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491E8" w14:textId="77777777" w:rsidR="00573122" w:rsidRDefault="00573122" w:rsidP="00FB6DF4">
      <w:pPr>
        <w:tabs>
          <w:tab w:val="left" w:pos="0"/>
        </w:tabs>
        <w:ind w:right="-720" w:hanging="567"/>
        <w:jc w:val="center"/>
        <w:rPr>
          <w:noProof/>
        </w:rPr>
      </w:pPr>
      <w:bookmarkStart w:id="0" w:name="_Hlk84340872"/>
    </w:p>
    <w:p w14:paraId="1C2E5C6E" w14:textId="77777777" w:rsidR="00FB6DF4" w:rsidRPr="003A6D20" w:rsidRDefault="00242558" w:rsidP="00FB6DF4">
      <w:pPr>
        <w:tabs>
          <w:tab w:val="left" w:pos="0"/>
        </w:tabs>
        <w:ind w:right="-720" w:hanging="567"/>
        <w:jc w:val="center"/>
      </w:pPr>
      <w:r w:rsidRPr="00D44E42">
        <w:rPr>
          <w:noProof/>
        </w:rPr>
        <w:drawing>
          <wp:inline distT="0" distB="0" distL="0" distR="0" wp14:anchorId="1C7DCE81" wp14:editId="2167DD24">
            <wp:extent cx="2016919" cy="1933575"/>
            <wp:effectExtent l="0" t="0" r="2540" b="0"/>
            <wp:docPr id="48" name="Picture 48" descr="คำอธิบาย: คำอธิบาย: https://scontent.fbkk7-2.fna.fbcdn.net/v/t1.0-9/1653765_1664499010442757_7689639853535278363_n.jpg?oh=a878fa2ee6941cc6c16d050e2d827612&amp;oe=5884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คำอธิบาย: คำอธิบาย: https://scontent.fbkk7-2.fna.fbcdn.net/v/t1.0-9/1653765_1664499010442757_7689639853535278363_n.jpg?oh=a878fa2ee6941cc6c16d050e2d827612&amp;oe=588455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1620" cy="1947669"/>
                    </a:xfrm>
                    <a:prstGeom prst="rect">
                      <a:avLst/>
                    </a:prstGeom>
                    <a:noFill/>
                    <a:ln>
                      <a:noFill/>
                    </a:ln>
                  </pic:spPr>
                </pic:pic>
              </a:graphicData>
            </a:graphic>
          </wp:inline>
        </w:drawing>
      </w:r>
      <w:bookmarkEnd w:id="0"/>
    </w:p>
    <w:p w14:paraId="399CB80F" w14:textId="77777777" w:rsidR="00FB6DF4" w:rsidRPr="003A6D20" w:rsidRDefault="00FB6DF4" w:rsidP="00FB6DF4">
      <w:pPr>
        <w:tabs>
          <w:tab w:val="left" w:pos="0"/>
        </w:tabs>
        <w:ind w:right="-720" w:hanging="567"/>
      </w:pPr>
    </w:p>
    <w:p w14:paraId="4C4DF7F5" w14:textId="77777777" w:rsidR="00FB6DF4" w:rsidRPr="003A6D20" w:rsidRDefault="00FB6DF4" w:rsidP="00FB6DF4">
      <w:pPr>
        <w:tabs>
          <w:tab w:val="left" w:pos="0"/>
        </w:tabs>
        <w:ind w:right="-720" w:hanging="567"/>
      </w:pPr>
    </w:p>
    <w:p w14:paraId="662E4A0B" w14:textId="77777777" w:rsidR="00FB6DF4" w:rsidRPr="003A6D20" w:rsidRDefault="00FB6DF4" w:rsidP="00FB6DF4">
      <w:pPr>
        <w:spacing w:line="276" w:lineRule="auto"/>
        <w:ind w:left="-709" w:right="-425" w:hanging="142"/>
        <w:jc w:val="center"/>
        <w:rPr>
          <w:b/>
          <w:bCs/>
          <w:sz w:val="64"/>
          <w:szCs w:val="64"/>
        </w:rPr>
      </w:pPr>
      <w:r w:rsidRPr="003A6D20">
        <w:rPr>
          <w:rFonts w:hint="cs"/>
          <w:b/>
          <w:bCs/>
          <w:sz w:val="64"/>
          <w:szCs w:val="64"/>
          <w:cs/>
        </w:rPr>
        <w:t>แผนปฏิบัติการในการป้องกันและบรรเทาสาธารณภั</w:t>
      </w:r>
      <w:r>
        <w:rPr>
          <w:rFonts w:hint="cs"/>
          <w:b/>
          <w:bCs/>
          <w:sz w:val="64"/>
          <w:szCs w:val="64"/>
          <w:cs/>
        </w:rPr>
        <w:t>ย</w:t>
      </w:r>
    </w:p>
    <w:p w14:paraId="18DB723F" w14:textId="77777777" w:rsidR="00FB6DF4" w:rsidRPr="00A81F48" w:rsidRDefault="00AB2D9C" w:rsidP="00FB6DF4">
      <w:pPr>
        <w:spacing w:line="276" w:lineRule="auto"/>
        <w:ind w:left="-709" w:right="-425" w:hanging="142"/>
        <w:jc w:val="center"/>
        <w:rPr>
          <w:b/>
          <w:bCs/>
          <w:color w:val="000000" w:themeColor="text1"/>
          <w:sz w:val="64"/>
          <w:szCs w:val="64"/>
        </w:rPr>
      </w:pPr>
      <w:r w:rsidRPr="00A81F48">
        <w:rPr>
          <w:rFonts w:hint="cs"/>
          <w:b/>
          <w:bCs/>
          <w:color w:val="000000" w:themeColor="text1"/>
          <w:sz w:val="64"/>
          <w:szCs w:val="64"/>
          <w:cs/>
        </w:rPr>
        <w:t>เทศบาล</w:t>
      </w:r>
      <w:r w:rsidR="00FB6DF4" w:rsidRPr="00A81F48">
        <w:rPr>
          <w:rFonts w:hint="cs"/>
          <w:b/>
          <w:bCs/>
          <w:color w:val="000000" w:themeColor="text1"/>
          <w:sz w:val="64"/>
          <w:szCs w:val="64"/>
          <w:cs/>
        </w:rPr>
        <w:t>ตำบล</w:t>
      </w:r>
      <w:r w:rsidR="00B068DA" w:rsidRPr="00A81F48">
        <w:rPr>
          <w:rFonts w:hint="cs"/>
          <w:b/>
          <w:bCs/>
          <w:color w:val="000000" w:themeColor="text1"/>
          <w:sz w:val="64"/>
          <w:szCs w:val="64"/>
          <w:cs/>
        </w:rPr>
        <w:t>ขวาว</w:t>
      </w:r>
    </w:p>
    <w:p w14:paraId="35BAA418" w14:textId="77777777" w:rsidR="00FB6DF4" w:rsidRPr="003A6D20" w:rsidRDefault="00FB6DF4" w:rsidP="00FB6DF4">
      <w:pPr>
        <w:spacing w:line="276" w:lineRule="auto"/>
        <w:ind w:right="-720" w:hanging="1134"/>
        <w:jc w:val="center"/>
        <w:rPr>
          <w:b/>
          <w:bCs/>
          <w:sz w:val="64"/>
          <w:szCs w:val="64"/>
          <w:cs/>
        </w:rPr>
      </w:pPr>
      <w:r w:rsidRPr="003A6D20">
        <w:rPr>
          <w:b/>
          <w:bCs/>
          <w:sz w:val="64"/>
          <w:szCs w:val="64"/>
          <w:cs/>
        </w:rPr>
        <w:t>พ</w:t>
      </w:r>
      <w:r w:rsidRPr="003A6D20">
        <w:rPr>
          <w:b/>
          <w:bCs/>
          <w:sz w:val="64"/>
          <w:szCs w:val="64"/>
          <w:rtl/>
          <w:cs/>
        </w:rPr>
        <w:t>.ศ.</w:t>
      </w:r>
      <w:r w:rsidRPr="003A6D20">
        <w:rPr>
          <w:b/>
          <w:bCs/>
          <w:sz w:val="64"/>
          <w:szCs w:val="64"/>
        </w:rPr>
        <w:t xml:space="preserve">2564 </w:t>
      </w:r>
      <w:r w:rsidRPr="003A6D20">
        <w:rPr>
          <w:b/>
          <w:bCs/>
          <w:sz w:val="64"/>
          <w:szCs w:val="64"/>
          <w:cs/>
        </w:rPr>
        <w:t xml:space="preserve">- </w:t>
      </w:r>
      <w:r w:rsidRPr="003A6D20">
        <w:rPr>
          <w:b/>
          <w:bCs/>
          <w:sz w:val="64"/>
          <w:szCs w:val="64"/>
        </w:rPr>
        <w:t>2570</w:t>
      </w:r>
    </w:p>
    <w:p w14:paraId="5435F1F4" w14:textId="77777777" w:rsidR="00FB6DF4" w:rsidRPr="003A6D20" w:rsidRDefault="00FB6DF4" w:rsidP="00FB6DF4">
      <w:pPr>
        <w:tabs>
          <w:tab w:val="left" w:pos="0"/>
        </w:tabs>
        <w:ind w:right="-720" w:hanging="567"/>
        <w:jc w:val="center"/>
        <w:rPr>
          <w:b/>
          <w:bCs/>
          <w:sz w:val="64"/>
          <w:szCs w:val="64"/>
        </w:rPr>
      </w:pPr>
      <w:r w:rsidRPr="003A6D20">
        <w:rPr>
          <w:b/>
          <w:bCs/>
          <w:sz w:val="64"/>
          <w:szCs w:val="64"/>
          <w:cs/>
        </w:rPr>
        <w:t>อำเภอ</w:t>
      </w:r>
      <w:r w:rsidR="00683A7B">
        <w:rPr>
          <w:rFonts w:hint="cs"/>
          <w:b/>
          <w:bCs/>
          <w:sz w:val="64"/>
          <w:szCs w:val="64"/>
          <w:cs/>
        </w:rPr>
        <w:t>เสลภูมิ</w:t>
      </w:r>
      <w:r w:rsidRPr="003A6D20">
        <w:rPr>
          <w:b/>
          <w:bCs/>
          <w:sz w:val="64"/>
          <w:szCs w:val="64"/>
          <w:cs/>
        </w:rPr>
        <w:t xml:space="preserve"> จังหวัดร้อยเอ็ด</w:t>
      </w:r>
    </w:p>
    <w:p w14:paraId="348FF130" w14:textId="77777777" w:rsidR="00FB6DF4" w:rsidRPr="003A6D20" w:rsidRDefault="00FB6DF4" w:rsidP="00FB6DF4">
      <w:pPr>
        <w:tabs>
          <w:tab w:val="left" w:pos="0"/>
        </w:tabs>
        <w:ind w:right="-720" w:hanging="567"/>
        <w:jc w:val="center"/>
        <w:rPr>
          <w:b/>
          <w:bCs/>
          <w:sz w:val="56"/>
          <w:szCs w:val="56"/>
        </w:rPr>
      </w:pPr>
    </w:p>
    <w:p w14:paraId="11248639" w14:textId="77777777" w:rsidR="00FB6DF4" w:rsidRPr="003A6D20" w:rsidRDefault="00FB6DF4" w:rsidP="00FB6DF4">
      <w:pPr>
        <w:tabs>
          <w:tab w:val="left" w:pos="0"/>
        </w:tabs>
        <w:ind w:right="-720"/>
        <w:jc w:val="center"/>
        <w:rPr>
          <w:b/>
          <w:bCs/>
          <w:sz w:val="52"/>
          <w:szCs w:val="52"/>
        </w:rPr>
      </w:pPr>
      <w:r w:rsidRPr="003A6D20">
        <w:rPr>
          <w:b/>
          <w:bCs/>
          <w:sz w:val="52"/>
          <w:szCs w:val="52"/>
          <w:cs/>
        </w:rPr>
        <w:t>โทรศัพท์สำนักงาน</w:t>
      </w:r>
      <w:r w:rsidRPr="003A6D20">
        <w:rPr>
          <w:b/>
          <w:bCs/>
          <w:sz w:val="52"/>
          <w:szCs w:val="52"/>
          <w:rtl/>
          <w:cs/>
        </w:rPr>
        <w:t xml:space="preserve"> </w:t>
      </w:r>
      <w:r w:rsidR="00B068DA" w:rsidRPr="00FC26C4">
        <w:rPr>
          <w:rFonts w:hint="cs"/>
          <w:b/>
          <w:bCs/>
          <w:sz w:val="64"/>
          <w:szCs w:val="64"/>
          <w:cs/>
        </w:rPr>
        <w:t>๐๔๓</w:t>
      </w:r>
      <w:r w:rsidR="00B068DA" w:rsidRPr="00FC26C4">
        <w:rPr>
          <w:b/>
          <w:bCs/>
          <w:sz w:val="64"/>
          <w:szCs w:val="64"/>
        </w:rPr>
        <w:t>-</w:t>
      </w:r>
      <w:r w:rsidR="00B068DA" w:rsidRPr="00FC26C4">
        <w:rPr>
          <w:rFonts w:hint="cs"/>
          <w:b/>
          <w:bCs/>
          <w:sz w:val="64"/>
          <w:szCs w:val="64"/>
          <w:cs/>
        </w:rPr>
        <w:t>๖๖๕๕๕๕</w:t>
      </w:r>
    </w:p>
    <w:p w14:paraId="413DECA2" w14:textId="77777777" w:rsidR="00FB6DF4" w:rsidRPr="003A6D20" w:rsidRDefault="00FB6DF4" w:rsidP="00FB6DF4">
      <w:pPr>
        <w:tabs>
          <w:tab w:val="left" w:pos="0"/>
        </w:tabs>
        <w:ind w:right="-720"/>
        <w:jc w:val="center"/>
        <w:rPr>
          <w:b/>
          <w:bCs/>
          <w:sz w:val="52"/>
          <w:szCs w:val="52"/>
          <w:cs/>
        </w:rPr>
      </w:pPr>
      <w:r w:rsidRPr="003A6D20">
        <w:rPr>
          <w:b/>
          <w:bCs/>
          <w:sz w:val="52"/>
          <w:szCs w:val="52"/>
          <w:cs/>
        </w:rPr>
        <w:t>เบอร์ที่ติดต่อ อปท. ได้ 24 ชั่วโมง</w:t>
      </w:r>
      <w:r w:rsidRPr="003A6D20">
        <w:rPr>
          <w:rFonts w:hint="cs"/>
          <w:b/>
          <w:bCs/>
          <w:sz w:val="52"/>
          <w:szCs w:val="52"/>
          <w:cs/>
        </w:rPr>
        <w:t xml:space="preserve"> </w:t>
      </w:r>
      <w:r w:rsidR="00B068DA" w:rsidRPr="00B068DA">
        <w:rPr>
          <w:rFonts w:hint="cs"/>
          <w:b/>
          <w:bCs/>
          <w:sz w:val="52"/>
          <w:szCs w:val="52"/>
          <w:cs/>
        </w:rPr>
        <w:t>๐๔๓</w:t>
      </w:r>
      <w:r w:rsidR="00B068DA" w:rsidRPr="00B068DA">
        <w:rPr>
          <w:b/>
          <w:bCs/>
          <w:sz w:val="52"/>
          <w:szCs w:val="52"/>
        </w:rPr>
        <w:t>-</w:t>
      </w:r>
      <w:r w:rsidR="00B068DA" w:rsidRPr="00B068DA">
        <w:rPr>
          <w:rFonts w:hint="cs"/>
          <w:b/>
          <w:bCs/>
          <w:sz w:val="52"/>
          <w:szCs w:val="52"/>
          <w:cs/>
        </w:rPr>
        <w:t>๖๖๕๕๕๕</w:t>
      </w:r>
    </w:p>
    <w:p w14:paraId="7FABD7F7" w14:textId="77777777" w:rsidR="00FB6DF4" w:rsidRPr="003A6D20" w:rsidRDefault="00FB6DF4" w:rsidP="00FB6DF4">
      <w:pPr>
        <w:tabs>
          <w:tab w:val="left" w:pos="0"/>
        </w:tabs>
        <w:ind w:right="-720"/>
        <w:jc w:val="center"/>
        <w:rPr>
          <w:b/>
          <w:bCs/>
          <w:sz w:val="52"/>
          <w:szCs w:val="52"/>
        </w:rPr>
      </w:pPr>
      <w:r w:rsidRPr="003A6D20">
        <w:rPr>
          <w:b/>
          <w:bCs/>
          <w:sz w:val="52"/>
          <w:szCs w:val="52"/>
          <w:cs/>
        </w:rPr>
        <w:t>ความถี่วิทยุสื่อสาร ………</w:t>
      </w:r>
      <w:r w:rsidRPr="003A6D20">
        <w:rPr>
          <w:rFonts w:hint="cs"/>
          <w:b/>
          <w:bCs/>
          <w:sz w:val="52"/>
          <w:szCs w:val="52"/>
          <w:cs/>
        </w:rPr>
        <w:t>๑</w:t>
      </w:r>
      <w:r w:rsidR="00683A7B">
        <w:rPr>
          <w:rFonts w:hint="cs"/>
          <w:b/>
          <w:bCs/>
          <w:sz w:val="52"/>
          <w:szCs w:val="52"/>
          <w:cs/>
        </w:rPr>
        <w:t>๖๒</w:t>
      </w:r>
      <w:r w:rsidRPr="003A6D20">
        <w:rPr>
          <w:rFonts w:hint="cs"/>
          <w:b/>
          <w:bCs/>
          <w:sz w:val="52"/>
          <w:szCs w:val="52"/>
          <w:cs/>
        </w:rPr>
        <w:t>.</w:t>
      </w:r>
      <w:r w:rsidR="00683A7B">
        <w:rPr>
          <w:rFonts w:hint="cs"/>
          <w:b/>
          <w:bCs/>
          <w:sz w:val="52"/>
          <w:szCs w:val="52"/>
          <w:cs/>
        </w:rPr>
        <w:t>๔๗๕</w:t>
      </w:r>
      <w:r w:rsidRPr="003A6D20">
        <w:rPr>
          <w:b/>
          <w:bCs/>
          <w:sz w:val="52"/>
          <w:szCs w:val="52"/>
          <w:cs/>
        </w:rPr>
        <w:t>………….</w:t>
      </w:r>
      <w:r w:rsidRPr="003A6D20">
        <w:rPr>
          <w:b/>
          <w:bCs/>
          <w:sz w:val="52"/>
          <w:szCs w:val="52"/>
        </w:rPr>
        <w:t>MHz</w:t>
      </w:r>
    </w:p>
    <w:p w14:paraId="7E892C1E" w14:textId="77777777" w:rsidR="00FB6DF4" w:rsidRPr="003A6D20" w:rsidRDefault="00FB6DF4" w:rsidP="00FB6DF4">
      <w:pPr>
        <w:tabs>
          <w:tab w:val="left" w:pos="0"/>
        </w:tabs>
        <w:ind w:right="-720" w:firstLine="993"/>
        <w:rPr>
          <w:b/>
          <w:bCs/>
          <w:sz w:val="52"/>
          <w:szCs w:val="52"/>
        </w:rPr>
      </w:pPr>
    </w:p>
    <w:p w14:paraId="6F6E71CF" w14:textId="77777777" w:rsidR="00683A7B" w:rsidRDefault="00683A7B" w:rsidP="00683A7B">
      <w:pPr>
        <w:tabs>
          <w:tab w:val="left" w:pos="5415"/>
        </w:tabs>
        <w:jc w:val="center"/>
        <w:rPr>
          <w:b/>
          <w:bCs/>
          <w:sz w:val="56"/>
          <w:szCs w:val="56"/>
        </w:rPr>
      </w:pPr>
      <w:r>
        <w:rPr>
          <w:b/>
          <w:bCs/>
          <w:noProof/>
          <w:sz w:val="56"/>
          <w:szCs w:val="56"/>
        </w:rPr>
        <w:drawing>
          <wp:inline distT="0" distB="0" distL="0" distR="0" wp14:anchorId="289B8359" wp14:editId="710ABBEE">
            <wp:extent cx="866775" cy="644525"/>
            <wp:effectExtent l="0" t="0" r="9525" b="3175"/>
            <wp:docPr id="45" name="Picture 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551" cy="646589"/>
                    </a:xfrm>
                    <a:prstGeom prst="rect">
                      <a:avLst/>
                    </a:prstGeom>
                    <a:noFill/>
                    <a:ln>
                      <a:noFill/>
                    </a:ln>
                  </pic:spPr>
                </pic:pic>
              </a:graphicData>
            </a:graphic>
          </wp:inline>
        </w:drawing>
      </w:r>
    </w:p>
    <w:p w14:paraId="7B10F63A" w14:textId="77777777" w:rsidR="00683A7B" w:rsidRPr="00FA542E" w:rsidRDefault="00683A7B" w:rsidP="00683A7B">
      <w:pPr>
        <w:tabs>
          <w:tab w:val="left" w:pos="0"/>
        </w:tabs>
        <w:ind w:right="-720" w:hanging="567"/>
        <w:jc w:val="center"/>
        <w:rPr>
          <w:b/>
          <w:bCs/>
          <w:sz w:val="56"/>
          <w:szCs w:val="56"/>
          <w:cs/>
        </w:rPr>
      </w:pPr>
      <w:r w:rsidRPr="00FA542E">
        <w:rPr>
          <w:rFonts w:hint="cs"/>
          <w:b/>
          <w:bCs/>
          <w:sz w:val="56"/>
          <w:szCs w:val="56"/>
          <w:cs/>
        </w:rPr>
        <w:t xml:space="preserve">ละติจูด </w:t>
      </w:r>
      <w:r w:rsidRPr="00FA542E">
        <w:rPr>
          <w:b/>
          <w:bCs/>
          <w:sz w:val="56"/>
          <w:szCs w:val="56"/>
        </w:rPr>
        <w:t xml:space="preserve">, </w:t>
      </w:r>
      <w:r w:rsidRPr="00FA542E">
        <w:rPr>
          <w:rFonts w:hint="cs"/>
          <w:b/>
          <w:bCs/>
          <w:sz w:val="56"/>
          <w:szCs w:val="56"/>
          <w:cs/>
        </w:rPr>
        <w:t>ลองติจูด</w:t>
      </w:r>
      <w:r>
        <w:rPr>
          <w:rFonts w:hint="cs"/>
          <w:b/>
          <w:bCs/>
          <w:sz w:val="56"/>
          <w:szCs w:val="56"/>
          <w:cs/>
        </w:rPr>
        <w:t xml:space="preserve"> </w:t>
      </w:r>
      <w:r w:rsidRPr="00FA542E">
        <w:rPr>
          <w:rFonts w:hint="cs"/>
          <w:b/>
          <w:bCs/>
          <w:sz w:val="56"/>
          <w:szCs w:val="56"/>
          <w:cs/>
        </w:rPr>
        <w:t xml:space="preserve"> </w:t>
      </w:r>
      <w:r>
        <w:rPr>
          <w:rFonts w:hint="cs"/>
          <w:b/>
          <w:bCs/>
          <w:sz w:val="56"/>
          <w:szCs w:val="56"/>
          <w:cs/>
        </w:rPr>
        <w:t>๑๕.๙๔๕๔๔,๑๐๓.๙๗๐๘๓</w:t>
      </w:r>
    </w:p>
    <w:p w14:paraId="54C2FBCA" w14:textId="77777777" w:rsidR="00FB6DF4" w:rsidRDefault="00FB6DF4" w:rsidP="00FB6DF4">
      <w:pPr>
        <w:tabs>
          <w:tab w:val="left" w:pos="5415"/>
        </w:tabs>
        <w:rPr>
          <w:sz w:val="64"/>
          <w:szCs w:val="64"/>
        </w:rPr>
      </w:pPr>
      <w:r>
        <w:rPr>
          <w:sz w:val="64"/>
          <w:szCs w:val="64"/>
        </w:rPr>
        <w:tab/>
      </w:r>
    </w:p>
    <w:p w14:paraId="574263CD" w14:textId="77777777" w:rsidR="00573122" w:rsidRDefault="00573122" w:rsidP="00FB6DF4">
      <w:pPr>
        <w:tabs>
          <w:tab w:val="left" w:pos="5415"/>
        </w:tabs>
        <w:rPr>
          <w:sz w:val="64"/>
          <w:szCs w:val="64"/>
        </w:rPr>
      </w:pPr>
    </w:p>
    <w:p w14:paraId="28FB8D22" w14:textId="77777777" w:rsidR="00FB6DF4" w:rsidRPr="00D574A9" w:rsidRDefault="00FB6DF4" w:rsidP="00FB6DF4">
      <w:pPr>
        <w:tabs>
          <w:tab w:val="left" w:pos="5415"/>
        </w:tabs>
      </w:pPr>
    </w:p>
    <w:p w14:paraId="55622D23" w14:textId="77777777" w:rsidR="00FB6DF4" w:rsidRPr="00A81F48" w:rsidRDefault="00FB6DF4" w:rsidP="00FB6DF4">
      <w:pPr>
        <w:tabs>
          <w:tab w:val="left" w:pos="0"/>
        </w:tabs>
        <w:ind w:right="-720" w:hanging="567"/>
        <w:jc w:val="center"/>
        <w:rPr>
          <w:b/>
          <w:bCs/>
          <w:color w:val="000000" w:themeColor="text1"/>
          <w:sz w:val="44"/>
          <w:szCs w:val="44"/>
          <w:u w:val="single"/>
        </w:rPr>
      </w:pPr>
      <w:r w:rsidRPr="00A81F48">
        <w:rPr>
          <w:rFonts w:hint="cs"/>
          <w:b/>
          <w:bCs/>
          <w:color w:val="000000" w:themeColor="text1"/>
          <w:sz w:val="44"/>
          <w:szCs w:val="44"/>
          <w:u w:val="single"/>
          <w:cs/>
        </w:rPr>
        <w:t xml:space="preserve">ตาราง </w:t>
      </w:r>
      <w:r w:rsidRPr="00A81F48">
        <w:rPr>
          <w:b/>
          <w:bCs/>
          <w:color w:val="000000" w:themeColor="text1"/>
          <w:sz w:val="44"/>
          <w:szCs w:val="44"/>
          <w:u w:val="single"/>
          <w:cs/>
        </w:rPr>
        <w:t>ข้อมูลบุคลากรด้านการป้องกันและบรรเทาสาธารณภัย</w:t>
      </w:r>
    </w:p>
    <w:p w14:paraId="326A851C" w14:textId="77777777" w:rsidR="00FB6DF4" w:rsidRPr="00A81F48" w:rsidRDefault="00B068DA" w:rsidP="00FB6DF4">
      <w:pPr>
        <w:jc w:val="center"/>
        <w:rPr>
          <w:b/>
          <w:bCs/>
          <w:color w:val="000000" w:themeColor="text1"/>
          <w:sz w:val="36"/>
          <w:szCs w:val="36"/>
          <w:u w:val="single"/>
        </w:rPr>
      </w:pPr>
      <w:r w:rsidRPr="00A81F48">
        <w:rPr>
          <w:rFonts w:hint="cs"/>
          <w:b/>
          <w:bCs/>
          <w:color w:val="000000" w:themeColor="text1"/>
          <w:sz w:val="36"/>
          <w:szCs w:val="36"/>
          <w:u w:val="single"/>
          <w:cs/>
        </w:rPr>
        <w:t>เทศบาล</w:t>
      </w:r>
      <w:r w:rsidR="00FB6DF4" w:rsidRPr="00A81F48">
        <w:rPr>
          <w:b/>
          <w:bCs/>
          <w:color w:val="000000" w:themeColor="text1"/>
          <w:sz w:val="36"/>
          <w:szCs w:val="36"/>
          <w:u w:val="single"/>
          <w:cs/>
        </w:rPr>
        <w:t>ตำบล</w:t>
      </w:r>
      <w:r w:rsidRPr="00A81F48">
        <w:rPr>
          <w:rFonts w:hint="cs"/>
          <w:b/>
          <w:bCs/>
          <w:color w:val="000000" w:themeColor="text1"/>
          <w:sz w:val="36"/>
          <w:szCs w:val="36"/>
          <w:u w:val="single"/>
          <w:cs/>
        </w:rPr>
        <w:t>ขวาว</w:t>
      </w:r>
    </w:p>
    <w:tbl>
      <w:tblPr>
        <w:tblpPr w:leftFromText="180" w:rightFromText="180" w:vertAnchor="text" w:horzAnchor="margin" w:tblpXSpec="center" w:tblpY="17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089"/>
        <w:gridCol w:w="1804"/>
        <w:gridCol w:w="1740"/>
      </w:tblGrid>
      <w:tr w:rsidR="00A81F48" w:rsidRPr="00A81F48" w14:paraId="421473EB" w14:textId="77777777" w:rsidTr="00E900AA">
        <w:tc>
          <w:tcPr>
            <w:tcW w:w="3256" w:type="dxa"/>
            <w:shd w:val="clear" w:color="auto" w:fill="auto"/>
          </w:tcPr>
          <w:p w14:paraId="3B816481" w14:textId="77777777" w:rsidR="00FB6DF4" w:rsidRPr="00A81F48" w:rsidRDefault="00FB6DF4" w:rsidP="00E900AA">
            <w:pPr>
              <w:jc w:val="center"/>
              <w:rPr>
                <w:b/>
                <w:bCs/>
                <w:color w:val="000000" w:themeColor="text1"/>
                <w:cs/>
              </w:rPr>
            </w:pPr>
            <w:r w:rsidRPr="00A81F48">
              <w:rPr>
                <w:b/>
                <w:bCs/>
                <w:color w:val="000000" w:themeColor="text1"/>
                <w:cs/>
              </w:rPr>
              <w:t>ตำแหน่ง</w:t>
            </w:r>
          </w:p>
        </w:tc>
        <w:tc>
          <w:tcPr>
            <w:tcW w:w="3089" w:type="dxa"/>
            <w:shd w:val="clear" w:color="auto" w:fill="auto"/>
          </w:tcPr>
          <w:p w14:paraId="6DF980D4" w14:textId="77777777" w:rsidR="00FB6DF4" w:rsidRPr="00A81F48" w:rsidRDefault="00FB6DF4" w:rsidP="00E900AA">
            <w:pPr>
              <w:jc w:val="center"/>
              <w:rPr>
                <w:b/>
                <w:bCs/>
                <w:color w:val="000000" w:themeColor="text1"/>
                <w:cs/>
              </w:rPr>
            </w:pPr>
            <w:r w:rsidRPr="00A81F48">
              <w:rPr>
                <w:b/>
                <w:bCs/>
                <w:color w:val="000000" w:themeColor="text1"/>
                <w:cs/>
              </w:rPr>
              <w:t xml:space="preserve">(คำนำหน้า)ชื่อ-สกุล </w:t>
            </w:r>
          </w:p>
        </w:tc>
        <w:tc>
          <w:tcPr>
            <w:tcW w:w="1804" w:type="dxa"/>
            <w:shd w:val="clear" w:color="auto" w:fill="auto"/>
          </w:tcPr>
          <w:p w14:paraId="17D0284C" w14:textId="77777777" w:rsidR="00FB6DF4" w:rsidRPr="00A81F48" w:rsidRDefault="00FB6DF4" w:rsidP="00E900AA">
            <w:pPr>
              <w:jc w:val="center"/>
              <w:rPr>
                <w:b/>
                <w:bCs/>
                <w:color w:val="000000" w:themeColor="text1"/>
                <w:cs/>
              </w:rPr>
            </w:pPr>
            <w:r w:rsidRPr="00A81F48">
              <w:rPr>
                <w:b/>
                <w:bCs/>
                <w:color w:val="000000" w:themeColor="text1"/>
                <w:cs/>
              </w:rPr>
              <w:t>เบอร์มือถือ</w:t>
            </w:r>
          </w:p>
        </w:tc>
        <w:tc>
          <w:tcPr>
            <w:tcW w:w="1740" w:type="dxa"/>
            <w:shd w:val="clear" w:color="auto" w:fill="auto"/>
          </w:tcPr>
          <w:p w14:paraId="27A6B903" w14:textId="77777777" w:rsidR="00FB6DF4" w:rsidRPr="00A81F48" w:rsidRDefault="00FB6DF4" w:rsidP="00E900AA">
            <w:pPr>
              <w:jc w:val="center"/>
              <w:rPr>
                <w:b/>
                <w:bCs/>
                <w:color w:val="000000" w:themeColor="text1"/>
                <w:cs/>
              </w:rPr>
            </w:pPr>
            <w:r w:rsidRPr="00A81F48">
              <w:rPr>
                <w:b/>
                <w:bCs/>
                <w:color w:val="000000" w:themeColor="text1"/>
                <w:cs/>
              </w:rPr>
              <w:t>ความถี่วิทยุ</w:t>
            </w:r>
          </w:p>
        </w:tc>
      </w:tr>
      <w:tr w:rsidR="00A81F48" w:rsidRPr="00A81F48" w14:paraId="74D426D5" w14:textId="77777777" w:rsidTr="00E900AA">
        <w:tc>
          <w:tcPr>
            <w:tcW w:w="3256" w:type="dxa"/>
            <w:shd w:val="clear" w:color="auto" w:fill="auto"/>
          </w:tcPr>
          <w:p w14:paraId="25AFD152" w14:textId="77777777" w:rsidR="00FB6DF4" w:rsidRPr="00A81F48" w:rsidRDefault="00A01F74" w:rsidP="00E900AA">
            <w:pPr>
              <w:spacing w:line="276" w:lineRule="auto"/>
              <w:rPr>
                <w:color w:val="000000" w:themeColor="text1"/>
                <w:cs/>
              </w:rPr>
            </w:pPr>
            <w:r w:rsidRPr="00A81F48">
              <w:rPr>
                <w:rFonts w:hint="cs"/>
                <w:color w:val="000000" w:themeColor="text1"/>
                <w:cs/>
              </w:rPr>
              <w:t>นายกเทศมนตรี</w:t>
            </w:r>
            <w:r w:rsidR="00FB6DF4" w:rsidRPr="00A81F48">
              <w:rPr>
                <w:rFonts w:hint="cs"/>
                <w:color w:val="000000" w:themeColor="text1"/>
                <w:cs/>
              </w:rPr>
              <w:t xml:space="preserve"> </w:t>
            </w:r>
          </w:p>
        </w:tc>
        <w:tc>
          <w:tcPr>
            <w:tcW w:w="3089" w:type="dxa"/>
            <w:shd w:val="clear" w:color="auto" w:fill="auto"/>
          </w:tcPr>
          <w:p w14:paraId="64FDED2F" w14:textId="77777777" w:rsidR="00FB6DF4" w:rsidRPr="00A81F48" w:rsidRDefault="009272D1" w:rsidP="00E900AA">
            <w:pPr>
              <w:spacing w:line="276" w:lineRule="auto"/>
              <w:rPr>
                <w:color w:val="000000" w:themeColor="text1"/>
              </w:rPr>
            </w:pPr>
            <w:r>
              <w:rPr>
                <w:rFonts w:hint="cs"/>
                <w:color w:val="000000" w:themeColor="text1"/>
                <w:cs/>
              </w:rPr>
              <w:t>นายศักดิ์ศรี      เนืองแก้ว</w:t>
            </w:r>
            <w:r w:rsidR="00A01F74" w:rsidRPr="00A81F48">
              <w:rPr>
                <w:rFonts w:hint="cs"/>
                <w:color w:val="000000" w:themeColor="text1"/>
                <w:cs/>
              </w:rPr>
              <w:t xml:space="preserve"> </w:t>
            </w:r>
          </w:p>
        </w:tc>
        <w:tc>
          <w:tcPr>
            <w:tcW w:w="1804" w:type="dxa"/>
            <w:shd w:val="clear" w:color="auto" w:fill="auto"/>
          </w:tcPr>
          <w:p w14:paraId="7C811F54" w14:textId="77777777" w:rsidR="00FB6DF4" w:rsidRPr="00A81F48" w:rsidRDefault="009272D1" w:rsidP="00E900AA">
            <w:pPr>
              <w:spacing w:line="276" w:lineRule="auto"/>
              <w:jc w:val="center"/>
              <w:rPr>
                <w:color w:val="000000" w:themeColor="text1"/>
              </w:rPr>
            </w:pPr>
            <w:r>
              <w:rPr>
                <w:rFonts w:hint="cs"/>
                <w:color w:val="000000" w:themeColor="text1"/>
                <w:cs/>
              </w:rPr>
              <w:t>06-2939-3138</w:t>
            </w:r>
          </w:p>
        </w:tc>
        <w:tc>
          <w:tcPr>
            <w:tcW w:w="1740" w:type="dxa"/>
            <w:shd w:val="clear" w:color="auto" w:fill="auto"/>
          </w:tcPr>
          <w:p w14:paraId="009BD201" w14:textId="77777777" w:rsidR="00FB6DF4" w:rsidRPr="00A81F48" w:rsidRDefault="00FB6DF4" w:rsidP="00E900AA">
            <w:pPr>
              <w:spacing w:line="276" w:lineRule="auto"/>
              <w:jc w:val="center"/>
              <w:rPr>
                <w:color w:val="000000" w:themeColor="text1"/>
              </w:rPr>
            </w:pPr>
            <w:r w:rsidRPr="00A81F48">
              <w:rPr>
                <w:rFonts w:hint="cs"/>
                <w:color w:val="000000" w:themeColor="text1"/>
                <w:cs/>
              </w:rPr>
              <w:t>-</w:t>
            </w:r>
          </w:p>
        </w:tc>
      </w:tr>
      <w:tr w:rsidR="00A81F48" w:rsidRPr="00A81F48" w14:paraId="0F17BA9C" w14:textId="77777777" w:rsidTr="00E900AA">
        <w:tc>
          <w:tcPr>
            <w:tcW w:w="3256" w:type="dxa"/>
            <w:shd w:val="clear" w:color="auto" w:fill="auto"/>
          </w:tcPr>
          <w:p w14:paraId="09E2BB9C" w14:textId="77777777" w:rsidR="00FB6DF4" w:rsidRPr="00A81F48" w:rsidRDefault="00FB6DF4" w:rsidP="00E900AA">
            <w:pPr>
              <w:spacing w:line="276" w:lineRule="auto"/>
              <w:rPr>
                <w:color w:val="000000" w:themeColor="text1"/>
              </w:rPr>
            </w:pPr>
            <w:r w:rsidRPr="00A81F48">
              <w:rPr>
                <w:color w:val="000000" w:themeColor="text1"/>
                <w:cs/>
              </w:rPr>
              <w:t>ปลัด</w:t>
            </w:r>
            <w:r w:rsidR="00A01F74" w:rsidRPr="00A81F48">
              <w:rPr>
                <w:rFonts w:hint="cs"/>
                <w:color w:val="000000" w:themeColor="text1"/>
                <w:cs/>
              </w:rPr>
              <w:t>เทศบาล</w:t>
            </w:r>
          </w:p>
        </w:tc>
        <w:tc>
          <w:tcPr>
            <w:tcW w:w="3089" w:type="dxa"/>
            <w:shd w:val="clear" w:color="auto" w:fill="auto"/>
          </w:tcPr>
          <w:p w14:paraId="5A4402D9" w14:textId="77777777" w:rsidR="00FB6DF4" w:rsidRPr="00A81F48" w:rsidRDefault="00A01F74" w:rsidP="00E900AA">
            <w:pPr>
              <w:spacing w:line="276" w:lineRule="auto"/>
              <w:rPr>
                <w:color w:val="000000" w:themeColor="text1"/>
              </w:rPr>
            </w:pPr>
            <w:r w:rsidRPr="00A81F48">
              <w:rPr>
                <w:rFonts w:hint="cs"/>
                <w:color w:val="000000" w:themeColor="text1"/>
                <w:cs/>
              </w:rPr>
              <w:t>นางชวนพิศศิริ    ศรีบัวเทศ</w:t>
            </w:r>
          </w:p>
        </w:tc>
        <w:tc>
          <w:tcPr>
            <w:tcW w:w="1804" w:type="dxa"/>
            <w:shd w:val="clear" w:color="auto" w:fill="auto"/>
          </w:tcPr>
          <w:p w14:paraId="7E2E1AFE" w14:textId="77777777" w:rsidR="00FB6DF4" w:rsidRPr="00A81F48" w:rsidRDefault="00FB6DF4" w:rsidP="00E900AA">
            <w:pPr>
              <w:spacing w:line="276" w:lineRule="auto"/>
              <w:jc w:val="center"/>
              <w:rPr>
                <w:color w:val="000000" w:themeColor="text1"/>
              </w:rPr>
            </w:pPr>
            <w:r w:rsidRPr="00A81F48">
              <w:rPr>
                <w:color w:val="000000" w:themeColor="text1"/>
                <w:cs/>
              </w:rPr>
              <w:t>08-</w:t>
            </w:r>
            <w:r w:rsidR="00124DCC" w:rsidRPr="00A81F48">
              <w:rPr>
                <w:rFonts w:hint="cs"/>
                <w:color w:val="000000" w:themeColor="text1"/>
                <w:cs/>
              </w:rPr>
              <w:t>๑๐๕๒</w:t>
            </w:r>
            <w:r w:rsidRPr="00A81F48">
              <w:rPr>
                <w:color w:val="000000" w:themeColor="text1"/>
                <w:cs/>
              </w:rPr>
              <w:t>-</w:t>
            </w:r>
            <w:r w:rsidR="00124DCC" w:rsidRPr="00A81F48">
              <w:rPr>
                <w:rFonts w:hint="cs"/>
                <w:color w:val="000000" w:themeColor="text1"/>
                <w:cs/>
              </w:rPr>
              <w:t>๒๙๗๔</w:t>
            </w:r>
          </w:p>
        </w:tc>
        <w:tc>
          <w:tcPr>
            <w:tcW w:w="1740" w:type="dxa"/>
            <w:shd w:val="clear" w:color="auto" w:fill="auto"/>
          </w:tcPr>
          <w:p w14:paraId="49CE6C26"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2EA73AC8" w14:textId="77777777" w:rsidTr="00E900AA">
        <w:tc>
          <w:tcPr>
            <w:tcW w:w="3256" w:type="dxa"/>
            <w:shd w:val="clear" w:color="auto" w:fill="auto"/>
          </w:tcPr>
          <w:p w14:paraId="1C5EAD1E" w14:textId="77777777" w:rsidR="00FB6DF4" w:rsidRPr="00A81F48" w:rsidRDefault="00FB6DF4" w:rsidP="00E900AA">
            <w:pPr>
              <w:spacing w:line="276" w:lineRule="auto"/>
              <w:rPr>
                <w:color w:val="000000" w:themeColor="text1"/>
              </w:rPr>
            </w:pPr>
            <w:r w:rsidRPr="00A81F48">
              <w:rPr>
                <w:color w:val="000000" w:themeColor="text1"/>
                <w:cs/>
              </w:rPr>
              <w:t>หัวหน้าป้องกัน อ</w:t>
            </w:r>
            <w:r w:rsidR="00A01F74" w:rsidRPr="00A81F48">
              <w:rPr>
                <w:rFonts w:hint="cs"/>
                <w:color w:val="000000" w:themeColor="text1"/>
                <w:cs/>
              </w:rPr>
              <w:t>ปท</w:t>
            </w:r>
            <w:r w:rsidRPr="00A81F48">
              <w:rPr>
                <w:color w:val="000000" w:themeColor="text1"/>
                <w:cs/>
              </w:rPr>
              <w:t>.</w:t>
            </w:r>
          </w:p>
        </w:tc>
        <w:tc>
          <w:tcPr>
            <w:tcW w:w="3089" w:type="dxa"/>
            <w:shd w:val="clear" w:color="auto" w:fill="auto"/>
          </w:tcPr>
          <w:p w14:paraId="77242572" w14:textId="77777777" w:rsidR="00FB6DF4" w:rsidRPr="00A81F48" w:rsidRDefault="00713139" w:rsidP="00E900AA">
            <w:pPr>
              <w:spacing w:line="276" w:lineRule="auto"/>
              <w:rPr>
                <w:color w:val="000000" w:themeColor="text1"/>
                <w:cs/>
              </w:rPr>
            </w:pPr>
            <w:r w:rsidRPr="00713139">
              <w:rPr>
                <w:color w:val="000000" w:themeColor="text1"/>
                <w:cs/>
              </w:rPr>
              <w:t>สิบเอกชนะชัย    กล้าหาญ</w:t>
            </w:r>
          </w:p>
        </w:tc>
        <w:tc>
          <w:tcPr>
            <w:tcW w:w="1804" w:type="dxa"/>
            <w:shd w:val="clear" w:color="auto" w:fill="auto"/>
          </w:tcPr>
          <w:p w14:paraId="40BD868B" w14:textId="77777777" w:rsidR="00FB6DF4" w:rsidRPr="00A81F48" w:rsidRDefault="00713139" w:rsidP="00E900AA">
            <w:pPr>
              <w:spacing w:line="276" w:lineRule="auto"/>
              <w:jc w:val="center"/>
              <w:rPr>
                <w:color w:val="000000" w:themeColor="text1"/>
              </w:rPr>
            </w:pPr>
            <w:r w:rsidRPr="00713139">
              <w:rPr>
                <w:color w:val="000000" w:themeColor="text1"/>
                <w:cs/>
              </w:rPr>
              <w:t>08-1900-778</w:t>
            </w:r>
          </w:p>
        </w:tc>
        <w:tc>
          <w:tcPr>
            <w:tcW w:w="1740" w:type="dxa"/>
            <w:shd w:val="clear" w:color="auto" w:fill="auto"/>
          </w:tcPr>
          <w:p w14:paraId="41DF4D5A"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6E20CDC0" w14:textId="77777777" w:rsidTr="00E900AA">
        <w:tc>
          <w:tcPr>
            <w:tcW w:w="3256" w:type="dxa"/>
            <w:shd w:val="clear" w:color="auto" w:fill="auto"/>
          </w:tcPr>
          <w:p w14:paraId="6086D043" w14:textId="77777777" w:rsidR="00FB6DF4" w:rsidRPr="00A81F48" w:rsidRDefault="00FB6DF4" w:rsidP="00E900AA">
            <w:pPr>
              <w:spacing w:line="276" w:lineRule="auto"/>
              <w:rPr>
                <w:color w:val="000000" w:themeColor="text1"/>
                <w:cs/>
              </w:rPr>
            </w:pPr>
            <w:r w:rsidRPr="00A81F48">
              <w:rPr>
                <w:color w:val="000000" w:themeColor="text1"/>
                <w:cs/>
              </w:rPr>
              <w:t>ผช.ป้องกัน ลำดับที่ 1</w:t>
            </w:r>
          </w:p>
        </w:tc>
        <w:tc>
          <w:tcPr>
            <w:tcW w:w="3089" w:type="dxa"/>
            <w:shd w:val="clear" w:color="auto" w:fill="auto"/>
          </w:tcPr>
          <w:p w14:paraId="2EF090BA" w14:textId="77777777" w:rsidR="00FB6DF4" w:rsidRPr="00A81F48" w:rsidRDefault="00713139" w:rsidP="00E900AA">
            <w:pPr>
              <w:spacing w:line="276" w:lineRule="auto"/>
              <w:rPr>
                <w:color w:val="000000" w:themeColor="text1"/>
              </w:rPr>
            </w:pPr>
            <w:r>
              <w:rPr>
                <w:rFonts w:hint="cs"/>
                <w:color w:val="000000" w:themeColor="text1"/>
                <w:cs/>
              </w:rPr>
              <w:t>นายคมสันต์    สีกุดเรือ</w:t>
            </w:r>
          </w:p>
        </w:tc>
        <w:tc>
          <w:tcPr>
            <w:tcW w:w="1804" w:type="dxa"/>
            <w:shd w:val="clear" w:color="auto" w:fill="auto"/>
          </w:tcPr>
          <w:p w14:paraId="5DED091C" w14:textId="77777777" w:rsidR="00FB6DF4" w:rsidRPr="00A81F48" w:rsidRDefault="00FB6DF4" w:rsidP="00E900AA">
            <w:pPr>
              <w:spacing w:line="276" w:lineRule="auto"/>
              <w:jc w:val="center"/>
              <w:rPr>
                <w:color w:val="000000" w:themeColor="text1"/>
              </w:rPr>
            </w:pPr>
            <w:r w:rsidRPr="00A81F48">
              <w:rPr>
                <w:color w:val="000000" w:themeColor="text1"/>
                <w:cs/>
              </w:rPr>
              <w:t>0</w:t>
            </w:r>
            <w:r w:rsidR="00124DCC" w:rsidRPr="00A81F48">
              <w:rPr>
                <w:rFonts w:hint="cs"/>
                <w:color w:val="000000" w:themeColor="text1"/>
                <w:cs/>
              </w:rPr>
              <w:t>๙</w:t>
            </w:r>
            <w:r w:rsidRPr="00A81F48">
              <w:rPr>
                <w:rFonts w:hint="cs"/>
                <w:color w:val="000000" w:themeColor="text1"/>
                <w:cs/>
              </w:rPr>
              <w:t>-</w:t>
            </w:r>
            <w:r w:rsidR="00124DCC" w:rsidRPr="00A81F48">
              <w:rPr>
                <w:rFonts w:hint="cs"/>
                <w:color w:val="000000" w:themeColor="text1"/>
                <w:cs/>
              </w:rPr>
              <w:t>๔</w:t>
            </w:r>
            <w:r w:rsidRPr="00A81F48">
              <w:rPr>
                <w:color w:val="000000" w:themeColor="text1"/>
                <w:cs/>
              </w:rPr>
              <w:t>3</w:t>
            </w:r>
            <w:r w:rsidR="00124DCC" w:rsidRPr="00A81F48">
              <w:rPr>
                <w:rFonts w:hint="cs"/>
                <w:color w:val="000000" w:themeColor="text1"/>
                <w:cs/>
              </w:rPr>
              <w:t>๘๐</w:t>
            </w:r>
            <w:r w:rsidRPr="00A81F48">
              <w:rPr>
                <w:color w:val="000000" w:themeColor="text1"/>
                <w:cs/>
              </w:rPr>
              <w:t>-1</w:t>
            </w:r>
            <w:r w:rsidR="00124DCC" w:rsidRPr="00A81F48">
              <w:rPr>
                <w:rFonts w:hint="cs"/>
                <w:color w:val="000000" w:themeColor="text1"/>
                <w:cs/>
              </w:rPr>
              <w:t>๔๕๔</w:t>
            </w:r>
          </w:p>
        </w:tc>
        <w:tc>
          <w:tcPr>
            <w:tcW w:w="1740" w:type="dxa"/>
            <w:shd w:val="clear" w:color="auto" w:fill="auto"/>
          </w:tcPr>
          <w:p w14:paraId="69835355"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713139" w:rsidRPr="00A81F48" w14:paraId="7BD11037" w14:textId="77777777" w:rsidTr="00E900AA">
        <w:tc>
          <w:tcPr>
            <w:tcW w:w="3256" w:type="dxa"/>
            <w:shd w:val="clear" w:color="auto" w:fill="auto"/>
          </w:tcPr>
          <w:p w14:paraId="7B8231D6" w14:textId="77777777" w:rsidR="00713139" w:rsidRPr="00A81F48" w:rsidRDefault="00713139" w:rsidP="00E900AA">
            <w:pPr>
              <w:spacing w:line="276" w:lineRule="auto"/>
              <w:rPr>
                <w:color w:val="000000" w:themeColor="text1"/>
                <w:cs/>
              </w:rPr>
            </w:pPr>
            <w:r>
              <w:rPr>
                <w:rFonts w:hint="cs"/>
                <w:color w:val="000000" w:themeColor="text1"/>
                <w:cs/>
              </w:rPr>
              <w:t>ผช.ป้องกัน ลำดับที่ 2</w:t>
            </w:r>
          </w:p>
        </w:tc>
        <w:tc>
          <w:tcPr>
            <w:tcW w:w="3089" w:type="dxa"/>
            <w:shd w:val="clear" w:color="auto" w:fill="auto"/>
          </w:tcPr>
          <w:p w14:paraId="4CBEDEF2" w14:textId="77777777" w:rsidR="00713139" w:rsidRDefault="00713139" w:rsidP="00E900AA">
            <w:pPr>
              <w:spacing w:line="276" w:lineRule="auto"/>
              <w:rPr>
                <w:color w:val="000000" w:themeColor="text1"/>
                <w:cs/>
              </w:rPr>
            </w:pPr>
            <w:r>
              <w:rPr>
                <w:rFonts w:hint="cs"/>
                <w:color w:val="000000" w:themeColor="text1"/>
                <w:cs/>
              </w:rPr>
              <w:t>นายเกียรติศักดิ์   พันหอม</w:t>
            </w:r>
          </w:p>
        </w:tc>
        <w:tc>
          <w:tcPr>
            <w:tcW w:w="1804" w:type="dxa"/>
            <w:shd w:val="clear" w:color="auto" w:fill="auto"/>
          </w:tcPr>
          <w:p w14:paraId="517BBBA9" w14:textId="77777777" w:rsidR="00713139" w:rsidRPr="00A81F48" w:rsidRDefault="00713139" w:rsidP="00E900AA">
            <w:pPr>
              <w:spacing w:line="276" w:lineRule="auto"/>
              <w:jc w:val="center"/>
              <w:rPr>
                <w:color w:val="000000" w:themeColor="text1"/>
                <w:cs/>
              </w:rPr>
            </w:pPr>
            <w:r>
              <w:rPr>
                <w:rFonts w:hint="cs"/>
                <w:color w:val="000000" w:themeColor="text1"/>
                <w:cs/>
              </w:rPr>
              <w:t>08-5572-4108</w:t>
            </w:r>
          </w:p>
        </w:tc>
        <w:tc>
          <w:tcPr>
            <w:tcW w:w="1740" w:type="dxa"/>
            <w:shd w:val="clear" w:color="auto" w:fill="auto"/>
          </w:tcPr>
          <w:p w14:paraId="12DB22C1" w14:textId="77777777" w:rsidR="00713139" w:rsidRPr="00A81F48" w:rsidRDefault="00713139" w:rsidP="00E900AA">
            <w:pPr>
              <w:spacing w:line="276" w:lineRule="auto"/>
              <w:jc w:val="center"/>
              <w:rPr>
                <w:color w:val="000000" w:themeColor="text1"/>
                <w:cs/>
              </w:rPr>
            </w:pPr>
            <w:r>
              <w:rPr>
                <w:rFonts w:hint="cs"/>
                <w:color w:val="000000" w:themeColor="text1"/>
                <w:cs/>
              </w:rPr>
              <w:t>-</w:t>
            </w:r>
          </w:p>
        </w:tc>
      </w:tr>
      <w:tr w:rsidR="00A81F48" w:rsidRPr="00A81F48" w14:paraId="5962D78B" w14:textId="77777777" w:rsidTr="00E900AA">
        <w:tc>
          <w:tcPr>
            <w:tcW w:w="3256" w:type="dxa"/>
            <w:shd w:val="clear" w:color="auto" w:fill="auto"/>
          </w:tcPr>
          <w:p w14:paraId="1E680079" w14:textId="77777777" w:rsidR="00FB6DF4" w:rsidRPr="00A81F48" w:rsidRDefault="00FB6DF4" w:rsidP="00E900AA">
            <w:pPr>
              <w:spacing w:line="276" w:lineRule="auto"/>
              <w:rPr>
                <w:color w:val="000000" w:themeColor="text1"/>
                <w:cs/>
              </w:rPr>
            </w:pPr>
            <w:r w:rsidRPr="00A81F48">
              <w:rPr>
                <w:color w:val="000000" w:themeColor="text1"/>
                <w:cs/>
              </w:rPr>
              <w:t>กำนัน ตำบล</w:t>
            </w:r>
            <w:r w:rsidR="00A01F74" w:rsidRPr="00A81F48">
              <w:rPr>
                <w:rFonts w:hint="cs"/>
                <w:color w:val="000000" w:themeColor="text1"/>
                <w:cs/>
              </w:rPr>
              <w:t>ขวาว</w:t>
            </w:r>
          </w:p>
        </w:tc>
        <w:tc>
          <w:tcPr>
            <w:tcW w:w="3089" w:type="dxa"/>
            <w:shd w:val="clear" w:color="auto" w:fill="auto"/>
          </w:tcPr>
          <w:p w14:paraId="16E6EA6A" w14:textId="77777777" w:rsidR="00FB6DF4" w:rsidRPr="00A81F48" w:rsidRDefault="00FB6DF4" w:rsidP="00E900AA">
            <w:pPr>
              <w:spacing w:line="276" w:lineRule="auto"/>
              <w:rPr>
                <w:color w:val="000000" w:themeColor="text1"/>
              </w:rPr>
            </w:pPr>
            <w:r w:rsidRPr="00A81F48">
              <w:rPr>
                <w:rFonts w:hint="cs"/>
                <w:color w:val="000000" w:themeColor="text1"/>
                <w:cs/>
              </w:rPr>
              <w:t>นาย</w:t>
            </w:r>
            <w:r w:rsidR="00A01F74" w:rsidRPr="00A81F48">
              <w:rPr>
                <w:rFonts w:hint="cs"/>
                <w:color w:val="000000" w:themeColor="text1"/>
                <w:cs/>
              </w:rPr>
              <w:t>ภักดี          น่าบัณฑิต</w:t>
            </w:r>
          </w:p>
        </w:tc>
        <w:tc>
          <w:tcPr>
            <w:tcW w:w="1804" w:type="dxa"/>
            <w:shd w:val="clear" w:color="auto" w:fill="auto"/>
          </w:tcPr>
          <w:p w14:paraId="33BBB0C9" w14:textId="77777777" w:rsidR="00FB6DF4" w:rsidRPr="00A81F48" w:rsidRDefault="00FB6DF4" w:rsidP="00E900AA">
            <w:pPr>
              <w:spacing w:line="276" w:lineRule="auto"/>
              <w:jc w:val="center"/>
              <w:rPr>
                <w:color w:val="000000" w:themeColor="text1"/>
              </w:rPr>
            </w:pPr>
            <w:r w:rsidRPr="00A81F48">
              <w:rPr>
                <w:color w:val="000000" w:themeColor="text1"/>
                <w:cs/>
              </w:rPr>
              <w:t>0</w:t>
            </w:r>
            <w:r w:rsidRPr="00A81F48">
              <w:rPr>
                <w:rFonts w:hint="cs"/>
                <w:color w:val="000000" w:themeColor="text1"/>
                <w:cs/>
              </w:rPr>
              <w:t>9-</w:t>
            </w:r>
            <w:r w:rsidR="00124DCC" w:rsidRPr="00A81F48">
              <w:rPr>
                <w:rFonts w:hint="cs"/>
                <w:color w:val="000000" w:themeColor="text1"/>
                <w:cs/>
              </w:rPr>
              <w:t>๑๐๖๔</w:t>
            </w:r>
            <w:r w:rsidRPr="00A81F48">
              <w:rPr>
                <w:rFonts w:hint="cs"/>
                <w:color w:val="000000" w:themeColor="text1"/>
                <w:cs/>
              </w:rPr>
              <w:t>-</w:t>
            </w:r>
            <w:r w:rsidR="008501D6" w:rsidRPr="00A81F48">
              <w:rPr>
                <w:rFonts w:hint="cs"/>
                <w:color w:val="000000" w:themeColor="text1"/>
                <w:cs/>
              </w:rPr>
              <w:t>๒๗๙๖</w:t>
            </w:r>
          </w:p>
        </w:tc>
        <w:tc>
          <w:tcPr>
            <w:tcW w:w="1740" w:type="dxa"/>
            <w:shd w:val="clear" w:color="auto" w:fill="auto"/>
          </w:tcPr>
          <w:p w14:paraId="4279E569"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637EFEA0" w14:textId="77777777" w:rsidTr="00E900AA">
        <w:tc>
          <w:tcPr>
            <w:tcW w:w="3256" w:type="dxa"/>
            <w:shd w:val="clear" w:color="auto" w:fill="auto"/>
          </w:tcPr>
          <w:p w14:paraId="3FF3C6A3" w14:textId="77777777" w:rsidR="00FB6DF4" w:rsidRPr="00A81F48" w:rsidRDefault="00FB6DF4" w:rsidP="00E900AA">
            <w:pPr>
              <w:spacing w:line="276" w:lineRule="auto"/>
              <w:rPr>
                <w:color w:val="000000" w:themeColor="text1"/>
                <w:cs/>
              </w:rPr>
            </w:pPr>
            <w:r w:rsidRPr="00A81F48">
              <w:rPr>
                <w:color w:val="000000" w:themeColor="text1"/>
                <w:cs/>
              </w:rPr>
              <w:t>ประธาน อปพร.</w:t>
            </w:r>
          </w:p>
        </w:tc>
        <w:tc>
          <w:tcPr>
            <w:tcW w:w="3089" w:type="dxa"/>
            <w:shd w:val="clear" w:color="auto" w:fill="auto"/>
          </w:tcPr>
          <w:p w14:paraId="06183E93" w14:textId="77777777" w:rsidR="00FB6DF4" w:rsidRPr="00A81F48" w:rsidRDefault="00FB6DF4" w:rsidP="00E900AA">
            <w:pPr>
              <w:spacing w:line="276" w:lineRule="auto"/>
              <w:rPr>
                <w:color w:val="000000" w:themeColor="text1"/>
              </w:rPr>
            </w:pPr>
            <w:r w:rsidRPr="00A81F48">
              <w:rPr>
                <w:color w:val="000000" w:themeColor="text1"/>
                <w:cs/>
              </w:rPr>
              <w:t>นาย</w:t>
            </w:r>
            <w:r w:rsidR="00A01F74" w:rsidRPr="00A81F48">
              <w:rPr>
                <w:rFonts w:hint="cs"/>
                <w:color w:val="000000" w:themeColor="text1"/>
                <w:cs/>
              </w:rPr>
              <w:t>สิทธิพร       ภูมิฐาน</w:t>
            </w:r>
          </w:p>
        </w:tc>
        <w:tc>
          <w:tcPr>
            <w:tcW w:w="1804" w:type="dxa"/>
            <w:shd w:val="clear" w:color="auto" w:fill="auto"/>
          </w:tcPr>
          <w:p w14:paraId="6B253B55" w14:textId="77777777" w:rsidR="00FB6DF4" w:rsidRPr="00A81F48" w:rsidRDefault="00FB6DF4" w:rsidP="00E900AA">
            <w:pPr>
              <w:spacing w:line="276" w:lineRule="auto"/>
              <w:jc w:val="center"/>
              <w:rPr>
                <w:color w:val="000000" w:themeColor="text1"/>
              </w:rPr>
            </w:pPr>
            <w:r w:rsidRPr="00A81F48">
              <w:rPr>
                <w:color w:val="000000" w:themeColor="text1"/>
              </w:rPr>
              <w:t>08</w:t>
            </w:r>
            <w:r w:rsidRPr="00A81F48">
              <w:rPr>
                <w:color w:val="000000" w:themeColor="text1"/>
                <w:cs/>
              </w:rPr>
              <w:t>-</w:t>
            </w:r>
            <w:r w:rsidR="008501D6" w:rsidRPr="00A81F48">
              <w:rPr>
                <w:rFonts w:hint="cs"/>
                <w:color w:val="000000" w:themeColor="text1"/>
                <w:cs/>
              </w:rPr>
              <w:t>๓๔๑๘</w:t>
            </w:r>
            <w:r w:rsidRPr="00A81F48">
              <w:rPr>
                <w:color w:val="000000" w:themeColor="text1"/>
                <w:cs/>
              </w:rPr>
              <w:t>-</w:t>
            </w:r>
            <w:r w:rsidR="008501D6" w:rsidRPr="00A81F48">
              <w:rPr>
                <w:rFonts w:hint="cs"/>
                <w:color w:val="000000" w:themeColor="text1"/>
                <w:cs/>
              </w:rPr>
              <w:t>๓๕๒๕</w:t>
            </w:r>
          </w:p>
        </w:tc>
        <w:tc>
          <w:tcPr>
            <w:tcW w:w="1740" w:type="dxa"/>
            <w:shd w:val="clear" w:color="auto" w:fill="auto"/>
          </w:tcPr>
          <w:p w14:paraId="0E6212FC"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69FBF28D" w14:textId="77777777" w:rsidTr="00E900AA">
        <w:tc>
          <w:tcPr>
            <w:tcW w:w="3256" w:type="dxa"/>
            <w:shd w:val="clear" w:color="auto" w:fill="auto"/>
          </w:tcPr>
          <w:p w14:paraId="19FB18FE" w14:textId="77777777" w:rsidR="00FB6DF4" w:rsidRPr="00A81F48" w:rsidRDefault="00FB6DF4" w:rsidP="00E900AA">
            <w:pPr>
              <w:spacing w:line="276" w:lineRule="auto"/>
              <w:rPr>
                <w:color w:val="000000" w:themeColor="text1"/>
                <w:cs/>
              </w:rPr>
            </w:pPr>
            <w:r w:rsidRPr="00A81F48">
              <w:rPr>
                <w:color w:val="000000" w:themeColor="text1"/>
                <w:cs/>
              </w:rPr>
              <w:t>ประธานจิตอาสา</w:t>
            </w:r>
          </w:p>
        </w:tc>
        <w:tc>
          <w:tcPr>
            <w:tcW w:w="3089" w:type="dxa"/>
            <w:shd w:val="clear" w:color="auto" w:fill="auto"/>
          </w:tcPr>
          <w:p w14:paraId="50FA8C15" w14:textId="77777777" w:rsidR="00FB6DF4" w:rsidRPr="00A81F48" w:rsidRDefault="00A01F74" w:rsidP="00E900AA">
            <w:pPr>
              <w:spacing w:line="276" w:lineRule="auto"/>
              <w:rPr>
                <w:color w:val="000000" w:themeColor="text1"/>
              </w:rPr>
            </w:pPr>
            <w:r w:rsidRPr="00A81F48">
              <w:rPr>
                <w:rFonts w:hint="cs"/>
                <w:color w:val="000000" w:themeColor="text1"/>
                <w:cs/>
              </w:rPr>
              <w:t>นายภักดี          น่าบัณฑิต</w:t>
            </w:r>
          </w:p>
        </w:tc>
        <w:tc>
          <w:tcPr>
            <w:tcW w:w="1804" w:type="dxa"/>
            <w:shd w:val="clear" w:color="auto" w:fill="auto"/>
          </w:tcPr>
          <w:p w14:paraId="36DCEA3B" w14:textId="77777777" w:rsidR="00FB6DF4" w:rsidRPr="00A81F48" w:rsidRDefault="008501D6" w:rsidP="00E900AA">
            <w:pPr>
              <w:spacing w:line="276" w:lineRule="auto"/>
              <w:jc w:val="center"/>
              <w:rPr>
                <w:color w:val="000000" w:themeColor="text1"/>
              </w:rPr>
            </w:pPr>
            <w:r w:rsidRPr="00A81F48">
              <w:rPr>
                <w:color w:val="000000" w:themeColor="text1"/>
                <w:cs/>
              </w:rPr>
              <w:t>0</w:t>
            </w:r>
            <w:r w:rsidRPr="00A81F48">
              <w:rPr>
                <w:rFonts w:hint="cs"/>
                <w:color w:val="000000" w:themeColor="text1"/>
                <w:cs/>
              </w:rPr>
              <w:t>9-๑๐๖๔-๒๗๙๖</w:t>
            </w:r>
          </w:p>
        </w:tc>
        <w:tc>
          <w:tcPr>
            <w:tcW w:w="1740" w:type="dxa"/>
            <w:shd w:val="clear" w:color="auto" w:fill="auto"/>
          </w:tcPr>
          <w:p w14:paraId="5412A2CA"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3A901451" w14:textId="77777777" w:rsidTr="00E900AA">
        <w:tc>
          <w:tcPr>
            <w:tcW w:w="3256" w:type="dxa"/>
            <w:shd w:val="clear" w:color="auto" w:fill="auto"/>
          </w:tcPr>
          <w:p w14:paraId="0194FCE5" w14:textId="77777777" w:rsidR="00FB6DF4" w:rsidRPr="00A81F48" w:rsidRDefault="00FB6DF4" w:rsidP="00E900AA">
            <w:pPr>
              <w:spacing w:line="276" w:lineRule="auto"/>
              <w:rPr>
                <w:color w:val="000000" w:themeColor="text1"/>
              </w:rPr>
            </w:pPr>
            <w:r w:rsidRPr="00A81F48">
              <w:rPr>
                <w:color w:val="000000" w:themeColor="text1"/>
                <w:cs/>
              </w:rPr>
              <w:t>ผอ.รพ</w:t>
            </w:r>
            <w:r w:rsidRPr="00A81F48">
              <w:rPr>
                <w:rFonts w:hint="cs"/>
                <w:color w:val="000000" w:themeColor="text1"/>
                <w:cs/>
              </w:rPr>
              <w:t>สต.บ้าน</w:t>
            </w:r>
            <w:r w:rsidR="00A01F74" w:rsidRPr="00A81F48">
              <w:rPr>
                <w:rFonts w:hint="cs"/>
                <w:color w:val="000000" w:themeColor="text1"/>
                <w:cs/>
              </w:rPr>
              <w:t>ขวาว</w:t>
            </w:r>
          </w:p>
        </w:tc>
        <w:tc>
          <w:tcPr>
            <w:tcW w:w="3089" w:type="dxa"/>
            <w:shd w:val="clear" w:color="auto" w:fill="auto"/>
          </w:tcPr>
          <w:p w14:paraId="4BB67F5C" w14:textId="77777777" w:rsidR="00FB6DF4" w:rsidRPr="00A81F48" w:rsidRDefault="00A01F74" w:rsidP="00E900AA">
            <w:pPr>
              <w:spacing w:line="276" w:lineRule="auto"/>
              <w:rPr>
                <w:color w:val="000000" w:themeColor="text1"/>
              </w:rPr>
            </w:pPr>
            <w:r w:rsidRPr="00A81F48">
              <w:rPr>
                <w:rFonts w:hint="cs"/>
                <w:color w:val="000000" w:themeColor="text1"/>
                <w:cs/>
              </w:rPr>
              <w:t>นางวรรณ</w:t>
            </w:r>
            <w:r w:rsidR="008501D6" w:rsidRPr="00A81F48">
              <w:rPr>
                <w:rFonts w:hint="cs"/>
                <w:color w:val="000000" w:themeColor="text1"/>
                <w:cs/>
              </w:rPr>
              <w:t>ี</w:t>
            </w:r>
            <w:r w:rsidRPr="00A81F48">
              <w:rPr>
                <w:rFonts w:hint="cs"/>
                <w:color w:val="000000" w:themeColor="text1"/>
                <w:cs/>
              </w:rPr>
              <w:t xml:space="preserve">         จำปาขันธ์</w:t>
            </w:r>
          </w:p>
        </w:tc>
        <w:tc>
          <w:tcPr>
            <w:tcW w:w="1804" w:type="dxa"/>
            <w:shd w:val="clear" w:color="auto" w:fill="auto"/>
          </w:tcPr>
          <w:p w14:paraId="3340BFAB" w14:textId="77777777" w:rsidR="00FB6DF4" w:rsidRPr="00A81F48" w:rsidRDefault="00FB6DF4" w:rsidP="00E900AA">
            <w:pPr>
              <w:spacing w:line="276" w:lineRule="auto"/>
              <w:jc w:val="center"/>
              <w:rPr>
                <w:color w:val="000000" w:themeColor="text1"/>
              </w:rPr>
            </w:pPr>
            <w:r w:rsidRPr="00A81F48">
              <w:rPr>
                <w:color w:val="000000" w:themeColor="text1"/>
                <w:cs/>
              </w:rPr>
              <w:t>0</w:t>
            </w:r>
            <w:r w:rsidR="008501D6" w:rsidRPr="00A81F48">
              <w:rPr>
                <w:rFonts w:hint="cs"/>
                <w:color w:val="000000" w:themeColor="text1"/>
                <w:cs/>
              </w:rPr>
              <w:t>๘</w:t>
            </w:r>
            <w:r w:rsidRPr="00A81F48">
              <w:rPr>
                <w:rFonts w:hint="cs"/>
                <w:color w:val="000000" w:themeColor="text1"/>
                <w:cs/>
              </w:rPr>
              <w:t>-</w:t>
            </w:r>
            <w:r w:rsidR="008501D6" w:rsidRPr="00A81F48">
              <w:rPr>
                <w:rFonts w:hint="cs"/>
                <w:color w:val="000000" w:themeColor="text1"/>
                <w:cs/>
              </w:rPr>
              <w:t>๕๖๖๒</w:t>
            </w:r>
            <w:r w:rsidRPr="00A81F48">
              <w:rPr>
                <w:color w:val="000000" w:themeColor="text1"/>
                <w:cs/>
              </w:rPr>
              <w:t>-</w:t>
            </w:r>
            <w:r w:rsidR="008501D6" w:rsidRPr="00A81F48">
              <w:rPr>
                <w:rFonts w:hint="cs"/>
                <w:color w:val="000000" w:themeColor="text1"/>
                <w:cs/>
              </w:rPr>
              <w:t>๗๗๒๔</w:t>
            </w:r>
          </w:p>
        </w:tc>
        <w:tc>
          <w:tcPr>
            <w:tcW w:w="1740" w:type="dxa"/>
            <w:shd w:val="clear" w:color="auto" w:fill="auto"/>
          </w:tcPr>
          <w:p w14:paraId="5605E0DB"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r w:rsidR="00A81F48" w:rsidRPr="00A81F48" w14:paraId="29F5642C" w14:textId="77777777" w:rsidTr="00E900AA">
        <w:tc>
          <w:tcPr>
            <w:tcW w:w="3256" w:type="dxa"/>
            <w:shd w:val="clear" w:color="auto" w:fill="auto"/>
          </w:tcPr>
          <w:p w14:paraId="44682A56" w14:textId="77777777" w:rsidR="00FB6DF4" w:rsidRPr="00A81F48" w:rsidRDefault="00FB6DF4" w:rsidP="00E900AA">
            <w:pPr>
              <w:spacing w:line="276" w:lineRule="auto"/>
              <w:rPr>
                <w:color w:val="000000" w:themeColor="text1"/>
                <w:cs/>
              </w:rPr>
            </w:pPr>
            <w:r w:rsidRPr="00A81F48">
              <w:rPr>
                <w:rFonts w:hint="cs"/>
                <w:color w:val="000000" w:themeColor="text1"/>
                <w:cs/>
              </w:rPr>
              <w:t>กู้ชีพ กู้ภัย อปท</w:t>
            </w:r>
            <w:r w:rsidRPr="00A81F48">
              <w:rPr>
                <w:color w:val="000000" w:themeColor="text1"/>
                <w:cs/>
              </w:rPr>
              <w:t>.</w:t>
            </w:r>
          </w:p>
        </w:tc>
        <w:tc>
          <w:tcPr>
            <w:tcW w:w="3089" w:type="dxa"/>
            <w:shd w:val="clear" w:color="auto" w:fill="auto"/>
          </w:tcPr>
          <w:p w14:paraId="6B2D06F2" w14:textId="77777777" w:rsidR="00FB6DF4" w:rsidRPr="00A81F48" w:rsidRDefault="00A01F74" w:rsidP="00E900AA">
            <w:pPr>
              <w:spacing w:line="276" w:lineRule="auto"/>
              <w:rPr>
                <w:color w:val="000000" w:themeColor="text1"/>
                <w:cs/>
              </w:rPr>
            </w:pPr>
            <w:r w:rsidRPr="00A81F48">
              <w:rPr>
                <w:rFonts w:hint="cs"/>
                <w:color w:val="000000" w:themeColor="text1"/>
                <w:cs/>
              </w:rPr>
              <w:t>นางสาวศิริลักษณ์  บัวสระบาน</w:t>
            </w:r>
          </w:p>
        </w:tc>
        <w:tc>
          <w:tcPr>
            <w:tcW w:w="1804" w:type="dxa"/>
            <w:shd w:val="clear" w:color="auto" w:fill="auto"/>
          </w:tcPr>
          <w:p w14:paraId="39706CB9" w14:textId="77777777" w:rsidR="00FB6DF4" w:rsidRPr="00A81F48" w:rsidRDefault="00FB6DF4" w:rsidP="00E900AA">
            <w:pPr>
              <w:spacing w:line="276" w:lineRule="auto"/>
              <w:jc w:val="center"/>
              <w:rPr>
                <w:color w:val="000000" w:themeColor="text1"/>
              </w:rPr>
            </w:pPr>
            <w:r w:rsidRPr="00A81F48">
              <w:rPr>
                <w:color w:val="000000" w:themeColor="text1"/>
                <w:cs/>
              </w:rPr>
              <w:t>0</w:t>
            </w:r>
            <w:r w:rsidR="008501D6" w:rsidRPr="00A81F48">
              <w:rPr>
                <w:rFonts w:hint="cs"/>
                <w:color w:val="000000" w:themeColor="text1"/>
                <w:cs/>
              </w:rPr>
              <w:t>๖</w:t>
            </w:r>
            <w:r w:rsidRPr="00A81F48">
              <w:rPr>
                <w:rFonts w:hint="cs"/>
                <w:color w:val="000000" w:themeColor="text1"/>
                <w:cs/>
              </w:rPr>
              <w:t>-</w:t>
            </w:r>
            <w:r w:rsidR="008501D6" w:rsidRPr="00A81F48">
              <w:rPr>
                <w:rFonts w:hint="cs"/>
                <w:color w:val="000000" w:themeColor="text1"/>
                <w:cs/>
              </w:rPr>
              <w:t>๑๑๓๕</w:t>
            </w:r>
            <w:r w:rsidRPr="00A81F48">
              <w:rPr>
                <w:color w:val="000000" w:themeColor="text1"/>
                <w:cs/>
              </w:rPr>
              <w:t>-</w:t>
            </w:r>
            <w:r w:rsidR="008501D6" w:rsidRPr="00A81F48">
              <w:rPr>
                <w:rFonts w:hint="cs"/>
                <w:color w:val="000000" w:themeColor="text1"/>
                <w:cs/>
              </w:rPr>
              <w:t>๕๘๓๘</w:t>
            </w:r>
          </w:p>
        </w:tc>
        <w:tc>
          <w:tcPr>
            <w:tcW w:w="1740" w:type="dxa"/>
            <w:shd w:val="clear" w:color="auto" w:fill="auto"/>
          </w:tcPr>
          <w:p w14:paraId="2907C3F5" w14:textId="77777777" w:rsidR="00FB6DF4" w:rsidRPr="00A81F48" w:rsidRDefault="00FB6DF4" w:rsidP="00E900AA">
            <w:pPr>
              <w:spacing w:line="276" w:lineRule="auto"/>
              <w:jc w:val="center"/>
              <w:rPr>
                <w:color w:val="000000" w:themeColor="text1"/>
              </w:rPr>
            </w:pPr>
            <w:r w:rsidRPr="00A81F48">
              <w:rPr>
                <w:color w:val="000000" w:themeColor="text1"/>
                <w:cs/>
              </w:rPr>
              <w:t>-</w:t>
            </w:r>
          </w:p>
        </w:tc>
      </w:tr>
    </w:tbl>
    <w:p w14:paraId="4610C17A" w14:textId="77777777" w:rsidR="00FB6DF4" w:rsidRPr="00A81F48" w:rsidRDefault="00FB6DF4" w:rsidP="00FB6DF4">
      <w:pPr>
        <w:jc w:val="center"/>
        <w:rPr>
          <w:b/>
          <w:bCs/>
          <w:color w:val="000000" w:themeColor="text1"/>
        </w:rPr>
      </w:pPr>
    </w:p>
    <w:p w14:paraId="0BDB48D4" w14:textId="77777777" w:rsidR="00FB6DF4" w:rsidRPr="00A81F48" w:rsidRDefault="00FB6DF4" w:rsidP="00FB6DF4">
      <w:pPr>
        <w:jc w:val="center"/>
        <w:rPr>
          <w:b/>
          <w:bCs/>
          <w:color w:val="000000" w:themeColor="text1"/>
          <w:cs/>
        </w:rPr>
      </w:pPr>
      <w:r w:rsidRPr="00A81F48">
        <w:rPr>
          <w:rFonts w:hint="cs"/>
          <w:b/>
          <w:bCs/>
          <w:color w:val="000000" w:themeColor="text1"/>
          <w:cs/>
        </w:rPr>
        <w:t>ระดับอำเภอ</w:t>
      </w:r>
    </w:p>
    <w:tbl>
      <w:tblPr>
        <w:tblW w:w="98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249"/>
        <w:gridCol w:w="1804"/>
        <w:gridCol w:w="1740"/>
      </w:tblGrid>
      <w:tr w:rsidR="00A81F48" w:rsidRPr="00A81F48" w14:paraId="08AA2037" w14:textId="77777777" w:rsidTr="00E900AA">
        <w:trPr>
          <w:trHeight w:val="500"/>
        </w:trPr>
        <w:tc>
          <w:tcPr>
            <w:tcW w:w="3096" w:type="dxa"/>
            <w:shd w:val="clear" w:color="auto" w:fill="auto"/>
          </w:tcPr>
          <w:p w14:paraId="7685A8E1" w14:textId="77777777" w:rsidR="00FB6DF4" w:rsidRPr="00A81F48" w:rsidRDefault="00FB6DF4" w:rsidP="00E900AA">
            <w:pPr>
              <w:jc w:val="center"/>
              <w:rPr>
                <w:b/>
                <w:bCs/>
                <w:color w:val="000000" w:themeColor="text1"/>
                <w:cs/>
              </w:rPr>
            </w:pPr>
            <w:r w:rsidRPr="00A81F48">
              <w:rPr>
                <w:b/>
                <w:bCs/>
                <w:color w:val="000000" w:themeColor="text1"/>
                <w:cs/>
              </w:rPr>
              <w:t>ตำแหน่ง</w:t>
            </w:r>
          </w:p>
        </w:tc>
        <w:tc>
          <w:tcPr>
            <w:tcW w:w="3249" w:type="dxa"/>
            <w:shd w:val="clear" w:color="auto" w:fill="auto"/>
          </w:tcPr>
          <w:p w14:paraId="00ACC4F7" w14:textId="77777777" w:rsidR="00FB6DF4" w:rsidRPr="00A81F48" w:rsidRDefault="00FB6DF4" w:rsidP="00E900AA">
            <w:pPr>
              <w:jc w:val="center"/>
              <w:rPr>
                <w:b/>
                <w:bCs/>
                <w:color w:val="000000" w:themeColor="text1"/>
              </w:rPr>
            </w:pPr>
            <w:r w:rsidRPr="00A81F48">
              <w:rPr>
                <w:b/>
                <w:bCs/>
                <w:color w:val="000000" w:themeColor="text1"/>
                <w:cs/>
              </w:rPr>
              <w:t>ชื่อ-สกุล (</w:t>
            </w:r>
            <w:r w:rsidRPr="00A81F48">
              <w:rPr>
                <w:rFonts w:hint="cs"/>
                <w:b/>
                <w:bCs/>
                <w:color w:val="000000" w:themeColor="text1"/>
                <w:cs/>
              </w:rPr>
              <w:t>ตำแหน่ง</w:t>
            </w:r>
            <w:r w:rsidRPr="00A81F48">
              <w:rPr>
                <w:b/>
                <w:bCs/>
                <w:color w:val="000000" w:themeColor="text1"/>
                <w:cs/>
              </w:rPr>
              <w:t>)</w:t>
            </w:r>
          </w:p>
        </w:tc>
        <w:tc>
          <w:tcPr>
            <w:tcW w:w="1804" w:type="dxa"/>
            <w:shd w:val="clear" w:color="auto" w:fill="auto"/>
          </w:tcPr>
          <w:p w14:paraId="7F0CE9B4" w14:textId="77777777" w:rsidR="00FB6DF4" w:rsidRPr="00A81F48" w:rsidRDefault="00FB6DF4" w:rsidP="00E900AA">
            <w:pPr>
              <w:jc w:val="center"/>
              <w:rPr>
                <w:b/>
                <w:bCs/>
                <w:color w:val="000000" w:themeColor="text1"/>
                <w:cs/>
              </w:rPr>
            </w:pPr>
            <w:r w:rsidRPr="00A81F48">
              <w:rPr>
                <w:b/>
                <w:bCs/>
                <w:color w:val="000000" w:themeColor="text1"/>
                <w:cs/>
              </w:rPr>
              <w:t>เบอร์มือถือ</w:t>
            </w:r>
          </w:p>
        </w:tc>
        <w:tc>
          <w:tcPr>
            <w:tcW w:w="1740" w:type="dxa"/>
            <w:shd w:val="clear" w:color="auto" w:fill="auto"/>
          </w:tcPr>
          <w:p w14:paraId="2D6EA484" w14:textId="77777777" w:rsidR="00FB6DF4" w:rsidRPr="00A81F48" w:rsidRDefault="00FB6DF4" w:rsidP="00E900AA">
            <w:pPr>
              <w:jc w:val="center"/>
              <w:rPr>
                <w:b/>
                <w:bCs/>
                <w:color w:val="000000" w:themeColor="text1"/>
                <w:cs/>
              </w:rPr>
            </w:pPr>
            <w:r w:rsidRPr="00A81F48">
              <w:rPr>
                <w:b/>
                <w:bCs/>
                <w:color w:val="000000" w:themeColor="text1"/>
                <w:cs/>
              </w:rPr>
              <w:t>ความถี่วิทยุ</w:t>
            </w:r>
          </w:p>
        </w:tc>
      </w:tr>
      <w:tr w:rsidR="00A81F48" w:rsidRPr="00A81F48" w14:paraId="54AB12D9" w14:textId="77777777" w:rsidTr="00E900AA">
        <w:trPr>
          <w:trHeight w:val="1257"/>
        </w:trPr>
        <w:tc>
          <w:tcPr>
            <w:tcW w:w="3096" w:type="dxa"/>
            <w:shd w:val="clear" w:color="auto" w:fill="auto"/>
          </w:tcPr>
          <w:p w14:paraId="01A2A3AB" w14:textId="77777777" w:rsidR="00484689" w:rsidRPr="00484689" w:rsidRDefault="00484689" w:rsidP="00484689">
            <w:r w:rsidRPr="00484689">
              <w:rPr>
                <w:rFonts w:hint="cs"/>
                <w:cs/>
              </w:rPr>
              <w:t>กองอำนวยการป้องกันและบรรเทาสาธารณภัยจังหวัดร้อยเอ็ด</w:t>
            </w:r>
          </w:p>
          <w:p w14:paraId="576D87C0" w14:textId="77777777" w:rsidR="00FB6DF4" w:rsidRPr="00A81F48" w:rsidRDefault="00484689" w:rsidP="00484689">
            <w:pPr>
              <w:rPr>
                <w:color w:val="000000" w:themeColor="text1"/>
                <w:cs/>
              </w:rPr>
            </w:pPr>
            <w:r w:rsidRPr="00484689">
              <w:rPr>
                <w:rFonts w:hint="cs"/>
                <w:cs/>
              </w:rPr>
              <w:t>สนง</w:t>
            </w:r>
            <w:r w:rsidRPr="00484689">
              <w:t>.</w:t>
            </w:r>
            <w:r w:rsidRPr="00484689">
              <w:rPr>
                <w:rFonts w:hint="cs"/>
                <w:cs/>
              </w:rPr>
              <w:t>ปภ.ร้อยเอ็ด</w:t>
            </w:r>
          </w:p>
        </w:tc>
        <w:tc>
          <w:tcPr>
            <w:tcW w:w="3249" w:type="dxa"/>
            <w:shd w:val="clear" w:color="auto" w:fill="auto"/>
          </w:tcPr>
          <w:p w14:paraId="1FFDA62C" w14:textId="77777777" w:rsidR="00484689" w:rsidRPr="00484689" w:rsidRDefault="00484689" w:rsidP="00484689">
            <w:pPr>
              <w:jc w:val="center"/>
            </w:pPr>
            <w:r w:rsidRPr="00484689">
              <w:rPr>
                <w:rFonts w:hint="cs"/>
                <w:cs/>
              </w:rPr>
              <w:t>นายธนบดี  ครองยุติ</w:t>
            </w:r>
          </w:p>
          <w:p w14:paraId="60DCA79F" w14:textId="77777777" w:rsidR="00FB6DF4" w:rsidRPr="00A81F48" w:rsidRDefault="00484689" w:rsidP="00484689">
            <w:pPr>
              <w:jc w:val="center"/>
              <w:rPr>
                <w:color w:val="000000" w:themeColor="text1"/>
                <w:cs/>
              </w:rPr>
            </w:pPr>
            <w:r w:rsidRPr="00484689">
              <w:rPr>
                <w:rFonts w:hint="cs"/>
                <w:cs/>
              </w:rPr>
              <w:t>หัวหน้า สนง</w:t>
            </w:r>
            <w:r w:rsidRPr="00484689">
              <w:t>.</w:t>
            </w:r>
            <w:r w:rsidRPr="00484689">
              <w:rPr>
                <w:rFonts w:hint="cs"/>
                <w:cs/>
              </w:rPr>
              <w:t>ปภ.ร้อยเอ็ด</w:t>
            </w:r>
          </w:p>
        </w:tc>
        <w:tc>
          <w:tcPr>
            <w:tcW w:w="1804" w:type="dxa"/>
            <w:shd w:val="clear" w:color="auto" w:fill="auto"/>
          </w:tcPr>
          <w:p w14:paraId="0C175D1A" w14:textId="77777777" w:rsidR="00484689" w:rsidRPr="00484689" w:rsidRDefault="00484689" w:rsidP="00484689">
            <w:pPr>
              <w:jc w:val="center"/>
            </w:pPr>
            <w:r w:rsidRPr="00484689">
              <w:t>043-513-097</w:t>
            </w:r>
          </w:p>
          <w:p w14:paraId="775B55DB" w14:textId="77777777" w:rsidR="00FB6DF4" w:rsidRPr="00A81F48" w:rsidRDefault="00484689" w:rsidP="00484689">
            <w:pPr>
              <w:jc w:val="center"/>
              <w:rPr>
                <w:color w:val="000000" w:themeColor="text1"/>
              </w:rPr>
            </w:pPr>
            <w:r w:rsidRPr="00484689">
              <w:t>089-969-6763</w:t>
            </w:r>
          </w:p>
        </w:tc>
        <w:tc>
          <w:tcPr>
            <w:tcW w:w="1740" w:type="dxa"/>
            <w:shd w:val="clear" w:color="auto" w:fill="auto"/>
          </w:tcPr>
          <w:p w14:paraId="05F9A13B" w14:textId="77777777" w:rsidR="00FB6DF4" w:rsidRPr="00A81F48" w:rsidRDefault="00FB6DF4" w:rsidP="00E900AA">
            <w:pPr>
              <w:jc w:val="center"/>
              <w:rPr>
                <w:color w:val="000000" w:themeColor="text1"/>
              </w:rPr>
            </w:pPr>
            <w:r w:rsidRPr="00A81F48">
              <w:rPr>
                <w:color w:val="000000" w:themeColor="text1"/>
              </w:rPr>
              <w:t>150</w:t>
            </w:r>
            <w:r w:rsidRPr="00A81F48">
              <w:rPr>
                <w:color w:val="000000" w:themeColor="text1"/>
                <w:cs/>
              </w:rPr>
              <w:t>.</w:t>
            </w:r>
            <w:r w:rsidRPr="00A81F48">
              <w:rPr>
                <w:color w:val="000000" w:themeColor="text1"/>
              </w:rPr>
              <w:t>150 MHz</w:t>
            </w:r>
          </w:p>
        </w:tc>
      </w:tr>
      <w:tr w:rsidR="00A81F48" w:rsidRPr="00A81F48" w14:paraId="2D374BDF" w14:textId="77777777" w:rsidTr="00E900AA">
        <w:trPr>
          <w:trHeight w:val="850"/>
        </w:trPr>
        <w:tc>
          <w:tcPr>
            <w:tcW w:w="3096" w:type="dxa"/>
            <w:shd w:val="clear" w:color="auto" w:fill="auto"/>
          </w:tcPr>
          <w:p w14:paraId="41FEF46F" w14:textId="77777777" w:rsidR="00FB6DF4" w:rsidRPr="00A81F48" w:rsidRDefault="00FB6DF4" w:rsidP="00E900AA">
            <w:pPr>
              <w:rPr>
                <w:color w:val="000000" w:themeColor="text1"/>
                <w:cs/>
              </w:rPr>
            </w:pPr>
            <w:r w:rsidRPr="00A81F48">
              <w:rPr>
                <w:rFonts w:hint="cs"/>
                <w:color w:val="000000" w:themeColor="text1"/>
                <w:cs/>
              </w:rPr>
              <w:t>กองอำนวยการป้องกันและบรรเทาสาธารณภัย</w:t>
            </w:r>
            <w:r w:rsidRPr="00A81F48">
              <w:rPr>
                <w:color w:val="000000" w:themeColor="text1"/>
                <w:cs/>
              </w:rPr>
              <w:t>อำเภอ</w:t>
            </w:r>
            <w:r w:rsidR="008501D6" w:rsidRPr="00A81F48">
              <w:rPr>
                <w:rFonts w:hint="cs"/>
                <w:color w:val="000000" w:themeColor="text1"/>
                <w:cs/>
              </w:rPr>
              <w:t>เสลภูมิ</w:t>
            </w:r>
          </w:p>
        </w:tc>
        <w:tc>
          <w:tcPr>
            <w:tcW w:w="3249" w:type="dxa"/>
            <w:shd w:val="clear" w:color="auto" w:fill="auto"/>
          </w:tcPr>
          <w:p w14:paraId="6CF42BDA" w14:textId="77777777" w:rsidR="00FB6DF4" w:rsidRPr="00A81F48" w:rsidRDefault="00FB6DF4" w:rsidP="00E900AA">
            <w:pPr>
              <w:jc w:val="center"/>
              <w:rPr>
                <w:color w:val="000000" w:themeColor="text1"/>
                <w:cs/>
              </w:rPr>
            </w:pPr>
            <w:r w:rsidRPr="00A81F48">
              <w:rPr>
                <w:rFonts w:hint="cs"/>
                <w:color w:val="000000" w:themeColor="text1"/>
                <w:cs/>
              </w:rPr>
              <w:t>นาย</w:t>
            </w:r>
            <w:r w:rsidR="008501D6" w:rsidRPr="00A81F48">
              <w:rPr>
                <w:rFonts w:hint="cs"/>
                <w:color w:val="000000" w:themeColor="text1"/>
                <w:cs/>
              </w:rPr>
              <w:t>วีระพงษ์  โครตพงษ์</w:t>
            </w:r>
          </w:p>
        </w:tc>
        <w:tc>
          <w:tcPr>
            <w:tcW w:w="1804" w:type="dxa"/>
            <w:shd w:val="clear" w:color="auto" w:fill="auto"/>
          </w:tcPr>
          <w:p w14:paraId="6E4328C1" w14:textId="77777777" w:rsidR="00FB6DF4" w:rsidRPr="00A81F48" w:rsidRDefault="00FB6DF4" w:rsidP="00E900AA">
            <w:pPr>
              <w:jc w:val="center"/>
              <w:rPr>
                <w:color w:val="000000" w:themeColor="text1"/>
              </w:rPr>
            </w:pPr>
            <w:r w:rsidRPr="00A81F48">
              <w:rPr>
                <w:rFonts w:hint="cs"/>
                <w:color w:val="000000" w:themeColor="text1"/>
                <w:cs/>
              </w:rPr>
              <w:t>043-5</w:t>
            </w:r>
            <w:r w:rsidR="008501D6" w:rsidRPr="00A81F48">
              <w:rPr>
                <w:rFonts w:hint="cs"/>
                <w:color w:val="000000" w:themeColor="text1"/>
                <w:cs/>
              </w:rPr>
              <w:t>๑</w:t>
            </w:r>
            <w:r w:rsidRPr="00A81F48">
              <w:rPr>
                <w:rFonts w:hint="cs"/>
                <w:color w:val="000000" w:themeColor="text1"/>
                <w:cs/>
              </w:rPr>
              <w:t>1-</w:t>
            </w:r>
            <w:r w:rsidR="008501D6" w:rsidRPr="00A81F48">
              <w:rPr>
                <w:rFonts w:hint="cs"/>
                <w:color w:val="000000" w:themeColor="text1"/>
                <w:cs/>
              </w:rPr>
              <w:t>๓๘๘</w:t>
            </w:r>
          </w:p>
        </w:tc>
        <w:tc>
          <w:tcPr>
            <w:tcW w:w="1740" w:type="dxa"/>
            <w:shd w:val="clear" w:color="auto" w:fill="auto"/>
          </w:tcPr>
          <w:p w14:paraId="217F56F2" w14:textId="77777777" w:rsidR="00FB6DF4" w:rsidRPr="00A81F48" w:rsidRDefault="00FB6DF4" w:rsidP="00E900AA">
            <w:pPr>
              <w:jc w:val="center"/>
              <w:rPr>
                <w:color w:val="000000" w:themeColor="text1"/>
              </w:rPr>
            </w:pPr>
            <w:r w:rsidRPr="00A81F48">
              <w:rPr>
                <w:color w:val="000000" w:themeColor="text1"/>
                <w:cs/>
              </w:rPr>
              <w:t>-</w:t>
            </w:r>
          </w:p>
        </w:tc>
      </w:tr>
      <w:tr w:rsidR="00A81F48" w:rsidRPr="00A81F48" w14:paraId="1ADDAD5A" w14:textId="77777777" w:rsidTr="00E900AA">
        <w:trPr>
          <w:trHeight w:val="817"/>
        </w:trPr>
        <w:tc>
          <w:tcPr>
            <w:tcW w:w="3096" w:type="dxa"/>
            <w:shd w:val="clear" w:color="auto" w:fill="auto"/>
          </w:tcPr>
          <w:p w14:paraId="3D666834" w14:textId="77777777" w:rsidR="00FB6DF4" w:rsidRPr="00A81F48" w:rsidRDefault="00FB6DF4" w:rsidP="00E900AA">
            <w:pPr>
              <w:rPr>
                <w:color w:val="000000" w:themeColor="text1"/>
              </w:rPr>
            </w:pPr>
            <w:r w:rsidRPr="00A81F48">
              <w:rPr>
                <w:color w:val="000000" w:themeColor="text1"/>
                <w:cs/>
              </w:rPr>
              <w:t>ปลั</w:t>
            </w:r>
            <w:r w:rsidRPr="00A81F48">
              <w:rPr>
                <w:rFonts w:hint="cs"/>
                <w:color w:val="000000" w:themeColor="text1"/>
                <w:cs/>
              </w:rPr>
              <w:t>ดอำเภอ</w:t>
            </w:r>
          </w:p>
          <w:p w14:paraId="1CB86397" w14:textId="77777777" w:rsidR="00FB6DF4" w:rsidRPr="00A81F48" w:rsidRDefault="00FB6DF4" w:rsidP="00E900AA">
            <w:pPr>
              <w:rPr>
                <w:color w:val="000000" w:themeColor="text1"/>
              </w:rPr>
            </w:pPr>
            <w:r w:rsidRPr="00A81F48">
              <w:rPr>
                <w:color w:val="000000" w:themeColor="text1"/>
                <w:cs/>
              </w:rPr>
              <w:t>(</w:t>
            </w:r>
            <w:r w:rsidRPr="00A81F48">
              <w:rPr>
                <w:rFonts w:hint="cs"/>
                <w:color w:val="000000" w:themeColor="text1"/>
                <w:cs/>
              </w:rPr>
              <w:t>ป้องกันและบรรเทาสาธารณภัย</w:t>
            </w:r>
            <w:r w:rsidRPr="00A81F48">
              <w:rPr>
                <w:color w:val="000000" w:themeColor="text1"/>
                <w:cs/>
              </w:rPr>
              <w:t>)</w:t>
            </w:r>
          </w:p>
        </w:tc>
        <w:tc>
          <w:tcPr>
            <w:tcW w:w="3249" w:type="dxa"/>
            <w:shd w:val="clear" w:color="auto" w:fill="auto"/>
          </w:tcPr>
          <w:p w14:paraId="68D16362" w14:textId="77777777" w:rsidR="00FB6DF4" w:rsidRPr="00A81F48" w:rsidRDefault="008501D6" w:rsidP="00E900AA">
            <w:pPr>
              <w:jc w:val="center"/>
              <w:rPr>
                <w:color w:val="000000" w:themeColor="text1"/>
              </w:rPr>
            </w:pPr>
            <w:r w:rsidRPr="00A81F48">
              <w:rPr>
                <w:rFonts w:hint="cs"/>
                <w:color w:val="000000" w:themeColor="text1"/>
                <w:cs/>
              </w:rPr>
              <w:t>นายอดุลย์  คำพมัย</w:t>
            </w:r>
          </w:p>
        </w:tc>
        <w:tc>
          <w:tcPr>
            <w:tcW w:w="1804" w:type="dxa"/>
            <w:shd w:val="clear" w:color="auto" w:fill="auto"/>
          </w:tcPr>
          <w:p w14:paraId="43DE840A" w14:textId="77777777" w:rsidR="00FB6DF4" w:rsidRPr="00A81F48" w:rsidRDefault="00FB6DF4" w:rsidP="00E900AA">
            <w:pPr>
              <w:jc w:val="center"/>
              <w:rPr>
                <w:color w:val="000000" w:themeColor="text1"/>
              </w:rPr>
            </w:pPr>
          </w:p>
        </w:tc>
        <w:tc>
          <w:tcPr>
            <w:tcW w:w="1740" w:type="dxa"/>
            <w:shd w:val="clear" w:color="auto" w:fill="auto"/>
          </w:tcPr>
          <w:p w14:paraId="4A7C3A84" w14:textId="77777777" w:rsidR="00FB6DF4" w:rsidRPr="00A81F48" w:rsidRDefault="00FB6DF4" w:rsidP="00E900AA">
            <w:pPr>
              <w:jc w:val="center"/>
              <w:rPr>
                <w:color w:val="000000" w:themeColor="text1"/>
              </w:rPr>
            </w:pPr>
          </w:p>
        </w:tc>
      </w:tr>
      <w:tr w:rsidR="00A81F48" w:rsidRPr="00A81F48" w14:paraId="794401FB" w14:textId="77777777" w:rsidTr="00E900AA">
        <w:trPr>
          <w:trHeight w:val="595"/>
        </w:trPr>
        <w:tc>
          <w:tcPr>
            <w:tcW w:w="3096" w:type="dxa"/>
            <w:shd w:val="clear" w:color="auto" w:fill="auto"/>
          </w:tcPr>
          <w:p w14:paraId="45500F8A" w14:textId="77777777" w:rsidR="00FB6DF4" w:rsidRPr="00A81F48" w:rsidRDefault="00FB6DF4" w:rsidP="00E900AA">
            <w:pPr>
              <w:spacing w:line="360" w:lineRule="auto"/>
              <w:rPr>
                <w:color w:val="000000" w:themeColor="text1"/>
                <w:cs/>
              </w:rPr>
            </w:pPr>
            <w:r w:rsidRPr="00A81F48">
              <w:rPr>
                <w:rFonts w:hint="cs"/>
                <w:color w:val="000000" w:themeColor="text1"/>
                <w:cs/>
              </w:rPr>
              <w:t>โรงพยาบาล</w:t>
            </w:r>
            <w:r w:rsidRPr="00A81F48">
              <w:rPr>
                <w:color w:val="000000" w:themeColor="text1"/>
                <w:cs/>
              </w:rPr>
              <w:t>อำเภอ</w:t>
            </w:r>
            <w:r w:rsidR="00B068DA" w:rsidRPr="00A81F48">
              <w:rPr>
                <w:rFonts w:hint="cs"/>
                <w:color w:val="000000" w:themeColor="text1"/>
                <w:cs/>
              </w:rPr>
              <w:t>เสลภูมิ</w:t>
            </w:r>
          </w:p>
        </w:tc>
        <w:tc>
          <w:tcPr>
            <w:tcW w:w="3249" w:type="dxa"/>
            <w:shd w:val="clear" w:color="auto" w:fill="auto"/>
          </w:tcPr>
          <w:p w14:paraId="2B7103AA" w14:textId="77777777" w:rsidR="00FB6DF4" w:rsidRPr="00A81F48" w:rsidRDefault="008501D6" w:rsidP="00E900AA">
            <w:pPr>
              <w:jc w:val="center"/>
              <w:rPr>
                <w:color w:val="000000" w:themeColor="text1"/>
              </w:rPr>
            </w:pPr>
            <w:r w:rsidRPr="00A81F48">
              <w:rPr>
                <w:rFonts w:hint="cs"/>
                <w:color w:val="000000" w:themeColor="text1"/>
                <w:cs/>
              </w:rPr>
              <w:t>นพ.บุญมี   โพธิ์สนาม</w:t>
            </w:r>
          </w:p>
        </w:tc>
        <w:tc>
          <w:tcPr>
            <w:tcW w:w="1804" w:type="dxa"/>
            <w:shd w:val="clear" w:color="auto" w:fill="auto"/>
          </w:tcPr>
          <w:p w14:paraId="29A66521" w14:textId="77777777" w:rsidR="00FB6DF4" w:rsidRPr="00A81F48" w:rsidRDefault="00FB6DF4" w:rsidP="00E900AA">
            <w:pPr>
              <w:jc w:val="center"/>
              <w:rPr>
                <w:color w:val="000000" w:themeColor="text1"/>
              </w:rPr>
            </w:pPr>
            <w:r w:rsidRPr="00A81F48">
              <w:rPr>
                <w:color w:val="000000" w:themeColor="text1"/>
              </w:rPr>
              <w:t>043</w:t>
            </w:r>
            <w:r w:rsidRPr="00A81F48">
              <w:rPr>
                <w:color w:val="000000" w:themeColor="text1"/>
                <w:cs/>
              </w:rPr>
              <w:t>-</w:t>
            </w:r>
            <w:r w:rsidRPr="00A81F48">
              <w:rPr>
                <w:color w:val="000000" w:themeColor="text1"/>
              </w:rPr>
              <w:t>5</w:t>
            </w:r>
            <w:r w:rsidR="008501D6" w:rsidRPr="00A81F48">
              <w:rPr>
                <w:rFonts w:hint="cs"/>
                <w:color w:val="000000" w:themeColor="text1"/>
                <w:cs/>
              </w:rPr>
              <w:t>๑</w:t>
            </w:r>
            <w:r w:rsidRPr="00A81F48">
              <w:rPr>
                <w:color w:val="000000" w:themeColor="text1"/>
              </w:rPr>
              <w:t>1</w:t>
            </w:r>
            <w:r w:rsidRPr="00A81F48">
              <w:rPr>
                <w:color w:val="000000" w:themeColor="text1"/>
                <w:cs/>
              </w:rPr>
              <w:t>-</w:t>
            </w:r>
            <w:r w:rsidRPr="00A81F48">
              <w:rPr>
                <w:color w:val="000000" w:themeColor="text1"/>
              </w:rPr>
              <w:t>32</w:t>
            </w:r>
            <w:r w:rsidR="00B068DA" w:rsidRPr="00A81F48">
              <w:rPr>
                <w:rFonts w:hint="cs"/>
                <w:color w:val="000000" w:themeColor="text1"/>
                <w:cs/>
              </w:rPr>
              <w:t>๒</w:t>
            </w:r>
          </w:p>
        </w:tc>
        <w:tc>
          <w:tcPr>
            <w:tcW w:w="1740" w:type="dxa"/>
            <w:shd w:val="clear" w:color="auto" w:fill="auto"/>
          </w:tcPr>
          <w:p w14:paraId="6F826AB1" w14:textId="77777777" w:rsidR="00FB6DF4" w:rsidRPr="00A81F48" w:rsidRDefault="00FB6DF4" w:rsidP="00E900AA">
            <w:pPr>
              <w:jc w:val="center"/>
              <w:rPr>
                <w:color w:val="000000" w:themeColor="text1"/>
              </w:rPr>
            </w:pPr>
            <w:r w:rsidRPr="00A81F48">
              <w:rPr>
                <w:color w:val="000000" w:themeColor="text1"/>
                <w:cs/>
              </w:rPr>
              <w:t>-</w:t>
            </w:r>
          </w:p>
        </w:tc>
      </w:tr>
      <w:tr w:rsidR="00A81F48" w:rsidRPr="00A81F48" w14:paraId="08D023C7" w14:textId="77777777" w:rsidTr="00E900AA">
        <w:tc>
          <w:tcPr>
            <w:tcW w:w="3096" w:type="dxa"/>
            <w:shd w:val="clear" w:color="auto" w:fill="auto"/>
          </w:tcPr>
          <w:p w14:paraId="410CF9C9" w14:textId="77777777" w:rsidR="00FB6DF4" w:rsidRPr="00A81F48" w:rsidRDefault="00FB6DF4" w:rsidP="00E900AA">
            <w:pPr>
              <w:spacing w:line="360" w:lineRule="auto"/>
              <w:rPr>
                <w:color w:val="000000" w:themeColor="text1"/>
                <w:cs/>
              </w:rPr>
            </w:pPr>
            <w:r w:rsidRPr="00A81F48">
              <w:rPr>
                <w:rFonts w:hint="cs"/>
                <w:color w:val="000000" w:themeColor="text1"/>
                <w:cs/>
              </w:rPr>
              <w:t>สถานีตำรวจภูธร</w:t>
            </w:r>
            <w:r w:rsidRPr="00A81F48">
              <w:rPr>
                <w:color w:val="000000" w:themeColor="text1"/>
                <w:cs/>
              </w:rPr>
              <w:t>อำเภอ</w:t>
            </w:r>
            <w:r w:rsidR="00B068DA" w:rsidRPr="00A81F48">
              <w:rPr>
                <w:rFonts w:hint="cs"/>
                <w:color w:val="000000" w:themeColor="text1"/>
                <w:cs/>
              </w:rPr>
              <w:t>เสลภูมิ</w:t>
            </w:r>
          </w:p>
        </w:tc>
        <w:tc>
          <w:tcPr>
            <w:tcW w:w="3249" w:type="dxa"/>
            <w:shd w:val="clear" w:color="auto" w:fill="auto"/>
          </w:tcPr>
          <w:p w14:paraId="29D77ABF" w14:textId="77777777" w:rsidR="00FB6DF4" w:rsidRPr="00A81F48" w:rsidRDefault="00683A7B" w:rsidP="00E900AA">
            <w:pPr>
              <w:jc w:val="center"/>
              <w:rPr>
                <w:rFonts w:ascii="TH SarabunPSK" w:hAnsi="TH SarabunPSK" w:cs="TH SarabunPSK"/>
                <w:color w:val="000000" w:themeColor="text1"/>
                <w:cs/>
              </w:rPr>
            </w:pPr>
            <w:r w:rsidRPr="00A81F48">
              <w:rPr>
                <w:rFonts w:ascii="TH SarabunPSK" w:hAnsi="TH SarabunPSK" w:cs="TH SarabunPSK"/>
                <w:color w:val="000000" w:themeColor="text1"/>
                <w:cs/>
              </w:rPr>
              <w:t xml:space="preserve">พ.ต.อ.จตุรงค์ </w:t>
            </w:r>
            <w:r w:rsidRPr="00A81F48">
              <w:rPr>
                <w:rFonts w:ascii="TH SarabunPSK" w:hAnsi="TH SarabunPSK" w:cs="TH SarabunPSK" w:hint="cs"/>
                <w:color w:val="000000" w:themeColor="text1"/>
                <w:cs/>
              </w:rPr>
              <w:t xml:space="preserve"> </w:t>
            </w:r>
            <w:r w:rsidRPr="00A81F48">
              <w:rPr>
                <w:rFonts w:ascii="TH SarabunPSK" w:hAnsi="TH SarabunPSK" w:cs="TH SarabunPSK"/>
                <w:color w:val="000000" w:themeColor="text1"/>
                <w:cs/>
              </w:rPr>
              <w:t>มหิทธิโชติ</w:t>
            </w:r>
          </w:p>
        </w:tc>
        <w:tc>
          <w:tcPr>
            <w:tcW w:w="1804" w:type="dxa"/>
            <w:shd w:val="clear" w:color="auto" w:fill="auto"/>
          </w:tcPr>
          <w:p w14:paraId="4A8CCC59" w14:textId="77777777" w:rsidR="00FB6DF4" w:rsidRPr="00A81F48" w:rsidRDefault="00683A7B" w:rsidP="00E900AA">
            <w:pPr>
              <w:jc w:val="center"/>
              <w:rPr>
                <w:rFonts w:ascii="TH SarabunPSK" w:hAnsi="TH SarabunPSK" w:cs="TH SarabunPSK"/>
                <w:color w:val="000000" w:themeColor="text1"/>
                <w:sz w:val="28"/>
                <w:szCs w:val="28"/>
                <w:cs/>
              </w:rPr>
            </w:pPr>
            <w:r w:rsidRPr="00A81F48">
              <w:rPr>
                <w:rFonts w:ascii="TH SarabunPSK" w:hAnsi="TH SarabunPSK" w:cs="TH SarabunPSK"/>
                <w:color w:val="000000" w:themeColor="text1"/>
                <w:sz w:val="28"/>
                <w:szCs w:val="28"/>
                <w:shd w:val="clear" w:color="auto" w:fill="FFFFFF"/>
                <w:cs/>
              </w:rPr>
              <w:t>๐๔๓-๕๕๑-๔๙๑</w:t>
            </w:r>
          </w:p>
        </w:tc>
        <w:tc>
          <w:tcPr>
            <w:tcW w:w="1740" w:type="dxa"/>
            <w:shd w:val="clear" w:color="auto" w:fill="auto"/>
          </w:tcPr>
          <w:p w14:paraId="16885FCE" w14:textId="77777777" w:rsidR="00FB6DF4" w:rsidRPr="00A81F48" w:rsidRDefault="00FB6DF4" w:rsidP="00E900AA">
            <w:pPr>
              <w:jc w:val="center"/>
              <w:rPr>
                <w:color w:val="000000" w:themeColor="text1"/>
              </w:rPr>
            </w:pPr>
          </w:p>
        </w:tc>
      </w:tr>
      <w:tr w:rsidR="00A81F48" w:rsidRPr="00A81F48" w14:paraId="24F164C3" w14:textId="77777777" w:rsidTr="00E900AA">
        <w:trPr>
          <w:trHeight w:val="796"/>
        </w:trPr>
        <w:tc>
          <w:tcPr>
            <w:tcW w:w="3096" w:type="dxa"/>
            <w:shd w:val="clear" w:color="auto" w:fill="auto"/>
          </w:tcPr>
          <w:p w14:paraId="33F936C7" w14:textId="77777777" w:rsidR="00FB6DF4" w:rsidRPr="00A81F48" w:rsidRDefault="00FB6DF4" w:rsidP="00E900AA">
            <w:pPr>
              <w:rPr>
                <w:color w:val="000000" w:themeColor="text1"/>
              </w:rPr>
            </w:pPr>
            <w:r w:rsidRPr="00A81F48">
              <w:rPr>
                <w:rFonts w:hint="cs"/>
                <w:color w:val="000000" w:themeColor="text1"/>
                <w:cs/>
              </w:rPr>
              <w:t>การไฟฟ้าส่วนภูมิภาค</w:t>
            </w:r>
          </w:p>
          <w:p w14:paraId="7AB72D95" w14:textId="77777777" w:rsidR="00FB6DF4" w:rsidRPr="00A81F48" w:rsidRDefault="00FB6DF4" w:rsidP="00E900AA">
            <w:pPr>
              <w:rPr>
                <w:color w:val="000000" w:themeColor="text1"/>
                <w:cs/>
              </w:rPr>
            </w:pPr>
            <w:r w:rsidRPr="00A81F48">
              <w:rPr>
                <w:rFonts w:hint="cs"/>
                <w:color w:val="000000" w:themeColor="text1"/>
                <w:cs/>
              </w:rPr>
              <w:t>สาขา</w:t>
            </w:r>
            <w:r w:rsidR="00B068DA" w:rsidRPr="00A81F48">
              <w:rPr>
                <w:color w:val="000000" w:themeColor="text1"/>
                <w:cs/>
              </w:rPr>
              <w:t>อำเภอ</w:t>
            </w:r>
            <w:r w:rsidR="00B068DA" w:rsidRPr="00A81F48">
              <w:rPr>
                <w:rFonts w:hint="cs"/>
                <w:color w:val="000000" w:themeColor="text1"/>
                <w:cs/>
              </w:rPr>
              <w:t>เสลภูมิ</w:t>
            </w:r>
          </w:p>
        </w:tc>
        <w:tc>
          <w:tcPr>
            <w:tcW w:w="3249" w:type="dxa"/>
            <w:shd w:val="clear" w:color="auto" w:fill="auto"/>
          </w:tcPr>
          <w:p w14:paraId="605C9D4B" w14:textId="77777777" w:rsidR="00FB6DF4" w:rsidRPr="00A81F48" w:rsidRDefault="00B068DA" w:rsidP="00E900AA">
            <w:pPr>
              <w:jc w:val="center"/>
              <w:rPr>
                <w:color w:val="000000" w:themeColor="text1"/>
                <w:cs/>
              </w:rPr>
            </w:pPr>
            <w:r w:rsidRPr="00A81F48">
              <w:rPr>
                <w:rFonts w:hint="cs"/>
                <w:color w:val="000000" w:themeColor="text1"/>
                <w:cs/>
              </w:rPr>
              <w:t>นายประสิทธิ์   นาเมืองรักษ์</w:t>
            </w:r>
          </w:p>
        </w:tc>
        <w:tc>
          <w:tcPr>
            <w:tcW w:w="1804" w:type="dxa"/>
            <w:shd w:val="clear" w:color="auto" w:fill="auto"/>
          </w:tcPr>
          <w:p w14:paraId="5C0B434D" w14:textId="77777777" w:rsidR="00FB6DF4" w:rsidRPr="00A81F48" w:rsidRDefault="00FB6DF4" w:rsidP="00E900AA">
            <w:pPr>
              <w:jc w:val="center"/>
              <w:rPr>
                <w:color w:val="000000" w:themeColor="text1"/>
              </w:rPr>
            </w:pPr>
            <w:r w:rsidRPr="00A81F48">
              <w:rPr>
                <w:color w:val="000000" w:themeColor="text1"/>
                <w:sz w:val="28"/>
                <w:szCs w:val="28"/>
                <w:cs/>
              </w:rPr>
              <w:t>0</w:t>
            </w:r>
            <w:r w:rsidR="00B068DA" w:rsidRPr="00A81F48">
              <w:rPr>
                <w:rFonts w:hint="cs"/>
                <w:color w:val="000000" w:themeColor="text1"/>
                <w:sz w:val="28"/>
                <w:szCs w:val="28"/>
                <w:cs/>
              </w:rPr>
              <w:t>๙๑</w:t>
            </w:r>
            <w:r w:rsidRPr="00A81F48">
              <w:rPr>
                <w:color w:val="000000" w:themeColor="text1"/>
                <w:sz w:val="28"/>
                <w:szCs w:val="28"/>
                <w:cs/>
              </w:rPr>
              <w:t>-</w:t>
            </w:r>
            <w:r w:rsidR="00B068DA" w:rsidRPr="00A81F48">
              <w:rPr>
                <w:rFonts w:hint="cs"/>
                <w:color w:val="000000" w:themeColor="text1"/>
                <w:sz w:val="28"/>
                <w:szCs w:val="28"/>
                <w:cs/>
              </w:rPr>
              <w:t>๐๒๐</w:t>
            </w:r>
            <w:r w:rsidRPr="00A81F48">
              <w:rPr>
                <w:color w:val="000000" w:themeColor="text1"/>
                <w:sz w:val="28"/>
                <w:szCs w:val="28"/>
                <w:cs/>
              </w:rPr>
              <w:t>-</w:t>
            </w:r>
            <w:r w:rsidR="00B068DA" w:rsidRPr="00A81F48">
              <w:rPr>
                <w:rFonts w:hint="cs"/>
                <w:color w:val="000000" w:themeColor="text1"/>
                <w:sz w:val="28"/>
                <w:szCs w:val="28"/>
                <w:cs/>
              </w:rPr>
              <w:t>๖๗๒</w:t>
            </w:r>
          </w:p>
        </w:tc>
        <w:tc>
          <w:tcPr>
            <w:tcW w:w="1740" w:type="dxa"/>
            <w:shd w:val="clear" w:color="auto" w:fill="auto"/>
          </w:tcPr>
          <w:p w14:paraId="3721C0E2" w14:textId="77777777" w:rsidR="00FB6DF4" w:rsidRPr="00A81F48" w:rsidRDefault="00FB6DF4" w:rsidP="00E900AA">
            <w:pPr>
              <w:jc w:val="center"/>
              <w:rPr>
                <w:color w:val="000000" w:themeColor="text1"/>
              </w:rPr>
            </w:pPr>
            <w:r w:rsidRPr="00A81F48">
              <w:rPr>
                <w:color w:val="000000" w:themeColor="text1"/>
                <w:cs/>
              </w:rPr>
              <w:t>-</w:t>
            </w:r>
          </w:p>
        </w:tc>
      </w:tr>
      <w:tr w:rsidR="00A81F48" w:rsidRPr="00A81F48" w14:paraId="4050673D" w14:textId="77777777" w:rsidTr="00E900AA">
        <w:trPr>
          <w:trHeight w:val="846"/>
        </w:trPr>
        <w:tc>
          <w:tcPr>
            <w:tcW w:w="3096" w:type="dxa"/>
            <w:shd w:val="clear" w:color="auto" w:fill="auto"/>
          </w:tcPr>
          <w:p w14:paraId="5BB34B54" w14:textId="77777777" w:rsidR="00FB6DF4" w:rsidRPr="00A81F48" w:rsidRDefault="00FB6DF4" w:rsidP="00E900AA">
            <w:pPr>
              <w:rPr>
                <w:color w:val="000000" w:themeColor="text1"/>
              </w:rPr>
            </w:pPr>
            <w:r w:rsidRPr="00A81F48">
              <w:rPr>
                <w:rFonts w:hint="cs"/>
                <w:color w:val="000000" w:themeColor="text1"/>
                <w:cs/>
              </w:rPr>
              <w:t>การประปาส่วนภูมิภาค</w:t>
            </w:r>
          </w:p>
          <w:p w14:paraId="085DC217" w14:textId="77777777" w:rsidR="00FB6DF4" w:rsidRPr="00A81F48" w:rsidRDefault="00FB6DF4" w:rsidP="00E900AA">
            <w:pPr>
              <w:rPr>
                <w:color w:val="000000" w:themeColor="text1"/>
                <w:cs/>
              </w:rPr>
            </w:pPr>
            <w:r w:rsidRPr="00A81F48">
              <w:rPr>
                <w:rFonts w:hint="cs"/>
                <w:color w:val="000000" w:themeColor="text1"/>
                <w:cs/>
              </w:rPr>
              <w:t>สาขา</w:t>
            </w:r>
            <w:r w:rsidR="00B068DA" w:rsidRPr="00A81F48">
              <w:rPr>
                <w:color w:val="000000" w:themeColor="text1"/>
                <w:cs/>
              </w:rPr>
              <w:t>อำเภอ</w:t>
            </w:r>
            <w:r w:rsidR="00B068DA" w:rsidRPr="00A81F48">
              <w:rPr>
                <w:rFonts w:hint="cs"/>
                <w:color w:val="000000" w:themeColor="text1"/>
                <w:cs/>
              </w:rPr>
              <w:t>เสลภูมิ</w:t>
            </w:r>
          </w:p>
        </w:tc>
        <w:tc>
          <w:tcPr>
            <w:tcW w:w="3249" w:type="dxa"/>
            <w:shd w:val="clear" w:color="auto" w:fill="auto"/>
          </w:tcPr>
          <w:p w14:paraId="0FEBA767" w14:textId="77777777" w:rsidR="00FB6DF4" w:rsidRPr="00A81F48" w:rsidRDefault="00FB6DF4" w:rsidP="00E900AA">
            <w:pPr>
              <w:jc w:val="center"/>
              <w:rPr>
                <w:color w:val="000000" w:themeColor="text1"/>
                <w:cs/>
              </w:rPr>
            </w:pPr>
          </w:p>
        </w:tc>
        <w:tc>
          <w:tcPr>
            <w:tcW w:w="1804" w:type="dxa"/>
            <w:shd w:val="clear" w:color="auto" w:fill="auto"/>
          </w:tcPr>
          <w:p w14:paraId="5E81D2FD" w14:textId="77777777" w:rsidR="00FB6DF4" w:rsidRPr="00A81F48" w:rsidRDefault="00FB6DF4" w:rsidP="00E900AA">
            <w:pPr>
              <w:jc w:val="center"/>
              <w:rPr>
                <w:color w:val="000000" w:themeColor="text1"/>
              </w:rPr>
            </w:pPr>
            <w:r w:rsidRPr="00A81F48">
              <w:rPr>
                <w:color w:val="000000" w:themeColor="text1"/>
                <w:sz w:val="28"/>
                <w:szCs w:val="28"/>
                <w:cs/>
              </w:rPr>
              <w:t>043-5</w:t>
            </w:r>
            <w:r w:rsidR="00B068DA" w:rsidRPr="00A81F48">
              <w:rPr>
                <w:rFonts w:hint="cs"/>
                <w:color w:val="000000" w:themeColor="text1"/>
                <w:sz w:val="28"/>
                <w:szCs w:val="28"/>
                <w:cs/>
              </w:rPr>
              <w:t>๗</w:t>
            </w:r>
            <w:r w:rsidRPr="00A81F48">
              <w:rPr>
                <w:color w:val="000000" w:themeColor="text1"/>
                <w:sz w:val="28"/>
                <w:szCs w:val="28"/>
                <w:cs/>
              </w:rPr>
              <w:t>1-</w:t>
            </w:r>
            <w:r w:rsidR="00B068DA" w:rsidRPr="00A81F48">
              <w:rPr>
                <w:rFonts w:hint="cs"/>
                <w:color w:val="000000" w:themeColor="text1"/>
                <w:cs/>
              </w:rPr>
              <w:t>๑๖๗</w:t>
            </w:r>
          </w:p>
        </w:tc>
        <w:tc>
          <w:tcPr>
            <w:tcW w:w="1740" w:type="dxa"/>
            <w:shd w:val="clear" w:color="auto" w:fill="auto"/>
          </w:tcPr>
          <w:p w14:paraId="35881312" w14:textId="77777777" w:rsidR="00FB6DF4" w:rsidRPr="00A81F48" w:rsidRDefault="00FB6DF4" w:rsidP="00E900AA">
            <w:pPr>
              <w:jc w:val="center"/>
              <w:rPr>
                <w:color w:val="000000" w:themeColor="text1"/>
              </w:rPr>
            </w:pPr>
            <w:r w:rsidRPr="00A81F48">
              <w:rPr>
                <w:color w:val="000000" w:themeColor="text1"/>
                <w:cs/>
              </w:rPr>
              <w:t>-</w:t>
            </w:r>
          </w:p>
        </w:tc>
      </w:tr>
    </w:tbl>
    <w:p w14:paraId="679576DC" w14:textId="77777777" w:rsidR="00B068DA" w:rsidRPr="00A81F48" w:rsidRDefault="00B068DA" w:rsidP="00FB6DF4">
      <w:pPr>
        <w:jc w:val="center"/>
        <w:rPr>
          <w:b/>
          <w:bCs/>
          <w:color w:val="000000" w:themeColor="text1"/>
          <w:sz w:val="48"/>
          <w:szCs w:val="48"/>
          <w:u w:val="single"/>
        </w:rPr>
      </w:pPr>
    </w:p>
    <w:p w14:paraId="6BFDBEBF" w14:textId="77777777" w:rsidR="00FB6DF4" w:rsidRPr="003A6D20" w:rsidRDefault="00FB6DF4" w:rsidP="00FB6DF4">
      <w:pPr>
        <w:jc w:val="center"/>
        <w:rPr>
          <w:b/>
          <w:bCs/>
          <w:sz w:val="48"/>
          <w:szCs w:val="48"/>
          <w:u w:val="single"/>
        </w:rPr>
      </w:pPr>
      <w:r w:rsidRPr="003A6D20">
        <w:rPr>
          <w:b/>
          <w:bCs/>
          <w:sz w:val="48"/>
          <w:szCs w:val="48"/>
          <w:u w:val="single"/>
          <w:cs/>
        </w:rPr>
        <w:lastRenderedPageBreak/>
        <w:t>คำนำ</w:t>
      </w:r>
    </w:p>
    <w:p w14:paraId="008B83A7" w14:textId="77777777" w:rsidR="005C71E8" w:rsidRPr="00036BFD" w:rsidRDefault="005C71E8" w:rsidP="005C71E8">
      <w:pPr>
        <w:spacing w:after="120" w:line="235" w:lineRule="auto"/>
        <w:ind w:firstLine="1134"/>
        <w:jc w:val="thaiDistribute"/>
      </w:pPr>
      <w:r w:rsidRPr="00036BFD">
        <w:rPr>
          <w:cs/>
        </w:rPr>
        <w:t>สถานการณ์และแนวโน้มสาธารณภัยของโลกและประเทศกำลังเผชิญกับปัญหาที่มีลักษณะเชื่อมโยงซับซ้อน ส่งผลกระทบต่อชีวิตและทรัพย์สินในวงกว้าง และมีแนวโน้มเพิ่มขึ้น เช่น การเปลี่ยนแปลงสภาพภูมิอากาศที่ทำให้เกิดภาวะลมฟ้าอากาศแปรปรวน ระดับน้ำทะเลของโลกสูงขึ้น เกิดภาวะแล้งจัด พายุหมุน การกัดเซาะชายฝั่งทะเล อุทกภัยขนาดใหญ่ ดินโคลนถล่ม น้ำป่าไหลหลาก โรคระบาด รวมทั้งการเกิด</w:t>
      </w:r>
      <w:r w:rsidRPr="00036BFD">
        <w:br/>
      </w:r>
      <w:r w:rsidRPr="00036BFD">
        <w:rPr>
          <w:cs/>
        </w:rPr>
        <w:t>สาธารณภัยขนาดใหญ่ เป็นต้น นอกจากนี้  ยังมีภัยที่ไม่อาจคาดการณ์ได้ อาทิ แผ่นดินไหว สึนามิ ไฟป่าและหมอกควัน ซึ่งล้วนเป็นสาธารณภัยที่จะต้องเผชิญ</w:t>
      </w:r>
      <w:r w:rsidRPr="00036BFD">
        <w:t xml:space="preserve"> </w:t>
      </w:r>
      <w:r w:rsidRPr="00036BFD">
        <w:rPr>
          <w:cs/>
        </w:rPr>
        <w:t>ในปัจจุบันและมีแนวโน้มมากขึ้นในอนาคต อันส่งผลกระทบทั้งด้านเศรษฐกิจ สังคม ทรัพยากรธรรมชาติและสิ่งแวดล้อม</w:t>
      </w:r>
    </w:p>
    <w:p w14:paraId="03463E44" w14:textId="77777777" w:rsidR="005C71E8" w:rsidRPr="00036BFD" w:rsidRDefault="005C71E8" w:rsidP="005C71E8">
      <w:pPr>
        <w:spacing w:after="120" w:line="235" w:lineRule="auto"/>
        <w:ind w:firstLine="1134"/>
        <w:jc w:val="thaiDistribute"/>
      </w:pPr>
      <w:r w:rsidRPr="00036BFD">
        <w:rPr>
          <w:cs/>
        </w:rPr>
        <w:t>องค์กรปกครองส่วนท้องถิ่นเป็นหน่วยงานที่มีความใกล้ชิดกับประชาชน และมีบทบาทภารกิจในการให้ความช่วยเหลือและบรรเทาภัยในลำดับแรกก่อนที่หน่วยงานภายนอกจะเข้าไปให้ความช่วยเหลือประกอบกับพระราชบัญญัติป้องกันและบรรเทาสาธารณภัย พ.ศ. 2550 มาตรา 20 กำหนดให้องค์กรปกครองส่วนท้องถิ่นแห่งพื้นที่มีหน้าที่ป้องกันและบรรเทาสาธารณภัยในเขตท้องถิ่นของตน โดยมีผู้บริหารท้องถิ่นขององค์กรปกครองส่วนท้องถิ่นแห่งพื้นที่นั้นเป็นผู้รับผิดชอบในฐานะผู้อำนวยการท้องถิ่น และแผนการป้องกันและบรรเทาสาธารณภัยแห่งชาติ พ.ศ. 2564-2570 ได้กำหนดให้กองอำนวยการป้องกันและบรรเทาสาธารณภัยแห่งพื้นที่ ทำหน้าที่อำนวยการ ควบคุม ปฏิบัติการป้องกันและบรรเทาสาธารณภัย รวมทั้งจัดตั้งศูนย์ปฏิบัติการฉุกเฉินท้องถิ่นและเผชิญเหตุเมื่อเกิดสาธารณภัยขึ้น โดยมีผู้อำนวยการท้องถิ่น</w:t>
      </w:r>
      <w:r w:rsidRPr="00036BFD">
        <w:t xml:space="preserve"> </w:t>
      </w:r>
      <w:r w:rsidRPr="00036BFD">
        <w:rPr>
          <w:cs/>
        </w:rPr>
        <w:t>เป็นผู้ควบคุมและสั่งการเพื่อทำหน้าที่จัดการสาธารณภัยที่เกิดขึ้นจนกว่าสถานการณ์จะกลับเข้าสู่ภาวะปกติ พร้อมทั้งจัดทำแผนปฏิบัติการในการป้องกันและบรรเทาสาธารณภัยขององค์กรปกครองส่วนท้องถิ่น จึงถือเป็นภารกิจสำคัญขององค์กรปกครองส่วนท้องถิ่นที่จะต้องเตรียมความพร้อมในการป้องกันและบรรเทาสาธารณภัย รวมถึงการพัฒนาขีดความสามารถในการเผชิญเหตุและให้ความช่วยเหลือผู้ประสบภัย ภายหลังจากสถานการณ์สิ้นสุดลง</w:t>
      </w:r>
    </w:p>
    <w:p w14:paraId="38CF6AB5" w14:textId="77777777" w:rsidR="005C71E8" w:rsidRPr="00036BFD" w:rsidRDefault="005C71E8" w:rsidP="005C71E8">
      <w:pPr>
        <w:spacing w:line="235" w:lineRule="auto"/>
        <w:ind w:firstLine="1134"/>
        <w:jc w:val="thaiDistribute"/>
      </w:pPr>
      <w:r w:rsidRPr="00036BFD">
        <w:rPr>
          <w:cs/>
        </w:rPr>
        <w:t>ดังนั้น</w:t>
      </w:r>
      <w:r w:rsidRPr="00036BFD">
        <w:t xml:space="preserve"> </w:t>
      </w:r>
      <w:r w:rsidR="00A2073F" w:rsidRPr="00A2073F">
        <w:rPr>
          <w:rFonts w:hint="cs"/>
          <w:b/>
          <w:cs/>
        </w:rPr>
        <w:t>เทศบาลตำบลขวาว</w:t>
      </w:r>
      <w:r w:rsidRPr="00A2073F">
        <w:rPr>
          <w:cs/>
        </w:rPr>
        <w:t xml:space="preserve"> </w:t>
      </w:r>
      <w:r w:rsidRPr="00036BFD">
        <w:rPr>
          <w:cs/>
        </w:rPr>
        <w:t>จึงได้จัดทำแผนปฏิบัติการในการป้องกันและบรรเทาสาธารณภัยขึ้นเพื่อเป็นแนวทางปฏิบัติในการเตรียมความพร้อม การแจ้งเตือนภัย และการดำเนินการช่วยเหลือให้แก่หน่วยงานในระดับท้องถิ่นร่วมกับหน่วยงานต่างๆ ในพื้นที่รับผิดชอบและพื้นที่ข้างเคียง ตั้งแต่ก่อนเกิดภัย ขณะเกิดภัยและภายหลังเกิดภัย ถูกต้องตามกฎระเบียบที่เกี่ยวข้อง รวมทั้งมีความเชื่อมโยงกับแผนการป้องกันและบรรเทาสาธารณภัยอำเภอ พ.ศ. 2564-2570 แผนการป้องกันและบรรเทาสาธารณภัยจังหวัด พ.ศ. 2564-2570 และสอดคล้องกับแผนการป้องกันและบรรเทาสาธารณภัยแห่งชาติ พ.ศ. 2564-2570 และแผนต่างๆ</w:t>
      </w:r>
      <w:r w:rsidRPr="00036BFD">
        <w:rPr>
          <w:cs/>
        </w:rPr>
        <w:br/>
        <w:t>ที่เกี่ยวข้อง เพื่อป้องกันและลดความสูญเสียต่อชีวิต และทรัพย์สิน รวมถึงผลกระทบทางเศรษฐกิจของประเทศอย่างมีประสิทธิภาพต่อไป</w:t>
      </w:r>
    </w:p>
    <w:p w14:paraId="083D62FB" w14:textId="77777777" w:rsidR="00FB6DF4" w:rsidRPr="003A6D20" w:rsidRDefault="00FB6DF4" w:rsidP="00E900AA">
      <w:pPr>
        <w:tabs>
          <w:tab w:val="left" w:pos="1418"/>
        </w:tabs>
        <w:jc w:val="thaiDistribute"/>
      </w:pPr>
    </w:p>
    <w:p w14:paraId="360AEB69" w14:textId="77777777" w:rsidR="00FB6DF4" w:rsidRPr="003A6D20" w:rsidRDefault="00FE6434" w:rsidP="00FB6DF4">
      <w:pPr>
        <w:tabs>
          <w:tab w:val="left" w:pos="1418"/>
        </w:tabs>
        <w:ind w:firstLine="720"/>
        <w:jc w:val="thaiDistribute"/>
      </w:pPr>
      <w:r>
        <w:rPr>
          <w:noProof/>
        </w:rPr>
        <w:object w:dxaOrig="1440" w:dyaOrig="1440" w14:anchorId="43D88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3.45pt;margin-top:5.55pt;width:77.55pt;height:37.4pt;z-index:251726336">
            <v:imagedata r:id="rId11" o:title=""/>
          </v:shape>
          <o:OLEObject Type="Embed" ProgID="MSPhotoEd.3" ShapeID="_x0000_s1026" DrawAspect="Content" ObjectID="_1811225222" r:id="rId12"/>
        </w:object>
      </w:r>
    </w:p>
    <w:p w14:paraId="5BF5E5C6" w14:textId="77777777" w:rsidR="00FB6DF4" w:rsidRPr="004354D3" w:rsidRDefault="00AB2D9C" w:rsidP="00FB6DF4">
      <w:pPr>
        <w:ind w:left="3600" w:firstLine="720"/>
        <w:rPr>
          <w:sz w:val="16"/>
          <w:szCs w:val="16"/>
        </w:rPr>
      </w:pPr>
      <w:r>
        <w:rPr>
          <w:rFonts w:hint="cs"/>
          <w:cs/>
        </w:rPr>
        <w:t>(ลงชื่อ)</w:t>
      </w:r>
    </w:p>
    <w:p w14:paraId="037CB37A" w14:textId="77777777" w:rsidR="00FB6DF4" w:rsidRPr="000425B6" w:rsidRDefault="00FB6DF4" w:rsidP="00FB6DF4">
      <w:pPr>
        <w:rPr>
          <w:cs/>
        </w:rPr>
      </w:pPr>
      <w:r>
        <w:rPr>
          <w:rFonts w:hint="cs"/>
          <w:rtl/>
          <w:cs/>
        </w:rPr>
        <w:t xml:space="preserve">   </w:t>
      </w:r>
      <w:r>
        <w:rPr>
          <w:rFonts w:hint="cs"/>
          <w:rtl/>
          <w:cs/>
        </w:rPr>
        <w:tab/>
        <w:t xml:space="preserve">    </w:t>
      </w:r>
      <w:r>
        <w:rPr>
          <w:rtl/>
          <w:cs/>
        </w:rPr>
        <w:tab/>
      </w:r>
      <w:r>
        <w:rPr>
          <w:rtl/>
          <w:cs/>
        </w:rPr>
        <w:tab/>
      </w:r>
      <w:r>
        <w:rPr>
          <w:rtl/>
          <w:cs/>
        </w:rPr>
        <w:tab/>
      </w:r>
      <w:r>
        <w:rPr>
          <w:rtl/>
          <w:cs/>
        </w:rPr>
        <w:tab/>
      </w:r>
      <w:r>
        <w:rPr>
          <w:rFonts w:hint="cs"/>
          <w:rtl/>
          <w:cs/>
        </w:rPr>
        <w:t xml:space="preserve">       </w:t>
      </w:r>
      <w:r>
        <w:tab/>
      </w:r>
      <w:r>
        <w:tab/>
      </w:r>
      <w:r w:rsidR="00AB2D9C">
        <w:rPr>
          <w:rFonts w:hint="cs"/>
          <w:cs/>
        </w:rPr>
        <w:t>(นายสถาพร  รอเสนา)</w:t>
      </w:r>
    </w:p>
    <w:p w14:paraId="61FDFAED" w14:textId="77777777" w:rsidR="00FB6DF4" w:rsidRDefault="00AB2D9C" w:rsidP="00AB2D9C">
      <w:pPr>
        <w:pStyle w:val="a5"/>
        <w:kinsoku w:val="0"/>
        <w:overflowPunct w:val="0"/>
        <w:spacing w:before="57"/>
        <w:ind w:left="5775" w:hanging="1664"/>
        <w:jc w:val="left"/>
        <w:rPr>
          <w:rFonts w:ascii="TH SarabunIT๙" w:hAnsi="TH SarabunIT๙"/>
        </w:rPr>
      </w:pPr>
      <w:r>
        <w:rPr>
          <w:rFonts w:ascii="TH SarabunIT๙" w:hAnsi="TH SarabunIT๙" w:hint="cs"/>
          <w:cs/>
        </w:rPr>
        <w:t xml:space="preserve">           </w:t>
      </w:r>
      <w:r w:rsidR="00FB6DF4" w:rsidRPr="00325DB4">
        <w:rPr>
          <w:rFonts w:ascii="TH SarabunIT๙" w:hAnsi="TH SarabunIT๙"/>
          <w:cs/>
        </w:rPr>
        <w:t>นายก</w:t>
      </w:r>
      <w:r>
        <w:rPr>
          <w:rFonts w:ascii="TH SarabunIT๙" w:hAnsi="TH SarabunIT๙" w:hint="cs"/>
          <w:cs/>
        </w:rPr>
        <w:t>เทศมนตรีตำบลขวาว</w:t>
      </w:r>
    </w:p>
    <w:p w14:paraId="67904B5C" w14:textId="77777777" w:rsidR="00AB2D9C" w:rsidRPr="0010769B" w:rsidRDefault="00AB2D9C" w:rsidP="00AB2D9C">
      <w:pPr>
        <w:pStyle w:val="a5"/>
        <w:kinsoku w:val="0"/>
        <w:overflowPunct w:val="0"/>
        <w:spacing w:before="57"/>
        <w:ind w:left="5775" w:hanging="1664"/>
        <w:jc w:val="left"/>
        <w:rPr>
          <w:rFonts w:ascii="TH SarabunIT๙" w:hAnsi="TH SarabunIT๙"/>
        </w:rPr>
      </w:pPr>
      <w:r>
        <w:rPr>
          <w:rFonts w:ascii="TH SarabunIT๙" w:hAnsi="TH SarabunIT๙" w:hint="cs"/>
          <w:cs/>
        </w:rPr>
        <w:t xml:space="preserve">               ผู้อำนวยการท้องถิ่น</w:t>
      </w:r>
    </w:p>
    <w:p w14:paraId="25A7EC87" w14:textId="77777777" w:rsidR="00FB6DF4" w:rsidRPr="003A6D20" w:rsidRDefault="00FB6DF4" w:rsidP="00FB6DF4">
      <w:pPr>
        <w:ind w:firstLine="3969"/>
        <w:jc w:val="thaiDistribute"/>
        <w:rPr>
          <w:color w:val="000000"/>
        </w:rPr>
      </w:pPr>
      <w:r w:rsidRPr="003A6D20">
        <w:rPr>
          <w:rFonts w:hint="cs"/>
          <w:color w:val="000000"/>
          <w:cs/>
        </w:rPr>
        <w:t xml:space="preserve">    </w:t>
      </w:r>
      <w:r>
        <w:rPr>
          <w:color w:val="000000"/>
          <w:cs/>
        </w:rPr>
        <w:tab/>
      </w:r>
      <w:r>
        <w:rPr>
          <w:color w:val="000000"/>
          <w:cs/>
        </w:rPr>
        <w:tab/>
      </w:r>
      <w:r w:rsidRPr="003A6D20">
        <w:rPr>
          <w:rFonts w:hint="cs"/>
          <w:color w:val="000000"/>
          <w:cs/>
        </w:rPr>
        <w:t xml:space="preserve"> </w:t>
      </w:r>
      <w:r>
        <w:rPr>
          <w:rFonts w:hint="cs"/>
          <w:color w:val="000000"/>
          <w:cs/>
        </w:rPr>
        <w:t>1</w:t>
      </w:r>
      <w:r w:rsidR="00AB2D9C">
        <w:rPr>
          <w:rFonts w:hint="cs"/>
          <w:color w:val="000000"/>
          <w:cs/>
        </w:rPr>
        <w:t>๐</w:t>
      </w:r>
      <w:r w:rsidRPr="003A6D20">
        <w:rPr>
          <w:rFonts w:hint="cs"/>
          <w:color w:val="000000"/>
          <w:cs/>
        </w:rPr>
        <w:t xml:space="preserve">  </w:t>
      </w:r>
      <w:r w:rsidR="00AB2D9C">
        <w:rPr>
          <w:rFonts w:hint="cs"/>
          <w:color w:val="000000"/>
          <w:cs/>
        </w:rPr>
        <w:t>มิถุนายน</w:t>
      </w:r>
      <w:r w:rsidRPr="003A6D20">
        <w:rPr>
          <w:rFonts w:hint="cs"/>
          <w:color w:val="000000"/>
          <w:cs/>
        </w:rPr>
        <w:t xml:space="preserve">  ๒๕๖๔</w:t>
      </w:r>
    </w:p>
    <w:p w14:paraId="3629C44C" w14:textId="77777777" w:rsidR="00FB6DF4" w:rsidRPr="003A6D20" w:rsidRDefault="00FB6DF4" w:rsidP="00FB6DF4">
      <w:pPr>
        <w:ind w:firstLine="4678"/>
        <w:jc w:val="thaiDistribute"/>
        <w:rPr>
          <w:color w:val="C00000"/>
          <w:sz w:val="28"/>
          <w:szCs w:val="28"/>
        </w:rPr>
      </w:pPr>
    </w:p>
    <w:p w14:paraId="7B5C557F" w14:textId="77777777" w:rsidR="00FB6DF4" w:rsidRPr="003A6D20" w:rsidRDefault="00FB6DF4" w:rsidP="00FB6DF4">
      <w:pPr>
        <w:jc w:val="thaiDistribute"/>
        <w:rPr>
          <w:sz w:val="30"/>
          <w:szCs w:val="30"/>
          <w:cs/>
        </w:rPr>
      </w:pPr>
      <w:r w:rsidRPr="003A6D20">
        <w:rPr>
          <w:b/>
          <w:bCs/>
          <w:sz w:val="30"/>
          <w:szCs w:val="30"/>
          <w:u w:val="single"/>
          <w:cs/>
        </w:rPr>
        <w:t>หมายเหตุ</w:t>
      </w:r>
      <w:r w:rsidRPr="003A6D20">
        <w:rPr>
          <w:sz w:val="30"/>
          <w:szCs w:val="30"/>
          <w:rtl/>
          <w:cs/>
        </w:rPr>
        <w:t xml:space="preserve"> </w:t>
      </w:r>
      <w:r w:rsidRPr="003A6D20">
        <w:rPr>
          <w:sz w:val="30"/>
          <w:szCs w:val="30"/>
          <w:cs/>
        </w:rPr>
        <w:t>: องค์กรปกครองส่วนท้องถิ่นสามารถนำไปปรับใช้ได้ตามความเหมาะสม</w:t>
      </w:r>
    </w:p>
    <w:p w14:paraId="2048EAB1" w14:textId="77777777" w:rsidR="00FB6DF4" w:rsidRPr="003A6D20" w:rsidRDefault="00FB6DF4" w:rsidP="00FB6DF4">
      <w:pPr>
        <w:spacing w:line="235" w:lineRule="auto"/>
        <w:jc w:val="thaiDistribute"/>
        <w:rPr>
          <w:rtl/>
          <w:cs/>
        </w:rPr>
      </w:pPr>
    </w:p>
    <w:p w14:paraId="28603E07" w14:textId="77777777" w:rsidR="00FB6DF4" w:rsidRDefault="00FB6DF4" w:rsidP="00FB6DF4">
      <w:pPr>
        <w:spacing w:line="228" w:lineRule="auto"/>
        <w:jc w:val="center"/>
        <w:rPr>
          <w:b/>
          <w:bCs/>
          <w:sz w:val="52"/>
          <w:szCs w:val="52"/>
          <w:u w:val="single"/>
        </w:rPr>
      </w:pPr>
      <w:r w:rsidRPr="003A6D20">
        <w:rPr>
          <w:b/>
          <w:bCs/>
          <w:kern w:val="18"/>
          <w:sz w:val="52"/>
          <w:szCs w:val="52"/>
          <w:u w:val="single"/>
          <w:cs/>
        </w:rPr>
        <w:t>บทนำ</w:t>
      </w:r>
    </w:p>
    <w:p w14:paraId="0F384F17" w14:textId="77777777" w:rsidR="00FB6DF4" w:rsidRPr="00E900AA" w:rsidRDefault="00FB6DF4" w:rsidP="00FB6DF4">
      <w:pPr>
        <w:spacing w:line="228" w:lineRule="auto"/>
        <w:jc w:val="center"/>
        <w:rPr>
          <w:b/>
          <w:bCs/>
          <w:u w:val="single"/>
          <w:cs/>
        </w:rPr>
      </w:pPr>
    </w:p>
    <w:p w14:paraId="7E3ECFD6" w14:textId="77777777" w:rsidR="00FB6DF4" w:rsidRPr="003A6D20" w:rsidRDefault="00FB6DF4" w:rsidP="00FB6DF4">
      <w:pPr>
        <w:spacing w:line="276" w:lineRule="auto"/>
        <w:ind w:firstLine="1134"/>
        <w:jc w:val="thaiDistribute"/>
        <w:rPr>
          <w:spacing w:val="-10"/>
        </w:rPr>
      </w:pPr>
      <w:r w:rsidRPr="003A6D20">
        <w:rPr>
          <w:spacing w:val="-10"/>
          <w:cs/>
        </w:rPr>
        <w:t xml:space="preserve">ปัจจุบันสถานการณ์สาธารณภัยของประเทศไทยทั้งที่เกิดจากเกิดจากธรรมชาติและการกระทำของมนุษย์มีปัจจัยหลักมาจากสาเหตุหลายประการ สาเหตุจากธรรมชาติ </w:t>
      </w:r>
      <w:r w:rsidRPr="003A6D20">
        <w:rPr>
          <w:spacing w:val="-10"/>
          <w:rtl/>
          <w:cs/>
        </w:rPr>
        <w:t xml:space="preserve"> </w:t>
      </w:r>
      <w:r w:rsidRPr="003A6D20">
        <w:rPr>
          <w:spacing w:val="-10"/>
          <w:cs/>
        </w:rPr>
        <w:t xml:space="preserve">เช่น </w:t>
      </w:r>
      <w:r w:rsidRPr="003A6D20">
        <w:rPr>
          <w:spacing w:val="-10"/>
          <w:rtl/>
          <w:cs/>
        </w:rPr>
        <w:t xml:space="preserve"> </w:t>
      </w:r>
      <w:r w:rsidRPr="003A6D20">
        <w:rPr>
          <w:spacing w:val="-10"/>
          <w:cs/>
        </w:rPr>
        <w:t>อุทกภัย</w:t>
      </w:r>
      <w:r w:rsidRPr="003A6D20">
        <w:rPr>
          <w:spacing w:val="-10"/>
          <w:rtl/>
          <w:cs/>
        </w:rPr>
        <w:t xml:space="preserve"> </w:t>
      </w:r>
      <w:r w:rsidRPr="003A6D20">
        <w:rPr>
          <w:spacing w:val="-10"/>
          <w:cs/>
        </w:rPr>
        <w:t xml:space="preserve"> ดินโคลนถล่ม</w:t>
      </w:r>
      <w:r w:rsidRPr="003A6D20">
        <w:rPr>
          <w:spacing w:val="-10"/>
          <w:rtl/>
          <w:cs/>
        </w:rPr>
        <w:t xml:space="preserve"> </w:t>
      </w:r>
      <w:r w:rsidRPr="003A6D20">
        <w:rPr>
          <w:spacing w:val="-10"/>
          <w:cs/>
        </w:rPr>
        <w:t xml:space="preserve"> แผ่นดินไหว</w:t>
      </w:r>
      <w:r w:rsidRPr="003A6D20">
        <w:rPr>
          <w:spacing w:val="-10"/>
          <w:rtl/>
          <w:cs/>
        </w:rPr>
        <w:t xml:space="preserve"> </w:t>
      </w:r>
      <w:r w:rsidRPr="003A6D20">
        <w:rPr>
          <w:spacing w:val="-10"/>
          <w:cs/>
        </w:rPr>
        <w:t>พายุฤดูร้อนมีความถี่และความรุนแรงมากขึ้น สาเหตุจากการกระทำของมนุษย์</w:t>
      </w:r>
      <w:r w:rsidRPr="003A6D20">
        <w:rPr>
          <w:spacing w:val="-10"/>
          <w:rtl/>
          <w:cs/>
        </w:rPr>
        <w:t xml:space="preserve"> </w:t>
      </w:r>
      <w:r w:rsidRPr="003A6D20">
        <w:rPr>
          <w:spacing w:val="-10"/>
          <w:cs/>
        </w:rPr>
        <w:t>เช่น</w:t>
      </w:r>
      <w:r w:rsidRPr="003A6D20">
        <w:rPr>
          <w:spacing w:val="-10"/>
          <w:rtl/>
          <w:cs/>
        </w:rPr>
        <w:t xml:space="preserve"> </w:t>
      </w:r>
      <w:r w:rsidRPr="003A6D20">
        <w:rPr>
          <w:spacing w:val="-10"/>
          <w:cs/>
        </w:rPr>
        <w:t>การตัดไม้ทำลายป่า</w:t>
      </w:r>
      <w:r w:rsidRPr="003A6D20">
        <w:rPr>
          <w:spacing w:val="-10"/>
          <w:rtl/>
          <w:cs/>
        </w:rPr>
        <w:t xml:space="preserve"> </w:t>
      </w:r>
      <w:r w:rsidRPr="003A6D20">
        <w:rPr>
          <w:spacing w:val="-10"/>
          <w:cs/>
        </w:rPr>
        <w:t>การใช้ทรัพยากรธรรมชาติอย่างไม่จำกัด</w:t>
      </w:r>
      <w:r w:rsidRPr="003A6D20">
        <w:rPr>
          <w:spacing w:val="-10"/>
          <w:rtl/>
          <w:cs/>
        </w:rPr>
        <w:t xml:space="preserve"> </w:t>
      </w:r>
      <w:r w:rsidRPr="003A6D20">
        <w:rPr>
          <w:spacing w:val="-10"/>
          <w:cs/>
        </w:rPr>
        <w:t>การขยายตัวของชุมชนเมือง</w:t>
      </w:r>
      <w:r w:rsidRPr="003A6D20">
        <w:rPr>
          <w:spacing w:val="-10"/>
          <w:rtl/>
          <w:cs/>
        </w:rPr>
        <w:t xml:space="preserve"> </w:t>
      </w:r>
      <w:r w:rsidRPr="003A6D20">
        <w:rPr>
          <w:spacing w:val="-10"/>
          <w:cs/>
        </w:rPr>
        <w:t>และภาคอุตสาหกรรมที่ทำลายสิ่งแวดล้อม ทำให้สภาพภูมิอากาศของโลกเกิดการเปลี่ยนแปลง</w:t>
      </w:r>
      <w:r w:rsidRPr="003A6D20">
        <w:rPr>
          <w:spacing w:val="-10"/>
          <w:rtl/>
          <w:cs/>
        </w:rPr>
        <w:t xml:space="preserve"> </w:t>
      </w:r>
      <w:r w:rsidRPr="003A6D20">
        <w:rPr>
          <w:spacing w:val="-10"/>
          <w:cs/>
        </w:rPr>
        <w:t>สภาพอากาศแปรปรวน อากาศร้อนจัด</w:t>
      </w:r>
      <w:r w:rsidRPr="003A6D20">
        <w:rPr>
          <w:spacing w:val="-10"/>
          <w:rtl/>
          <w:cs/>
        </w:rPr>
        <w:t xml:space="preserve"> </w:t>
      </w:r>
      <w:r w:rsidRPr="003A6D20">
        <w:rPr>
          <w:spacing w:val="-10"/>
          <w:cs/>
        </w:rPr>
        <w:t>และหนาวจัด  หรือมีฝนตกปริมาณมากเป็นเวลานานส่งผลให้เกิดน้ำท่วมหนักและแผ่นดินถล่ม</w:t>
      </w:r>
      <w:r w:rsidRPr="003A6D20">
        <w:rPr>
          <w:spacing w:val="-10"/>
          <w:rtl/>
          <w:cs/>
        </w:rPr>
        <w:t xml:space="preserve"> </w:t>
      </w:r>
      <w:r w:rsidRPr="003A6D20">
        <w:rPr>
          <w:spacing w:val="-10"/>
          <w:cs/>
        </w:rPr>
        <w:t>ซึ่งสาธารณภัยดังกล่าวได้ส่งผลกระทบต่อชีวิตและความเป็นอยู่ของประชาชนตลอดทั้งสร้างความเสียหายแก่ทรัพย์สินของ ประชาชน ชุนชน และของรัฐ</w:t>
      </w:r>
    </w:p>
    <w:p w14:paraId="4AB84492" w14:textId="77777777" w:rsidR="00FB6DF4" w:rsidRPr="00A81F48" w:rsidRDefault="00AB2D9C" w:rsidP="00FB6DF4">
      <w:pPr>
        <w:spacing w:before="120" w:after="120" w:line="276" w:lineRule="auto"/>
        <w:ind w:firstLine="1134"/>
        <w:jc w:val="thaiDistribute"/>
        <w:rPr>
          <w:color w:val="000000" w:themeColor="text1"/>
          <w:spacing w:val="-10"/>
        </w:rPr>
      </w:pPr>
      <w:r w:rsidRPr="00A81F48">
        <w:rPr>
          <w:rFonts w:hint="cs"/>
          <w:b/>
          <w:bCs/>
          <w:color w:val="000000" w:themeColor="text1"/>
          <w:cs/>
        </w:rPr>
        <w:t>เทศบาลตำบลขวาว</w:t>
      </w:r>
      <w:r w:rsidRPr="00A81F48">
        <w:rPr>
          <w:rFonts w:hint="cs"/>
          <w:color w:val="000000" w:themeColor="text1"/>
          <w:cs/>
        </w:rPr>
        <w:t xml:space="preserve"> </w:t>
      </w:r>
      <w:r w:rsidR="00FB6DF4" w:rsidRPr="00A81F48">
        <w:rPr>
          <w:color w:val="000000" w:themeColor="text1"/>
          <w:spacing w:val="-10"/>
          <w:cs/>
        </w:rPr>
        <w:t xml:space="preserve">มีหน้าที่ในการป้องกันและบรรเทาสาธารณภัยในเขตท้องถิ่น โดยมีผู้บริหารท้องถิ่นเป็นผู้รับผิดชอบในฐานะผู้อำนวยการท้องถิ่น และมีปลัดองค์กรปกครองส่วนท้องถิ่น เป็นผู้ช่วยผู้อำนวยการท้องถิ่นรับผิดชอบและปฏิบัติหน้าที่ในการป้องกันและบรรเทาสาธารณภัยในเขตท้องถิ่น และช่วยเหลือผู้อำนวยการจังหวัดและผู้อำนวยการอำเภอตามที่ได้รับมอบหมาย </w:t>
      </w:r>
      <w:r w:rsidRPr="00A81F48">
        <w:rPr>
          <w:rFonts w:hint="cs"/>
          <w:b/>
          <w:bCs/>
          <w:color w:val="000000" w:themeColor="text1"/>
          <w:cs/>
        </w:rPr>
        <w:t>เทศบาลตำบลขวาว</w:t>
      </w:r>
      <w:r w:rsidRPr="00A81F48">
        <w:rPr>
          <w:rFonts w:hint="cs"/>
          <w:color w:val="000000" w:themeColor="text1"/>
          <w:cs/>
        </w:rPr>
        <w:t xml:space="preserve"> </w:t>
      </w:r>
      <w:r w:rsidR="00FB6DF4" w:rsidRPr="00A81F48">
        <w:rPr>
          <w:color w:val="000000" w:themeColor="text1"/>
          <w:spacing w:val="-10"/>
          <w:cs/>
        </w:rPr>
        <w:t xml:space="preserve">จึงต้องมีการเตรียมพร้อมและรับมือกับสถานการณ์สาธารณภัยต่างๆ ที่อาจเกิดขึ้นได้ตลอดเวลา จึงได้จัดทำแผนปฏิบัติการในการป้องกันและบรรเทาสาธารณภัยของ </w:t>
      </w:r>
      <w:bookmarkStart w:id="1" w:name="_Hlk83734996"/>
      <w:r w:rsidRPr="00A81F48">
        <w:rPr>
          <w:rFonts w:hint="cs"/>
          <w:b/>
          <w:bCs/>
          <w:color w:val="000000" w:themeColor="text1"/>
          <w:cs/>
        </w:rPr>
        <w:t>เทศบาลตำบลขวาว</w:t>
      </w:r>
      <w:r w:rsidRPr="00A81F48">
        <w:rPr>
          <w:rFonts w:hint="cs"/>
          <w:color w:val="000000" w:themeColor="text1"/>
          <w:cs/>
        </w:rPr>
        <w:t xml:space="preserve"> </w:t>
      </w:r>
      <w:r w:rsidR="00FB6DF4" w:rsidRPr="00A81F48">
        <w:rPr>
          <w:color w:val="000000" w:themeColor="text1"/>
          <w:spacing w:val="-10"/>
          <w:cs/>
        </w:rPr>
        <w:t>พ.ศ.2564-</w:t>
      </w:r>
      <w:r w:rsidR="00FB6DF4" w:rsidRPr="00A81F48">
        <w:rPr>
          <w:rFonts w:hint="cs"/>
          <w:color w:val="000000" w:themeColor="text1"/>
          <w:spacing w:val="-10"/>
          <w:cs/>
        </w:rPr>
        <w:t xml:space="preserve"> </w:t>
      </w:r>
      <w:r w:rsidR="00FB6DF4" w:rsidRPr="00A81F48">
        <w:rPr>
          <w:color w:val="000000" w:themeColor="text1"/>
          <w:spacing w:val="-10"/>
          <w:cs/>
        </w:rPr>
        <w:t xml:space="preserve">2570 </w:t>
      </w:r>
      <w:bookmarkEnd w:id="1"/>
      <w:r w:rsidR="00FB6DF4" w:rsidRPr="00A81F48">
        <w:rPr>
          <w:color w:val="000000" w:themeColor="text1"/>
          <w:spacing w:val="-10"/>
          <w:cs/>
        </w:rPr>
        <w:t xml:space="preserve">ขึ้น ซึ่งเป็นไปตามพระราชบัญญัติป้องกันและบรรเทาสาธารณภัย พ.ศ. </w:t>
      </w:r>
      <w:r w:rsidR="00FB6DF4" w:rsidRPr="00A81F48">
        <w:rPr>
          <w:color w:val="000000" w:themeColor="text1"/>
          <w:spacing w:val="-10"/>
        </w:rPr>
        <w:t>2550</w:t>
      </w:r>
      <w:r w:rsidR="00FB6DF4" w:rsidRPr="00A81F48">
        <w:rPr>
          <w:color w:val="000000" w:themeColor="text1"/>
          <w:spacing w:val="-10"/>
          <w:cs/>
        </w:rPr>
        <w:t xml:space="preserve"> และสอดคล้องกับแผนการป้องกันและบรรเทาสาธารณภัยแห่งชาติ พ.ศ.2564-</w:t>
      </w:r>
      <w:r w:rsidR="00FB6DF4" w:rsidRPr="00A81F48">
        <w:rPr>
          <w:rFonts w:hint="cs"/>
          <w:color w:val="000000" w:themeColor="text1"/>
          <w:spacing w:val="-10"/>
          <w:cs/>
        </w:rPr>
        <w:t xml:space="preserve"> </w:t>
      </w:r>
      <w:r w:rsidR="00FB6DF4" w:rsidRPr="00A81F48">
        <w:rPr>
          <w:color w:val="000000" w:themeColor="text1"/>
          <w:spacing w:val="-10"/>
          <w:cs/>
        </w:rPr>
        <w:t>2570 รวมทั้งมีความเชื่อมโยงกับแผนพัฒนาเศรษฐกิจและสังคมแห่งชาติฉบับที่ 12 พ.ศ.256</w:t>
      </w:r>
      <w:r w:rsidR="00FB6DF4" w:rsidRPr="00A81F48">
        <w:rPr>
          <w:rFonts w:hint="cs"/>
          <w:color w:val="000000" w:themeColor="text1"/>
          <w:spacing w:val="-10"/>
          <w:cs/>
        </w:rPr>
        <w:t>4</w:t>
      </w:r>
      <w:r w:rsidR="00FB6DF4" w:rsidRPr="00A81F48">
        <w:rPr>
          <w:color w:val="000000" w:themeColor="text1"/>
          <w:spacing w:val="-10"/>
          <w:cs/>
        </w:rPr>
        <w:t>-</w:t>
      </w:r>
      <w:r w:rsidR="00FB6DF4" w:rsidRPr="00A81F48">
        <w:rPr>
          <w:rFonts w:hint="cs"/>
          <w:color w:val="000000" w:themeColor="text1"/>
          <w:spacing w:val="-10"/>
          <w:cs/>
        </w:rPr>
        <w:t xml:space="preserve"> </w:t>
      </w:r>
      <w:r w:rsidR="00FB6DF4" w:rsidRPr="00A81F48">
        <w:rPr>
          <w:color w:val="000000" w:themeColor="text1"/>
          <w:spacing w:val="-10"/>
          <w:cs/>
        </w:rPr>
        <w:t>25</w:t>
      </w:r>
      <w:r w:rsidR="00FB6DF4" w:rsidRPr="00A81F48">
        <w:rPr>
          <w:rFonts w:hint="cs"/>
          <w:color w:val="000000" w:themeColor="text1"/>
          <w:spacing w:val="-10"/>
          <w:cs/>
        </w:rPr>
        <w:t>70</w:t>
      </w:r>
      <w:r w:rsidR="00FB6DF4" w:rsidRPr="00A81F48">
        <w:rPr>
          <w:color w:val="000000" w:themeColor="text1"/>
          <w:spacing w:val="-10"/>
          <w:cs/>
        </w:rPr>
        <w:t xml:space="preserve"> และยุทธศาสตร์การเตรียมพร้อมแห่งชาติ และแผนการป้องกันและบรรเทาสาธารณภัยจังหวัด/อำเภอ เพื่อให้การบริหารจัดการสาธารณภัยเป็นไปในทิศทางเดียวกันทั้งระบบ และเพื่อประโยชน์ในการป้องกันและบรรเทาสาธารณภัยได้อย่างรวดเร็วและมีประสิทธิภาพ สร้างความเชื่อมั่นให้กับประชาชน และสร้างพื้นที่ให้เป็นท้องถิ่นที่ปลอดภัย โดยให้ความสำคัญกับหลักการจัดการความเสี่ยงจากสาธารณภัย </w:t>
      </w:r>
    </w:p>
    <w:p w14:paraId="1A2B6A63" w14:textId="77777777" w:rsidR="00FB6DF4" w:rsidRDefault="00FB6DF4" w:rsidP="00FB6DF4">
      <w:pPr>
        <w:tabs>
          <w:tab w:val="left" w:pos="360"/>
          <w:tab w:val="left" w:pos="720"/>
          <w:tab w:val="left" w:pos="1080"/>
          <w:tab w:val="left" w:pos="1980"/>
        </w:tabs>
        <w:spacing w:before="120" w:line="223" w:lineRule="auto"/>
      </w:pPr>
      <w:r w:rsidRPr="003A6D20">
        <w:rPr>
          <w:rFonts w:hint="cs"/>
          <w:cs/>
        </w:rPr>
        <w:t xml:space="preserve">  </w:t>
      </w:r>
    </w:p>
    <w:p w14:paraId="0E9D072C" w14:textId="77777777" w:rsidR="00FB6DF4" w:rsidRDefault="00FB6DF4" w:rsidP="00FB6DF4">
      <w:pPr>
        <w:tabs>
          <w:tab w:val="left" w:pos="360"/>
          <w:tab w:val="left" w:pos="720"/>
          <w:tab w:val="left" w:pos="1080"/>
          <w:tab w:val="left" w:pos="1980"/>
        </w:tabs>
        <w:spacing w:before="120" w:line="223" w:lineRule="auto"/>
        <w:rPr>
          <w:b/>
          <w:bCs/>
        </w:rPr>
      </w:pPr>
      <w:r w:rsidRPr="003A6D20">
        <w:rPr>
          <w:rtl/>
          <w:cs/>
        </w:rPr>
        <w:t xml:space="preserve"> </w:t>
      </w:r>
    </w:p>
    <w:p w14:paraId="3928E718" w14:textId="77777777" w:rsidR="00FB6DF4" w:rsidRDefault="00FB6DF4" w:rsidP="00FB6DF4">
      <w:pPr>
        <w:tabs>
          <w:tab w:val="left" w:pos="360"/>
          <w:tab w:val="left" w:pos="720"/>
          <w:tab w:val="left" w:pos="1080"/>
          <w:tab w:val="left" w:pos="1980"/>
        </w:tabs>
        <w:spacing w:before="120" w:line="223" w:lineRule="auto"/>
        <w:rPr>
          <w:b/>
          <w:bCs/>
          <w:cs/>
        </w:rPr>
      </w:pPr>
    </w:p>
    <w:p w14:paraId="713661D3" w14:textId="77777777" w:rsidR="00FB6DF4" w:rsidRDefault="00FB6DF4" w:rsidP="00FB6DF4">
      <w:pPr>
        <w:tabs>
          <w:tab w:val="left" w:pos="360"/>
          <w:tab w:val="left" w:pos="720"/>
          <w:tab w:val="left" w:pos="1080"/>
          <w:tab w:val="left" w:pos="1980"/>
        </w:tabs>
        <w:spacing w:before="120" w:line="223" w:lineRule="auto"/>
        <w:rPr>
          <w:b/>
          <w:bCs/>
        </w:rPr>
      </w:pPr>
    </w:p>
    <w:p w14:paraId="4E53E140" w14:textId="77777777" w:rsidR="00FB6DF4" w:rsidRDefault="00FB6DF4" w:rsidP="00FB6DF4">
      <w:pPr>
        <w:tabs>
          <w:tab w:val="left" w:pos="360"/>
          <w:tab w:val="left" w:pos="720"/>
          <w:tab w:val="left" w:pos="1080"/>
          <w:tab w:val="left" w:pos="1980"/>
        </w:tabs>
        <w:spacing w:before="120" w:line="223" w:lineRule="auto"/>
        <w:rPr>
          <w:b/>
          <w:bCs/>
        </w:rPr>
      </w:pPr>
    </w:p>
    <w:p w14:paraId="02F528FF" w14:textId="77777777" w:rsidR="00FB6DF4" w:rsidRDefault="00FB6DF4" w:rsidP="00FB6DF4">
      <w:pPr>
        <w:tabs>
          <w:tab w:val="left" w:pos="360"/>
          <w:tab w:val="left" w:pos="720"/>
          <w:tab w:val="left" w:pos="1080"/>
          <w:tab w:val="left" w:pos="1980"/>
        </w:tabs>
        <w:spacing w:before="120" w:line="223" w:lineRule="auto"/>
        <w:rPr>
          <w:b/>
          <w:bCs/>
        </w:rPr>
      </w:pPr>
    </w:p>
    <w:p w14:paraId="123282D3" w14:textId="77777777" w:rsidR="00FB6DF4" w:rsidRDefault="00FB6DF4" w:rsidP="00FB6DF4">
      <w:pPr>
        <w:tabs>
          <w:tab w:val="left" w:pos="360"/>
          <w:tab w:val="left" w:pos="720"/>
          <w:tab w:val="left" w:pos="1080"/>
          <w:tab w:val="left" w:pos="1980"/>
        </w:tabs>
        <w:spacing w:before="120" w:line="223" w:lineRule="auto"/>
        <w:rPr>
          <w:b/>
          <w:bCs/>
        </w:rPr>
      </w:pPr>
    </w:p>
    <w:p w14:paraId="36D1975F" w14:textId="77777777" w:rsidR="00FB6DF4" w:rsidRDefault="00FB6DF4" w:rsidP="00FB6DF4">
      <w:pPr>
        <w:tabs>
          <w:tab w:val="left" w:pos="360"/>
          <w:tab w:val="left" w:pos="720"/>
          <w:tab w:val="left" w:pos="1080"/>
          <w:tab w:val="left" w:pos="1980"/>
        </w:tabs>
        <w:spacing w:before="120" w:line="223" w:lineRule="auto"/>
        <w:rPr>
          <w:b/>
          <w:bCs/>
        </w:rPr>
      </w:pPr>
    </w:p>
    <w:p w14:paraId="21A8E344" w14:textId="77777777" w:rsidR="00FB6DF4" w:rsidRDefault="00FB6DF4" w:rsidP="00FB6DF4">
      <w:pPr>
        <w:tabs>
          <w:tab w:val="left" w:pos="360"/>
          <w:tab w:val="left" w:pos="720"/>
          <w:tab w:val="left" w:pos="1080"/>
          <w:tab w:val="left" w:pos="1980"/>
        </w:tabs>
        <w:spacing w:before="120" w:line="223" w:lineRule="auto"/>
        <w:rPr>
          <w:b/>
          <w:bCs/>
        </w:rPr>
      </w:pPr>
    </w:p>
    <w:p w14:paraId="672373AE" w14:textId="77777777" w:rsidR="00FB6DF4" w:rsidRDefault="00FB6DF4" w:rsidP="00FB6DF4">
      <w:pPr>
        <w:tabs>
          <w:tab w:val="left" w:pos="360"/>
          <w:tab w:val="left" w:pos="720"/>
          <w:tab w:val="left" w:pos="1080"/>
          <w:tab w:val="left" w:pos="1980"/>
        </w:tabs>
        <w:spacing w:before="120" w:line="223" w:lineRule="auto"/>
        <w:rPr>
          <w:b/>
          <w:bCs/>
        </w:rPr>
      </w:pPr>
    </w:p>
    <w:p w14:paraId="5619BB18" w14:textId="77777777" w:rsidR="00FB6DF4" w:rsidRDefault="00FB6DF4" w:rsidP="00FB6DF4">
      <w:pPr>
        <w:tabs>
          <w:tab w:val="left" w:pos="360"/>
          <w:tab w:val="left" w:pos="720"/>
          <w:tab w:val="left" w:pos="1080"/>
          <w:tab w:val="left" w:pos="1980"/>
        </w:tabs>
        <w:spacing w:before="120" w:line="223" w:lineRule="auto"/>
        <w:rPr>
          <w:b/>
          <w:bCs/>
        </w:rPr>
      </w:pPr>
    </w:p>
    <w:p w14:paraId="342B5C3D" w14:textId="77777777" w:rsidR="00FB6DF4" w:rsidRDefault="00FB6DF4" w:rsidP="00FB6DF4">
      <w:pPr>
        <w:tabs>
          <w:tab w:val="left" w:pos="360"/>
          <w:tab w:val="left" w:pos="720"/>
          <w:tab w:val="left" w:pos="1080"/>
          <w:tab w:val="left" w:pos="1980"/>
        </w:tabs>
        <w:spacing w:before="120" w:line="276" w:lineRule="auto"/>
        <w:jc w:val="center"/>
        <w:rPr>
          <w:b/>
          <w:bCs/>
          <w:color w:val="FF0000"/>
        </w:rPr>
      </w:pPr>
      <w:r w:rsidRPr="003A6D20">
        <w:rPr>
          <w:spacing w:val="-10"/>
          <w:cs/>
        </w:rPr>
        <w:t xml:space="preserve">แผนปฏิบัติการในการป้องกันและบรรเทาสาธารณภัยของ </w:t>
      </w:r>
      <w:r w:rsidRPr="003A6D20">
        <w:rPr>
          <w:rFonts w:hint="cs"/>
          <w:spacing w:val="-10"/>
          <w:cs/>
        </w:rPr>
        <w:t xml:space="preserve"> </w:t>
      </w:r>
      <w:r w:rsidR="00AB2D9C" w:rsidRPr="00A81F48">
        <w:rPr>
          <w:rFonts w:hint="cs"/>
          <w:b/>
          <w:bCs/>
          <w:color w:val="000000" w:themeColor="text1"/>
          <w:cs/>
        </w:rPr>
        <w:t>เทศบาลตำบลขวาว</w:t>
      </w:r>
    </w:p>
    <w:p w14:paraId="7E7E65CD" w14:textId="77777777" w:rsidR="00FB6DF4" w:rsidRDefault="00FB6DF4" w:rsidP="00FB6DF4">
      <w:pPr>
        <w:tabs>
          <w:tab w:val="left" w:pos="360"/>
          <w:tab w:val="left" w:pos="720"/>
          <w:tab w:val="left" w:pos="1080"/>
          <w:tab w:val="left" w:pos="1980"/>
        </w:tabs>
        <w:spacing w:before="120" w:line="276" w:lineRule="auto"/>
        <w:jc w:val="center"/>
        <w:rPr>
          <w:b/>
          <w:bCs/>
          <w:spacing w:val="-10"/>
        </w:rPr>
      </w:pPr>
    </w:p>
    <w:p w14:paraId="52145AEA" w14:textId="77777777" w:rsidR="00FB6DF4" w:rsidRDefault="00FB6DF4" w:rsidP="00FB6DF4">
      <w:pPr>
        <w:tabs>
          <w:tab w:val="left" w:pos="360"/>
          <w:tab w:val="left" w:pos="720"/>
          <w:tab w:val="left" w:pos="1080"/>
          <w:tab w:val="left" w:pos="1980"/>
        </w:tabs>
        <w:spacing w:before="120" w:line="276" w:lineRule="auto"/>
        <w:jc w:val="center"/>
        <w:rPr>
          <w:b/>
          <w:bCs/>
          <w:spacing w:val="-10"/>
        </w:rPr>
      </w:pPr>
      <w:r>
        <w:rPr>
          <w:noProof/>
        </w:rPr>
        <w:drawing>
          <wp:inline distT="0" distB="0" distL="0" distR="0" wp14:anchorId="64E85ED2" wp14:editId="418A810B">
            <wp:extent cx="4986670" cy="4216351"/>
            <wp:effectExtent l="0" t="0" r="4445" b="0"/>
            <wp:docPr id="923" name="รูปภาพ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4438" cy="4256740"/>
                    </a:xfrm>
                    <a:prstGeom prst="rect">
                      <a:avLst/>
                    </a:prstGeom>
                    <a:noFill/>
                  </pic:spPr>
                </pic:pic>
              </a:graphicData>
            </a:graphic>
          </wp:inline>
        </w:drawing>
      </w:r>
    </w:p>
    <w:p w14:paraId="71F09D25" w14:textId="77777777" w:rsidR="00FB6DF4" w:rsidRDefault="00FB6DF4" w:rsidP="00FB6DF4">
      <w:pPr>
        <w:tabs>
          <w:tab w:val="left" w:pos="360"/>
          <w:tab w:val="left" w:pos="720"/>
          <w:tab w:val="left" w:pos="1080"/>
          <w:tab w:val="left" w:pos="1980"/>
        </w:tabs>
        <w:spacing w:before="120" w:line="276" w:lineRule="auto"/>
        <w:jc w:val="center"/>
        <w:rPr>
          <w:b/>
          <w:bCs/>
          <w:spacing w:val="-10"/>
        </w:rPr>
      </w:pPr>
    </w:p>
    <w:p w14:paraId="36C981FD" w14:textId="77777777" w:rsidR="00FB6DF4" w:rsidRDefault="00FB6DF4" w:rsidP="00FB6DF4">
      <w:pPr>
        <w:tabs>
          <w:tab w:val="left" w:pos="360"/>
          <w:tab w:val="left" w:pos="720"/>
          <w:tab w:val="left" w:pos="1080"/>
          <w:tab w:val="left" w:pos="1980"/>
        </w:tabs>
        <w:spacing w:before="120" w:line="223" w:lineRule="auto"/>
      </w:pPr>
      <w:r w:rsidRPr="00E32264">
        <w:rPr>
          <w:b/>
          <w:bCs/>
          <w:cs/>
        </w:rPr>
        <w:t xml:space="preserve">แผนภาพที่ </w:t>
      </w:r>
      <w:r>
        <w:rPr>
          <w:b/>
          <w:bCs/>
          <w:cs/>
          <w:lang w:bidi="en-US"/>
        </w:rPr>
        <w:t>1</w:t>
      </w:r>
      <w:r w:rsidRPr="00E32264">
        <w:rPr>
          <w:b/>
          <w:bCs/>
          <w:cs/>
          <w:lang w:bidi="en-US"/>
        </w:rPr>
        <w:t xml:space="preserve"> </w:t>
      </w:r>
      <w:r w:rsidRPr="00E32264">
        <w:rPr>
          <w:b/>
          <w:bCs/>
          <w:cs/>
        </w:rPr>
        <w:t>: วงจรการจัดการความเสี่ยงจากสาธารณภัย</w:t>
      </w:r>
    </w:p>
    <w:p w14:paraId="6B8C8FF7" w14:textId="77777777" w:rsidR="00FB6DF4" w:rsidRPr="00A81F48" w:rsidRDefault="00FB6DF4" w:rsidP="00FB6DF4">
      <w:pPr>
        <w:tabs>
          <w:tab w:val="left" w:pos="1080"/>
          <w:tab w:val="left" w:pos="1440"/>
          <w:tab w:val="left" w:pos="1800"/>
          <w:tab w:val="left" w:pos="2160"/>
          <w:tab w:val="left" w:pos="2520"/>
          <w:tab w:val="left" w:pos="2700"/>
        </w:tabs>
        <w:spacing w:line="223" w:lineRule="auto"/>
        <w:jc w:val="thaiDistribute"/>
        <w:rPr>
          <w:b/>
          <w:bCs/>
          <w:color w:val="000000" w:themeColor="text1"/>
          <w:rtl/>
          <w:cs/>
        </w:rPr>
      </w:pPr>
      <w:r>
        <w:rPr>
          <w:rtl/>
          <w:cs/>
        </w:rPr>
        <w:tab/>
      </w:r>
      <w:r w:rsidRPr="00E32264">
        <w:rPr>
          <w:cs/>
        </w:rPr>
        <w:t>แผน</w:t>
      </w:r>
      <w:r w:rsidRPr="00E32264">
        <w:rPr>
          <w:rFonts w:hint="cs"/>
          <w:cs/>
        </w:rPr>
        <w:t>ปฏิบัติการในการป้องกันและบรรเทาสาธารณภัย</w:t>
      </w:r>
      <w:r w:rsidRPr="0027350C">
        <w:rPr>
          <w:rFonts w:hint="cs"/>
          <w:cs/>
        </w:rPr>
        <w:t xml:space="preserve">ของ </w:t>
      </w:r>
      <w:r w:rsidR="00AB2D9C" w:rsidRPr="00A81F48">
        <w:rPr>
          <w:rFonts w:hint="cs"/>
          <w:b/>
          <w:bCs/>
          <w:color w:val="000000" w:themeColor="text1"/>
          <w:cs/>
        </w:rPr>
        <w:t>เทศบาลตำบลขวาว</w:t>
      </w:r>
      <w:r w:rsidR="00AB2D9C" w:rsidRPr="00A81F48">
        <w:rPr>
          <w:rFonts w:hint="cs"/>
          <w:color w:val="000000" w:themeColor="text1"/>
          <w:cs/>
        </w:rPr>
        <w:t xml:space="preserve"> </w:t>
      </w:r>
      <w:r w:rsidRPr="00A81F48">
        <w:rPr>
          <w:rFonts w:hint="cs"/>
          <w:b/>
          <w:bCs/>
          <w:color w:val="000000" w:themeColor="text1"/>
          <w:cs/>
        </w:rPr>
        <w:t>มีวัตถุประสงค์ ดังนี้</w:t>
      </w:r>
    </w:p>
    <w:p w14:paraId="0A7BD465" w14:textId="77777777" w:rsidR="00FB6DF4" w:rsidRPr="00A81F48" w:rsidRDefault="00FB6DF4" w:rsidP="00FB6DF4">
      <w:pPr>
        <w:pStyle w:val="af8"/>
        <w:tabs>
          <w:tab w:val="left" w:pos="1134"/>
        </w:tabs>
        <w:rPr>
          <w:rFonts w:cs="TH SarabunIT๙"/>
          <w:color w:val="000000" w:themeColor="text1"/>
          <w:sz w:val="24"/>
          <w:szCs w:val="32"/>
        </w:rPr>
      </w:pPr>
      <w:r w:rsidRPr="00A81F48">
        <w:rPr>
          <w:rFonts w:cs="TH SarabunIT๙"/>
          <w:b/>
          <w:bCs/>
          <w:color w:val="000000" w:themeColor="text1"/>
          <w:sz w:val="24"/>
          <w:szCs w:val="32"/>
          <w:cs/>
        </w:rPr>
        <w:tab/>
      </w:r>
      <w:r w:rsidRPr="00A81F48">
        <w:rPr>
          <w:rFonts w:cs="TH SarabunIT๙"/>
          <w:color w:val="000000" w:themeColor="text1"/>
          <w:sz w:val="24"/>
          <w:szCs w:val="32"/>
          <w:cs/>
        </w:rPr>
        <w:t>๑. เพื่อใช้เป็นแนวทางในการเตรียมความพร้อม การแจ้งเตือนภัย และการดำเนินการช่วยเหลือให้แก่หน่วยงานในระดับท้องถิ่นในกรณีเกิดสาธารณภัยได้อย่างมีประสิทธิภาพ</w:t>
      </w:r>
    </w:p>
    <w:p w14:paraId="4B8FDC44" w14:textId="77777777" w:rsidR="00FB6DF4" w:rsidRPr="00A81F48" w:rsidRDefault="00FB6DF4" w:rsidP="00FB6DF4">
      <w:pPr>
        <w:tabs>
          <w:tab w:val="left" w:pos="360"/>
          <w:tab w:val="left" w:pos="720"/>
          <w:tab w:val="left" w:pos="1080"/>
          <w:tab w:val="left" w:pos="1980"/>
        </w:tabs>
        <w:spacing w:before="120" w:line="276" w:lineRule="auto"/>
        <w:jc w:val="thaiDistribute"/>
        <w:rPr>
          <w:b/>
          <w:bCs/>
          <w:color w:val="000000" w:themeColor="text1"/>
          <w:spacing w:val="-10"/>
        </w:rPr>
      </w:pPr>
      <w:r w:rsidRPr="00A81F48">
        <w:rPr>
          <w:color w:val="000000" w:themeColor="text1"/>
          <w:rtl/>
          <w:cs/>
        </w:rPr>
        <w:tab/>
      </w:r>
      <w:r w:rsidRPr="00A81F48">
        <w:rPr>
          <w:rFonts w:hint="cs"/>
          <w:color w:val="000000" w:themeColor="text1"/>
          <w:rtl/>
          <w:cs/>
        </w:rPr>
        <w:t xml:space="preserve"> </w:t>
      </w:r>
      <w:r w:rsidRPr="00A81F48">
        <w:rPr>
          <w:rFonts w:hint="cs"/>
          <w:color w:val="000000" w:themeColor="text1"/>
          <w:cs/>
        </w:rPr>
        <w:t xml:space="preserve">         </w:t>
      </w:r>
      <w:r w:rsidRPr="00A81F48">
        <w:rPr>
          <w:color w:val="000000" w:themeColor="text1"/>
          <w:rtl/>
          <w:cs/>
        </w:rPr>
        <w:t xml:space="preserve">๒. เพื่อให้ประชาชนใน </w:t>
      </w:r>
      <w:r w:rsidR="00AB2D9C" w:rsidRPr="00A81F48">
        <w:rPr>
          <w:rFonts w:hint="cs"/>
          <w:b/>
          <w:bCs/>
          <w:color w:val="000000" w:themeColor="text1"/>
          <w:cs/>
        </w:rPr>
        <w:t>เทศบาลตำบลขวาว</w:t>
      </w:r>
      <w:r w:rsidR="00AB2D9C" w:rsidRPr="00A81F48">
        <w:rPr>
          <w:rFonts w:hint="cs"/>
          <w:color w:val="000000" w:themeColor="text1"/>
          <w:cs/>
        </w:rPr>
        <w:t xml:space="preserve"> </w:t>
      </w:r>
      <w:r w:rsidRPr="00A81F48">
        <w:rPr>
          <w:color w:val="000000" w:themeColor="text1"/>
          <w:cs/>
        </w:rPr>
        <w:t>มีความปลอดภัยในชีวิตและทรัพย์สินจากเหตุสาธารณภัย</w:t>
      </w:r>
    </w:p>
    <w:p w14:paraId="6901F1AB" w14:textId="77777777" w:rsidR="00FB6DF4" w:rsidRPr="00A81F48" w:rsidRDefault="00FB6DF4" w:rsidP="00FB6DF4">
      <w:pPr>
        <w:tabs>
          <w:tab w:val="left" w:pos="360"/>
          <w:tab w:val="left" w:pos="720"/>
          <w:tab w:val="left" w:pos="1080"/>
          <w:tab w:val="left" w:pos="1980"/>
        </w:tabs>
        <w:spacing w:before="120" w:line="276" w:lineRule="auto"/>
        <w:jc w:val="thaiDistribute"/>
        <w:rPr>
          <w:b/>
          <w:bCs/>
          <w:color w:val="000000" w:themeColor="text1"/>
          <w:spacing w:val="-10"/>
          <w:lang w:val="x-none"/>
        </w:rPr>
      </w:pPr>
    </w:p>
    <w:p w14:paraId="0AA12C94" w14:textId="77777777" w:rsidR="00FB6DF4" w:rsidRPr="003A6D20" w:rsidRDefault="00FB6DF4" w:rsidP="00FB6DF4">
      <w:pPr>
        <w:jc w:val="center"/>
        <w:rPr>
          <w:b/>
          <w:bCs/>
          <w:sz w:val="52"/>
          <w:szCs w:val="52"/>
        </w:rPr>
      </w:pPr>
      <w:r w:rsidRPr="003A6D20">
        <w:rPr>
          <w:rtl/>
          <w:cs/>
        </w:rPr>
        <w:br w:type="page"/>
      </w:r>
      <w:bookmarkStart w:id="2" w:name="_Hlk84512057"/>
      <w:bookmarkStart w:id="3" w:name="_Hlk84511774"/>
      <w:r w:rsidRPr="003A6D20">
        <w:rPr>
          <w:rFonts w:hint="cs"/>
          <w:b/>
          <w:bCs/>
          <w:sz w:val="52"/>
          <w:szCs w:val="52"/>
          <w:cs/>
        </w:rPr>
        <w:lastRenderedPageBreak/>
        <w:t>สารบัญ</w:t>
      </w:r>
    </w:p>
    <w:p w14:paraId="6437DC1E" w14:textId="77777777" w:rsidR="00FB6DF4" w:rsidRDefault="00FB6DF4" w:rsidP="00FB6DF4">
      <w:pPr>
        <w:tabs>
          <w:tab w:val="left" w:pos="1080"/>
          <w:tab w:val="left" w:pos="1440"/>
          <w:tab w:val="left" w:pos="1800"/>
          <w:tab w:val="left" w:pos="2160"/>
          <w:tab w:val="left" w:pos="2520"/>
          <w:tab w:val="left" w:pos="2700"/>
        </w:tabs>
        <w:rPr>
          <w:b/>
          <w:bCs/>
          <w:sz w:val="36"/>
          <w:szCs w:val="36"/>
        </w:rPr>
      </w:pP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b/>
          <w:bCs/>
          <w:sz w:val="36"/>
          <w:szCs w:val="36"/>
        </w:rPr>
        <w:tab/>
      </w:r>
      <w:r w:rsidRPr="003A6D20">
        <w:rPr>
          <w:rFonts w:hint="cs"/>
          <w:b/>
          <w:bCs/>
          <w:sz w:val="36"/>
          <w:szCs w:val="36"/>
          <w:rtl/>
          <w:cs/>
        </w:rPr>
        <w:tab/>
      </w:r>
      <w:r w:rsidRPr="003A6D20">
        <w:rPr>
          <w:rFonts w:hint="cs"/>
          <w:b/>
          <w:bCs/>
          <w:sz w:val="36"/>
          <w:szCs w:val="36"/>
          <w:rtl/>
          <w:cs/>
        </w:rPr>
        <w:tab/>
      </w:r>
      <w:r w:rsidRPr="003A6D20">
        <w:rPr>
          <w:rFonts w:hint="cs"/>
          <w:b/>
          <w:bCs/>
          <w:sz w:val="36"/>
          <w:szCs w:val="36"/>
          <w:rtl/>
          <w:cs/>
        </w:rPr>
        <w:tab/>
        <w:t xml:space="preserve">       </w:t>
      </w:r>
      <w:r w:rsidRPr="003A6D20">
        <w:rPr>
          <w:rFonts w:hint="cs"/>
          <w:b/>
          <w:bCs/>
          <w:sz w:val="36"/>
          <w:szCs w:val="36"/>
          <w:cs/>
        </w:rPr>
        <w:t>หน้า</w:t>
      </w:r>
    </w:p>
    <w:p w14:paraId="4E044722" w14:textId="77777777" w:rsidR="00FB6DF4" w:rsidRPr="00AE2BCC" w:rsidRDefault="00FB6DF4" w:rsidP="00FB6DF4">
      <w:pPr>
        <w:tabs>
          <w:tab w:val="left" w:pos="1080"/>
          <w:tab w:val="left" w:pos="1440"/>
          <w:tab w:val="left" w:pos="1800"/>
          <w:tab w:val="left" w:pos="2160"/>
          <w:tab w:val="left" w:pos="2520"/>
          <w:tab w:val="left" w:pos="2700"/>
        </w:tabs>
      </w:pPr>
      <w:r>
        <w:rPr>
          <w:b/>
          <w:bCs/>
          <w:sz w:val="36"/>
          <w:szCs w:val="36"/>
        </w:rPr>
        <w:t xml:space="preserve">                        </w:t>
      </w:r>
      <w:r w:rsidRPr="00AE2BCC">
        <w:rPr>
          <w:rFonts w:hint="cs"/>
          <w:cs/>
        </w:rPr>
        <w:t xml:space="preserve">ตารางข้อมูลบุคลากรด้านการป้องกันและบรรเทาสาธารณภัย             </w:t>
      </w:r>
      <w:r w:rsidR="00D22CD3">
        <w:rPr>
          <w:rFonts w:hint="cs"/>
          <w:cs/>
        </w:rPr>
        <w:t xml:space="preserve">           </w:t>
      </w:r>
      <w:r w:rsidRPr="00AE2BCC">
        <w:rPr>
          <w:rFonts w:hint="cs"/>
          <w:cs/>
        </w:rPr>
        <w:t xml:space="preserve"> </w:t>
      </w:r>
      <w:r>
        <w:rPr>
          <w:rFonts w:hint="cs"/>
          <w:cs/>
        </w:rPr>
        <w:t>2</w:t>
      </w:r>
      <w:r w:rsidRPr="00AE2BCC">
        <w:rPr>
          <w:rFonts w:hint="cs"/>
          <w:cs/>
        </w:rPr>
        <w:t xml:space="preserve"> </w:t>
      </w:r>
    </w:p>
    <w:p w14:paraId="1529D432" w14:textId="77777777" w:rsidR="00FB6DF4" w:rsidRPr="00AE2BCC" w:rsidRDefault="00FB6DF4" w:rsidP="00FB6DF4">
      <w:pPr>
        <w:tabs>
          <w:tab w:val="left" w:pos="1080"/>
          <w:tab w:val="left" w:pos="1440"/>
          <w:tab w:val="left" w:pos="1800"/>
          <w:tab w:val="left" w:pos="2160"/>
          <w:tab w:val="left" w:pos="2520"/>
          <w:tab w:val="left" w:pos="2700"/>
        </w:tabs>
      </w:pPr>
      <w:r w:rsidRPr="00AE2BCC">
        <w:rPr>
          <w:rFonts w:hint="cs"/>
          <w:cs/>
        </w:rPr>
        <w:t xml:space="preserve">                        </w:t>
      </w:r>
      <w:r>
        <w:rPr>
          <w:rFonts w:hint="cs"/>
          <w:cs/>
        </w:rPr>
        <w:t xml:space="preserve">   </w:t>
      </w:r>
      <w:r w:rsidRPr="00AE2BCC">
        <w:rPr>
          <w:rFonts w:hint="cs"/>
          <w:cs/>
        </w:rPr>
        <w:t xml:space="preserve"> คำนำ                                                                                </w:t>
      </w:r>
      <w:r>
        <w:rPr>
          <w:rFonts w:hint="cs"/>
          <w:cs/>
        </w:rPr>
        <w:t xml:space="preserve">           </w:t>
      </w:r>
      <w:r w:rsidRPr="00AE2BCC">
        <w:rPr>
          <w:rFonts w:hint="cs"/>
          <w:cs/>
        </w:rPr>
        <w:t>3</w:t>
      </w:r>
    </w:p>
    <w:p w14:paraId="00BE4AC6" w14:textId="77777777" w:rsidR="00FB6DF4" w:rsidRPr="00AE2BCC" w:rsidRDefault="00FB6DF4" w:rsidP="00FB6DF4">
      <w:pPr>
        <w:tabs>
          <w:tab w:val="left" w:pos="1080"/>
          <w:tab w:val="left" w:pos="1440"/>
          <w:tab w:val="left" w:pos="1800"/>
          <w:tab w:val="left" w:pos="2160"/>
          <w:tab w:val="left" w:pos="2520"/>
          <w:tab w:val="left" w:pos="2700"/>
        </w:tabs>
      </w:pPr>
      <w:r w:rsidRPr="00AE2BCC">
        <w:rPr>
          <w:rFonts w:hint="cs"/>
          <w:cs/>
        </w:rPr>
        <w:t xml:space="preserve">                         </w:t>
      </w:r>
      <w:r>
        <w:rPr>
          <w:rFonts w:hint="cs"/>
          <w:cs/>
        </w:rPr>
        <w:t xml:space="preserve">   </w:t>
      </w:r>
      <w:r w:rsidRPr="00AE2BCC">
        <w:rPr>
          <w:rFonts w:hint="cs"/>
          <w:cs/>
        </w:rPr>
        <w:t xml:space="preserve">บทนำ                                                                              </w:t>
      </w:r>
      <w:r>
        <w:rPr>
          <w:rFonts w:hint="cs"/>
          <w:cs/>
        </w:rPr>
        <w:t xml:space="preserve">            </w:t>
      </w:r>
      <w:r w:rsidRPr="00AE2BCC">
        <w:rPr>
          <w:rFonts w:hint="cs"/>
          <w:cs/>
        </w:rPr>
        <w:t>4</w:t>
      </w:r>
    </w:p>
    <w:p w14:paraId="1F4741C8" w14:textId="77777777" w:rsidR="00FB6DF4" w:rsidRPr="005A670B" w:rsidRDefault="003A4EB3" w:rsidP="00A81F48">
      <w:pPr>
        <w:tabs>
          <w:tab w:val="left" w:pos="1080"/>
          <w:tab w:val="left" w:pos="1440"/>
          <w:tab w:val="left" w:pos="1800"/>
          <w:tab w:val="left" w:pos="2160"/>
          <w:tab w:val="left" w:pos="2520"/>
          <w:tab w:val="left" w:pos="2700"/>
        </w:tabs>
        <w:jc w:val="center"/>
        <w:rPr>
          <w:color w:val="000000" w:themeColor="text1"/>
        </w:rPr>
      </w:pPr>
      <w:r>
        <w:rPr>
          <w:rFonts w:hint="cs"/>
          <w:spacing w:val="-10"/>
          <w:cs/>
        </w:rPr>
        <w:t xml:space="preserve">               </w:t>
      </w:r>
      <w:r w:rsidR="00490646">
        <w:rPr>
          <w:rFonts w:hint="cs"/>
          <w:spacing w:val="-10"/>
          <w:cs/>
        </w:rPr>
        <w:t xml:space="preserve"> </w:t>
      </w:r>
      <w:r w:rsidR="00FB6DF4" w:rsidRPr="00AE2BCC">
        <w:rPr>
          <w:spacing w:val="-10"/>
          <w:cs/>
        </w:rPr>
        <w:t>แผนปฏิบัติการในการป้องกันและบรรเทาสาธารณภัยของ</w:t>
      </w:r>
      <w:r w:rsidR="00A81F48">
        <w:rPr>
          <w:rFonts w:hint="cs"/>
          <w:color w:val="000000" w:themeColor="text1"/>
          <w:cs/>
        </w:rPr>
        <w:t>เทศบาลตำบลขวาว</w:t>
      </w:r>
      <w:r w:rsidR="00FB6DF4" w:rsidRPr="005A670B">
        <w:rPr>
          <w:color w:val="000000" w:themeColor="text1"/>
        </w:rPr>
        <w:t xml:space="preserve">  </w:t>
      </w:r>
      <w:r w:rsidR="00FB6DF4">
        <w:rPr>
          <w:color w:val="000000" w:themeColor="text1"/>
        </w:rPr>
        <w:t xml:space="preserve"> </w:t>
      </w:r>
      <w:r>
        <w:rPr>
          <w:color w:val="000000" w:themeColor="text1"/>
        </w:rPr>
        <w:t xml:space="preserve">  </w:t>
      </w:r>
      <w:r w:rsidR="00FB6DF4" w:rsidRPr="005A670B">
        <w:rPr>
          <w:color w:val="000000" w:themeColor="text1"/>
        </w:rPr>
        <w:t xml:space="preserve"> </w:t>
      </w:r>
      <w:r w:rsidR="00D22CD3">
        <w:rPr>
          <w:color w:val="000000" w:themeColor="text1"/>
        </w:rPr>
        <w:t xml:space="preserve">  </w:t>
      </w:r>
      <w:r w:rsidR="00306458">
        <w:rPr>
          <w:color w:val="000000" w:themeColor="text1"/>
        </w:rPr>
        <w:t xml:space="preserve">  </w:t>
      </w:r>
      <w:r w:rsidR="00D22CD3">
        <w:rPr>
          <w:color w:val="000000" w:themeColor="text1"/>
        </w:rPr>
        <w:t xml:space="preserve"> </w:t>
      </w:r>
      <w:r w:rsidR="00FB6DF4" w:rsidRPr="005A670B">
        <w:rPr>
          <w:color w:val="000000" w:themeColor="text1"/>
        </w:rPr>
        <w:t>5</w:t>
      </w:r>
    </w:p>
    <w:p w14:paraId="0BB363D0" w14:textId="77777777" w:rsidR="00FB6DF4" w:rsidRPr="005A670B" w:rsidRDefault="00FB6DF4" w:rsidP="00FB6DF4">
      <w:pPr>
        <w:tabs>
          <w:tab w:val="left" w:pos="1080"/>
          <w:tab w:val="left" w:pos="1440"/>
          <w:tab w:val="left" w:pos="1800"/>
          <w:tab w:val="left" w:pos="2160"/>
          <w:tab w:val="left" w:pos="2520"/>
          <w:tab w:val="left" w:pos="2700"/>
        </w:tabs>
        <w:rPr>
          <w:color w:val="000000" w:themeColor="text1"/>
          <w:cs/>
        </w:rPr>
      </w:pPr>
      <w:r w:rsidRPr="005A670B">
        <w:rPr>
          <w:rFonts w:hint="cs"/>
          <w:color w:val="000000" w:themeColor="text1"/>
          <w:cs/>
        </w:rPr>
        <w:t xml:space="preserve">                           </w:t>
      </w:r>
    </w:p>
    <w:p w14:paraId="7C08CC7B" w14:textId="77777777" w:rsidR="00FB6DF4" w:rsidRPr="003A6D20" w:rsidRDefault="00FB6DF4" w:rsidP="00FB6DF4">
      <w:pPr>
        <w:tabs>
          <w:tab w:val="left" w:pos="1080"/>
          <w:tab w:val="left" w:pos="1440"/>
          <w:tab w:val="left" w:pos="1800"/>
          <w:tab w:val="left" w:pos="2160"/>
          <w:tab w:val="left" w:pos="2520"/>
          <w:tab w:val="left" w:pos="2700"/>
        </w:tabs>
        <w:rPr>
          <w:b/>
          <w:bCs/>
          <w:rtl/>
          <w:cs/>
        </w:rPr>
      </w:pPr>
      <w:r w:rsidRPr="003A6D20">
        <w:rPr>
          <w:rFonts w:hint="cs"/>
          <w:b/>
          <w:bCs/>
          <w:sz w:val="36"/>
          <w:szCs w:val="36"/>
          <w:cs/>
        </w:rPr>
        <w:t>บท</w:t>
      </w:r>
      <w:r>
        <w:rPr>
          <w:rFonts w:hint="cs"/>
          <w:b/>
          <w:bCs/>
          <w:sz w:val="36"/>
          <w:szCs w:val="36"/>
          <w:cs/>
        </w:rPr>
        <w:t>ที่ 1 สภาพทั่วไปและข้อมูลพื้นฐาน</w:t>
      </w:r>
      <w:r w:rsidRPr="003A6D20">
        <w:rPr>
          <w:rFonts w:eastAsia="MingLiU" w:hint="cs"/>
          <w:b/>
          <w:bCs/>
          <w:rtl/>
          <w:cs/>
        </w:rPr>
        <w:tab/>
      </w:r>
      <w:r w:rsidRPr="003A6D20">
        <w:rPr>
          <w:rFonts w:eastAsia="MingLiU" w:hint="cs"/>
          <w:b/>
          <w:bCs/>
          <w:rtl/>
          <w:cs/>
        </w:rPr>
        <w:tab/>
      </w:r>
      <w:r w:rsidRPr="003A6D20">
        <w:rPr>
          <w:rFonts w:eastAsia="MingLiU" w:hint="cs"/>
          <w:b/>
          <w:bCs/>
          <w:rtl/>
          <w:cs/>
        </w:rPr>
        <w:tab/>
      </w:r>
      <w:r w:rsidRPr="003A6D20">
        <w:rPr>
          <w:rFonts w:eastAsia="MingLiU" w:hint="cs"/>
          <w:b/>
          <w:bCs/>
          <w:rtl/>
          <w:cs/>
        </w:rPr>
        <w:tab/>
      </w:r>
      <w:r w:rsidRPr="003A6D20">
        <w:rPr>
          <w:rFonts w:eastAsia="MingLiU" w:hint="cs"/>
          <w:b/>
          <w:bCs/>
          <w:rtl/>
          <w:cs/>
        </w:rPr>
        <w:tab/>
      </w:r>
      <w:r w:rsidRPr="003A6D20">
        <w:rPr>
          <w:rFonts w:eastAsia="MingLiU" w:hint="cs"/>
          <w:b/>
          <w:bCs/>
          <w:rtl/>
          <w:cs/>
        </w:rPr>
        <w:tab/>
      </w:r>
      <w:r w:rsidRPr="003A6D20">
        <w:rPr>
          <w:rFonts w:eastAsia="MingLiU" w:hint="cs"/>
          <w:b/>
          <w:bCs/>
          <w:rtl/>
          <w:cs/>
        </w:rPr>
        <w:tab/>
      </w:r>
      <w:r w:rsidRPr="003A6D20">
        <w:rPr>
          <w:rFonts w:eastAsia="MingLiU" w:hint="cs"/>
          <w:b/>
          <w:bCs/>
          <w:rtl/>
          <w:cs/>
        </w:rPr>
        <w:tab/>
      </w:r>
    </w:p>
    <w:p w14:paraId="78998FCA" w14:textId="77777777" w:rsidR="00FB6DF4" w:rsidRPr="003A6D20" w:rsidRDefault="00FB6DF4" w:rsidP="00FB6DF4">
      <w:pPr>
        <w:tabs>
          <w:tab w:val="left" w:pos="709"/>
          <w:tab w:val="left" w:pos="1560"/>
          <w:tab w:val="left" w:pos="1985"/>
          <w:tab w:val="left" w:pos="2694"/>
        </w:tabs>
      </w:pPr>
      <w:r w:rsidRPr="003A6D20">
        <w:rPr>
          <w:cs/>
        </w:rPr>
        <w:t xml:space="preserve"> </w:t>
      </w:r>
      <w:r>
        <w:rPr>
          <w:rFonts w:hint="cs"/>
          <w:b/>
          <w:bCs/>
          <w:cs/>
        </w:rPr>
        <w:t xml:space="preserve">                     </w:t>
      </w:r>
      <w:r w:rsidRPr="00262C7D">
        <w:rPr>
          <w:rFonts w:hint="cs"/>
          <w:cs/>
        </w:rPr>
        <w:t>1.</w:t>
      </w:r>
      <w:r w:rsidRPr="00262C7D">
        <w:rPr>
          <w:rtl/>
          <w:cs/>
        </w:rPr>
        <w:t xml:space="preserve">  </w:t>
      </w:r>
      <w:r w:rsidRPr="00262C7D">
        <w:rPr>
          <w:rFonts w:hint="cs"/>
          <w:cs/>
        </w:rPr>
        <w:t>ด้านกายภาพ</w:t>
      </w:r>
      <w:r w:rsidR="00D22CD3">
        <w:rPr>
          <w:rFonts w:hint="cs"/>
          <w:cs/>
        </w:rPr>
        <w:t xml:space="preserve">                                                                                 </w:t>
      </w:r>
      <w:r w:rsidR="00A12911">
        <w:rPr>
          <w:rFonts w:hint="cs"/>
          <w:rtl/>
          <w:cs/>
        </w:rPr>
        <w:t>1</w:t>
      </w:r>
      <w:r w:rsidR="00A12911">
        <w:t>2</w:t>
      </w:r>
      <w:r>
        <w:rPr>
          <w:rFonts w:hint="cs"/>
          <w:cs/>
        </w:rPr>
        <w:t xml:space="preserve">        </w:t>
      </w:r>
      <w:r>
        <w:rPr>
          <w:rFonts w:hint="cs"/>
          <w:b/>
          <w:bCs/>
          <w:rtl/>
          <w:cs/>
        </w:rPr>
        <w:t xml:space="preserve"> </w:t>
      </w:r>
      <w:r>
        <w:rPr>
          <w:rFonts w:hint="cs"/>
          <w:b/>
          <w:bCs/>
          <w:cs/>
        </w:rPr>
        <w:t xml:space="preserve">                    </w:t>
      </w:r>
    </w:p>
    <w:p w14:paraId="362E3FC7" w14:textId="77777777" w:rsidR="00FB6DF4" w:rsidRPr="003A6D20" w:rsidRDefault="00FB6DF4" w:rsidP="00FB6DF4">
      <w:pPr>
        <w:tabs>
          <w:tab w:val="left" w:pos="709"/>
          <w:tab w:val="left" w:pos="1560"/>
          <w:tab w:val="left" w:pos="1985"/>
          <w:tab w:val="left" w:pos="2694"/>
        </w:tabs>
        <w:ind w:left="1985"/>
      </w:pPr>
      <w:r>
        <w:rPr>
          <w:rFonts w:hint="cs"/>
          <w:cs/>
        </w:rPr>
        <w:t>1.1</w:t>
      </w:r>
      <w:r w:rsidRPr="003A6D20">
        <w:rPr>
          <w:rFonts w:hint="cs"/>
          <w:rtl/>
          <w:cs/>
        </w:rPr>
        <w:tab/>
      </w:r>
      <w:r w:rsidRPr="003A6D20">
        <w:rPr>
          <w:cs/>
        </w:rPr>
        <w:t>ที่ตั้งและอาณาเขต</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A12911">
        <w:rPr>
          <w:rFonts w:hint="cs"/>
          <w:cs/>
        </w:rPr>
        <w:t>1</w:t>
      </w:r>
      <w:r w:rsidR="00D906F6">
        <w:rPr>
          <w:rFonts w:hint="cs"/>
          <w:cs/>
        </w:rPr>
        <w:t>2</w:t>
      </w:r>
    </w:p>
    <w:p w14:paraId="275197D3" w14:textId="77777777" w:rsidR="00FB6DF4" w:rsidRPr="003A6D20" w:rsidRDefault="00FB6DF4" w:rsidP="00FB6DF4">
      <w:pPr>
        <w:tabs>
          <w:tab w:val="left" w:pos="709"/>
          <w:tab w:val="left" w:pos="1560"/>
          <w:tab w:val="left" w:pos="1985"/>
          <w:tab w:val="left" w:pos="2694"/>
        </w:tabs>
        <w:rPr>
          <w:cs/>
        </w:rPr>
      </w:pPr>
      <w:r w:rsidRPr="003A6D20">
        <w:rPr>
          <w:rFonts w:hint="cs"/>
          <w:rtl/>
          <w:cs/>
        </w:rPr>
        <w:tab/>
      </w:r>
      <w:r w:rsidRPr="003A6D20">
        <w:rPr>
          <w:rFonts w:hint="cs"/>
          <w:rtl/>
          <w:cs/>
        </w:rPr>
        <w:tab/>
      </w:r>
      <w:r w:rsidRPr="003A6D20">
        <w:rPr>
          <w:rFonts w:hint="cs"/>
          <w:rtl/>
          <w:cs/>
        </w:rPr>
        <w:tab/>
      </w:r>
      <w:r w:rsidR="00654EC4" w:rsidRPr="003A6D20">
        <w:rPr>
          <w:rFonts w:hint="cs"/>
          <w:rtl/>
          <w:cs/>
        </w:rPr>
        <w:t>๑</w:t>
      </w:r>
      <w:r w:rsidR="002E4A91" w:rsidRPr="00262C7D">
        <w:rPr>
          <w:rFonts w:hint="cs"/>
          <w:cs/>
        </w:rPr>
        <w:t>.</w:t>
      </w:r>
      <w:r w:rsidR="002E4A91" w:rsidRPr="00262C7D">
        <w:rPr>
          <w:rtl/>
          <w:cs/>
        </w:rPr>
        <w:t xml:space="preserve"> </w:t>
      </w:r>
      <w:r>
        <w:rPr>
          <w:rFonts w:hint="cs"/>
          <w:rtl/>
          <w:cs/>
        </w:rPr>
        <w:t>2</w:t>
      </w:r>
      <w:r w:rsidRPr="003A6D20">
        <w:rPr>
          <w:rFonts w:hint="cs"/>
          <w:rtl/>
          <w:cs/>
        </w:rPr>
        <w:tab/>
      </w:r>
      <w:r w:rsidR="000E55E4">
        <w:rPr>
          <w:rFonts w:hint="cs"/>
          <w:cs/>
        </w:rPr>
        <w:t>การประกอบอาชีพ</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0E55E4">
        <w:rPr>
          <w:cs/>
        </w:rPr>
        <w:tab/>
      </w:r>
      <w:r w:rsidR="00D906F6">
        <w:rPr>
          <w:rFonts w:hint="cs"/>
          <w:cs/>
        </w:rPr>
        <w:t>12</w:t>
      </w:r>
    </w:p>
    <w:p w14:paraId="003A4E07" w14:textId="77777777" w:rsidR="00FB6DF4" w:rsidRPr="003A6D20" w:rsidRDefault="00FB6DF4" w:rsidP="00FB6DF4">
      <w:pPr>
        <w:tabs>
          <w:tab w:val="left" w:pos="709"/>
          <w:tab w:val="left" w:pos="1560"/>
          <w:tab w:val="left" w:pos="1985"/>
          <w:tab w:val="left" w:pos="2694"/>
        </w:tabs>
      </w:pPr>
      <w:r w:rsidRPr="003A6D20">
        <w:rPr>
          <w:rFonts w:hint="cs"/>
          <w:rtl/>
          <w:cs/>
        </w:rPr>
        <w:tab/>
      </w:r>
      <w:r w:rsidRPr="003A6D20">
        <w:rPr>
          <w:rFonts w:hint="cs"/>
          <w:rtl/>
          <w:cs/>
        </w:rPr>
        <w:tab/>
      </w:r>
      <w:r w:rsidRPr="003A6D20">
        <w:rPr>
          <w:rFonts w:hint="cs"/>
          <w:rtl/>
          <w:cs/>
        </w:rPr>
        <w:tab/>
      </w:r>
      <w:r w:rsidR="00AA65E9" w:rsidRPr="003A6D20">
        <w:rPr>
          <w:rFonts w:hint="cs"/>
          <w:rtl/>
          <w:cs/>
        </w:rPr>
        <w:t>๑</w:t>
      </w:r>
      <w:r w:rsidR="002E4A91" w:rsidRPr="00262C7D">
        <w:rPr>
          <w:rFonts w:hint="cs"/>
          <w:cs/>
        </w:rPr>
        <w:t>.</w:t>
      </w:r>
      <w:r w:rsidR="002E4A91" w:rsidRPr="00262C7D">
        <w:rPr>
          <w:rtl/>
          <w:cs/>
        </w:rPr>
        <w:t xml:space="preserve"> </w:t>
      </w:r>
      <w:r>
        <w:rPr>
          <w:rFonts w:hint="cs"/>
          <w:rtl/>
          <w:cs/>
        </w:rPr>
        <w:t>3</w:t>
      </w:r>
      <w:r w:rsidRPr="003A6D20">
        <w:rPr>
          <w:rFonts w:hint="cs"/>
          <w:rtl/>
          <w:cs/>
        </w:rPr>
        <w:tab/>
      </w:r>
      <w:r w:rsidR="000E55E4">
        <w:rPr>
          <w:rFonts w:hint="cs"/>
          <w:cs/>
        </w:rPr>
        <w:t>สถานที่สำคัญ</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D906F6">
        <w:rPr>
          <w:rFonts w:hint="cs"/>
          <w:cs/>
        </w:rPr>
        <w:t>13</w:t>
      </w:r>
    </w:p>
    <w:p w14:paraId="57D003E3" w14:textId="77777777" w:rsidR="00FB6DF4" w:rsidRPr="003A6D20" w:rsidRDefault="00FB6DF4" w:rsidP="00FB6DF4">
      <w:pPr>
        <w:tabs>
          <w:tab w:val="left" w:pos="709"/>
          <w:tab w:val="left" w:pos="1560"/>
          <w:tab w:val="left" w:pos="1985"/>
          <w:tab w:val="left" w:pos="2694"/>
        </w:tabs>
      </w:pPr>
      <w:r w:rsidRPr="003A6D20">
        <w:rPr>
          <w:rFonts w:hint="cs"/>
          <w:rtl/>
          <w:cs/>
        </w:rPr>
        <w:tab/>
      </w:r>
      <w:r w:rsidRPr="003A6D20">
        <w:rPr>
          <w:rFonts w:hint="cs"/>
          <w:rtl/>
          <w:cs/>
        </w:rPr>
        <w:tab/>
      </w:r>
      <w:r w:rsidRPr="003A6D20">
        <w:rPr>
          <w:rFonts w:hint="cs"/>
          <w:rtl/>
          <w:cs/>
        </w:rPr>
        <w:tab/>
      </w:r>
      <w:r w:rsidR="00AA65E9" w:rsidRPr="003A6D20">
        <w:rPr>
          <w:rFonts w:hint="cs"/>
          <w:rtl/>
          <w:cs/>
        </w:rPr>
        <w:t>๑</w:t>
      </w:r>
      <w:r w:rsidR="002E4A91" w:rsidRPr="00262C7D">
        <w:rPr>
          <w:rFonts w:hint="cs"/>
          <w:cs/>
        </w:rPr>
        <w:t>.</w:t>
      </w:r>
      <w:r w:rsidR="002E4A91" w:rsidRPr="00262C7D">
        <w:rPr>
          <w:rtl/>
          <w:cs/>
        </w:rPr>
        <w:t xml:space="preserve"> </w:t>
      </w:r>
      <w:r>
        <w:rPr>
          <w:rFonts w:hint="cs"/>
          <w:rtl/>
          <w:cs/>
        </w:rPr>
        <w:t>4</w:t>
      </w:r>
      <w:r w:rsidRPr="003A6D20">
        <w:rPr>
          <w:rFonts w:hint="cs"/>
          <w:rtl/>
          <w:cs/>
        </w:rPr>
        <w:tab/>
      </w:r>
      <w:r w:rsidR="000E55E4">
        <w:rPr>
          <w:rFonts w:hint="cs"/>
          <w:cs/>
        </w:rPr>
        <w:t>สา</w:t>
      </w:r>
      <w:r w:rsidR="000E55E4">
        <w:rPr>
          <w:rFonts w:hint="cs"/>
          <w:rtl/>
          <w:cs/>
        </w:rPr>
        <w:t>ธ</w:t>
      </w:r>
      <w:r w:rsidR="000E55E4">
        <w:rPr>
          <w:rFonts w:hint="cs"/>
          <w:cs/>
        </w:rPr>
        <w:t>ารณูปโภค</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D22CD3">
        <w:t>1</w:t>
      </w:r>
      <w:r w:rsidR="00D906F6">
        <w:t>7</w:t>
      </w:r>
    </w:p>
    <w:p w14:paraId="6231EEC9" w14:textId="77777777" w:rsidR="00FB6DF4" w:rsidRPr="003A6D20" w:rsidRDefault="00FB6DF4" w:rsidP="00FB6DF4">
      <w:pPr>
        <w:tabs>
          <w:tab w:val="left" w:pos="709"/>
          <w:tab w:val="left" w:pos="1560"/>
          <w:tab w:val="left" w:pos="1985"/>
          <w:tab w:val="left" w:pos="2694"/>
        </w:tabs>
        <w:rPr>
          <w:b/>
          <w:bCs/>
        </w:rPr>
      </w:pPr>
      <w:r w:rsidRPr="003A6D20">
        <w:rPr>
          <w:rFonts w:hint="cs"/>
          <w:rtl/>
          <w:cs/>
        </w:rPr>
        <w:tab/>
      </w:r>
      <w:r w:rsidRPr="003A6D20">
        <w:rPr>
          <w:rFonts w:hint="cs"/>
          <w:rtl/>
          <w:cs/>
        </w:rPr>
        <w:tab/>
      </w:r>
      <w:r w:rsidRPr="003A6D20">
        <w:rPr>
          <w:rFonts w:hint="cs"/>
          <w:rtl/>
          <w:cs/>
        </w:rPr>
        <w:tab/>
      </w:r>
      <w:r w:rsidR="00AA65E9" w:rsidRPr="003A6D20">
        <w:rPr>
          <w:rFonts w:hint="cs"/>
          <w:rtl/>
          <w:cs/>
        </w:rPr>
        <w:t>๑</w:t>
      </w:r>
      <w:r w:rsidR="002E4A91" w:rsidRPr="00262C7D">
        <w:rPr>
          <w:rFonts w:hint="cs"/>
          <w:cs/>
        </w:rPr>
        <w:t>.</w:t>
      </w:r>
      <w:r w:rsidR="002E4A91" w:rsidRPr="00262C7D">
        <w:rPr>
          <w:rtl/>
          <w:cs/>
        </w:rPr>
        <w:t xml:space="preserve"> </w:t>
      </w:r>
      <w:r>
        <w:rPr>
          <w:rFonts w:hint="cs"/>
          <w:rtl/>
          <w:cs/>
        </w:rPr>
        <w:t>5</w:t>
      </w:r>
      <w:r w:rsidRPr="003A6D20">
        <w:rPr>
          <w:rFonts w:hint="cs"/>
          <w:rtl/>
          <w:cs/>
        </w:rPr>
        <w:tab/>
      </w:r>
      <w:r w:rsidR="000E55E4" w:rsidRPr="003A6D20">
        <w:rPr>
          <w:rFonts w:hint="cs"/>
          <w:cs/>
        </w:rPr>
        <w:t>เส้นทางคมนาคม</w:t>
      </w:r>
      <w:r w:rsidR="000E55E4">
        <w:rPr>
          <w:rFonts w:hint="cs"/>
          <w:cs/>
        </w:rPr>
        <w:t>(</w:t>
      </w:r>
      <w:r w:rsidR="000E55E4" w:rsidRPr="003A6D20">
        <w:rPr>
          <w:rFonts w:hint="cs"/>
          <w:rtl/>
          <w:cs/>
        </w:rPr>
        <w:t>การขนส่งทางรถยนต์ ทางบก ทางน้ำ ทางอากาศ</w:t>
      </w:r>
      <w:r w:rsidR="000E55E4">
        <w:rPr>
          <w:rFonts w:hint="cs"/>
          <w:rtl/>
          <w:cs/>
        </w:rPr>
        <w:t xml:space="preserve"> </w:t>
      </w:r>
      <w:r w:rsidR="000E55E4">
        <w:rPr>
          <w:rFonts w:hint="cs"/>
          <w:cs/>
        </w:rPr>
        <w:t xml:space="preserve"> )    </w:t>
      </w:r>
      <w:r w:rsidR="00D906F6">
        <w:rPr>
          <w:rFonts w:hint="cs"/>
          <w:cs/>
        </w:rPr>
        <w:t>19</w:t>
      </w:r>
      <w:r w:rsidRPr="003A6D20">
        <w:rPr>
          <w:rtl/>
          <w:cs/>
        </w:rPr>
        <w:tab/>
      </w:r>
      <w:r w:rsidRPr="003A6D20">
        <w:rPr>
          <w:rtl/>
          <w:cs/>
        </w:rPr>
        <w:tab/>
      </w:r>
      <w:r w:rsidRPr="00262C7D">
        <w:rPr>
          <w:rFonts w:hint="cs"/>
          <w:cs/>
        </w:rPr>
        <w:t xml:space="preserve">             2.</w:t>
      </w:r>
      <w:r w:rsidRPr="00262C7D">
        <w:rPr>
          <w:rFonts w:hint="cs"/>
          <w:rtl/>
          <w:cs/>
        </w:rPr>
        <w:t xml:space="preserve">  </w:t>
      </w:r>
      <w:r w:rsidRPr="00262C7D">
        <w:rPr>
          <w:rFonts w:hint="cs"/>
          <w:cs/>
        </w:rPr>
        <w:t>ด้านการเมืองการปกครอง</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Pr>
          <w:rFonts w:hint="cs"/>
          <w:b/>
          <w:bCs/>
          <w:rtl/>
          <w:cs/>
        </w:rPr>
        <w:t xml:space="preserve"> </w:t>
      </w:r>
      <w:r>
        <w:rPr>
          <w:rFonts w:hint="cs"/>
          <w:b/>
          <w:bCs/>
          <w:cs/>
        </w:rPr>
        <w:t xml:space="preserve">                </w:t>
      </w:r>
      <w:r w:rsidR="00F83FEA">
        <w:rPr>
          <w:rFonts w:hint="cs"/>
          <w:b/>
          <w:bCs/>
          <w:cs/>
        </w:rPr>
        <w:tab/>
      </w:r>
      <w:r w:rsidR="00F83FEA" w:rsidRPr="00BA7420">
        <w:rPr>
          <w:rFonts w:hint="cs"/>
          <w:cs/>
        </w:rPr>
        <w:t>19</w:t>
      </w:r>
      <w:r w:rsidRPr="00BA7420">
        <w:rPr>
          <w:rFonts w:hint="cs"/>
          <w:cs/>
        </w:rPr>
        <w:t xml:space="preserve"> </w:t>
      </w:r>
      <w:r>
        <w:rPr>
          <w:rFonts w:hint="cs"/>
          <w:b/>
          <w:bCs/>
          <w:cs/>
        </w:rPr>
        <w:t xml:space="preserve">  </w:t>
      </w:r>
    </w:p>
    <w:p w14:paraId="30A27CA6" w14:textId="77777777" w:rsidR="000E55E4" w:rsidRDefault="00FB6DF4" w:rsidP="000E55E4">
      <w:pPr>
        <w:tabs>
          <w:tab w:val="left" w:pos="709"/>
          <w:tab w:val="left" w:pos="1560"/>
          <w:tab w:val="left" w:pos="1985"/>
          <w:tab w:val="left" w:pos="2694"/>
        </w:tabs>
        <w:ind w:left="1985"/>
        <w:rPr>
          <w:b/>
          <w:bCs/>
        </w:rPr>
      </w:pPr>
      <w:r>
        <w:rPr>
          <w:rFonts w:hint="cs"/>
          <w:cs/>
        </w:rPr>
        <w:t xml:space="preserve">2.1 </w:t>
      </w:r>
      <w:r w:rsidRPr="003A6D20">
        <w:rPr>
          <w:rFonts w:hint="cs"/>
          <w:rtl/>
          <w:cs/>
        </w:rPr>
        <w:tab/>
      </w:r>
      <w:r>
        <w:rPr>
          <w:rFonts w:hint="cs"/>
          <w:rtl/>
          <w:cs/>
        </w:rPr>
        <w:t>เ</w:t>
      </w:r>
      <w:r>
        <w:rPr>
          <w:rFonts w:hint="cs"/>
          <w:cs/>
        </w:rPr>
        <w:t xml:space="preserve">ขตการปกครอง               </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F83FEA">
        <w:rPr>
          <w:rFonts w:hint="cs"/>
          <w:rtl/>
          <w:cs/>
        </w:rPr>
        <w:t>19</w:t>
      </w:r>
      <w:r w:rsidRPr="003A6D20">
        <w:rPr>
          <w:rFonts w:hint="cs"/>
          <w:rtl/>
          <w:cs/>
        </w:rPr>
        <w:tab/>
      </w:r>
      <w:r>
        <w:rPr>
          <w:rFonts w:hint="cs"/>
          <w:b/>
          <w:bCs/>
          <w:cs/>
        </w:rPr>
        <w:t xml:space="preserve">   </w:t>
      </w:r>
    </w:p>
    <w:p w14:paraId="6494A7CC" w14:textId="77777777" w:rsidR="00FB6DF4" w:rsidRDefault="000E55E4" w:rsidP="000E55E4">
      <w:pPr>
        <w:tabs>
          <w:tab w:val="left" w:pos="709"/>
          <w:tab w:val="left" w:pos="1560"/>
          <w:tab w:val="left" w:pos="1985"/>
          <w:tab w:val="left" w:pos="2694"/>
        </w:tabs>
      </w:pPr>
      <w:r>
        <w:rPr>
          <w:b/>
          <w:bCs/>
          <w:cs/>
        </w:rPr>
        <w:tab/>
      </w:r>
      <w:r>
        <w:rPr>
          <w:b/>
          <w:bCs/>
          <w:cs/>
        </w:rPr>
        <w:tab/>
      </w:r>
      <w:r w:rsidR="00FB6DF4" w:rsidRPr="00262C7D">
        <w:rPr>
          <w:rFonts w:hint="cs"/>
          <w:cs/>
        </w:rPr>
        <w:t>3.  ประชากร</w:t>
      </w:r>
      <w:r w:rsidR="00FB6DF4">
        <w:rPr>
          <w:rFonts w:hint="cs"/>
          <w:b/>
          <w:bCs/>
          <w:cs/>
        </w:rPr>
        <w:t xml:space="preserve">                                             </w:t>
      </w:r>
      <w:r w:rsidR="00FB6DF4" w:rsidRPr="003A6D20">
        <w:rPr>
          <w:rtl/>
          <w:cs/>
        </w:rPr>
        <w:tab/>
      </w:r>
      <w:r w:rsidR="00FB6DF4" w:rsidRPr="003A6D20">
        <w:rPr>
          <w:rtl/>
          <w:cs/>
        </w:rPr>
        <w:tab/>
      </w:r>
      <w:r w:rsidR="00FB6DF4">
        <w:rPr>
          <w:rFonts w:hint="cs"/>
          <w:rtl/>
          <w:cs/>
        </w:rPr>
        <w:t xml:space="preserve"> </w:t>
      </w:r>
      <w:r w:rsidR="00FB6DF4">
        <w:rPr>
          <w:rFonts w:hint="cs"/>
          <w:cs/>
        </w:rPr>
        <w:t xml:space="preserve">                    </w:t>
      </w:r>
      <w:r w:rsidR="001F5281">
        <w:t>19</w:t>
      </w:r>
    </w:p>
    <w:p w14:paraId="35F61F7E" w14:textId="77777777" w:rsidR="00FB6DF4" w:rsidRDefault="00FB6DF4" w:rsidP="00FB6DF4">
      <w:pPr>
        <w:tabs>
          <w:tab w:val="left" w:pos="709"/>
          <w:tab w:val="left" w:pos="1560"/>
          <w:tab w:val="left" w:pos="1985"/>
          <w:tab w:val="left" w:pos="2694"/>
        </w:tabs>
      </w:pPr>
      <w:r>
        <w:rPr>
          <w:rFonts w:hint="cs"/>
          <w:cs/>
        </w:rPr>
        <w:t xml:space="preserve">                            3.1     </w:t>
      </w:r>
      <w:r w:rsidR="000E55E4">
        <w:rPr>
          <w:rFonts w:hint="cs"/>
          <w:cs/>
        </w:rPr>
        <w:t xml:space="preserve">ตารางข้อมูลประชากร                                                             </w:t>
      </w:r>
      <w:r w:rsidR="00192A78">
        <w:t>19</w:t>
      </w:r>
    </w:p>
    <w:p w14:paraId="3E22EB35" w14:textId="77777777" w:rsidR="000E55E4" w:rsidRDefault="00FB6DF4" w:rsidP="00FB6DF4">
      <w:pPr>
        <w:tabs>
          <w:tab w:val="left" w:pos="709"/>
          <w:tab w:val="left" w:pos="1560"/>
          <w:tab w:val="left" w:pos="1985"/>
          <w:tab w:val="left" w:pos="2694"/>
        </w:tabs>
      </w:pPr>
      <w:r>
        <w:rPr>
          <w:rFonts w:hint="cs"/>
          <w:cs/>
        </w:rPr>
        <w:t xml:space="preserve">                            3.2     ช่วงอายุและจำนวนประชากร                                                    </w:t>
      </w:r>
      <w:r w:rsidR="00192A78">
        <w:t>20</w:t>
      </w:r>
    </w:p>
    <w:p w14:paraId="5CA62033" w14:textId="77777777" w:rsidR="00FB6DF4" w:rsidRDefault="000E55E4" w:rsidP="00FB6DF4">
      <w:pPr>
        <w:tabs>
          <w:tab w:val="left" w:pos="709"/>
          <w:tab w:val="left" w:pos="1560"/>
          <w:tab w:val="left" w:pos="1985"/>
          <w:tab w:val="left" w:pos="2694"/>
        </w:tabs>
      </w:pPr>
      <w:r>
        <w:rPr>
          <w:cs/>
        </w:rPr>
        <w:tab/>
      </w:r>
      <w:r>
        <w:rPr>
          <w:cs/>
        </w:rPr>
        <w:tab/>
      </w:r>
      <w:r w:rsidR="00FB6DF4" w:rsidRPr="00262C7D">
        <w:t xml:space="preserve">4.  </w:t>
      </w:r>
      <w:r w:rsidR="00FB6DF4" w:rsidRPr="00262C7D">
        <w:rPr>
          <w:rFonts w:hint="cs"/>
          <w:cs/>
        </w:rPr>
        <w:t>สภาพทางสังคม</w:t>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Pr>
          <w:rFonts w:hint="cs"/>
          <w:rtl/>
          <w:cs/>
        </w:rPr>
        <w:t xml:space="preserve"> </w:t>
      </w:r>
      <w:r w:rsidR="00FB6DF4">
        <w:rPr>
          <w:rFonts w:hint="cs"/>
          <w:cs/>
        </w:rPr>
        <w:t xml:space="preserve">         </w:t>
      </w:r>
      <w:r w:rsidR="00A617D6">
        <w:t>21</w:t>
      </w:r>
    </w:p>
    <w:p w14:paraId="6C2E3D76" w14:textId="77777777" w:rsidR="00FB6DF4" w:rsidRDefault="00FB6DF4" w:rsidP="00FB6DF4">
      <w:pPr>
        <w:tabs>
          <w:tab w:val="left" w:pos="709"/>
          <w:tab w:val="left" w:pos="1560"/>
          <w:tab w:val="left" w:pos="1985"/>
          <w:tab w:val="left" w:pos="2694"/>
        </w:tabs>
      </w:pPr>
      <w:r>
        <w:rPr>
          <w:rFonts w:hint="cs"/>
          <w:cs/>
        </w:rPr>
        <w:t xml:space="preserve">                            4.1    การศึกษา                                                                           </w:t>
      </w:r>
      <w:r w:rsidR="00D50389">
        <w:t xml:space="preserve"> </w:t>
      </w:r>
      <w:r w:rsidR="00A617D6">
        <w:t>21</w:t>
      </w:r>
    </w:p>
    <w:p w14:paraId="44F8B826" w14:textId="77777777" w:rsidR="00FB6DF4" w:rsidRDefault="00FB6DF4" w:rsidP="00FB6DF4">
      <w:pPr>
        <w:tabs>
          <w:tab w:val="left" w:pos="709"/>
          <w:tab w:val="left" w:pos="1560"/>
          <w:tab w:val="left" w:pos="1985"/>
          <w:tab w:val="left" w:pos="2694"/>
        </w:tabs>
      </w:pPr>
      <w:r>
        <w:rPr>
          <w:rFonts w:hint="cs"/>
          <w:cs/>
        </w:rPr>
        <w:t xml:space="preserve">                            4.2    สาธารณสุข                                                                          </w:t>
      </w:r>
      <w:r w:rsidR="00A617D6">
        <w:t>21</w:t>
      </w:r>
    </w:p>
    <w:p w14:paraId="14BD7362" w14:textId="77777777" w:rsidR="00FB6DF4" w:rsidRDefault="00FB6DF4" w:rsidP="00FB6DF4">
      <w:pPr>
        <w:tabs>
          <w:tab w:val="left" w:pos="709"/>
          <w:tab w:val="left" w:pos="1560"/>
          <w:tab w:val="left" w:pos="1985"/>
          <w:tab w:val="left" w:pos="2694"/>
        </w:tabs>
      </w:pPr>
      <w:r>
        <w:rPr>
          <w:rFonts w:hint="cs"/>
          <w:cs/>
        </w:rPr>
        <w:t xml:space="preserve">                            4.3    อาชญากรรม                                                                      </w:t>
      </w:r>
      <w:r w:rsidR="00D50389">
        <w:t xml:space="preserve">  </w:t>
      </w:r>
      <w:r w:rsidR="00A617D6">
        <w:t>21</w:t>
      </w:r>
    </w:p>
    <w:p w14:paraId="43002774" w14:textId="77777777" w:rsidR="00FB6DF4" w:rsidRDefault="00FB6DF4" w:rsidP="00FB6DF4">
      <w:pPr>
        <w:tabs>
          <w:tab w:val="left" w:pos="709"/>
          <w:tab w:val="left" w:pos="1560"/>
          <w:tab w:val="left" w:pos="1985"/>
          <w:tab w:val="left" w:pos="2694"/>
        </w:tabs>
      </w:pPr>
      <w:r>
        <w:rPr>
          <w:rFonts w:hint="cs"/>
          <w:cs/>
        </w:rPr>
        <w:t xml:space="preserve">                            4.4    ยาเสพติด                                                                            </w:t>
      </w:r>
      <w:r w:rsidR="00A617D6">
        <w:t>21</w:t>
      </w:r>
    </w:p>
    <w:p w14:paraId="77F67776" w14:textId="77777777" w:rsidR="00FB6DF4" w:rsidRDefault="00FB6DF4" w:rsidP="00FB6DF4">
      <w:pPr>
        <w:tabs>
          <w:tab w:val="left" w:pos="709"/>
          <w:tab w:val="left" w:pos="1560"/>
          <w:tab w:val="left" w:pos="1985"/>
          <w:tab w:val="left" w:pos="2694"/>
        </w:tabs>
      </w:pPr>
      <w:r>
        <w:rPr>
          <w:rFonts w:hint="cs"/>
          <w:cs/>
        </w:rPr>
        <w:t xml:space="preserve">                            4.5    การสังคมสงเคราะห์                                                                </w:t>
      </w:r>
      <w:r w:rsidR="00A617D6">
        <w:t>22</w:t>
      </w:r>
    </w:p>
    <w:p w14:paraId="4551E067" w14:textId="77777777" w:rsidR="00FB6DF4" w:rsidRDefault="00FB6DF4" w:rsidP="00FB6DF4">
      <w:pPr>
        <w:tabs>
          <w:tab w:val="left" w:pos="709"/>
          <w:tab w:val="left" w:pos="1560"/>
          <w:tab w:val="left" w:pos="1985"/>
          <w:tab w:val="left" w:pos="2694"/>
        </w:tabs>
        <w:rPr>
          <w:b/>
          <w:bCs/>
        </w:rPr>
      </w:pPr>
      <w:r>
        <w:rPr>
          <w:rFonts w:hint="cs"/>
          <w:b/>
          <w:bCs/>
          <w:cs/>
        </w:rPr>
        <w:t xml:space="preserve">                     </w:t>
      </w:r>
      <w:r w:rsidRPr="00262C7D">
        <w:rPr>
          <w:rFonts w:hint="cs"/>
          <w:cs/>
        </w:rPr>
        <w:t>5.  ระบบบริการพื้นฐาน</w:t>
      </w:r>
      <w:r>
        <w:rPr>
          <w:rFonts w:hint="cs"/>
          <w:b/>
          <w:bCs/>
          <w:cs/>
        </w:rPr>
        <w:t xml:space="preserve">                                                                      </w:t>
      </w:r>
      <w:r w:rsidR="00C41132" w:rsidRPr="002C7F0C">
        <w:t>22</w:t>
      </w:r>
    </w:p>
    <w:p w14:paraId="711AB70B" w14:textId="77777777" w:rsidR="00FB6DF4" w:rsidRPr="002C7F0C" w:rsidRDefault="00FB6DF4" w:rsidP="00FB6DF4">
      <w:r>
        <w:rPr>
          <w:rFonts w:hint="cs"/>
          <w:b/>
          <w:bCs/>
          <w:cs/>
        </w:rPr>
        <w:t xml:space="preserve">                           </w:t>
      </w:r>
      <w:r w:rsidRPr="00A31BC9">
        <w:rPr>
          <w:rFonts w:hint="cs"/>
          <w:cs/>
        </w:rPr>
        <w:t xml:space="preserve">5.1   </w:t>
      </w:r>
      <w:r w:rsidRPr="00A31BC9">
        <w:rPr>
          <w:cs/>
        </w:rPr>
        <w:t xml:space="preserve">การคมนาคมขนส่ง </w:t>
      </w:r>
      <w:r w:rsidRPr="00A31BC9">
        <w:rPr>
          <w:rFonts w:hint="cs"/>
          <w:rtl/>
          <w:cs/>
        </w:rPr>
        <w:t>(ทางบก,ทางน้ำ,ทางราง ฯลฯ</w:t>
      </w:r>
      <w:r w:rsidRPr="00B70B8F">
        <w:rPr>
          <w:rFonts w:hint="cs"/>
          <w:b/>
          <w:bCs/>
          <w:rtl/>
          <w:cs/>
        </w:rPr>
        <w:t>)</w:t>
      </w:r>
      <w:r>
        <w:rPr>
          <w:rFonts w:hint="cs"/>
          <w:b/>
          <w:bCs/>
          <w:cs/>
        </w:rPr>
        <w:t xml:space="preserve">                            </w:t>
      </w:r>
      <w:r w:rsidR="00C41132" w:rsidRPr="002C7F0C">
        <w:t>22</w:t>
      </w:r>
    </w:p>
    <w:p w14:paraId="28ED02DB" w14:textId="77777777" w:rsidR="00FB6DF4" w:rsidRDefault="00FB6DF4" w:rsidP="00FB6DF4">
      <w:r>
        <w:t xml:space="preserve">                            </w:t>
      </w:r>
      <w:r w:rsidRPr="00A31BC9">
        <w:t>5</w:t>
      </w:r>
      <w:r w:rsidRPr="00A31BC9">
        <w:rPr>
          <w:cs/>
        </w:rPr>
        <w:t>.</w:t>
      </w:r>
      <w:r w:rsidRPr="00A31BC9">
        <w:t xml:space="preserve">2 </w:t>
      </w:r>
      <w:r>
        <w:t xml:space="preserve">  </w:t>
      </w:r>
      <w:r w:rsidRPr="00A31BC9">
        <w:rPr>
          <w:cs/>
        </w:rPr>
        <w:t>การไฟฟ้า</w:t>
      </w:r>
      <w:r>
        <w:rPr>
          <w:rFonts w:hint="cs"/>
          <w:cs/>
        </w:rPr>
        <w:t xml:space="preserve">                                                                             </w:t>
      </w:r>
      <w:r w:rsidR="00C41132">
        <w:t>22</w:t>
      </w:r>
    </w:p>
    <w:p w14:paraId="279347BA" w14:textId="77777777" w:rsidR="00FB6DF4" w:rsidRDefault="00FB6DF4" w:rsidP="00FB6DF4">
      <w:r>
        <w:t xml:space="preserve">                            </w:t>
      </w:r>
      <w:r w:rsidRPr="007553D3">
        <w:t>5</w:t>
      </w:r>
      <w:r w:rsidRPr="007553D3">
        <w:rPr>
          <w:cs/>
        </w:rPr>
        <w:t>.</w:t>
      </w:r>
      <w:r w:rsidRPr="007553D3">
        <w:t xml:space="preserve">3 </w:t>
      </w:r>
      <w:r>
        <w:t xml:space="preserve">  </w:t>
      </w:r>
      <w:r w:rsidRPr="007553D3">
        <w:rPr>
          <w:cs/>
        </w:rPr>
        <w:t>การประปา</w:t>
      </w:r>
      <w:r>
        <w:rPr>
          <w:rFonts w:hint="cs"/>
          <w:cs/>
        </w:rPr>
        <w:t xml:space="preserve">                                                                           </w:t>
      </w:r>
      <w:r w:rsidR="00C41132">
        <w:t>22</w:t>
      </w:r>
    </w:p>
    <w:p w14:paraId="58337EF0" w14:textId="77777777" w:rsidR="00FB6DF4" w:rsidRDefault="00FB6DF4" w:rsidP="00FB6DF4">
      <w:r>
        <w:t xml:space="preserve">                            </w:t>
      </w:r>
      <w:r w:rsidRPr="007553D3">
        <w:t>5</w:t>
      </w:r>
      <w:r w:rsidRPr="007553D3">
        <w:rPr>
          <w:cs/>
        </w:rPr>
        <w:t>.</w:t>
      </w:r>
      <w:r w:rsidRPr="007553D3">
        <w:t>4</w:t>
      </w:r>
      <w:r>
        <w:t xml:space="preserve">  </w:t>
      </w:r>
      <w:r w:rsidRPr="007553D3">
        <w:t xml:space="preserve"> </w:t>
      </w:r>
      <w:r w:rsidRPr="007553D3">
        <w:rPr>
          <w:rFonts w:hint="cs"/>
          <w:cs/>
        </w:rPr>
        <w:t>โทรศัพท์</w:t>
      </w:r>
      <w:r>
        <w:rPr>
          <w:rFonts w:hint="cs"/>
          <w:cs/>
        </w:rPr>
        <w:t xml:space="preserve">                                                                              </w:t>
      </w:r>
      <w:r w:rsidR="00C41132">
        <w:t>22</w:t>
      </w:r>
    </w:p>
    <w:p w14:paraId="4A99AB42" w14:textId="77777777" w:rsidR="00FB6DF4" w:rsidRDefault="00FB6DF4" w:rsidP="00FB6DF4">
      <w:pPr>
        <w:rPr>
          <w:b/>
          <w:bCs/>
        </w:rPr>
      </w:pPr>
      <w:r>
        <w:rPr>
          <w:rFonts w:hint="cs"/>
          <w:b/>
          <w:bCs/>
          <w:rtl/>
          <w:cs/>
        </w:rPr>
        <w:t xml:space="preserve"> </w:t>
      </w:r>
      <w:r>
        <w:rPr>
          <w:rFonts w:hint="cs"/>
          <w:b/>
          <w:bCs/>
          <w:cs/>
        </w:rPr>
        <w:t xml:space="preserve">                    </w:t>
      </w:r>
      <w:r w:rsidRPr="00262C7D">
        <w:rPr>
          <w:rFonts w:hint="cs"/>
          <w:rtl/>
          <w:cs/>
        </w:rPr>
        <w:t>6</w:t>
      </w:r>
      <w:r w:rsidRPr="00262C7D">
        <w:rPr>
          <w:rFonts w:hint="cs"/>
          <w:cs/>
        </w:rPr>
        <w:t xml:space="preserve">.  </w:t>
      </w:r>
      <w:r w:rsidR="00047479" w:rsidRPr="00262C7D">
        <w:rPr>
          <w:cs/>
        </w:rPr>
        <w:t>ศาสนา ประเพณี วัฒนธรรม</w:t>
      </w:r>
      <w:r w:rsidR="00047479">
        <w:rPr>
          <w:rFonts w:hint="cs"/>
          <w:cs/>
        </w:rPr>
        <w:t xml:space="preserve">                                                                </w:t>
      </w:r>
      <w:r w:rsidR="00C41132">
        <w:rPr>
          <w:rFonts w:hint="cs"/>
          <w:cs/>
        </w:rPr>
        <w:t>22</w:t>
      </w:r>
      <w:r w:rsidR="00047479">
        <w:rPr>
          <w:rFonts w:hint="cs"/>
          <w:cs/>
        </w:rPr>
        <w:t xml:space="preserve">   </w:t>
      </w:r>
    </w:p>
    <w:p w14:paraId="044BD64D" w14:textId="77777777" w:rsidR="00FB6DF4" w:rsidRDefault="00FB6DF4" w:rsidP="00FB6DF4">
      <w:r>
        <w:rPr>
          <w:rFonts w:hint="cs"/>
          <w:b/>
          <w:bCs/>
          <w:cs/>
        </w:rPr>
        <w:t xml:space="preserve">       </w:t>
      </w:r>
      <w:r>
        <w:rPr>
          <w:b/>
          <w:bCs/>
        </w:rPr>
        <w:t xml:space="preserve">                    </w:t>
      </w:r>
      <w:proofErr w:type="gramStart"/>
      <w:r w:rsidRPr="007553D3">
        <w:t>6</w:t>
      </w:r>
      <w:r w:rsidRPr="007553D3">
        <w:rPr>
          <w:cs/>
        </w:rPr>
        <w:t>.</w:t>
      </w:r>
      <w:r w:rsidRPr="007553D3">
        <w:t xml:space="preserve">1  </w:t>
      </w:r>
      <w:r w:rsidR="00047479" w:rsidRPr="00353EC5">
        <w:rPr>
          <w:cs/>
        </w:rPr>
        <w:t>การนับถือศาสนา</w:t>
      </w:r>
      <w:proofErr w:type="gramEnd"/>
      <w:r w:rsidR="00047479">
        <w:rPr>
          <w:rFonts w:hint="cs"/>
          <w:cs/>
        </w:rPr>
        <w:t xml:space="preserve">                                                                    </w:t>
      </w:r>
      <w:r w:rsidR="00357464">
        <w:t>22</w:t>
      </w:r>
    </w:p>
    <w:p w14:paraId="6C68FAD9" w14:textId="77777777" w:rsidR="00FB6DF4" w:rsidRDefault="00FE309A" w:rsidP="00FB6DF4">
      <w:r>
        <w:rPr>
          <w:rFonts w:hint="cs"/>
          <w:b/>
          <w:bCs/>
          <w:sz w:val="50"/>
          <w:szCs w:val="50"/>
          <w:cs/>
        </w:rPr>
        <w:t xml:space="preserve">                 </w:t>
      </w:r>
      <w:r w:rsidR="00FB6DF4" w:rsidRPr="007553D3">
        <w:t>6</w:t>
      </w:r>
      <w:r w:rsidR="00FB6DF4" w:rsidRPr="007553D3">
        <w:rPr>
          <w:cs/>
        </w:rPr>
        <w:t>.</w:t>
      </w:r>
      <w:r w:rsidR="00FB6DF4" w:rsidRPr="007553D3">
        <w:t xml:space="preserve">2 </w:t>
      </w:r>
      <w:r w:rsidR="00FB6DF4" w:rsidRPr="007553D3">
        <w:rPr>
          <w:rFonts w:hint="cs"/>
          <w:cs/>
        </w:rPr>
        <w:t xml:space="preserve">  </w:t>
      </w:r>
      <w:r w:rsidR="00047479" w:rsidRPr="00353EC5">
        <w:rPr>
          <w:cs/>
        </w:rPr>
        <w:t>ประเพณีและงานประจำปี</w:t>
      </w:r>
      <w:r w:rsidR="00047479">
        <w:rPr>
          <w:rFonts w:hint="cs"/>
          <w:cs/>
        </w:rPr>
        <w:t xml:space="preserve">                                                          </w:t>
      </w:r>
      <w:r w:rsidR="00357464">
        <w:t>22</w:t>
      </w:r>
    </w:p>
    <w:p w14:paraId="126C3D7D" w14:textId="77777777" w:rsidR="00FB6DF4" w:rsidRDefault="00FB6DF4" w:rsidP="00FB6DF4">
      <w:r>
        <w:rPr>
          <w:b/>
          <w:bCs/>
        </w:rPr>
        <w:t xml:space="preserve">                       </w:t>
      </w:r>
      <w:r w:rsidR="00FE309A">
        <w:rPr>
          <w:b/>
          <w:bCs/>
        </w:rPr>
        <w:t xml:space="preserve"> </w:t>
      </w:r>
      <w:r>
        <w:rPr>
          <w:b/>
          <w:bCs/>
        </w:rPr>
        <w:t xml:space="preserve">  </w:t>
      </w:r>
      <w:r w:rsidR="00FE309A">
        <w:rPr>
          <w:b/>
          <w:bCs/>
        </w:rPr>
        <w:t xml:space="preserve"> </w:t>
      </w:r>
      <w:r w:rsidRPr="007553D3">
        <w:t>6</w:t>
      </w:r>
      <w:r w:rsidRPr="007553D3">
        <w:rPr>
          <w:cs/>
        </w:rPr>
        <w:t>.</w:t>
      </w:r>
      <w:r w:rsidRPr="007553D3">
        <w:t xml:space="preserve">3 </w:t>
      </w:r>
      <w:r>
        <w:rPr>
          <w:rFonts w:hint="cs"/>
          <w:cs/>
        </w:rPr>
        <w:t xml:space="preserve">  </w:t>
      </w:r>
      <w:r w:rsidR="00047479" w:rsidRPr="00353EC5">
        <w:rPr>
          <w:cs/>
        </w:rPr>
        <w:t xml:space="preserve">ภูมิปัญญาท้องถิ่น </w:t>
      </w:r>
      <w:r w:rsidR="00047479" w:rsidRPr="00353EC5">
        <w:rPr>
          <w:rFonts w:hint="cs"/>
          <w:cs/>
        </w:rPr>
        <w:t>ภาษาถิ่น</w:t>
      </w:r>
      <w:r w:rsidR="00047479">
        <w:rPr>
          <w:rFonts w:hint="cs"/>
          <w:cs/>
        </w:rPr>
        <w:t xml:space="preserve">                                                        </w:t>
      </w:r>
      <w:r w:rsidR="00357464">
        <w:t>22</w:t>
      </w:r>
    </w:p>
    <w:p w14:paraId="5D7F9231" w14:textId="77777777" w:rsidR="00FB6DF4" w:rsidRDefault="00FB6DF4" w:rsidP="00FB6DF4">
      <w:r>
        <w:t xml:space="preserve">                        </w:t>
      </w:r>
      <w:r w:rsidR="00FE309A">
        <w:t xml:space="preserve">  </w:t>
      </w:r>
      <w:r>
        <w:t xml:space="preserve">  </w:t>
      </w:r>
      <w:r w:rsidRPr="00923ECE">
        <w:t>6</w:t>
      </w:r>
      <w:r w:rsidRPr="00923ECE">
        <w:rPr>
          <w:cs/>
        </w:rPr>
        <w:t>.</w:t>
      </w:r>
      <w:r w:rsidRPr="00923ECE">
        <w:t xml:space="preserve">4 </w:t>
      </w:r>
      <w:r>
        <w:rPr>
          <w:rFonts w:hint="cs"/>
          <w:cs/>
        </w:rPr>
        <w:t xml:space="preserve">  </w:t>
      </w:r>
      <w:r w:rsidR="00047479" w:rsidRPr="00353EC5">
        <w:t xml:space="preserve">OTOP </w:t>
      </w:r>
      <w:r w:rsidR="00047479" w:rsidRPr="00353EC5">
        <w:rPr>
          <w:cs/>
        </w:rPr>
        <w:t>สินค้าพื้นเมืองและของที่ระลึก</w:t>
      </w:r>
      <w:r w:rsidR="00047479">
        <w:rPr>
          <w:rFonts w:hint="cs"/>
          <w:cs/>
        </w:rPr>
        <w:t xml:space="preserve">                                        </w:t>
      </w:r>
      <w:r w:rsidR="00A36F75">
        <w:rPr>
          <w:rFonts w:hint="cs"/>
          <w:cs/>
        </w:rPr>
        <w:t xml:space="preserve"> </w:t>
      </w:r>
      <w:r w:rsidR="00047479">
        <w:rPr>
          <w:rFonts w:hint="cs"/>
          <w:cs/>
        </w:rPr>
        <w:t xml:space="preserve">   </w:t>
      </w:r>
      <w:r w:rsidR="00357464">
        <w:t>22</w:t>
      </w:r>
    </w:p>
    <w:p w14:paraId="02183AF8" w14:textId="77777777" w:rsidR="00FB6DF4" w:rsidRDefault="00FB6DF4" w:rsidP="00047479">
      <w:r>
        <w:t xml:space="preserve">                          </w:t>
      </w:r>
    </w:p>
    <w:p w14:paraId="769AF569" w14:textId="77777777" w:rsidR="00471482" w:rsidRDefault="00471482" w:rsidP="00047479"/>
    <w:p w14:paraId="31C5BBA1" w14:textId="77777777" w:rsidR="00FB6DF4" w:rsidRDefault="00FB6DF4" w:rsidP="00FB6DF4">
      <w:r>
        <w:rPr>
          <w:rFonts w:hint="cs"/>
          <w:b/>
          <w:bCs/>
          <w:rtl/>
          <w:cs/>
        </w:rPr>
        <w:lastRenderedPageBreak/>
        <w:t xml:space="preserve"> </w:t>
      </w:r>
      <w:r>
        <w:rPr>
          <w:rFonts w:hint="cs"/>
          <w:b/>
          <w:bCs/>
          <w:cs/>
        </w:rPr>
        <w:t xml:space="preserve">                 </w:t>
      </w:r>
      <w:r w:rsidR="00047479">
        <w:rPr>
          <w:rFonts w:hint="cs"/>
          <w:rtl/>
          <w:cs/>
        </w:rPr>
        <w:t>7</w:t>
      </w:r>
      <w:r w:rsidRPr="00262C7D">
        <w:rPr>
          <w:rFonts w:hint="cs"/>
          <w:cs/>
        </w:rPr>
        <w:t>.</w:t>
      </w:r>
      <w:r w:rsidRPr="00262C7D">
        <w:rPr>
          <w:cs/>
        </w:rPr>
        <w:t xml:space="preserve"> </w:t>
      </w:r>
      <w:r w:rsidRPr="00262C7D">
        <w:rPr>
          <w:rFonts w:hint="cs"/>
          <w:cs/>
        </w:rPr>
        <w:t xml:space="preserve"> </w:t>
      </w:r>
      <w:r w:rsidRPr="00262C7D">
        <w:rPr>
          <w:cs/>
        </w:rPr>
        <w:t>ทรัพยากรธรรมชาติ</w:t>
      </w:r>
      <w:r>
        <w:rPr>
          <w:rFonts w:hint="cs"/>
          <w:cs/>
        </w:rPr>
        <w:t xml:space="preserve">                                                                              </w:t>
      </w:r>
      <w:r w:rsidR="00E53BB9">
        <w:t>23</w:t>
      </w:r>
    </w:p>
    <w:p w14:paraId="09BBCB0F" w14:textId="77777777" w:rsidR="00FB6DF4" w:rsidRDefault="00FB6DF4" w:rsidP="00FB6DF4">
      <w:r>
        <w:rPr>
          <w:rFonts w:hint="cs"/>
          <w:cs/>
        </w:rPr>
        <w:t xml:space="preserve">                         </w:t>
      </w:r>
      <w:r w:rsidR="00047479">
        <w:rPr>
          <w:rFonts w:hint="cs"/>
          <w:cs/>
        </w:rPr>
        <w:t>7</w:t>
      </w:r>
      <w:r w:rsidRPr="00353EC5">
        <w:rPr>
          <w:cs/>
        </w:rPr>
        <w:t>.</w:t>
      </w:r>
      <w:r w:rsidRPr="00353EC5">
        <w:t xml:space="preserve">1 </w:t>
      </w:r>
      <w:r>
        <w:t xml:space="preserve"> </w:t>
      </w:r>
      <w:r w:rsidR="00047479">
        <w:rPr>
          <w:rFonts w:hint="cs"/>
          <w:cs/>
        </w:rPr>
        <w:t>แหล่งแม่</w:t>
      </w:r>
      <w:r w:rsidRPr="00353EC5">
        <w:rPr>
          <w:cs/>
        </w:rPr>
        <w:t>น้ำ</w:t>
      </w:r>
      <w:r w:rsidR="00047479">
        <w:rPr>
          <w:rFonts w:hint="cs"/>
          <w:cs/>
        </w:rPr>
        <w:t>ลำคอลง</w:t>
      </w:r>
      <w:r>
        <w:rPr>
          <w:rFonts w:hint="cs"/>
          <w:cs/>
        </w:rPr>
        <w:t xml:space="preserve">                                                         </w:t>
      </w:r>
      <w:r w:rsidR="00047479">
        <w:rPr>
          <w:rFonts w:hint="cs"/>
          <w:cs/>
        </w:rPr>
        <w:t xml:space="preserve">         </w:t>
      </w:r>
      <w:r w:rsidR="00144B48">
        <w:rPr>
          <w:rFonts w:hint="cs"/>
          <w:cs/>
        </w:rPr>
        <w:t xml:space="preserve">  </w:t>
      </w:r>
      <w:r>
        <w:rPr>
          <w:rFonts w:hint="cs"/>
          <w:cs/>
        </w:rPr>
        <w:t xml:space="preserve"> </w:t>
      </w:r>
      <w:r w:rsidR="00E53BB9">
        <w:t>23</w:t>
      </w:r>
    </w:p>
    <w:p w14:paraId="0469C170" w14:textId="77777777" w:rsidR="00FB6DF4" w:rsidRDefault="00FB6DF4" w:rsidP="00FB6DF4">
      <w:pPr>
        <w:rPr>
          <w:b/>
          <w:bCs/>
        </w:rPr>
      </w:pPr>
      <w:r>
        <w:rPr>
          <w:rFonts w:hint="cs"/>
          <w:b/>
          <w:bCs/>
          <w:sz w:val="36"/>
          <w:szCs w:val="36"/>
          <w:cs/>
        </w:rPr>
        <w:t xml:space="preserve">               </w:t>
      </w:r>
      <w:r w:rsidR="00F739F3">
        <w:rPr>
          <w:rFonts w:hint="cs"/>
          <w:b/>
          <w:bCs/>
          <w:sz w:val="36"/>
          <w:szCs w:val="36"/>
          <w:cs/>
        </w:rPr>
        <w:t xml:space="preserve"> </w:t>
      </w:r>
      <w:r w:rsidR="00047479" w:rsidRPr="007F4B68">
        <w:rPr>
          <w:rFonts w:hint="cs"/>
          <w:cs/>
        </w:rPr>
        <w:t>8</w:t>
      </w:r>
      <w:r w:rsidRPr="007F4B68">
        <w:rPr>
          <w:rFonts w:hint="cs"/>
          <w:cs/>
        </w:rPr>
        <w:t>.</w:t>
      </w:r>
      <w:r w:rsidRPr="007F4B68">
        <w:rPr>
          <w:cs/>
        </w:rPr>
        <w:t xml:space="preserve"> </w:t>
      </w:r>
      <w:r w:rsidRPr="007F4B68">
        <w:rPr>
          <w:rFonts w:hint="cs"/>
          <w:cs/>
        </w:rPr>
        <w:t xml:space="preserve"> </w:t>
      </w:r>
      <w:r w:rsidRPr="007F4B68">
        <w:rPr>
          <w:cs/>
        </w:rPr>
        <w:t>ประวัติการเกิดภัย</w:t>
      </w:r>
      <w:r w:rsidRPr="007F4B68">
        <w:rPr>
          <w:rFonts w:hint="cs"/>
          <w:cs/>
        </w:rPr>
        <w:t xml:space="preserve">                                                                            </w:t>
      </w:r>
      <w:r w:rsidR="00F739F3">
        <w:rPr>
          <w:rFonts w:hint="cs"/>
          <w:cs/>
        </w:rPr>
        <w:t xml:space="preserve">   </w:t>
      </w:r>
      <w:r w:rsidRPr="007F4B68">
        <w:rPr>
          <w:rFonts w:hint="cs"/>
          <w:cs/>
        </w:rPr>
        <w:t xml:space="preserve"> </w:t>
      </w:r>
      <w:r w:rsidR="00E53BB9" w:rsidRPr="00144B48">
        <w:t>23</w:t>
      </w:r>
    </w:p>
    <w:p w14:paraId="682EA7FF" w14:textId="77777777" w:rsidR="00FB6DF4" w:rsidRDefault="00FB6DF4" w:rsidP="00FB6DF4">
      <w:r>
        <w:rPr>
          <w:rFonts w:hint="cs"/>
          <w:cs/>
        </w:rPr>
        <w:t xml:space="preserve">                        </w:t>
      </w:r>
      <w:r w:rsidR="00047479">
        <w:rPr>
          <w:rFonts w:hint="cs"/>
          <w:cs/>
        </w:rPr>
        <w:t>8</w:t>
      </w:r>
      <w:r w:rsidRPr="00353EC5">
        <w:rPr>
          <w:cs/>
        </w:rPr>
        <w:t xml:space="preserve">.๑ </w:t>
      </w:r>
      <w:r>
        <w:rPr>
          <w:rFonts w:hint="cs"/>
          <w:cs/>
        </w:rPr>
        <w:t xml:space="preserve"> </w:t>
      </w:r>
      <w:r w:rsidRPr="00353EC5">
        <w:rPr>
          <w:cs/>
        </w:rPr>
        <w:t>สถานการณ์สาธารณภัย</w:t>
      </w:r>
      <w:r>
        <w:rPr>
          <w:rFonts w:hint="cs"/>
          <w:cs/>
        </w:rPr>
        <w:t xml:space="preserve">                                                               </w:t>
      </w:r>
      <w:r w:rsidR="00776BFD">
        <w:rPr>
          <w:rFonts w:hint="cs"/>
          <w:cs/>
        </w:rPr>
        <w:t xml:space="preserve"> </w:t>
      </w:r>
      <w:r w:rsidR="00427E86">
        <w:rPr>
          <w:rFonts w:hint="cs"/>
          <w:cs/>
        </w:rPr>
        <w:t xml:space="preserve"> </w:t>
      </w:r>
      <w:r>
        <w:rPr>
          <w:rFonts w:hint="cs"/>
          <w:cs/>
        </w:rPr>
        <w:t xml:space="preserve">  </w:t>
      </w:r>
      <w:r w:rsidR="00E53BB9">
        <w:rPr>
          <w:rFonts w:hint="cs"/>
          <w:cs/>
        </w:rPr>
        <w:t>23</w:t>
      </w:r>
      <w:r>
        <w:rPr>
          <w:rFonts w:hint="cs"/>
          <w:cs/>
        </w:rPr>
        <w:t xml:space="preserve"> </w:t>
      </w:r>
    </w:p>
    <w:p w14:paraId="60EFD852" w14:textId="77777777" w:rsidR="00FB6DF4" w:rsidRDefault="00FB6DF4" w:rsidP="00FB6DF4">
      <w:r>
        <w:rPr>
          <w:rFonts w:hint="cs"/>
          <w:b/>
          <w:bCs/>
          <w:cs/>
        </w:rPr>
        <w:t xml:space="preserve">                       </w:t>
      </w:r>
      <w:r w:rsidR="00047479">
        <w:rPr>
          <w:rFonts w:hint="cs"/>
          <w:cs/>
        </w:rPr>
        <w:t>8</w:t>
      </w:r>
      <w:r w:rsidRPr="00353EC5">
        <w:rPr>
          <w:cs/>
        </w:rPr>
        <w:t xml:space="preserve">.๒ </w:t>
      </w:r>
      <w:r>
        <w:rPr>
          <w:rFonts w:hint="cs"/>
          <w:cs/>
        </w:rPr>
        <w:t xml:space="preserve"> </w:t>
      </w:r>
      <w:r w:rsidRPr="00353EC5">
        <w:rPr>
          <w:cs/>
        </w:rPr>
        <w:t>สถิติภัย</w:t>
      </w:r>
      <w:r w:rsidRPr="00F235F9">
        <w:rPr>
          <w:cs/>
        </w:rPr>
        <w:t xml:space="preserve"> </w:t>
      </w:r>
      <w:r w:rsidRPr="00F235F9">
        <w:rPr>
          <w:rFonts w:hint="cs"/>
          <w:cs/>
        </w:rPr>
        <w:t>(</w:t>
      </w:r>
      <w:r w:rsidRPr="00F235F9">
        <w:rPr>
          <w:cs/>
        </w:rPr>
        <w:t>***</w:t>
      </w:r>
      <w:r w:rsidRPr="00F235F9">
        <w:rPr>
          <w:rFonts w:hint="cs"/>
          <w:cs/>
        </w:rPr>
        <w:t>ใส่เฉพาะภัยที่เกิดขึ้นในพื้นที่ของ อปท.</w:t>
      </w:r>
      <w:r w:rsidRPr="00F235F9">
        <w:rPr>
          <w:cs/>
        </w:rPr>
        <w:t>***</w:t>
      </w:r>
      <w:r w:rsidRPr="00F235F9">
        <w:rPr>
          <w:rFonts w:hint="cs"/>
          <w:cs/>
        </w:rPr>
        <w:t>)</w:t>
      </w:r>
      <w:r>
        <w:rPr>
          <w:rFonts w:hint="cs"/>
          <w:cs/>
        </w:rPr>
        <w:t xml:space="preserve">                            </w:t>
      </w:r>
      <w:r w:rsidR="00E53BB9">
        <w:t>23</w:t>
      </w:r>
    </w:p>
    <w:p w14:paraId="6C4AB733" w14:textId="77777777" w:rsidR="00FB6DF4" w:rsidRDefault="00FB6DF4" w:rsidP="00FB6DF4">
      <w:r>
        <w:rPr>
          <w:rFonts w:hint="cs"/>
          <w:cs/>
        </w:rPr>
        <w:t xml:space="preserve">                               </w:t>
      </w:r>
      <w:r w:rsidR="00047479">
        <w:rPr>
          <w:rFonts w:hint="cs"/>
          <w:cs/>
        </w:rPr>
        <w:t>8</w:t>
      </w:r>
      <w:r>
        <w:rPr>
          <w:rFonts w:hint="cs"/>
          <w:cs/>
        </w:rPr>
        <w:t xml:space="preserve">.2.1 อุทกภัย                                                                            </w:t>
      </w:r>
      <w:r w:rsidR="00E53BB9">
        <w:t>23</w:t>
      </w:r>
    </w:p>
    <w:p w14:paraId="09631192" w14:textId="77777777" w:rsidR="00FB6DF4" w:rsidRDefault="00FB6DF4" w:rsidP="00FB6DF4">
      <w:r>
        <w:rPr>
          <w:rFonts w:hint="cs"/>
          <w:cs/>
        </w:rPr>
        <w:t xml:space="preserve">                               </w:t>
      </w:r>
      <w:r w:rsidR="00047479">
        <w:rPr>
          <w:rFonts w:hint="cs"/>
          <w:cs/>
        </w:rPr>
        <w:t>8</w:t>
      </w:r>
      <w:r w:rsidR="00E900AA">
        <w:rPr>
          <w:rFonts w:hint="cs"/>
          <w:cs/>
        </w:rPr>
        <w:t>.2.2 วาตะ</w:t>
      </w:r>
      <w:r>
        <w:rPr>
          <w:rFonts w:hint="cs"/>
          <w:cs/>
        </w:rPr>
        <w:t>ภัย</w:t>
      </w:r>
      <w:r>
        <w:t xml:space="preserve">                                                                           </w:t>
      </w:r>
      <w:r w:rsidR="00E53BB9">
        <w:t>24</w:t>
      </w:r>
    </w:p>
    <w:p w14:paraId="38A5D333" w14:textId="77777777" w:rsidR="00FB6DF4" w:rsidRDefault="00FB6DF4" w:rsidP="00FB6DF4">
      <w:r>
        <w:rPr>
          <w:rFonts w:hint="cs"/>
          <w:cs/>
        </w:rPr>
        <w:t xml:space="preserve">                               </w:t>
      </w:r>
      <w:r w:rsidR="00047479">
        <w:rPr>
          <w:rFonts w:hint="cs"/>
          <w:cs/>
        </w:rPr>
        <w:t>8</w:t>
      </w:r>
      <w:r>
        <w:rPr>
          <w:rFonts w:hint="cs"/>
          <w:cs/>
        </w:rPr>
        <w:t xml:space="preserve">.2.3 ภัยแล้ง                                                                             </w:t>
      </w:r>
      <w:r w:rsidR="00E53BB9">
        <w:t>24</w:t>
      </w:r>
    </w:p>
    <w:p w14:paraId="4CA4181B" w14:textId="77777777" w:rsidR="00FB6DF4" w:rsidRDefault="00FB6DF4" w:rsidP="00FB6DF4">
      <w:r>
        <w:rPr>
          <w:rFonts w:hint="cs"/>
          <w:cs/>
        </w:rPr>
        <w:t xml:space="preserve">                              </w:t>
      </w:r>
      <w:r w:rsidR="00047479">
        <w:rPr>
          <w:rFonts w:hint="cs"/>
          <w:cs/>
        </w:rPr>
        <w:t xml:space="preserve"> 8</w:t>
      </w:r>
      <w:r>
        <w:rPr>
          <w:rFonts w:hint="cs"/>
          <w:cs/>
        </w:rPr>
        <w:t xml:space="preserve">.2.4 อัคคีภัย                                                                            </w:t>
      </w:r>
      <w:r w:rsidR="00E53BB9">
        <w:t>24</w:t>
      </w:r>
    </w:p>
    <w:p w14:paraId="4E3D8FB6" w14:textId="77777777" w:rsidR="00FB6DF4" w:rsidRDefault="00FB6DF4" w:rsidP="00FB6DF4">
      <w:r>
        <w:rPr>
          <w:rFonts w:hint="cs"/>
          <w:cs/>
        </w:rPr>
        <w:t xml:space="preserve">                               </w:t>
      </w:r>
      <w:r w:rsidR="00047479">
        <w:rPr>
          <w:rFonts w:hint="cs"/>
          <w:cs/>
        </w:rPr>
        <w:t>8</w:t>
      </w:r>
      <w:r>
        <w:rPr>
          <w:rFonts w:hint="cs"/>
          <w:cs/>
        </w:rPr>
        <w:t xml:space="preserve">.2.5 ภัยจากอุบัติเหตุจราจรทางถนน (ทั้งปี)                                        </w:t>
      </w:r>
      <w:r w:rsidR="00E53BB9">
        <w:t>25</w:t>
      </w:r>
    </w:p>
    <w:p w14:paraId="2ABF1308" w14:textId="77777777" w:rsidR="00FB6DF4" w:rsidRDefault="00FB6DF4" w:rsidP="00FB6DF4">
      <w:r>
        <w:rPr>
          <w:rFonts w:hint="cs"/>
          <w:cs/>
        </w:rPr>
        <w:t xml:space="preserve">                               </w:t>
      </w:r>
      <w:r w:rsidR="00047479">
        <w:rPr>
          <w:rFonts w:hint="cs"/>
          <w:cs/>
        </w:rPr>
        <w:t>8</w:t>
      </w:r>
      <w:r>
        <w:rPr>
          <w:rFonts w:hint="cs"/>
          <w:cs/>
        </w:rPr>
        <w:t xml:space="preserve">.2.6 โรคระบาด                                                                         </w:t>
      </w:r>
      <w:r w:rsidR="00E53BB9">
        <w:t>26</w:t>
      </w:r>
    </w:p>
    <w:p w14:paraId="7F49F28B" w14:textId="77777777" w:rsidR="00FB6DF4" w:rsidRDefault="00FB6DF4" w:rsidP="00FB6DF4">
      <w:r>
        <w:rPr>
          <w:rFonts w:hint="cs"/>
          <w:cs/>
        </w:rPr>
        <w:t xml:space="preserve">                        </w:t>
      </w:r>
      <w:r w:rsidR="00047479">
        <w:rPr>
          <w:rFonts w:hint="cs"/>
          <w:cs/>
        </w:rPr>
        <w:t>8</w:t>
      </w:r>
      <w:r>
        <w:rPr>
          <w:rFonts w:hint="cs"/>
          <w:cs/>
        </w:rPr>
        <w:t xml:space="preserve">.3  การจัดลำดับความเสี่ยงจากสาธารณภัยในพื้นที่                                       </w:t>
      </w:r>
      <w:r w:rsidR="00253664">
        <w:t>27</w:t>
      </w:r>
    </w:p>
    <w:p w14:paraId="52EABA21" w14:textId="77777777" w:rsidR="00FB6DF4" w:rsidRPr="00353EC5" w:rsidRDefault="00FB6DF4" w:rsidP="00FB6DF4">
      <w:pPr>
        <w:rPr>
          <w:cs/>
        </w:rPr>
      </w:pPr>
      <w:r>
        <w:rPr>
          <w:rFonts w:hint="cs"/>
          <w:cs/>
        </w:rPr>
        <w:t xml:space="preserve">                        </w:t>
      </w:r>
      <w:r w:rsidR="00047479">
        <w:rPr>
          <w:rFonts w:hint="cs"/>
          <w:cs/>
        </w:rPr>
        <w:t>8</w:t>
      </w:r>
      <w:r>
        <w:rPr>
          <w:rFonts w:hint="cs"/>
          <w:cs/>
        </w:rPr>
        <w:t xml:space="preserve">.4  ปฏิทินสาธารณภัยประจำปี                                                              </w:t>
      </w:r>
      <w:r w:rsidR="00253664">
        <w:rPr>
          <w:rFonts w:hint="cs"/>
          <w:cs/>
        </w:rPr>
        <w:t>28</w:t>
      </w:r>
    </w:p>
    <w:p w14:paraId="11F352BE" w14:textId="77777777" w:rsidR="00FB6DF4" w:rsidRPr="003A6D20" w:rsidRDefault="00FB6DF4" w:rsidP="009E6949">
      <w:pPr>
        <w:rPr>
          <w:b/>
          <w:bCs/>
          <w:cs/>
        </w:rPr>
      </w:pPr>
      <w:r w:rsidRPr="003A6D20">
        <w:rPr>
          <w:cs/>
        </w:rPr>
        <w:t xml:space="preserve"> </w:t>
      </w:r>
      <w:r>
        <w:rPr>
          <w:rFonts w:hint="cs"/>
          <w:cs/>
        </w:rPr>
        <w:t xml:space="preserve">    </w:t>
      </w:r>
      <w:r w:rsidRPr="003A6D20">
        <w:rPr>
          <w:rFonts w:hint="cs"/>
          <w:b/>
          <w:bCs/>
          <w:cs/>
        </w:rPr>
        <w:t>บทที่ ๒</w:t>
      </w:r>
      <w:r>
        <w:rPr>
          <w:rFonts w:hint="cs"/>
          <w:b/>
          <w:bCs/>
          <w:rtl/>
          <w:cs/>
        </w:rPr>
        <w:t xml:space="preserve"> </w:t>
      </w:r>
      <w:r>
        <w:rPr>
          <w:rFonts w:hint="cs"/>
          <w:b/>
          <w:bCs/>
          <w:cs/>
        </w:rPr>
        <w:t xml:space="preserve"> </w:t>
      </w:r>
      <w:r>
        <w:rPr>
          <w:rFonts w:hint="cs"/>
          <w:b/>
          <w:bCs/>
          <w:rtl/>
          <w:cs/>
        </w:rPr>
        <w:t>ห</w:t>
      </w:r>
      <w:r>
        <w:rPr>
          <w:rFonts w:hint="cs"/>
          <w:b/>
          <w:bCs/>
          <w:cs/>
        </w:rPr>
        <w:t>ลัก</w:t>
      </w:r>
      <w:r w:rsidRPr="003A6D20">
        <w:rPr>
          <w:rFonts w:hint="cs"/>
          <w:b/>
          <w:bCs/>
          <w:rtl/>
          <w:cs/>
        </w:rPr>
        <w:t>การจัดการความเสี่ยงจากสาธารณภัย</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Pr>
          <w:rFonts w:hint="cs"/>
          <w:b/>
          <w:bCs/>
          <w:rtl/>
          <w:cs/>
        </w:rPr>
        <w:t xml:space="preserve"> </w:t>
      </w:r>
      <w:r>
        <w:rPr>
          <w:rFonts w:hint="cs"/>
          <w:b/>
          <w:bCs/>
          <w:cs/>
        </w:rPr>
        <w:t xml:space="preserve">        </w:t>
      </w:r>
      <w:r w:rsidRPr="0044265F">
        <w:rPr>
          <w:rFonts w:hint="cs"/>
          <w:cs/>
        </w:rPr>
        <w:t xml:space="preserve"> </w:t>
      </w:r>
      <w:r w:rsidR="00641001" w:rsidRPr="0044265F">
        <w:rPr>
          <w:rFonts w:hint="cs"/>
          <w:cs/>
        </w:rPr>
        <w:t>29</w:t>
      </w:r>
    </w:p>
    <w:p w14:paraId="3EB9F2D4" w14:textId="77777777" w:rsidR="00FB6DF4" w:rsidRPr="006A59BF" w:rsidRDefault="00FB6DF4" w:rsidP="00FB6DF4">
      <w:pPr>
        <w:tabs>
          <w:tab w:val="left" w:pos="709"/>
          <w:tab w:val="left" w:pos="1560"/>
          <w:tab w:val="left" w:pos="1985"/>
          <w:tab w:val="left" w:pos="2694"/>
        </w:tabs>
      </w:pPr>
      <w:r w:rsidRPr="003A6D20">
        <w:rPr>
          <w:rFonts w:hint="cs"/>
          <w:b/>
          <w:bCs/>
          <w:rtl/>
          <w:cs/>
        </w:rPr>
        <w:tab/>
      </w:r>
      <w:r w:rsidRPr="003A6D20">
        <w:rPr>
          <w:rFonts w:hint="cs"/>
          <w:b/>
          <w:bCs/>
          <w:rtl/>
          <w:cs/>
        </w:rPr>
        <w:tab/>
      </w:r>
      <w:r w:rsidRPr="006A59BF">
        <w:rPr>
          <w:rFonts w:hint="cs"/>
          <w:cs/>
        </w:rPr>
        <w:t xml:space="preserve">2.1 </w:t>
      </w:r>
      <w:r w:rsidRPr="006A59BF">
        <w:rPr>
          <w:cs/>
        </w:rPr>
        <w:t>ขอบเขตสาธารณภัย</w:t>
      </w:r>
      <w:r w:rsidRPr="006A59BF">
        <w:rPr>
          <w:rFonts w:hint="cs"/>
          <w:rtl/>
          <w:cs/>
        </w:rPr>
        <w:tab/>
      </w:r>
      <w:r w:rsidRPr="006A59BF">
        <w:rPr>
          <w:rFonts w:hint="cs"/>
          <w:rtl/>
          <w:cs/>
        </w:rPr>
        <w:tab/>
      </w:r>
      <w:r w:rsidRPr="006A59BF">
        <w:rPr>
          <w:rFonts w:hint="cs"/>
          <w:rtl/>
          <w:cs/>
        </w:rPr>
        <w:tab/>
      </w:r>
      <w:r w:rsidRPr="006A59BF">
        <w:rPr>
          <w:rFonts w:hint="cs"/>
          <w:rtl/>
          <w:cs/>
        </w:rPr>
        <w:tab/>
      </w:r>
      <w:r w:rsidRPr="006A59BF">
        <w:rPr>
          <w:rFonts w:hint="cs"/>
          <w:rtl/>
          <w:cs/>
        </w:rPr>
        <w:tab/>
      </w:r>
      <w:r w:rsidRPr="006A59BF">
        <w:rPr>
          <w:rFonts w:hint="cs"/>
          <w:rtl/>
          <w:cs/>
        </w:rPr>
        <w:tab/>
      </w:r>
      <w:r w:rsidRPr="006A59BF">
        <w:rPr>
          <w:rFonts w:hint="cs"/>
          <w:rtl/>
          <w:cs/>
        </w:rPr>
        <w:tab/>
      </w:r>
      <w:r w:rsidR="00540018">
        <w:rPr>
          <w:rFonts w:hint="cs"/>
          <w:cs/>
        </w:rPr>
        <w:t>29</w:t>
      </w:r>
    </w:p>
    <w:p w14:paraId="7EA58481" w14:textId="77777777" w:rsidR="00FB6DF4" w:rsidRPr="006A59BF" w:rsidRDefault="00FB6DF4" w:rsidP="00FB6DF4">
      <w:pPr>
        <w:tabs>
          <w:tab w:val="left" w:pos="709"/>
          <w:tab w:val="left" w:pos="1560"/>
          <w:tab w:val="left" w:pos="1985"/>
          <w:tab w:val="left" w:pos="2694"/>
        </w:tabs>
      </w:pPr>
      <w:r w:rsidRPr="006A59BF">
        <w:rPr>
          <w:rFonts w:hint="cs"/>
          <w:rtl/>
          <w:cs/>
        </w:rPr>
        <w:tab/>
      </w:r>
      <w:r w:rsidRPr="006A59BF">
        <w:rPr>
          <w:rFonts w:hint="cs"/>
          <w:rtl/>
          <w:cs/>
        </w:rPr>
        <w:tab/>
      </w:r>
      <w:r w:rsidRPr="006A59BF">
        <w:rPr>
          <w:rFonts w:hint="cs"/>
          <w:cs/>
        </w:rPr>
        <w:t xml:space="preserve">2.2 </w:t>
      </w:r>
      <w:r w:rsidRPr="006A59BF">
        <w:rPr>
          <w:cs/>
        </w:rPr>
        <w:t>ระดับการจัดการสาธารณภัย</w:t>
      </w:r>
      <w:r w:rsidRPr="006A59BF">
        <w:rPr>
          <w:rFonts w:hint="cs"/>
          <w:rtl/>
          <w:cs/>
        </w:rPr>
        <w:tab/>
      </w:r>
      <w:r w:rsidRPr="006A59BF">
        <w:rPr>
          <w:rFonts w:hint="cs"/>
          <w:rtl/>
          <w:cs/>
        </w:rPr>
        <w:tab/>
      </w:r>
      <w:r w:rsidRPr="006A59BF">
        <w:rPr>
          <w:rFonts w:hint="cs"/>
          <w:rtl/>
          <w:cs/>
        </w:rPr>
        <w:tab/>
      </w:r>
      <w:r w:rsidRPr="006A59BF">
        <w:rPr>
          <w:rFonts w:hint="cs"/>
          <w:rtl/>
          <w:cs/>
        </w:rPr>
        <w:tab/>
      </w:r>
      <w:r w:rsidRPr="006A59BF">
        <w:rPr>
          <w:rFonts w:hint="cs"/>
          <w:rtl/>
          <w:cs/>
        </w:rPr>
        <w:tab/>
      </w:r>
      <w:r w:rsidRPr="006A59BF">
        <w:rPr>
          <w:rFonts w:hint="cs"/>
          <w:rtl/>
          <w:cs/>
        </w:rPr>
        <w:tab/>
      </w:r>
      <w:r>
        <w:rPr>
          <w:rFonts w:hint="cs"/>
          <w:rtl/>
          <w:cs/>
        </w:rPr>
        <w:t xml:space="preserve"> </w:t>
      </w:r>
      <w:r>
        <w:rPr>
          <w:rFonts w:hint="cs"/>
          <w:cs/>
        </w:rPr>
        <w:t xml:space="preserve">         </w:t>
      </w:r>
      <w:r w:rsidR="00540018">
        <w:rPr>
          <w:rFonts w:hint="cs"/>
          <w:cs/>
        </w:rPr>
        <w:t>29</w:t>
      </w:r>
    </w:p>
    <w:p w14:paraId="2ED952BC" w14:textId="77777777" w:rsidR="00FB6DF4" w:rsidRPr="006A59BF" w:rsidRDefault="00FB6DF4" w:rsidP="00FB6DF4">
      <w:pPr>
        <w:tabs>
          <w:tab w:val="left" w:pos="709"/>
          <w:tab w:val="left" w:pos="1560"/>
          <w:tab w:val="left" w:pos="1985"/>
          <w:tab w:val="left" w:pos="2694"/>
        </w:tabs>
      </w:pPr>
      <w:r w:rsidRPr="006A59BF">
        <w:rPr>
          <w:rFonts w:hint="cs"/>
          <w:rtl/>
          <w:cs/>
        </w:rPr>
        <w:tab/>
      </w:r>
      <w:r w:rsidRPr="006A59BF">
        <w:rPr>
          <w:rFonts w:hint="cs"/>
          <w:rtl/>
          <w:cs/>
        </w:rPr>
        <w:tab/>
      </w:r>
      <w:r w:rsidRPr="006A59BF">
        <w:rPr>
          <w:rFonts w:hint="cs"/>
          <w:cs/>
        </w:rPr>
        <w:t xml:space="preserve">2.3 </w:t>
      </w:r>
      <w:r w:rsidRPr="006A59BF">
        <w:rPr>
          <w:cs/>
        </w:rPr>
        <w:t>ยุทธศาสตร์การจัดการความเสี่ยงจากสาธารณภัย</w:t>
      </w:r>
      <w:r w:rsidRPr="006A59BF">
        <w:rPr>
          <w:rFonts w:hint="cs"/>
          <w:rtl/>
          <w:cs/>
        </w:rPr>
        <w:tab/>
      </w:r>
      <w:r w:rsidRPr="006A59BF">
        <w:rPr>
          <w:rFonts w:hint="cs"/>
          <w:rtl/>
          <w:cs/>
        </w:rPr>
        <w:tab/>
      </w:r>
      <w:r w:rsidRPr="006A59BF">
        <w:rPr>
          <w:rFonts w:hint="cs"/>
          <w:rtl/>
          <w:cs/>
        </w:rPr>
        <w:tab/>
      </w:r>
      <w:r w:rsidRPr="006A59BF">
        <w:rPr>
          <w:rFonts w:hint="cs"/>
          <w:rtl/>
          <w:cs/>
        </w:rPr>
        <w:tab/>
      </w:r>
      <w:r w:rsidR="00976DB1">
        <w:rPr>
          <w:rFonts w:hint="cs"/>
          <w:cs/>
        </w:rPr>
        <w:t>30</w:t>
      </w:r>
    </w:p>
    <w:p w14:paraId="6247B22A" w14:textId="77777777" w:rsidR="00FB6DF4" w:rsidRPr="003A6D20" w:rsidRDefault="00FB6DF4" w:rsidP="00FB6DF4">
      <w:pPr>
        <w:tabs>
          <w:tab w:val="left" w:pos="709"/>
          <w:tab w:val="left" w:pos="1560"/>
          <w:tab w:val="left" w:pos="1985"/>
          <w:tab w:val="left" w:pos="2694"/>
        </w:tabs>
        <w:rPr>
          <w:b/>
          <w:bCs/>
        </w:rPr>
      </w:pPr>
      <w:r w:rsidRPr="006A59BF">
        <w:rPr>
          <w:rFonts w:hint="cs"/>
          <w:rtl/>
          <w:cs/>
        </w:rPr>
        <w:tab/>
      </w:r>
      <w:r w:rsidRPr="006A59BF">
        <w:rPr>
          <w:rFonts w:hint="cs"/>
          <w:rtl/>
          <w:cs/>
        </w:rPr>
        <w:tab/>
      </w:r>
      <w:r w:rsidRPr="006A59BF">
        <w:rPr>
          <w:rFonts w:hint="cs"/>
          <w:cs/>
        </w:rPr>
        <w:t xml:space="preserve">2.4 </w:t>
      </w:r>
      <w:r w:rsidRPr="006A59BF">
        <w:rPr>
          <w:cs/>
        </w:rPr>
        <w:t>งบประมาณในการ</w:t>
      </w:r>
      <w:r w:rsidRPr="006A59BF">
        <w:rPr>
          <w:rFonts w:hint="cs"/>
          <w:cs/>
        </w:rPr>
        <w:t>จัดการความเสี่ยงจาก</w:t>
      </w:r>
      <w:r w:rsidRPr="006A59BF">
        <w:rPr>
          <w:cs/>
        </w:rPr>
        <w:t>สาธารณภัย</w:t>
      </w:r>
      <w:r>
        <w:rPr>
          <w:rFonts w:hint="cs"/>
          <w:b/>
          <w:bCs/>
          <w:rtl/>
          <w:cs/>
        </w:rPr>
        <w:t xml:space="preserve"> </w:t>
      </w:r>
      <w:r>
        <w:rPr>
          <w:rFonts w:hint="cs"/>
          <w:b/>
          <w:bCs/>
          <w:cs/>
        </w:rPr>
        <w:t xml:space="preserve">           </w:t>
      </w:r>
      <w:r w:rsidRPr="003A6D20">
        <w:rPr>
          <w:rFonts w:hint="cs"/>
          <w:b/>
          <w:bCs/>
          <w:rtl/>
          <w:cs/>
        </w:rPr>
        <w:tab/>
      </w:r>
      <w:r w:rsidRPr="003A6D20">
        <w:rPr>
          <w:rFonts w:hint="cs"/>
          <w:b/>
          <w:bCs/>
          <w:rtl/>
          <w:cs/>
        </w:rPr>
        <w:tab/>
      </w:r>
      <w:r>
        <w:rPr>
          <w:rFonts w:hint="cs"/>
          <w:b/>
          <w:bCs/>
          <w:rtl/>
          <w:cs/>
        </w:rPr>
        <w:t xml:space="preserve"> </w:t>
      </w:r>
      <w:r>
        <w:rPr>
          <w:rFonts w:hint="cs"/>
          <w:b/>
          <w:bCs/>
          <w:cs/>
        </w:rPr>
        <w:t xml:space="preserve">         </w:t>
      </w:r>
      <w:r>
        <w:rPr>
          <w:rFonts w:hint="cs"/>
          <w:cs/>
        </w:rPr>
        <w:t>3</w:t>
      </w:r>
      <w:r w:rsidR="00BE6165">
        <w:rPr>
          <w:rFonts w:hint="cs"/>
          <w:b/>
          <w:bCs/>
          <w:cs/>
        </w:rPr>
        <w:t>0</w:t>
      </w:r>
    </w:p>
    <w:p w14:paraId="738AD41D" w14:textId="77777777" w:rsidR="00FB6DF4" w:rsidRPr="00056372" w:rsidRDefault="00FB6DF4" w:rsidP="00FB6DF4">
      <w:pPr>
        <w:tabs>
          <w:tab w:val="left" w:pos="709"/>
          <w:tab w:val="left" w:pos="1560"/>
          <w:tab w:val="left" w:pos="1985"/>
          <w:tab w:val="left" w:pos="2694"/>
        </w:tabs>
        <w:rPr>
          <w:rtl/>
          <w:cs/>
        </w:rPr>
      </w:pPr>
      <w:r w:rsidRPr="003A6D20">
        <w:rPr>
          <w:rFonts w:hint="cs"/>
          <w:b/>
          <w:bCs/>
          <w:rtl/>
          <w:cs/>
        </w:rPr>
        <w:tab/>
      </w:r>
      <w:r w:rsidRPr="003A6D20">
        <w:rPr>
          <w:rFonts w:hint="cs"/>
          <w:b/>
          <w:bCs/>
          <w:rtl/>
          <w:cs/>
        </w:rPr>
        <w:tab/>
      </w:r>
      <w:r w:rsidRPr="003A6D20">
        <w:rPr>
          <w:rFonts w:hint="cs"/>
          <w:rtl/>
          <w:cs/>
        </w:rPr>
        <w:tab/>
      </w:r>
      <w:r w:rsidR="00AF4F8D">
        <w:rPr>
          <w:rFonts w:hint="cs"/>
          <w:rtl/>
          <w:cs/>
        </w:rPr>
        <w:t xml:space="preserve">  </w:t>
      </w:r>
      <w:r w:rsidRPr="003A6D20">
        <w:rPr>
          <w:rFonts w:hint="cs"/>
          <w:rtl/>
          <w:cs/>
        </w:rPr>
        <w:t>๒.๔.๑</w:t>
      </w:r>
      <w:r w:rsidRPr="003A6D20">
        <w:rPr>
          <w:rFonts w:hint="cs"/>
          <w:rtl/>
          <w:cs/>
        </w:rPr>
        <w:tab/>
        <w:t>ภาวะปกติ</w:t>
      </w:r>
      <w:r w:rsidRPr="003A6D20">
        <w:rPr>
          <w:rFonts w:hint="cs"/>
          <w:rtl/>
          <w:cs/>
        </w:rPr>
        <w:tab/>
      </w:r>
      <w:r w:rsidRPr="003A6D20">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cs/>
        </w:rPr>
        <w:t>3</w:t>
      </w:r>
      <w:r w:rsidR="00BE6165">
        <w:rPr>
          <w:rFonts w:hint="cs"/>
          <w:rtl/>
          <w:cs/>
        </w:rPr>
        <w:t>0</w:t>
      </w:r>
    </w:p>
    <w:p w14:paraId="2FF85B17" w14:textId="77777777" w:rsidR="00FB6DF4" w:rsidRPr="00056372" w:rsidRDefault="00FB6DF4" w:rsidP="001B60A4">
      <w:pPr>
        <w:rPr>
          <w:sz w:val="36"/>
          <w:szCs w:val="36"/>
          <w:cs/>
        </w:rPr>
      </w:pPr>
      <w:r w:rsidRPr="00056372">
        <w:rPr>
          <w:rFonts w:hint="cs"/>
          <w:rtl/>
          <w:cs/>
        </w:rPr>
        <w:tab/>
      </w:r>
      <w:r w:rsidRPr="00056372">
        <w:rPr>
          <w:rFonts w:hint="cs"/>
          <w:rtl/>
          <w:cs/>
        </w:rPr>
        <w:tab/>
      </w:r>
      <w:r w:rsidR="00427E86">
        <w:rPr>
          <w:rFonts w:hint="cs"/>
          <w:rtl/>
          <w:cs/>
        </w:rPr>
        <w:t xml:space="preserve">  </w:t>
      </w:r>
      <w:r w:rsidR="00427E86">
        <w:rPr>
          <w:rFonts w:hint="cs"/>
          <w:rtl/>
          <w:cs/>
        </w:rPr>
        <w:tab/>
      </w:r>
      <w:r w:rsidR="00E605E1">
        <w:rPr>
          <w:rFonts w:hint="cs"/>
          <w:rtl/>
          <w:cs/>
        </w:rPr>
        <w:t xml:space="preserve"> </w:t>
      </w:r>
      <w:r w:rsidRPr="00056372">
        <w:rPr>
          <w:rFonts w:hint="cs"/>
          <w:rtl/>
          <w:cs/>
        </w:rPr>
        <w:t>๒.๔.๒</w:t>
      </w:r>
      <w:r w:rsidRPr="00056372">
        <w:rPr>
          <w:rFonts w:hint="cs"/>
          <w:rtl/>
          <w:cs/>
        </w:rPr>
        <w:tab/>
      </w:r>
      <w:r w:rsidR="00427E86">
        <w:rPr>
          <w:rFonts w:hint="cs"/>
          <w:cs/>
        </w:rPr>
        <w:t>ภาวะฉุกเฉินเมื่อเกิดหรือคาดว่าจะเกิดสาธารณภัย</w:t>
      </w:r>
      <w:r w:rsidRPr="00056372">
        <w:rPr>
          <w:rFonts w:hint="cs"/>
          <w:rtl/>
          <w:cs/>
        </w:rPr>
        <w:tab/>
      </w:r>
      <w:r w:rsidRPr="00056372">
        <w:rPr>
          <w:rFonts w:hint="cs"/>
          <w:rtl/>
          <w:cs/>
        </w:rPr>
        <w:tab/>
      </w:r>
      <w:r w:rsidRPr="00056372">
        <w:rPr>
          <w:rFonts w:hint="cs"/>
          <w:rtl/>
          <w:cs/>
        </w:rPr>
        <w:tab/>
      </w:r>
      <w:r w:rsidR="00BE6165" w:rsidRPr="00056372">
        <w:rPr>
          <w:rFonts w:hint="cs"/>
          <w:cs/>
        </w:rPr>
        <w:t>3</w:t>
      </w:r>
      <w:r w:rsidR="00BE6165">
        <w:rPr>
          <w:rFonts w:hint="cs"/>
          <w:rtl/>
          <w:cs/>
        </w:rPr>
        <w:t>0</w:t>
      </w:r>
      <w:r w:rsidRPr="00056372">
        <w:rPr>
          <w:rFonts w:hint="cs"/>
          <w:b/>
          <w:bCs/>
          <w:sz w:val="50"/>
          <w:szCs w:val="50"/>
          <w:cs/>
        </w:rPr>
        <w:t xml:space="preserve">                         </w:t>
      </w:r>
    </w:p>
    <w:p w14:paraId="65CB5340" w14:textId="77777777" w:rsidR="00FB6DF4" w:rsidRPr="00056372" w:rsidRDefault="00FB6DF4" w:rsidP="009E6949">
      <w:pPr>
        <w:tabs>
          <w:tab w:val="left" w:pos="0"/>
        </w:tabs>
      </w:pPr>
      <w:r w:rsidRPr="00056372">
        <w:rPr>
          <w:rFonts w:hint="cs"/>
          <w:b/>
          <w:bCs/>
          <w:rtl/>
          <w:cs/>
        </w:rPr>
        <w:tab/>
        <w:t xml:space="preserve"> </w:t>
      </w:r>
      <w:r w:rsidRPr="00056372">
        <w:rPr>
          <w:rFonts w:hint="cs"/>
          <w:b/>
          <w:bCs/>
          <w:rtl/>
          <w:cs/>
        </w:rPr>
        <w:tab/>
      </w:r>
      <w:r w:rsidR="00CD7323">
        <w:rPr>
          <w:rFonts w:hint="cs"/>
          <w:b/>
          <w:bCs/>
          <w:rtl/>
          <w:cs/>
        </w:rPr>
        <w:t xml:space="preserve">  </w:t>
      </w:r>
      <w:r w:rsidRPr="00056372">
        <w:rPr>
          <w:rFonts w:hint="cs"/>
          <w:rtl/>
          <w:cs/>
        </w:rPr>
        <w:t>๒.๕</w:t>
      </w:r>
      <w:r w:rsidRPr="00056372">
        <w:rPr>
          <w:rFonts w:hint="cs"/>
          <w:cs/>
        </w:rPr>
        <w:t>องค์กรปฏิบัติในการป้องกันและบรรเทาสาธารณภัย</w:t>
      </w:r>
      <w:r w:rsidR="00AB2D9C" w:rsidRPr="00056372">
        <w:rPr>
          <w:rFonts w:hint="cs"/>
          <w:cs/>
        </w:rPr>
        <w:t xml:space="preserve">เทศบาลตำบลขวาว     </w:t>
      </w:r>
      <w:r w:rsidR="00AB2D9C" w:rsidRPr="00056372">
        <w:rPr>
          <w:cs/>
        </w:rPr>
        <w:tab/>
      </w:r>
      <w:r w:rsidRPr="00056372">
        <w:t>3</w:t>
      </w:r>
      <w:r w:rsidR="00BE6165">
        <w:t>2</w:t>
      </w:r>
    </w:p>
    <w:p w14:paraId="4445AC8B" w14:textId="77777777" w:rsidR="00FB6DF4" w:rsidRPr="00056372" w:rsidRDefault="00FB6DF4" w:rsidP="00FB6DF4">
      <w:pPr>
        <w:tabs>
          <w:tab w:val="left" w:pos="709"/>
          <w:tab w:val="left" w:pos="1560"/>
          <w:tab w:val="left" w:pos="1985"/>
          <w:tab w:val="left" w:pos="2694"/>
        </w:tabs>
      </w:pPr>
      <w:r w:rsidRPr="007D5E35">
        <w:rPr>
          <w:rFonts w:hint="cs"/>
          <w:cs/>
        </w:rPr>
        <w:t xml:space="preserve">        </w:t>
      </w:r>
      <w:r w:rsidR="00A4572E" w:rsidRPr="007D5E35">
        <w:rPr>
          <w:rFonts w:hint="cs"/>
          <w:cs/>
        </w:rPr>
        <w:t xml:space="preserve">                  </w:t>
      </w:r>
      <w:r w:rsidR="007D5E35">
        <w:rPr>
          <w:rFonts w:hint="cs"/>
          <w:cs/>
        </w:rPr>
        <w:t xml:space="preserve">  </w:t>
      </w:r>
      <w:r w:rsidR="0034152E" w:rsidRPr="007D5E35">
        <w:rPr>
          <w:rFonts w:hint="cs"/>
          <w:cs/>
        </w:rPr>
        <w:t>2.</w:t>
      </w:r>
      <w:r w:rsidR="007D5E35" w:rsidRPr="007D5E35">
        <w:rPr>
          <w:rFonts w:hint="cs"/>
          <w:cs/>
        </w:rPr>
        <w:t>5.1</w:t>
      </w:r>
      <w:r w:rsidR="00564DFC">
        <w:rPr>
          <w:rFonts w:hint="cs"/>
          <w:b/>
          <w:bCs/>
          <w:sz w:val="36"/>
          <w:szCs w:val="36"/>
          <w:cs/>
        </w:rPr>
        <w:t xml:space="preserve">  </w:t>
      </w:r>
      <w:r w:rsidRPr="00056372">
        <w:rPr>
          <w:rFonts w:hint="cs"/>
          <w:rtl/>
          <w:cs/>
        </w:rPr>
        <w:t>ระดับนโยบาย</w:t>
      </w:r>
      <w:r w:rsidRPr="00056372">
        <w:rPr>
          <w:rFonts w:hint="cs"/>
          <w:rtl/>
          <w:cs/>
        </w:rPr>
        <w:tab/>
      </w:r>
      <w:r w:rsidRPr="00056372">
        <w:rPr>
          <w:rFonts w:hint="cs"/>
          <w:rtl/>
          <w:cs/>
        </w:rPr>
        <w:tab/>
      </w:r>
      <w:r w:rsidRPr="00056372">
        <w:rPr>
          <w:rFonts w:hint="cs"/>
          <w:rtl/>
          <w:cs/>
        </w:rPr>
        <w:tab/>
      </w:r>
      <w:r w:rsidRPr="00056372">
        <w:rPr>
          <w:rFonts w:hint="cs"/>
          <w:rtl/>
          <w:cs/>
        </w:rPr>
        <w:tab/>
      </w:r>
      <w:r w:rsidR="002F28D1">
        <w:rPr>
          <w:rFonts w:hint="cs"/>
          <w:rtl/>
          <w:cs/>
        </w:rPr>
        <w:t xml:space="preserve">   </w:t>
      </w:r>
      <w:r w:rsidR="009D4306">
        <w:rPr>
          <w:rFonts w:hint="cs"/>
          <w:rtl/>
          <w:cs/>
        </w:rPr>
        <w:tab/>
      </w:r>
      <w:r w:rsidRPr="00056372">
        <w:rPr>
          <w:rFonts w:hint="cs"/>
          <w:rtl/>
          <w:cs/>
        </w:rPr>
        <w:tab/>
      </w:r>
      <w:r w:rsidR="002F28D1">
        <w:rPr>
          <w:rFonts w:hint="cs"/>
          <w:cs/>
        </w:rPr>
        <w:t xml:space="preserve">          </w:t>
      </w:r>
      <w:r w:rsidRPr="00056372">
        <w:rPr>
          <w:rFonts w:hint="cs"/>
          <w:cs/>
        </w:rPr>
        <w:t>3</w:t>
      </w:r>
      <w:r w:rsidR="005C5827">
        <w:rPr>
          <w:rFonts w:hint="cs"/>
          <w:cs/>
        </w:rPr>
        <w:t>2</w:t>
      </w:r>
    </w:p>
    <w:p w14:paraId="3FF938B9" w14:textId="77777777" w:rsidR="00FB6DF4" w:rsidRDefault="00FB6DF4" w:rsidP="00FB6DF4">
      <w:pPr>
        <w:tabs>
          <w:tab w:val="left" w:pos="709"/>
          <w:tab w:val="left" w:pos="1560"/>
          <w:tab w:val="left" w:pos="1985"/>
          <w:tab w:val="left" w:pos="2694"/>
        </w:tabs>
      </w:pPr>
      <w:r w:rsidRPr="00056372">
        <w:rPr>
          <w:rFonts w:hint="cs"/>
          <w:cs/>
        </w:rPr>
        <w:t xml:space="preserve">                     </w:t>
      </w:r>
      <w:r w:rsidR="007D5E35">
        <w:rPr>
          <w:rFonts w:hint="cs"/>
          <w:cs/>
        </w:rPr>
        <w:t xml:space="preserve"> </w:t>
      </w:r>
      <w:r w:rsidRPr="00056372">
        <w:rPr>
          <w:rFonts w:hint="cs"/>
          <w:cs/>
        </w:rPr>
        <w:t xml:space="preserve">      </w:t>
      </w:r>
      <w:r w:rsidR="007D5E35">
        <w:rPr>
          <w:rFonts w:hint="cs"/>
          <w:cs/>
        </w:rPr>
        <w:t>2.5.</w:t>
      </w:r>
      <w:r w:rsidR="007A314E">
        <w:rPr>
          <w:rFonts w:hint="cs"/>
          <w:cs/>
        </w:rPr>
        <w:t xml:space="preserve">2  </w:t>
      </w:r>
      <w:r w:rsidR="000242A2" w:rsidRPr="00056372">
        <w:rPr>
          <w:rFonts w:hint="cs"/>
          <w:rtl/>
          <w:cs/>
        </w:rPr>
        <w:t>ระดับปฏิบัต</w:t>
      </w:r>
      <w:r w:rsidR="00B5797B">
        <w:rPr>
          <w:rFonts w:hint="cs"/>
          <w:rtl/>
          <w:cs/>
        </w:rPr>
        <w:t>ิ</w:t>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00564DFC">
        <w:rPr>
          <w:rFonts w:hint="cs"/>
          <w:cs/>
        </w:rPr>
        <w:tab/>
      </w:r>
      <w:r w:rsidRPr="00056372">
        <w:rPr>
          <w:rFonts w:hint="cs"/>
          <w:cs/>
        </w:rPr>
        <w:t>3</w:t>
      </w:r>
      <w:r w:rsidR="005C5827" w:rsidRPr="005C5827">
        <w:rPr>
          <w:rFonts w:hint="cs"/>
          <w:cs/>
        </w:rPr>
        <w:t>2</w:t>
      </w:r>
      <w:r w:rsidRPr="005C5827">
        <w:rPr>
          <w:rFonts w:hint="cs"/>
          <w:cs/>
        </w:rPr>
        <w:t xml:space="preserve">   </w:t>
      </w:r>
      <w:r w:rsidRPr="00056372">
        <w:rPr>
          <w:rFonts w:hint="cs"/>
          <w:b/>
          <w:bCs/>
          <w:sz w:val="50"/>
          <w:szCs w:val="50"/>
          <w:cs/>
        </w:rPr>
        <w:t xml:space="preserve">                 </w:t>
      </w:r>
      <w:r w:rsidRPr="00056372">
        <w:rPr>
          <w:rFonts w:hint="cs"/>
          <w:rtl/>
          <w:cs/>
        </w:rPr>
        <w:tab/>
      </w:r>
      <w:r w:rsidR="00F23273">
        <w:rPr>
          <w:rFonts w:hint="cs"/>
          <w:b/>
          <w:bCs/>
          <w:rtl/>
          <w:cs/>
        </w:rPr>
        <w:t xml:space="preserve"> </w:t>
      </w:r>
      <w:r w:rsidR="00F23273">
        <w:rPr>
          <w:rFonts w:hint="cs"/>
          <w:b/>
          <w:bCs/>
          <w:rtl/>
          <w:cs/>
        </w:rPr>
        <w:tab/>
      </w:r>
      <w:r w:rsidRPr="00056372">
        <w:rPr>
          <w:rFonts w:hint="cs"/>
          <w:cs/>
        </w:rPr>
        <w:t>๒.๖</w:t>
      </w:r>
      <w:r w:rsidRPr="00056372">
        <w:rPr>
          <w:spacing w:val="-8"/>
          <w:cs/>
        </w:rPr>
        <w:t xml:space="preserve">  </w:t>
      </w:r>
      <w:r w:rsidRPr="00056372">
        <w:rPr>
          <w:cs/>
        </w:rPr>
        <w:t xml:space="preserve">การจัดตั้งศูนย์ปฏิบัติการฉุกเฉิน </w:t>
      </w:r>
      <w:r w:rsidR="00AB2D9C" w:rsidRPr="00056372">
        <w:rPr>
          <w:rFonts w:hint="cs"/>
          <w:cs/>
        </w:rPr>
        <w:t xml:space="preserve">เทศบาลตำบลขวาว </w:t>
      </w:r>
      <w:r w:rsidR="00AB2D9C">
        <w:rPr>
          <w:cs/>
        </w:rPr>
        <w:tab/>
      </w:r>
      <w:r w:rsidR="00AB2D9C">
        <w:rPr>
          <w:cs/>
        </w:rPr>
        <w:tab/>
      </w:r>
      <w:r w:rsidR="00F23273">
        <w:rPr>
          <w:rFonts w:hint="cs"/>
          <w:cs/>
        </w:rPr>
        <w:tab/>
      </w:r>
      <w:r w:rsidR="00AB2D9C">
        <w:rPr>
          <w:cs/>
        </w:rPr>
        <w:tab/>
      </w:r>
      <w:r w:rsidR="003A411E">
        <w:t>36</w:t>
      </w:r>
    </w:p>
    <w:p w14:paraId="5701DE15" w14:textId="77777777" w:rsidR="00FB6DF4" w:rsidRPr="006A59BF" w:rsidRDefault="00FB6DF4" w:rsidP="00FB6DF4">
      <w:pPr>
        <w:tabs>
          <w:tab w:val="left" w:pos="709"/>
          <w:tab w:val="left" w:pos="1560"/>
          <w:tab w:val="left" w:pos="1985"/>
          <w:tab w:val="left" w:pos="2694"/>
        </w:tabs>
        <w:jc w:val="thaiDistribute"/>
        <w:rPr>
          <w:spacing w:val="-16"/>
        </w:rPr>
      </w:pPr>
      <w:r>
        <w:rPr>
          <w:rFonts w:hint="cs"/>
          <w:cs/>
        </w:rPr>
        <w:t xml:space="preserve">                             </w:t>
      </w:r>
      <w:r w:rsidRPr="006A59BF">
        <w:rPr>
          <w:cs/>
        </w:rPr>
        <w:t>(เมื่อเกิดหรือคาดว่าจะเกิดสาธารณภัย)</w:t>
      </w:r>
      <w:r w:rsidRPr="006A59BF">
        <w:rPr>
          <w:spacing w:val="-16"/>
          <w:cs/>
        </w:rPr>
        <w:t xml:space="preserve">                                                                </w:t>
      </w:r>
      <w:r w:rsidRPr="006A59BF">
        <w:rPr>
          <w:spacing w:val="-16"/>
          <w:rtl/>
          <w:cs/>
        </w:rPr>
        <w:tab/>
      </w:r>
      <w:r w:rsidRPr="006A59BF">
        <w:rPr>
          <w:spacing w:val="-16"/>
          <w:rtl/>
          <w:cs/>
        </w:rPr>
        <w:tab/>
      </w:r>
      <w:r w:rsidRPr="006A59BF">
        <w:rPr>
          <w:rFonts w:hint="cs"/>
          <w:spacing w:val="-16"/>
          <w:cs/>
        </w:rPr>
        <w:t xml:space="preserve">              </w:t>
      </w:r>
    </w:p>
    <w:p w14:paraId="7DB1B367" w14:textId="77777777" w:rsidR="00FB6DF4" w:rsidRPr="003A6D20" w:rsidRDefault="00FB6DF4" w:rsidP="00FB6DF4">
      <w:pPr>
        <w:tabs>
          <w:tab w:val="left" w:pos="709"/>
          <w:tab w:val="left" w:pos="1560"/>
          <w:tab w:val="left" w:pos="1985"/>
          <w:tab w:val="left" w:pos="2694"/>
        </w:tabs>
        <w:jc w:val="thaiDistribute"/>
        <w:rPr>
          <w:b/>
          <w:bCs/>
          <w:rtl/>
          <w:cs/>
        </w:rPr>
      </w:pPr>
      <w:r w:rsidRPr="006A59BF">
        <w:rPr>
          <w:spacing w:val="-16"/>
        </w:rPr>
        <w:tab/>
      </w:r>
      <w:r w:rsidRPr="006A59BF">
        <w:tab/>
      </w:r>
      <w:r w:rsidRPr="006A59BF">
        <w:rPr>
          <w:rFonts w:hint="cs"/>
          <w:cs/>
        </w:rPr>
        <w:t>๒</w:t>
      </w:r>
      <w:r w:rsidRPr="006A59BF">
        <w:rPr>
          <w:cs/>
        </w:rPr>
        <w:t>.</w:t>
      </w:r>
      <w:r w:rsidRPr="006A59BF">
        <w:rPr>
          <w:rFonts w:hint="cs"/>
          <w:cs/>
        </w:rPr>
        <w:t>๗</w:t>
      </w:r>
      <w:r w:rsidRPr="006A59BF">
        <w:rPr>
          <w:cs/>
        </w:rPr>
        <w:t xml:space="preserve"> </w:t>
      </w:r>
      <w:r w:rsidRPr="006A59BF">
        <w:rPr>
          <w:rFonts w:hint="cs"/>
          <w:cs/>
        </w:rPr>
        <w:t>การปฏิบัติร่วมกับ</w:t>
      </w:r>
      <w:r w:rsidRPr="006A59BF">
        <w:rPr>
          <w:cs/>
        </w:rPr>
        <w:t xml:space="preserve">หน่วยงานที่เกี่ยวข้อง </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002650B1">
        <w:rPr>
          <w:rFonts w:hint="cs"/>
          <w:cs/>
        </w:rPr>
        <w:t>36</w:t>
      </w:r>
    </w:p>
    <w:p w14:paraId="253C6637" w14:textId="77777777" w:rsidR="00FB6DF4" w:rsidRPr="003A6D20" w:rsidRDefault="00FB6DF4" w:rsidP="009E6949">
      <w:r w:rsidRPr="003A6D20">
        <w:rPr>
          <w:b/>
          <w:bCs/>
          <w:cs/>
        </w:rPr>
        <w:t xml:space="preserve"> </w:t>
      </w:r>
      <w:r w:rsidRPr="003A6D20">
        <w:rPr>
          <w:b/>
          <w:bCs/>
        </w:rPr>
        <w:tab/>
      </w:r>
      <w:r w:rsidRPr="003A6D20">
        <w:rPr>
          <w:b/>
          <w:bCs/>
        </w:rPr>
        <w:tab/>
      </w:r>
      <w:r w:rsidRPr="003A6D20">
        <w:rPr>
          <w:b/>
          <w:bCs/>
        </w:rPr>
        <w:tab/>
      </w:r>
      <w:r w:rsidRPr="003A6D20">
        <w:rPr>
          <w:rFonts w:hint="cs"/>
          <w:cs/>
        </w:rPr>
        <w:t>๒</w:t>
      </w:r>
      <w:r w:rsidRPr="003A6D20">
        <w:rPr>
          <w:cs/>
        </w:rPr>
        <w:t>.</w:t>
      </w:r>
      <w:r w:rsidRPr="003A6D20">
        <w:rPr>
          <w:rFonts w:hint="cs"/>
          <w:cs/>
        </w:rPr>
        <w:t>๗</w:t>
      </w:r>
      <w:r>
        <w:rPr>
          <w:rFonts w:hint="cs"/>
          <w:cs/>
        </w:rPr>
        <w:t>.</w:t>
      </w:r>
      <w:r w:rsidRPr="003A6D20">
        <w:rPr>
          <w:rFonts w:hint="cs"/>
          <w:rtl/>
          <w:cs/>
        </w:rPr>
        <w:t>๑</w:t>
      </w:r>
      <w:r w:rsidRPr="003A6D20">
        <w:rPr>
          <w:rFonts w:hint="cs"/>
          <w:rtl/>
          <w:cs/>
        </w:rPr>
        <w:tab/>
        <w:t>การปฏิบัติร่วมกับอำเภอ</w:t>
      </w:r>
      <w:r>
        <w:rPr>
          <w:rFonts w:hint="cs"/>
          <w:rtl/>
          <w:cs/>
        </w:rPr>
        <w:t xml:space="preserve"> </w:t>
      </w:r>
      <w:r>
        <w:rPr>
          <w:rFonts w:hint="cs"/>
          <w:cs/>
        </w:rPr>
        <w:t xml:space="preserve">           </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2650B1">
        <w:rPr>
          <w:rFonts w:hint="cs"/>
          <w:rtl/>
          <w:cs/>
        </w:rPr>
        <w:t>36</w:t>
      </w:r>
    </w:p>
    <w:p w14:paraId="1929FFC2" w14:textId="77777777" w:rsidR="00FB6DF4" w:rsidRPr="003A6D20" w:rsidRDefault="009E6949" w:rsidP="009E6949">
      <w:r>
        <w:rPr>
          <w:rFonts w:hint="cs"/>
          <w:rtl/>
          <w:cs/>
        </w:rPr>
        <w:tab/>
      </w:r>
      <w:r>
        <w:rPr>
          <w:rFonts w:hint="cs"/>
          <w:rtl/>
          <w:cs/>
        </w:rPr>
        <w:tab/>
      </w:r>
      <w:r w:rsidR="00C40231">
        <w:rPr>
          <w:rFonts w:hint="cs"/>
          <w:rtl/>
          <w:cs/>
        </w:rPr>
        <w:tab/>
      </w:r>
      <w:r>
        <w:rPr>
          <w:rFonts w:hint="cs"/>
          <w:rtl/>
          <w:cs/>
        </w:rPr>
        <w:t xml:space="preserve">   </w:t>
      </w:r>
      <w:r w:rsidR="00FB6DF4" w:rsidRPr="003A6D20">
        <w:rPr>
          <w:rFonts w:hint="cs"/>
          <w:rtl/>
          <w:cs/>
        </w:rPr>
        <w:t>๒.๗.๒</w:t>
      </w:r>
      <w:r w:rsidR="00FB6DF4" w:rsidRPr="003A6D20">
        <w:rPr>
          <w:rFonts w:hint="cs"/>
          <w:cs/>
        </w:rPr>
        <w:t>การปฏิบัติร่วมกับองค์กรปกครองส่วนท้องถิ่นข้างเคียง</w:t>
      </w:r>
      <w:r w:rsidR="00FB6DF4" w:rsidRPr="003A6D20">
        <w:rPr>
          <w:rFonts w:hint="cs"/>
          <w:rtl/>
          <w:cs/>
        </w:rPr>
        <w:tab/>
      </w:r>
      <w:r w:rsidR="00FB6DF4" w:rsidRPr="003A6D20">
        <w:rPr>
          <w:rFonts w:hint="cs"/>
          <w:rtl/>
          <w:cs/>
        </w:rPr>
        <w:tab/>
      </w:r>
      <w:r w:rsidR="00FB6DF4">
        <w:rPr>
          <w:rFonts w:hint="cs"/>
          <w:rtl/>
          <w:cs/>
        </w:rPr>
        <w:t>3</w:t>
      </w:r>
      <w:bookmarkEnd w:id="2"/>
      <w:r w:rsidR="00DC10C5">
        <w:rPr>
          <w:rFonts w:hint="cs"/>
          <w:rtl/>
          <w:cs/>
        </w:rPr>
        <w:t>6</w:t>
      </w:r>
      <w:r w:rsidR="00FB6DF4" w:rsidRPr="003A6D20">
        <w:rPr>
          <w:rFonts w:hint="cs"/>
          <w:rtl/>
          <w:cs/>
        </w:rPr>
        <w:tab/>
      </w:r>
      <w:r w:rsidR="00FB6DF4">
        <w:rPr>
          <w:cs/>
        </w:rPr>
        <w:t xml:space="preserve">  </w:t>
      </w:r>
      <w:r w:rsidR="00FB6DF4" w:rsidRPr="003A6D20">
        <w:tab/>
      </w:r>
      <w:r w:rsidR="00FB6DF4">
        <w:t xml:space="preserve">    </w:t>
      </w:r>
      <w:r w:rsidR="00FB6DF4" w:rsidRPr="003A6D20">
        <w:rPr>
          <w:rFonts w:hint="cs"/>
          <w:rtl/>
          <w:cs/>
        </w:rPr>
        <w:tab/>
      </w:r>
      <w:r>
        <w:rPr>
          <w:rFonts w:hint="cs"/>
          <w:cs/>
        </w:rPr>
        <w:t xml:space="preserve">   </w:t>
      </w:r>
      <w:r w:rsidR="00FB6DF4">
        <w:rPr>
          <w:rFonts w:hint="cs"/>
          <w:cs/>
        </w:rPr>
        <w:t xml:space="preserve">  </w:t>
      </w:r>
      <w:r>
        <w:rPr>
          <w:rFonts w:hint="cs"/>
          <w:cs/>
        </w:rPr>
        <w:t xml:space="preserve">    </w:t>
      </w:r>
      <w:r w:rsidR="00C40231">
        <w:rPr>
          <w:rFonts w:hint="cs"/>
          <w:cs/>
        </w:rPr>
        <w:t xml:space="preserve"> 2.7.3   </w:t>
      </w:r>
      <w:r w:rsidR="00FB6DF4">
        <w:rPr>
          <w:rFonts w:hint="cs"/>
          <w:cs/>
        </w:rPr>
        <w:t xml:space="preserve"> </w:t>
      </w:r>
      <w:r w:rsidR="00FB6DF4" w:rsidRPr="003A6D20">
        <w:rPr>
          <w:rFonts w:hint="cs"/>
          <w:rtl/>
          <w:cs/>
        </w:rPr>
        <w:t>การ</w:t>
      </w:r>
      <w:r w:rsidR="00FB6DF4" w:rsidRPr="003A6D20">
        <w:rPr>
          <w:cs/>
        </w:rPr>
        <w:t>ปฏิบัติร่วมกับ</w:t>
      </w:r>
      <w:r w:rsidR="00FB6DF4" w:rsidRPr="003A6D20">
        <w:rPr>
          <w:spacing w:val="-6"/>
          <w:cs/>
        </w:rPr>
        <w:t>ภาคประชาสังคม เอกชน และองค์การสาธารณกุศล</w:t>
      </w:r>
      <w:r>
        <w:rPr>
          <w:rFonts w:hint="cs"/>
          <w:spacing w:val="-6"/>
          <w:rtl/>
          <w:cs/>
        </w:rPr>
        <w:tab/>
      </w:r>
      <w:r w:rsidR="00DC10C5">
        <w:rPr>
          <w:rFonts w:hint="cs"/>
          <w:spacing w:val="-6"/>
          <w:rtl/>
          <w:cs/>
        </w:rPr>
        <w:t>37</w:t>
      </w:r>
    </w:p>
    <w:p w14:paraId="7B457CA8" w14:textId="77777777" w:rsidR="00FB6DF4" w:rsidRPr="006C7A53" w:rsidRDefault="00FB6DF4" w:rsidP="00FB6DF4">
      <w:pPr>
        <w:tabs>
          <w:tab w:val="left" w:pos="709"/>
          <w:tab w:val="left" w:pos="1560"/>
          <w:tab w:val="left" w:pos="1985"/>
          <w:tab w:val="left" w:pos="2694"/>
        </w:tabs>
        <w:rPr>
          <w:b/>
          <w:bCs/>
        </w:rPr>
      </w:pPr>
      <w:r w:rsidRPr="003A6D20">
        <w:rPr>
          <w:b/>
          <w:bCs/>
          <w:cs/>
        </w:rPr>
        <w:t xml:space="preserve">บทที่ </w:t>
      </w:r>
      <w:r w:rsidRPr="003A6D20">
        <w:rPr>
          <w:rFonts w:hint="cs"/>
          <w:b/>
          <w:bCs/>
          <w:cs/>
        </w:rPr>
        <w:t xml:space="preserve">๓ </w:t>
      </w:r>
      <w:r w:rsidRPr="003A6D20">
        <w:rPr>
          <w:b/>
          <w:bCs/>
          <w:rtl/>
          <w:cs/>
        </w:rPr>
        <w:t xml:space="preserve"> </w:t>
      </w:r>
      <w:r w:rsidRPr="003A6D20">
        <w:rPr>
          <w:rFonts w:hint="cs"/>
          <w:b/>
          <w:bCs/>
          <w:cs/>
        </w:rPr>
        <w:t>การปฏิบัติก่อนเกิดภัย</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b/>
          <w:bCs/>
        </w:rPr>
        <w:tab/>
      </w:r>
      <w:r w:rsidRPr="003A6D20">
        <w:rPr>
          <w:b/>
          <w:bCs/>
        </w:rPr>
        <w:tab/>
      </w:r>
      <w:r>
        <w:rPr>
          <w:b/>
          <w:bCs/>
        </w:rPr>
        <w:t xml:space="preserve">                    </w:t>
      </w:r>
      <w:r w:rsidR="006C7A53">
        <w:rPr>
          <w:rFonts w:hint="cs"/>
          <w:b/>
          <w:bCs/>
          <w:cs/>
        </w:rPr>
        <w:t>38</w:t>
      </w:r>
    </w:p>
    <w:p w14:paraId="33CC284D" w14:textId="77777777" w:rsidR="00FB6DF4" w:rsidRPr="00C97377" w:rsidRDefault="00FB6DF4" w:rsidP="00FB6DF4">
      <w:pPr>
        <w:tabs>
          <w:tab w:val="left" w:pos="709"/>
          <w:tab w:val="left" w:pos="1560"/>
          <w:tab w:val="left" w:pos="1985"/>
          <w:tab w:val="left" w:pos="2694"/>
        </w:tabs>
      </w:pPr>
      <w:r w:rsidRPr="003A6D20">
        <w:rPr>
          <w:rFonts w:hint="cs"/>
          <w:rtl/>
          <w:cs/>
        </w:rPr>
        <w:tab/>
      </w:r>
      <w:r w:rsidRPr="003A6D20">
        <w:tab/>
      </w:r>
      <w:r w:rsidRPr="00C97377">
        <w:rPr>
          <w:rFonts w:hint="cs"/>
          <w:cs/>
        </w:rPr>
        <w:t>๓.</w:t>
      </w:r>
      <w:r w:rsidRPr="00C97377">
        <w:t>1</w:t>
      </w:r>
      <w:r w:rsidRPr="00C97377">
        <w:rPr>
          <w:rFonts w:hint="cs"/>
          <w:cs/>
        </w:rPr>
        <w:t xml:space="preserve"> การประเมินความเสี่ยงจากสาธารณภัย</w:t>
      </w:r>
      <w:r w:rsidR="006C7A53">
        <w:rPr>
          <w:rFonts w:hint="cs"/>
          <w:rtl/>
          <w:cs/>
        </w:rPr>
        <w:tab/>
      </w:r>
      <w:r w:rsidR="006C7A53">
        <w:rPr>
          <w:rFonts w:hint="cs"/>
          <w:rtl/>
          <w:cs/>
        </w:rPr>
        <w:tab/>
      </w:r>
      <w:r w:rsidR="006C7A53">
        <w:rPr>
          <w:rFonts w:hint="cs"/>
          <w:rtl/>
          <w:cs/>
        </w:rPr>
        <w:tab/>
      </w:r>
      <w:r w:rsidR="006C7A53">
        <w:rPr>
          <w:rFonts w:hint="cs"/>
          <w:rtl/>
          <w:cs/>
        </w:rPr>
        <w:tab/>
      </w:r>
      <w:r w:rsidR="006C7A53">
        <w:rPr>
          <w:rFonts w:hint="cs"/>
          <w:rtl/>
          <w:cs/>
        </w:rPr>
        <w:tab/>
        <w:t>38</w:t>
      </w:r>
    </w:p>
    <w:p w14:paraId="3A32E1C6" w14:textId="77777777" w:rsidR="00FB6DF4" w:rsidRPr="00C97377" w:rsidRDefault="009E6949" w:rsidP="00027B2B">
      <w:r>
        <w:rPr>
          <w:rFonts w:hint="cs"/>
          <w:rtl/>
          <w:cs/>
        </w:rPr>
        <w:tab/>
      </w:r>
      <w:r w:rsidR="00027B2B">
        <w:rPr>
          <w:rFonts w:hint="cs"/>
          <w:rtl/>
          <w:cs/>
        </w:rPr>
        <w:tab/>
        <w:t xml:space="preserve">  </w:t>
      </w:r>
      <w:r w:rsidR="00027B2B">
        <w:rPr>
          <w:rFonts w:hint="cs"/>
          <w:cs/>
        </w:rPr>
        <w:t>3.2 แนวทางปฏิบัติในการลดความเสี่ยงจากสาธารณภัย</w:t>
      </w:r>
      <w:r w:rsidR="00027B2B">
        <w:rPr>
          <w:rtl/>
          <w:cs/>
        </w:rPr>
        <w:tab/>
      </w:r>
      <w:r w:rsidR="00027B2B">
        <w:rPr>
          <w:rtl/>
          <w:cs/>
        </w:rPr>
        <w:tab/>
      </w:r>
      <w:r w:rsidR="00FB6DF4" w:rsidRPr="00C97377">
        <w:rPr>
          <w:rFonts w:hint="cs"/>
          <w:rtl/>
          <w:cs/>
        </w:rPr>
        <w:tab/>
      </w:r>
      <w:r w:rsidR="00FB6DF4" w:rsidRPr="00C97377">
        <w:rPr>
          <w:rFonts w:hint="cs"/>
          <w:rtl/>
          <w:cs/>
        </w:rPr>
        <w:tab/>
      </w:r>
      <w:r w:rsidR="006C7A53">
        <w:rPr>
          <w:rFonts w:hint="cs"/>
          <w:cs/>
        </w:rPr>
        <w:t>38</w:t>
      </w:r>
    </w:p>
    <w:p w14:paraId="4D0C2D90" w14:textId="77777777" w:rsidR="00FB6DF4" w:rsidRPr="00C97377" w:rsidRDefault="00FB6DF4" w:rsidP="00FB6DF4">
      <w:pPr>
        <w:jc w:val="center"/>
      </w:pPr>
      <w:r w:rsidRPr="00C97377">
        <w:rPr>
          <w:sz w:val="50"/>
          <w:szCs w:val="50"/>
          <w:cs/>
        </w:rPr>
        <w:t xml:space="preserve">       </w:t>
      </w:r>
      <w:r w:rsidR="00FB4383">
        <w:rPr>
          <w:rFonts w:hint="cs"/>
          <w:sz w:val="50"/>
          <w:szCs w:val="50"/>
          <w:cs/>
        </w:rPr>
        <w:t xml:space="preserve"> </w:t>
      </w:r>
      <w:r w:rsidRPr="00C97377">
        <w:rPr>
          <w:sz w:val="50"/>
          <w:szCs w:val="50"/>
          <w:cs/>
        </w:rPr>
        <w:t xml:space="preserve">  </w:t>
      </w:r>
      <w:r w:rsidRPr="00C97377">
        <w:rPr>
          <w:cs/>
        </w:rPr>
        <w:t xml:space="preserve"> </w:t>
      </w:r>
      <w:r w:rsidR="00502863">
        <w:rPr>
          <w:rFonts w:hint="cs"/>
          <w:cs/>
        </w:rPr>
        <w:t>๓</w:t>
      </w:r>
      <w:r w:rsidR="00F1698C">
        <w:rPr>
          <w:rFonts w:hint="cs"/>
          <w:cs/>
        </w:rPr>
        <w:t>.2</w:t>
      </w:r>
      <w:r w:rsidR="00502863">
        <w:rPr>
          <w:rFonts w:hint="cs"/>
          <w:cs/>
        </w:rPr>
        <w:t>.1</w:t>
      </w:r>
      <w:r w:rsidRPr="00C97377">
        <w:rPr>
          <w:rFonts w:hint="cs"/>
          <w:cs/>
        </w:rPr>
        <w:t xml:space="preserve"> การป้องกันและลดผลกระทบ</w:t>
      </w:r>
      <w:r w:rsidRPr="00C97377">
        <w:rPr>
          <w:rFonts w:hint="cs"/>
          <w:rtl/>
          <w:cs/>
        </w:rPr>
        <w:tab/>
      </w:r>
      <w:r w:rsidRPr="00C97377">
        <w:rPr>
          <w:cs/>
        </w:rPr>
        <w:t xml:space="preserve">                                                </w:t>
      </w:r>
      <w:r w:rsidR="006C7A53">
        <w:rPr>
          <w:rFonts w:hint="cs"/>
          <w:cs/>
        </w:rPr>
        <w:t>38</w:t>
      </w:r>
    </w:p>
    <w:p w14:paraId="673CD5D6" w14:textId="77777777" w:rsidR="00FB6DF4" w:rsidRPr="00C97377" w:rsidRDefault="00FB6DF4" w:rsidP="009E6949">
      <w:pPr>
        <w:ind w:firstLine="851"/>
        <w:rPr>
          <w:i/>
          <w:iCs/>
        </w:rPr>
      </w:pPr>
      <w:r w:rsidRPr="00C97377">
        <w:rPr>
          <w:rFonts w:hint="cs"/>
          <w:rtl/>
          <w:cs/>
        </w:rPr>
        <w:tab/>
      </w:r>
      <w:r w:rsidRPr="00C97377">
        <w:rPr>
          <w:cs/>
        </w:rPr>
        <w:t xml:space="preserve">   </w:t>
      </w:r>
      <w:r w:rsidR="00FB4383">
        <w:rPr>
          <w:rFonts w:hint="cs"/>
          <w:cs/>
        </w:rPr>
        <w:t xml:space="preserve">  </w:t>
      </w:r>
      <w:r w:rsidRPr="00C97377">
        <w:rPr>
          <w:cs/>
        </w:rPr>
        <w:t xml:space="preserve"> </w:t>
      </w:r>
      <w:r w:rsidR="00F1698C">
        <w:rPr>
          <w:rFonts w:hint="cs"/>
          <w:cs/>
        </w:rPr>
        <w:t xml:space="preserve">  </w:t>
      </w:r>
      <w:r w:rsidRPr="00C97377">
        <w:rPr>
          <w:rFonts w:hint="cs"/>
          <w:cs/>
        </w:rPr>
        <w:t>๓</w:t>
      </w:r>
      <w:r w:rsidRPr="00C97377">
        <w:rPr>
          <w:cs/>
        </w:rPr>
        <w:t>.</w:t>
      </w:r>
      <w:r w:rsidR="00F1698C">
        <w:rPr>
          <w:rFonts w:hint="cs"/>
          <w:cs/>
        </w:rPr>
        <w:t>2</w:t>
      </w:r>
      <w:r w:rsidRPr="00C97377">
        <w:rPr>
          <w:rFonts w:hint="cs"/>
          <w:cs/>
        </w:rPr>
        <w:t>.๒</w:t>
      </w:r>
      <w:r w:rsidRPr="00C97377">
        <w:rPr>
          <w:cs/>
        </w:rPr>
        <w:t xml:space="preserve"> การเตรียมความพร้อมรับสถานการณ์ภัย</w:t>
      </w:r>
      <w:r w:rsidRPr="00C97377">
        <w:rPr>
          <w:rFonts w:hint="cs"/>
          <w:rtl/>
          <w:cs/>
        </w:rPr>
        <w:tab/>
      </w:r>
      <w:r w:rsidRPr="00C97377">
        <w:rPr>
          <w:rFonts w:hint="cs"/>
          <w:rtl/>
          <w:cs/>
        </w:rPr>
        <w:tab/>
      </w:r>
      <w:r w:rsidRPr="00C97377">
        <w:rPr>
          <w:rFonts w:hint="cs"/>
          <w:rtl/>
          <w:cs/>
        </w:rPr>
        <w:tab/>
      </w:r>
      <w:r w:rsidRPr="00C97377">
        <w:rPr>
          <w:cs/>
        </w:rPr>
        <w:t xml:space="preserve">          </w:t>
      </w:r>
      <w:r w:rsidR="006C7A53">
        <w:rPr>
          <w:rFonts w:hint="cs"/>
          <w:cs/>
        </w:rPr>
        <w:t>38</w:t>
      </w:r>
    </w:p>
    <w:p w14:paraId="23E45B7E" w14:textId="77777777" w:rsidR="00FB6DF4" w:rsidRPr="00C97377" w:rsidRDefault="00FB6DF4" w:rsidP="00FB6DF4">
      <w:pPr>
        <w:tabs>
          <w:tab w:val="left" w:pos="709"/>
          <w:tab w:val="left" w:pos="1560"/>
          <w:tab w:val="left" w:pos="1985"/>
          <w:tab w:val="left" w:pos="2694"/>
        </w:tabs>
      </w:pPr>
      <w:r w:rsidRPr="00C97377">
        <w:rPr>
          <w:rFonts w:hint="cs"/>
          <w:rtl/>
          <w:cs/>
        </w:rPr>
        <w:tab/>
      </w:r>
      <w:r w:rsidRPr="00C97377">
        <w:rPr>
          <w:rFonts w:hint="cs"/>
          <w:rtl/>
          <w:cs/>
        </w:rPr>
        <w:tab/>
      </w:r>
      <w:r w:rsidRPr="00C97377">
        <w:rPr>
          <w:rFonts w:hint="cs"/>
          <w:cs/>
        </w:rPr>
        <w:t>๓</w:t>
      </w:r>
      <w:r w:rsidRPr="00C97377">
        <w:rPr>
          <w:cs/>
        </w:rPr>
        <w:t>.</w:t>
      </w:r>
      <w:r w:rsidR="00C14B24">
        <w:rPr>
          <w:rFonts w:hint="cs"/>
          <w:cs/>
        </w:rPr>
        <w:t>3</w:t>
      </w:r>
      <w:r w:rsidRPr="00C97377">
        <w:rPr>
          <w:cs/>
        </w:rPr>
        <w:t xml:space="preserve"> พื้นที่เสี่ยง</w:t>
      </w:r>
      <w:r w:rsidRPr="00C97377">
        <w:rPr>
          <w:rFonts w:hint="cs"/>
          <w:cs/>
        </w:rPr>
        <w:t xml:space="preserve"> ระดับความเสี่ยง </w:t>
      </w:r>
      <w:r w:rsidRPr="00C97377">
        <w:rPr>
          <w:cs/>
        </w:rPr>
        <w:t>และปัจจัยที่ทำให้เกิดความเสี่ยงจากสาธารณภัย</w:t>
      </w:r>
      <w:r w:rsidRPr="00C97377">
        <w:rPr>
          <w:rFonts w:hint="cs"/>
          <w:rtl/>
          <w:cs/>
        </w:rPr>
        <w:tab/>
      </w:r>
      <w:r w:rsidR="00502863">
        <w:rPr>
          <w:rFonts w:hint="cs"/>
          <w:cs/>
        </w:rPr>
        <w:t>43</w:t>
      </w:r>
    </w:p>
    <w:p w14:paraId="0A96C812" w14:textId="77777777" w:rsidR="00FB6DF4" w:rsidRPr="003A6D20" w:rsidRDefault="000F7CF0" w:rsidP="00443621">
      <w:pPr>
        <w:rPr>
          <w:rtl/>
          <w:cs/>
        </w:rPr>
      </w:pPr>
      <w:r>
        <w:rPr>
          <w:rFonts w:hint="cs"/>
          <w:rtl/>
          <w:cs/>
        </w:rPr>
        <w:t xml:space="preserve">       </w:t>
      </w:r>
      <w:r w:rsidR="00687AB0">
        <w:rPr>
          <w:rFonts w:hint="cs"/>
          <w:rtl/>
          <w:cs/>
        </w:rPr>
        <w:tab/>
        <w:t xml:space="preserve"> </w:t>
      </w:r>
      <w:r w:rsidR="00443621">
        <w:rPr>
          <w:rFonts w:hint="cs"/>
          <w:cs/>
        </w:rPr>
        <w:t xml:space="preserve"> </w:t>
      </w:r>
      <w:r w:rsidR="00687AB0">
        <w:rPr>
          <w:rFonts w:hint="cs"/>
          <w:rtl/>
          <w:cs/>
        </w:rPr>
        <w:t xml:space="preserve">  </w:t>
      </w:r>
      <w:r w:rsidR="0051301E">
        <w:rPr>
          <w:rFonts w:hint="cs"/>
          <w:rtl/>
          <w:cs/>
        </w:rPr>
        <w:t xml:space="preserve">      </w:t>
      </w:r>
      <w:r w:rsidR="0051301E">
        <w:rPr>
          <w:rFonts w:hint="cs"/>
          <w:rtl/>
          <w:cs/>
        </w:rPr>
        <w:tab/>
      </w:r>
      <w:r w:rsidR="00075551">
        <w:t xml:space="preserve">  </w:t>
      </w:r>
      <w:r w:rsidR="00443621">
        <w:t>3.4</w:t>
      </w:r>
      <w:r w:rsidR="00FB6DF4" w:rsidRPr="00C97377">
        <w:rPr>
          <w:rFonts w:hint="cs"/>
          <w:rtl/>
          <w:cs/>
        </w:rPr>
        <w:tab/>
        <w:t xml:space="preserve"> การแจ้งเตือนภัย</w:t>
      </w:r>
      <w:r w:rsidR="00FB6DF4" w:rsidRPr="00C97377">
        <w:rPr>
          <w:rFonts w:hint="cs"/>
          <w:rtl/>
          <w:cs/>
        </w:rPr>
        <w:tab/>
      </w:r>
      <w:r w:rsidR="00FB6DF4" w:rsidRPr="00C97377">
        <w:rPr>
          <w:rFonts w:hint="cs"/>
          <w:rtl/>
          <w:cs/>
        </w:rPr>
        <w:tab/>
      </w:r>
      <w:r w:rsidR="00FB6DF4" w:rsidRPr="00C97377">
        <w:rPr>
          <w:rFonts w:hint="cs"/>
          <w:rtl/>
          <w:cs/>
        </w:rPr>
        <w:tab/>
      </w:r>
      <w:r w:rsidR="00FB6DF4" w:rsidRPr="00C97377">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Pr>
          <w:rFonts w:hint="cs"/>
          <w:cs/>
        </w:rPr>
        <w:t>4</w:t>
      </w:r>
      <w:r w:rsidR="0051301E">
        <w:rPr>
          <w:rFonts w:hint="cs"/>
          <w:rtl/>
          <w:cs/>
        </w:rPr>
        <w:t>5</w:t>
      </w:r>
    </w:p>
    <w:p w14:paraId="5585FF1A" w14:textId="77777777" w:rsidR="00FB6DF4" w:rsidRPr="003A6D20" w:rsidRDefault="00FB6DF4" w:rsidP="00FB6DF4">
      <w:pPr>
        <w:tabs>
          <w:tab w:val="left" w:pos="709"/>
          <w:tab w:val="left" w:pos="1560"/>
          <w:tab w:val="left" w:pos="1985"/>
          <w:tab w:val="left" w:pos="2694"/>
        </w:tabs>
      </w:pPr>
      <w:r w:rsidRPr="003A6D20">
        <w:rPr>
          <w:rFonts w:hint="cs"/>
          <w:rtl/>
          <w:cs/>
        </w:rPr>
        <w:tab/>
      </w:r>
      <w:r w:rsidRPr="003A6D20">
        <w:rPr>
          <w:rFonts w:hint="cs"/>
          <w:rtl/>
          <w:cs/>
        </w:rPr>
        <w:tab/>
      </w:r>
      <w:r w:rsidR="002C6834">
        <w:rPr>
          <w:rFonts w:hint="cs"/>
          <w:cs/>
        </w:rPr>
        <w:tab/>
      </w:r>
      <w:r w:rsidR="00F91F0E">
        <w:rPr>
          <w:rFonts w:hint="cs"/>
          <w:cs/>
        </w:rPr>
        <w:t>๓.4</w:t>
      </w:r>
      <w:r w:rsidR="00725381">
        <w:rPr>
          <w:rFonts w:hint="cs"/>
          <w:cs/>
        </w:rPr>
        <w:t xml:space="preserve">.1 </w:t>
      </w:r>
      <w:r w:rsidRPr="00163410">
        <w:rPr>
          <w:rFonts w:hint="cs"/>
          <w:cs/>
        </w:rPr>
        <w:t xml:space="preserve"> การแจ้งเตือนล่วงหน้า</w:t>
      </w:r>
      <w:r w:rsidRPr="003A6D20">
        <w:rPr>
          <w:rFonts w:hint="cs"/>
          <w:rtl/>
          <w:cs/>
        </w:rPr>
        <w:tab/>
      </w:r>
      <w:r w:rsidRPr="003A6D20">
        <w:rPr>
          <w:rFonts w:hint="cs"/>
          <w:rtl/>
          <w:cs/>
        </w:rPr>
        <w:tab/>
      </w:r>
      <w:r w:rsidRPr="003A6D20">
        <w:rPr>
          <w:rFonts w:hint="cs"/>
          <w:rtl/>
          <w:cs/>
        </w:rPr>
        <w:tab/>
      </w:r>
      <w:r w:rsidRPr="003A6D20">
        <w:rPr>
          <w:rFonts w:hint="cs"/>
          <w:rtl/>
          <w:cs/>
        </w:rPr>
        <w:tab/>
      </w:r>
      <w:r w:rsidRPr="003A6D20">
        <w:rPr>
          <w:rFonts w:hint="cs"/>
          <w:rtl/>
          <w:cs/>
        </w:rPr>
        <w:tab/>
      </w:r>
      <w:r w:rsidR="00F91F0E">
        <w:rPr>
          <w:rFonts w:hint="cs"/>
          <w:cs/>
        </w:rPr>
        <w:tab/>
      </w:r>
      <w:r>
        <w:rPr>
          <w:rFonts w:hint="cs"/>
          <w:rtl/>
          <w:cs/>
        </w:rPr>
        <w:t>4</w:t>
      </w:r>
      <w:r w:rsidR="00BC3134">
        <w:rPr>
          <w:rFonts w:hint="cs"/>
          <w:cs/>
        </w:rPr>
        <w:t>5</w:t>
      </w:r>
    </w:p>
    <w:p w14:paraId="10987ADD" w14:textId="77777777" w:rsidR="00FB6DF4" w:rsidRPr="003A6D20" w:rsidRDefault="00097045" w:rsidP="00097045">
      <w:r>
        <w:rPr>
          <w:rFonts w:hint="cs"/>
          <w:rtl/>
          <w:cs/>
        </w:rPr>
        <w:tab/>
      </w:r>
      <w:r>
        <w:rPr>
          <w:rFonts w:hint="cs"/>
          <w:rtl/>
          <w:cs/>
        </w:rPr>
        <w:tab/>
      </w:r>
      <w:r w:rsidR="002C6834">
        <w:rPr>
          <w:rFonts w:hint="cs"/>
          <w:rtl/>
          <w:cs/>
        </w:rPr>
        <w:t xml:space="preserve">      </w:t>
      </w:r>
      <w:r>
        <w:rPr>
          <w:rFonts w:hint="cs"/>
          <w:rtl/>
          <w:cs/>
        </w:rPr>
        <w:t xml:space="preserve">  </w:t>
      </w:r>
      <w:r>
        <w:t>3.4.2</w:t>
      </w:r>
      <w:r w:rsidR="0052671B">
        <w:t xml:space="preserve">  </w:t>
      </w:r>
      <w:r>
        <w:rPr>
          <w:rtl/>
          <w:cs/>
        </w:rPr>
        <w:t xml:space="preserve"> </w:t>
      </w:r>
      <w:r w:rsidR="00FB6DF4" w:rsidRPr="003A6D20">
        <w:rPr>
          <w:rFonts w:hint="cs"/>
          <w:rtl/>
          <w:cs/>
        </w:rPr>
        <w:t xml:space="preserve"> การแจ้งเตือนภัย</w:t>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FB6DF4" w:rsidRPr="003A6D20">
        <w:rPr>
          <w:rFonts w:hint="cs"/>
          <w:rtl/>
          <w:cs/>
        </w:rPr>
        <w:tab/>
      </w:r>
      <w:r w:rsidR="000F1CBC">
        <w:rPr>
          <w:rFonts w:hint="cs"/>
          <w:cs/>
        </w:rPr>
        <w:t>45</w:t>
      </w:r>
    </w:p>
    <w:p w14:paraId="44AE31C6" w14:textId="77777777" w:rsidR="00FB6DF4" w:rsidRPr="00056372" w:rsidRDefault="00D86EBF" w:rsidP="00D86EBF">
      <w:r>
        <w:rPr>
          <w:rFonts w:hint="cs"/>
          <w:rtl/>
          <w:cs/>
        </w:rPr>
        <w:lastRenderedPageBreak/>
        <w:tab/>
      </w:r>
      <w:r>
        <w:rPr>
          <w:rFonts w:hint="cs"/>
          <w:rtl/>
          <w:cs/>
        </w:rPr>
        <w:tab/>
      </w:r>
      <w:r w:rsidR="00892503">
        <w:rPr>
          <w:rFonts w:hint="cs"/>
          <w:rtl/>
          <w:cs/>
        </w:rPr>
        <w:tab/>
      </w:r>
      <w:r w:rsidR="00BD2025">
        <w:t>3.4.3</w:t>
      </w:r>
      <w:r w:rsidR="00F76D01">
        <w:t xml:space="preserve"> </w:t>
      </w:r>
      <w:r w:rsidR="00F76D01">
        <w:rPr>
          <w:rFonts w:hint="cs"/>
          <w:cs/>
        </w:rPr>
        <w:t>ระดับและความหมายของสีในการแจ้งเตือนภัย</w:t>
      </w:r>
      <w:r>
        <w:rPr>
          <w:rFonts w:hint="cs"/>
          <w:rtl/>
          <w:cs/>
        </w:rPr>
        <w:tab/>
      </w:r>
      <w:r>
        <w:rPr>
          <w:rFonts w:hint="cs"/>
          <w:rtl/>
          <w:cs/>
        </w:rPr>
        <w:tab/>
      </w:r>
      <w:r>
        <w:rPr>
          <w:rFonts w:hint="cs"/>
          <w:rtl/>
          <w:cs/>
        </w:rPr>
        <w:tab/>
      </w:r>
      <w:r>
        <w:rPr>
          <w:rFonts w:hint="cs"/>
          <w:cs/>
        </w:rPr>
        <w:t>46</w:t>
      </w:r>
    </w:p>
    <w:p w14:paraId="69B84953" w14:textId="77777777" w:rsidR="00FB6DF4" w:rsidRPr="00056372" w:rsidRDefault="00FB6DF4" w:rsidP="00612BDA">
      <w:pPr>
        <w:rPr>
          <w:rtl/>
          <w:cs/>
        </w:rPr>
      </w:pPr>
      <w:r w:rsidRPr="00056372">
        <w:rPr>
          <w:rFonts w:hint="cs"/>
          <w:rtl/>
          <w:cs/>
        </w:rPr>
        <w:tab/>
      </w:r>
      <w:r w:rsidRPr="00056372">
        <w:rPr>
          <w:rFonts w:hint="cs"/>
          <w:rtl/>
          <w:cs/>
        </w:rPr>
        <w:tab/>
      </w:r>
      <w:r w:rsidR="00892503">
        <w:rPr>
          <w:rFonts w:hint="cs"/>
          <w:cs/>
        </w:rPr>
        <w:tab/>
      </w:r>
      <w:r w:rsidR="0057055F">
        <w:rPr>
          <w:rFonts w:hint="cs"/>
          <w:cs/>
        </w:rPr>
        <w:t>3.4.</w:t>
      </w:r>
      <w:r w:rsidR="00BD2025">
        <w:rPr>
          <w:rFonts w:hint="cs"/>
          <w:cs/>
        </w:rPr>
        <w:t>4</w:t>
      </w:r>
      <w:r w:rsidR="0057055F">
        <w:rPr>
          <w:rFonts w:hint="cs"/>
          <w:cs/>
        </w:rPr>
        <w:t xml:space="preserve"> </w:t>
      </w:r>
      <w:r w:rsidR="00612BDA">
        <w:rPr>
          <w:rFonts w:hint="cs"/>
          <w:cs/>
        </w:rPr>
        <w:t>กระบวนการแจ้งเตือนภัย</w:t>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00612BDA">
        <w:rPr>
          <w:rFonts w:hint="cs"/>
          <w:cs/>
        </w:rPr>
        <w:tab/>
      </w:r>
      <w:r w:rsidR="00F45B44">
        <w:rPr>
          <w:rFonts w:hint="cs"/>
          <w:rtl/>
          <w:cs/>
        </w:rPr>
        <w:t>47</w:t>
      </w:r>
    </w:p>
    <w:p w14:paraId="5DE1F188" w14:textId="77777777" w:rsidR="00FB6DF4" w:rsidRPr="00056372" w:rsidRDefault="00FB6DF4" w:rsidP="00FB6DF4">
      <w:pPr>
        <w:tabs>
          <w:tab w:val="left" w:pos="709"/>
          <w:tab w:val="left" w:pos="1560"/>
          <w:tab w:val="left" w:pos="1985"/>
          <w:tab w:val="left" w:pos="2694"/>
        </w:tabs>
      </w:pPr>
      <w:r w:rsidRPr="00056372">
        <w:rPr>
          <w:rFonts w:hint="cs"/>
          <w:rtl/>
          <w:cs/>
        </w:rPr>
        <w:t xml:space="preserve"> </w:t>
      </w:r>
      <w:r w:rsidRPr="00056372">
        <w:rPr>
          <w:b/>
          <w:bCs/>
          <w:cs/>
        </w:rPr>
        <w:t xml:space="preserve">บทที่ </w:t>
      </w:r>
      <w:r w:rsidRPr="00056372">
        <w:rPr>
          <w:rFonts w:hint="cs"/>
          <w:b/>
          <w:bCs/>
          <w:cs/>
        </w:rPr>
        <w:t>๔</w:t>
      </w:r>
      <w:r w:rsidRPr="00056372">
        <w:rPr>
          <w:b/>
          <w:bCs/>
          <w:rtl/>
          <w:cs/>
        </w:rPr>
        <w:t xml:space="preserve">  </w:t>
      </w:r>
      <w:r w:rsidRPr="00056372">
        <w:rPr>
          <w:rFonts w:hint="cs"/>
          <w:b/>
          <w:bCs/>
          <w:cs/>
        </w:rPr>
        <w:t>การปฏิบัติขณะเกิดภัย</w:t>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t xml:space="preserve"> </w:t>
      </w:r>
      <w:r w:rsidRPr="00056372">
        <w:rPr>
          <w:rFonts w:hint="cs"/>
          <w:b/>
          <w:bCs/>
          <w:cs/>
        </w:rPr>
        <w:t xml:space="preserve">         </w:t>
      </w:r>
      <w:r w:rsidR="00C149F6">
        <w:rPr>
          <w:rFonts w:hint="cs"/>
          <w:cs/>
        </w:rPr>
        <w:t>48</w:t>
      </w:r>
    </w:p>
    <w:p w14:paraId="3FFBDC54" w14:textId="77777777" w:rsidR="00FB6DF4" w:rsidRPr="00056372" w:rsidRDefault="00FB6DF4" w:rsidP="00FB6DF4">
      <w:pPr>
        <w:tabs>
          <w:tab w:val="left" w:pos="709"/>
          <w:tab w:val="left" w:pos="1560"/>
          <w:tab w:val="left" w:pos="1985"/>
          <w:tab w:val="left" w:pos="2694"/>
        </w:tabs>
        <w:rPr>
          <w:spacing w:val="12"/>
        </w:rPr>
      </w:pPr>
      <w:r w:rsidRPr="00056372">
        <w:rPr>
          <w:rFonts w:hint="cs"/>
          <w:rtl/>
          <w:cs/>
        </w:rPr>
        <w:tab/>
      </w:r>
      <w:r w:rsidRPr="00056372">
        <w:rPr>
          <w:rFonts w:hint="cs"/>
          <w:rtl/>
          <w:cs/>
        </w:rPr>
        <w:tab/>
      </w:r>
      <w:r w:rsidRPr="00056372">
        <w:rPr>
          <w:rFonts w:hint="cs"/>
          <w:spacing w:val="12"/>
          <w:cs/>
        </w:rPr>
        <w:t xml:space="preserve">๔.๑ โครงสร้างของศูนย์ปฏิบัติการฉุกเฉิน </w:t>
      </w:r>
      <w:r w:rsidR="00B66892" w:rsidRPr="00056372">
        <w:rPr>
          <w:rFonts w:hint="cs"/>
          <w:cs/>
        </w:rPr>
        <w:t>เทศบาลตำบลขวาว</w:t>
      </w:r>
      <w:r w:rsidRPr="00056372">
        <w:rPr>
          <w:rFonts w:hint="cs"/>
          <w:spacing w:val="12"/>
          <w:cs/>
        </w:rPr>
        <w:t xml:space="preserve">            </w:t>
      </w:r>
      <w:r w:rsidR="00B66892" w:rsidRPr="00056372">
        <w:rPr>
          <w:spacing w:val="12"/>
        </w:rPr>
        <w:tab/>
      </w:r>
      <w:r w:rsidR="00C149F6">
        <w:rPr>
          <w:spacing w:val="12"/>
        </w:rPr>
        <w:t>48</w:t>
      </w:r>
    </w:p>
    <w:p w14:paraId="3C4047E6" w14:textId="77777777" w:rsidR="00FB6DF4" w:rsidRPr="00056372" w:rsidRDefault="00FB6DF4" w:rsidP="00524BE2">
      <w:pPr>
        <w:tabs>
          <w:tab w:val="left" w:pos="709"/>
          <w:tab w:val="left" w:pos="1560"/>
          <w:tab w:val="left" w:pos="1985"/>
          <w:tab w:val="left" w:pos="2694"/>
        </w:tabs>
      </w:pPr>
      <w:r w:rsidRPr="00056372">
        <w:rPr>
          <w:rFonts w:hint="cs"/>
          <w:spacing w:val="12"/>
          <w:cs/>
        </w:rPr>
        <w:t xml:space="preserve">                </w:t>
      </w:r>
      <w:r w:rsidRPr="00056372">
        <w:rPr>
          <w:rFonts w:hint="cs"/>
          <w:rtl/>
          <w:cs/>
        </w:rPr>
        <w:tab/>
      </w:r>
      <w:r w:rsidR="00524BE2">
        <w:rPr>
          <w:rFonts w:hint="cs"/>
          <w:cs/>
        </w:rPr>
        <w:t xml:space="preserve">       </w:t>
      </w:r>
      <w:r w:rsidRPr="00056372">
        <w:rPr>
          <w:rFonts w:hint="cs"/>
          <w:rtl/>
          <w:cs/>
        </w:rPr>
        <w:t>๔.๑.๑</w:t>
      </w:r>
      <w:r w:rsidRPr="00056372">
        <w:rPr>
          <w:rFonts w:hint="cs"/>
          <w:rtl/>
          <w:cs/>
        </w:rPr>
        <w:tab/>
        <w:t xml:space="preserve">บทบาทหน้าที่ภายในโครงสร้างศูนย์ปฏิบัติการฉุกเฉิน </w:t>
      </w:r>
      <w:r w:rsidR="00B66892" w:rsidRPr="00056372">
        <w:rPr>
          <w:rFonts w:hint="cs"/>
          <w:cs/>
        </w:rPr>
        <w:t xml:space="preserve">เทศบาลตำบลขวาว </w:t>
      </w:r>
      <w:r w:rsidR="002571DB">
        <w:rPr>
          <w:rFonts w:hint="cs"/>
          <w:cs/>
        </w:rPr>
        <w:t>48</w:t>
      </w:r>
    </w:p>
    <w:p w14:paraId="0913240A" w14:textId="77777777" w:rsidR="00FB6DF4" w:rsidRPr="00056372" w:rsidRDefault="00FB6DF4" w:rsidP="00FB6DF4">
      <w:pPr>
        <w:tabs>
          <w:tab w:val="left" w:pos="709"/>
          <w:tab w:val="left" w:pos="1560"/>
          <w:tab w:val="left" w:pos="1985"/>
          <w:tab w:val="left" w:pos="2552"/>
        </w:tabs>
        <w:rPr>
          <w:cs/>
          <w:lang w:val="th-TH"/>
        </w:rPr>
      </w:pPr>
      <w:r w:rsidRPr="00056372">
        <w:rPr>
          <w:rFonts w:hint="cs"/>
          <w:cs/>
        </w:rPr>
        <w:t xml:space="preserve">                  </w:t>
      </w:r>
      <w:r w:rsidRPr="00056372">
        <w:rPr>
          <w:cs/>
        </w:rPr>
        <w:t xml:space="preserve"> </w:t>
      </w:r>
      <w:r w:rsidR="00B66892" w:rsidRPr="00056372">
        <w:rPr>
          <w:rFonts w:hint="cs"/>
          <w:cs/>
        </w:rPr>
        <w:t xml:space="preserve">  </w:t>
      </w:r>
      <w:r w:rsidRPr="00056372">
        <w:rPr>
          <w:rFonts w:hint="cs"/>
          <w:cs/>
        </w:rPr>
        <w:t xml:space="preserve"> 4.2 การจัดการภาวะฉุกเฉินมีศูนย์ปฏิบัติการฉุกเฉิน </w:t>
      </w:r>
      <w:r w:rsidR="00B66892" w:rsidRPr="00056372">
        <w:rPr>
          <w:rFonts w:hint="cs"/>
          <w:cs/>
        </w:rPr>
        <w:t xml:space="preserve">เทศบาลตำบลขวาว </w:t>
      </w:r>
      <w:r w:rsidR="00B66892" w:rsidRPr="00056372">
        <w:rPr>
          <w:cs/>
          <w:lang w:val="th-TH"/>
        </w:rPr>
        <w:tab/>
      </w:r>
      <w:r w:rsidR="00B66892" w:rsidRPr="00056372">
        <w:rPr>
          <w:cs/>
          <w:lang w:val="th-TH"/>
        </w:rPr>
        <w:tab/>
      </w:r>
      <w:r w:rsidRPr="00056372">
        <w:rPr>
          <w:rFonts w:hint="cs"/>
          <w:cs/>
          <w:lang w:val="th-TH"/>
        </w:rPr>
        <w:t>5</w:t>
      </w:r>
      <w:r w:rsidR="002571DB">
        <w:rPr>
          <w:rFonts w:hint="cs"/>
          <w:rtl/>
          <w:cs/>
        </w:rPr>
        <w:t>0</w:t>
      </w:r>
      <w:r w:rsidRPr="00056372">
        <w:rPr>
          <w:rtl/>
          <w:cs/>
        </w:rPr>
        <w:tab/>
      </w:r>
      <w:r w:rsidRPr="00056372">
        <w:rPr>
          <w:cs/>
        </w:rPr>
        <w:t xml:space="preserve">         </w:t>
      </w:r>
      <w:r w:rsidRPr="00056372">
        <w:rPr>
          <w:rFonts w:hint="cs"/>
          <w:cs/>
        </w:rPr>
        <w:t xml:space="preserve">                                                  </w:t>
      </w:r>
      <w:r w:rsidRPr="00056372">
        <w:rPr>
          <w:cs/>
        </w:rPr>
        <w:t xml:space="preserve"> </w:t>
      </w:r>
      <w:r w:rsidRPr="00056372">
        <w:rPr>
          <w:rFonts w:hint="cs"/>
          <w:cs/>
        </w:rPr>
        <w:t xml:space="preserve">   </w:t>
      </w:r>
    </w:p>
    <w:p w14:paraId="3E5A532C" w14:textId="77777777" w:rsidR="00FB6DF4" w:rsidRPr="00056372" w:rsidRDefault="00FB6DF4" w:rsidP="00FB6DF4">
      <w:pPr>
        <w:tabs>
          <w:tab w:val="left" w:pos="709"/>
          <w:tab w:val="left" w:pos="1560"/>
          <w:tab w:val="left" w:pos="1985"/>
          <w:tab w:val="left" w:pos="2694"/>
        </w:tabs>
      </w:pPr>
      <w:r w:rsidRPr="00056372">
        <w:tab/>
      </w:r>
      <w:r w:rsidRPr="00056372">
        <w:tab/>
      </w:r>
      <w:r w:rsidRPr="00056372">
        <w:tab/>
        <w:t xml:space="preserve"> 4</w:t>
      </w:r>
      <w:r w:rsidRPr="00056372">
        <w:rPr>
          <w:cs/>
        </w:rPr>
        <w:t>.</w:t>
      </w:r>
      <w:r w:rsidRPr="00056372">
        <w:t>2</w:t>
      </w:r>
      <w:r w:rsidRPr="00056372">
        <w:rPr>
          <w:cs/>
        </w:rPr>
        <w:t>.</w:t>
      </w:r>
      <w:r w:rsidRPr="00056372">
        <w:t xml:space="preserve">1 </w:t>
      </w:r>
      <w:r w:rsidRPr="00056372">
        <w:rPr>
          <w:rFonts w:hint="cs"/>
          <w:cs/>
        </w:rPr>
        <w:t>การประกาศเขตพื้นที่ประสบสาธารณภัย</w:t>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cs/>
        </w:rPr>
        <w:t>5</w:t>
      </w:r>
      <w:r w:rsidR="002571DB">
        <w:rPr>
          <w:rFonts w:hint="cs"/>
          <w:cs/>
        </w:rPr>
        <w:t>1</w:t>
      </w:r>
    </w:p>
    <w:p w14:paraId="2A359A06" w14:textId="77777777" w:rsidR="00FB6DF4" w:rsidRPr="00C97377" w:rsidRDefault="00FB6DF4" w:rsidP="00FB6DF4">
      <w:pPr>
        <w:tabs>
          <w:tab w:val="left" w:pos="709"/>
          <w:tab w:val="left" w:pos="1560"/>
          <w:tab w:val="left" w:pos="1985"/>
          <w:tab w:val="left" w:pos="2694"/>
        </w:tabs>
        <w:rPr>
          <w:rtl/>
          <w:cs/>
        </w:rPr>
      </w:pPr>
      <w:r w:rsidRPr="00056372">
        <w:rPr>
          <w:rFonts w:hint="cs"/>
          <w:rtl/>
          <w:cs/>
        </w:rPr>
        <w:tab/>
      </w:r>
      <w:r w:rsidRPr="00056372">
        <w:rPr>
          <w:rFonts w:hint="cs"/>
          <w:rtl/>
          <w:cs/>
        </w:rPr>
        <w:tab/>
      </w:r>
      <w:r w:rsidRPr="00056372">
        <w:rPr>
          <w:rFonts w:hint="cs"/>
          <w:rtl/>
          <w:cs/>
        </w:rPr>
        <w:tab/>
        <w:t xml:space="preserve">4.2.2 </w:t>
      </w:r>
      <w:r w:rsidRPr="00056372">
        <w:rPr>
          <w:rFonts w:hint="cs"/>
          <w:cs/>
        </w:rPr>
        <w:t xml:space="preserve">การประกาศเขตการให้ความช่วยเหลือผู้ประสบภัยพิบัติกรณีฉุกเฉิน </w:t>
      </w:r>
      <w:r w:rsidRPr="00C97377">
        <w:rPr>
          <w:rFonts w:hint="cs"/>
          <w:rtl/>
          <w:cs/>
        </w:rPr>
        <w:tab/>
        <w:t>5</w:t>
      </w:r>
      <w:r w:rsidR="002571DB">
        <w:rPr>
          <w:rFonts w:hint="cs"/>
          <w:rtl/>
          <w:cs/>
        </w:rPr>
        <w:t>2</w:t>
      </w:r>
    </w:p>
    <w:p w14:paraId="6562A641" w14:textId="77777777" w:rsidR="00FB6DF4" w:rsidRPr="00C97377" w:rsidRDefault="00FB6DF4" w:rsidP="00FB6DF4">
      <w:pPr>
        <w:tabs>
          <w:tab w:val="left" w:pos="709"/>
          <w:tab w:val="left" w:pos="1560"/>
          <w:tab w:val="left" w:pos="1985"/>
          <w:tab w:val="left" w:pos="2694"/>
          <w:tab w:val="left" w:pos="3119"/>
        </w:tabs>
      </w:pPr>
      <w:r w:rsidRPr="00C97377">
        <w:rPr>
          <w:rFonts w:hint="cs"/>
          <w:rtl/>
          <w:cs/>
        </w:rPr>
        <w:tab/>
      </w:r>
      <w:r w:rsidRPr="00C97377">
        <w:rPr>
          <w:rFonts w:hint="cs"/>
          <w:rtl/>
          <w:cs/>
        </w:rPr>
        <w:tab/>
      </w:r>
      <w:r w:rsidRPr="00C97377">
        <w:rPr>
          <w:rFonts w:hint="cs"/>
          <w:cs/>
        </w:rPr>
        <w:t>๔.3 การจัดการในภาวะฉุกเฉิน</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008B6EAE">
        <w:rPr>
          <w:rFonts w:hint="cs"/>
          <w:cs/>
        </w:rPr>
        <w:t>52</w:t>
      </w:r>
    </w:p>
    <w:p w14:paraId="1490EFCC" w14:textId="77777777" w:rsidR="00D37D45" w:rsidRPr="003B509E" w:rsidRDefault="00D37D45" w:rsidP="00D37D45">
      <w:r>
        <w:rPr>
          <w:rFonts w:hint="cs"/>
          <w:rtl/>
          <w:cs/>
        </w:rPr>
        <w:tab/>
      </w:r>
      <w:r>
        <w:rPr>
          <w:rFonts w:hint="cs"/>
          <w:rtl/>
          <w:cs/>
        </w:rPr>
        <w:tab/>
        <w:t xml:space="preserve">        </w:t>
      </w:r>
      <w:r>
        <w:rPr>
          <w:rFonts w:hint="cs"/>
          <w:cs/>
        </w:rPr>
        <w:t>4.3.1 แนวทางปฏิบัติในการจัดการเมื่อเกิดสาธารณภัยในองค์กรปกครองส่วนท้องถิ่น</w:t>
      </w:r>
      <w:r>
        <w:t xml:space="preserve">  52</w:t>
      </w:r>
    </w:p>
    <w:p w14:paraId="174C12F8" w14:textId="77777777" w:rsidR="00FB6DF4" w:rsidRPr="00C97377" w:rsidRDefault="00D37D45" w:rsidP="00FB6DF4">
      <w:pPr>
        <w:tabs>
          <w:tab w:val="left" w:pos="709"/>
          <w:tab w:val="left" w:pos="1560"/>
          <w:tab w:val="left" w:pos="1985"/>
          <w:tab w:val="left" w:pos="2694"/>
          <w:tab w:val="left" w:pos="3119"/>
        </w:tabs>
      </w:pPr>
      <w:r>
        <w:rPr>
          <w:rFonts w:hint="cs"/>
          <w:cs/>
        </w:rPr>
        <w:tab/>
      </w:r>
      <w:r>
        <w:rPr>
          <w:rFonts w:hint="cs"/>
          <w:cs/>
        </w:rPr>
        <w:tab/>
      </w:r>
      <w:r>
        <w:rPr>
          <w:rFonts w:hint="cs"/>
          <w:cs/>
        </w:rPr>
        <w:tab/>
      </w:r>
      <w:r w:rsidR="00847E54">
        <w:rPr>
          <w:rFonts w:hint="cs"/>
          <w:cs/>
        </w:rPr>
        <w:t xml:space="preserve">4.3.2 </w:t>
      </w:r>
      <w:r w:rsidR="00847E54" w:rsidRPr="00C17556">
        <w:rPr>
          <w:cs/>
        </w:rPr>
        <w:t>การควบคุมสถานการณ์และการเผชิญเหตุ</w:t>
      </w:r>
      <w:r w:rsidR="00FB6DF4" w:rsidRPr="00C97377">
        <w:rPr>
          <w:rFonts w:hint="cs"/>
          <w:rtl/>
          <w:cs/>
        </w:rPr>
        <w:tab/>
      </w:r>
      <w:r w:rsidR="00FB6DF4" w:rsidRPr="00C97377">
        <w:rPr>
          <w:rFonts w:hint="cs"/>
          <w:rtl/>
          <w:cs/>
        </w:rPr>
        <w:tab/>
      </w:r>
      <w:r w:rsidR="00FB6DF4" w:rsidRPr="00C97377">
        <w:rPr>
          <w:rFonts w:hint="cs"/>
          <w:rtl/>
          <w:cs/>
        </w:rPr>
        <w:tab/>
      </w:r>
      <w:r w:rsidR="00FB6DF4" w:rsidRPr="00C97377">
        <w:rPr>
          <w:rFonts w:hint="cs"/>
          <w:rtl/>
          <w:cs/>
        </w:rPr>
        <w:tab/>
      </w:r>
      <w:r w:rsidR="00847E54">
        <w:rPr>
          <w:rFonts w:hint="cs"/>
          <w:rtl/>
          <w:cs/>
        </w:rPr>
        <w:t>52</w:t>
      </w:r>
      <w:r w:rsidR="00FB6DF4" w:rsidRPr="00C97377">
        <w:rPr>
          <w:rFonts w:hint="cs"/>
          <w:rtl/>
          <w:cs/>
        </w:rPr>
        <w:t xml:space="preserve"> </w:t>
      </w:r>
      <w:r w:rsidR="00FB6DF4">
        <w:rPr>
          <w:rFonts w:hint="cs"/>
          <w:cs/>
        </w:rPr>
        <w:t xml:space="preserve">                                        </w:t>
      </w:r>
      <w:r w:rsidR="00FB6DF4" w:rsidRPr="00C97377">
        <w:rPr>
          <w:cs/>
        </w:rPr>
        <w:t xml:space="preserve"> </w:t>
      </w:r>
    </w:p>
    <w:p w14:paraId="5C806DDD" w14:textId="77777777" w:rsidR="00FB6DF4" w:rsidRPr="00C97377" w:rsidRDefault="00FB6DF4" w:rsidP="00FB6DF4">
      <w:pPr>
        <w:tabs>
          <w:tab w:val="left" w:pos="709"/>
          <w:tab w:val="left" w:pos="1560"/>
          <w:tab w:val="left" w:pos="1985"/>
          <w:tab w:val="left" w:pos="2694"/>
          <w:tab w:val="left" w:pos="3119"/>
        </w:tabs>
      </w:pPr>
      <w:r w:rsidRPr="00C97377">
        <w:rPr>
          <w:rFonts w:hint="cs"/>
          <w:rtl/>
          <w:cs/>
        </w:rPr>
        <w:tab/>
      </w:r>
      <w:r w:rsidRPr="00C97377">
        <w:rPr>
          <w:rFonts w:hint="cs"/>
          <w:rtl/>
          <w:cs/>
        </w:rPr>
        <w:tab/>
      </w:r>
      <w:r w:rsidRPr="00C97377">
        <w:rPr>
          <w:rFonts w:hint="cs"/>
          <w:cs/>
        </w:rPr>
        <w:t>๔</w:t>
      </w:r>
      <w:r w:rsidRPr="00C97377">
        <w:rPr>
          <w:cs/>
        </w:rPr>
        <w:t>.</w:t>
      </w:r>
      <w:r w:rsidRPr="00C97377">
        <w:rPr>
          <w:rFonts w:hint="cs"/>
          <w:cs/>
        </w:rPr>
        <w:t>4</w:t>
      </w:r>
      <w:r w:rsidRPr="00C97377">
        <w:rPr>
          <w:cs/>
        </w:rPr>
        <w:t xml:space="preserve"> การสื่อสารในภาวะฉุกเฉิน</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00EF7134">
        <w:rPr>
          <w:rFonts w:hint="cs"/>
          <w:cs/>
        </w:rPr>
        <w:t>59</w:t>
      </w:r>
    </w:p>
    <w:p w14:paraId="460392D9" w14:textId="77777777" w:rsidR="00FB6DF4" w:rsidRPr="00841197" w:rsidRDefault="009D02C9" w:rsidP="009D02C9">
      <w:pPr>
        <w:rPr>
          <w:sz w:val="36"/>
          <w:szCs w:val="36"/>
        </w:rPr>
      </w:pPr>
      <w:r>
        <w:rPr>
          <w:rFonts w:hint="cs"/>
          <w:rtl/>
          <w:cs/>
        </w:rPr>
        <w:tab/>
      </w:r>
      <w:r>
        <w:rPr>
          <w:rFonts w:hint="cs"/>
          <w:rtl/>
          <w:cs/>
        </w:rPr>
        <w:tab/>
        <w:t xml:space="preserve">       </w:t>
      </w:r>
      <w:r>
        <w:rPr>
          <w:rFonts w:hint="cs"/>
          <w:cs/>
        </w:rPr>
        <w:t>4.4.1 การปฏิบัติงานด้านการสื่อสารกรณีเกิดเหตุฉุกเฉิน</w:t>
      </w:r>
      <w:r w:rsidR="00FB6DF4" w:rsidRPr="00C97377">
        <w:rPr>
          <w:rFonts w:hint="cs"/>
          <w:rtl/>
          <w:cs/>
        </w:rPr>
        <w:tab/>
      </w:r>
      <w:r w:rsidR="00FB6DF4" w:rsidRPr="00C97377">
        <w:rPr>
          <w:rFonts w:hint="cs"/>
          <w:rtl/>
          <w:cs/>
        </w:rPr>
        <w:tab/>
      </w:r>
      <w:r>
        <w:rPr>
          <w:rFonts w:hint="cs"/>
          <w:b/>
          <w:bCs/>
          <w:cs/>
        </w:rPr>
        <w:t xml:space="preserve">          59</w:t>
      </w:r>
      <w:r w:rsidR="00FB6DF4" w:rsidRPr="00C93F10">
        <w:rPr>
          <w:rFonts w:hint="cs"/>
          <w:b/>
          <w:bCs/>
          <w:cs/>
        </w:rPr>
        <w:t xml:space="preserve"> </w:t>
      </w:r>
      <w:r w:rsidR="00FB6DF4">
        <w:rPr>
          <w:rFonts w:hint="cs"/>
          <w:b/>
          <w:bCs/>
          <w:sz w:val="50"/>
          <w:szCs w:val="50"/>
          <w:cs/>
        </w:rPr>
        <w:t xml:space="preserve">                         </w:t>
      </w:r>
    </w:p>
    <w:p w14:paraId="12256753" w14:textId="77777777" w:rsidR="00FB6DF4" w:rsidRPr="00C97377" w:rsidRDefault="00FB6DF4" w:rsidP="00FB6DF4">
      <w:pPr>
        <w:tabs>
          <w:tab w:val="left" w:pos="709"/>
          <w:tab w:val="left" w:pos="1560"/>
          <w:tab w:val="left" w:pos="1985"/>
          <w:tab w:val="left" w:pos="2694"/>
          <w:tab w:val="left" w:pos="3119"/>
        </w:tabs>
        <w:rPr>
          <w:rtl/>
          <w:cs/>
        </w:rPr>
      </w:pPr>
      <w:r w:rsidRPr="00C97377">
        <w:rPr>
          <w:rFonts w:hint="cs"/>
          <w:rtl/>
          <w:cs/>
        </w:rPr>
        <w:tab/>
      </w:r>
      <w:r w:rsidRPr="00C97377">
        <w:rPr>
          <w:rFonts w:hint="cs"/>
          <w:rtl/>
          <w:cs/>
        </w:rPr>
        <w:tab/>
      </w:r>
      <w:r w:rsidRPr="00C97377">
        <w:rPr>
          <w:rFonts w:hint="cs"/>
          <w:rtl/>
          <w:cs/>
        </w:rPr>
        <w:tab/>
      </w:r>
      <w:r w:rsidRPr="00C97377">
        <w:rPr>
          <w:rFonts w:hint="cs"/>
          <w:cs/>
        </w:rPr>
        <w:t xml:space="preserve">๔.4.๒ หน่วยงานสนับสนุน      </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009D02C9">
        <w:rPr>
          <w:rFonts w:hint="cs"/>
          <w:rtl/>
          <w:cs/>
        </w:rPr>
        <w:t>60</w:t>
      </w:r>
    </w:p>
    <w:p w14:paraId="3FF9A27C" w14:textId="77777777" w:rsidR="00FB6DF4" w:rsidRPr="00C97377" w:rsidRDefault="00FB6DF4" w:rsidP="00FB6DF4">
      <w:pPr>
        <w:tabs>
          <w:tab w:val="left" w:pos="709"/>
          <w:tab w:val="left" w:pos="1560"/>
          <w:tab w:val="left" w:pos="1985"/>
          <w:tab w:val="left" w:pos="2694"/>
        </w:tabs>
      </w:pPr>
      <w:r w:rsidRPr="00C97377">
        <w:rPr>
          <w:rFonts w:hint="cs"/>
          <w:rtl/>
          <w:cs/>
        </w:rPr>
        <w:t xml:space="preserve"> </w:t>
      </w:r>
      <w:r w:rsidRPr="00C97377">
        <w:rPr>
          <w:rFonts w:hint="cs"/>
          <w:rtl/>
          <w:cs/>
        </w:rPr>
        <w:tab/>
      </w:r>
      <w:r w:rsidRPr="00C97377">
        <w:rPr>
          <w:rFonts w:hint="cs"/>
          <w:rtl/>
          <w:cs/>
        </w:rPr>
        <w:tab/>
      </w:r>
      <w:r w:rsidR="00266F50">
        <w:rPr>
          <w:rFonts w:hint="cs"/>
          <w:cs/>
        </w:rPr>
        <w:t>4.5 การประชาสัมพันธ์ข้อมูลข้าวสารในภาวะฉุกเฉิน</w:t>
      </w:r>
      <w:r w:rsidRPr="00C97377">
        <w:rPr>
          <w:rFonts w:hint="cs"/>
          <w:rtl/>
          <w:cs/>
        </w:rPr>
        <w:tab/>
      </w:r>
      <w:r w:rsidRPr="00C97377">
        <w:rPr>
          <w:rFonts w:hint="cs"/>
          <w:rtl/>
          <w:cs/>
        </w:rPr>
        <w:tab/>
      </w:r>
      <w:r w:rsidRPr="00C97377">
        <w:rPr>
          <w:rFonts w:hint="cs"/>
          <w:rtl/>
          <w:cs/>
        </w:rPr>
        <w:tab/>
      </w:r>
      <w:r w:rsidR="00266F50">
        <w:rPr>
          <w:rFonts w:hint="cs"/>
          <w:rtl/>
          <w:cs/>
        </w:rPr>
        <w:tab/>
      </w:r>
      <w:r w:rsidRPr="00C97377">
        <w:rPr>
          <w:rFonts w:hint="cs"/>
          <w:cs/>
        </w:rPr>
        <w:t>6</w:t>
      </w:r>
      <w:r w:rsidR="00266F50">
        <w:rPr>
          <w:rFonts w:hint="cs"/>
          <w:cs/>
        </w:rPr>
        <w:t>1</w:t>
      </w:r>
    </w:p>
    <w:p w14:paraId="66DB45E3" w14:textId="77777777" w:rsidR="00FB6DF4" w:rsidRDefault="00FB6DF4" w:rsidP="00FB6DF4">
      <w:pPr>
        <w:tabs>
          <w:tab w:val="left" w:pos="709"/>
          <w:tab w:val="left" w:pos="1560"/>
          <w:tab w:val="left" w:pos="1985"/>
          <w:tab w:val="left" w:pos="2694"/>
          <w:tab w:val="left" w:pos="3119"/>
        </w:tabs>
        <w:rPr>
          <w:b/>
          <w:bCs/>
          <w:sz w:val="50"/>
          <w:szCs w:val="50"/>
        </w:rPr>
      </w:pPr>
      <w:r w:rsidRPr="00C97377">
        <w:rPr>
          <w:cs/>
        </w:rPr>
        <w:t xml:space="preserve"> </w:t>
      </w:r>
      <w:r w:rsidRPr="00C97377">
        <w:tab/>
      </w:r>
      <w:r w:rsidRPr="00C97377">
        <w:tab/>
      </w:r>
      <w:r w:rsidRPr="00C97377">
        <w:rPr>
          <w:rFonts w:hint="cs"/>
          <w:cs/>
        </w:rPr>
        <w:t>๔</w:t>
      </w:r>
      <w:r w:rsidRPr="00C97377">
        <w:rPr>
          <w:cs/>
        </w:rPr>
        <w:t>.</w:t>
      </w:r>
      <w:r w:rsidRPr="00C97377">
        <w:rPr>
          <w:rFonts w:hint="cs"/>
          <w:rtl/>
          <w:cs/>
        </w:rPr>
        <w:t>6</w:t>
      </w:r>
      <w:r w:rsidRPr="00C97377">
        <w:tab/>
      </w:r>
      <w:r w:rsidRPr="00C97377">
        <w:rPr>
          <w:rFonts w:hint="cs"/>
          <w:cs/>
        </w:rPr>
        <w:t>การอพยพ</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3A6D20">
        <w:rPr>
          <w:rFonts w:hint="cs"/>
          <w:b/>
          <w:bCs/>
          <w:rtl/>
          <w:cs/>
        </w:rPr>
        <w:tab/>
      </w:r>
      <w:r w:rsidRPr="003A6D20">
        <w:rPr>
          <w:rFonts w:hint="cs"/>
          <w:b/>
          <w:bCs/>
          <w:rtl/>
          <w:cs/>
        </w:rPr>
        <w:tab/>
      </w:r>
      <w:r w:rsidR="007957E4">
        <w:rPr>
          <w:rFonts w:hint="cs"/>
          <w:cs/>
        </w:rPr>
        <w:t>62</w:t>
      </w:r>
      <w:r>
        <w:rPr>
          <w:rFonts w:hint="cs"/>
          <w:b/>
          <w:bCs/>
          <w:sz w:val="50"/>
          <w:szCs w:val="50"/>
          <w:cs/>
        </w:rPr>
        <w:t xml:space="preserve"> </w:t>
      </w:r>
    </w:p>
    <w:p w14:paraId="05150350" w14:textId="77777777" w:rsidR="00FB6DF4" w:rsidRPr="00C97377" w:rsidRDefault="00FB6DF4" w:rsidP="00FB6DF4">
      <w:pPr>
        <w:tabs>
          <w:tab w:val="left" w:pos="709"/>
          <w:tab w:val="left" w:pos="1560"/>
          <w:tab w:val="left" w:pos="1985"/>
          <w:tab w:val="left" w:pos="2694"/>
          <w:tab w:val="left" w:pos="3119"/>
        </w:tabs>
      </w:pPr>
      <w:r w:rsidRPr="003A6D20">
        <w:rPr>
          <w:b/>
          <w:bCs/>
        </w:rPr>
        <w:tab/>
      </w:r>
      <w:r w:rsidRPr="003A6D20">
        <w:rPr>
          <w:b/>
          <w:bCs/>
        </w:rPr>
        <w:tab/>
      </w:r>
      <w:r w:rsidRPr="00C97377">
        <w:t>4</w:t>
      </w:r>
      <w:r w:rsidRPr="00C97377">
        <w:rPr>
          <w:cs/>
        </w:rPr>
        <w:t>.</w:t>
      </w:r>
      <w:r w:rsidRPr="00C97377">
        <w:t xml:space="preserve">7 </w:t>
      </w:r>
      <w:r w:rsidRPr="00C97377">
        <w:rPr>
          <w:rFonts w:hint="cs"/>
          <w:cs/>
        </w:rPr>
        <w:t>การบริหารจัดการศูนย์พักพิงชั่วคราว</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Pr>
          <w:rFonts w:hint="cs"/>
          <w:cs/>
        </w:rPr>
        <w:t xml:space="preserve">          </w:t>
      </w:r>
      <w:r w:rsidR="006632E5">
        <w:rPr>
          <w:rFonts w:hint="cs"/>
          <w:cs/>
        </w:rPr>
        <w:t>63</w:t>
      </w:r>
    </w:p>
    <w:p w14:paraId="122CD27B" w14:textId="77777777" w:rsidR="00FB6DF4" w:rsidRPr="00C97377" w:rsidRDefault="00FB6DF4" w:rsidP="00FB6DF4">
      <w:pPr>
        <w:tabs>
          <w:tab w:val="left" w:pos="709"/>
          <w:tab w:val="left" w:pos="1560"/>
          <w:tab w:val="left" w:pos="1985"/>
          <w:tab w:val="left" w:pos="2694"/>
          <w:tab w:val="left" w:pos="3119"/>
        </w:tabs>
        <w:rPr>
          <w:cs/>
        </w:rPr>
      </w:pPr>
      <w:r w:rsidRPr="00C97377">
        <w:tab/>
      </w:r>
      <w:r w:rsidRPr="00C97377">
        <w:tab/>
      </w:r>
      <w:r w:rsidRPr="00C97377">
        <w:rPr>
          <w:rFonts w:hint="cs"/>
          <w:cs/>
        </w:rPr>
        <w:t xml:space="preserve">๔.8 แนวทางปฏิบัติในการประเมินความเสียหายและความต้องการความช่วยเหลือ </w:t>
      </w:r>
      <w:r w:rsidR="006632E5">
        <w:rPr>
          <w:rFonts w:hint="cs"/>
          <w:cs/>
        </w:rPr>
        <w:t xml:space="preserve">    65</w:t>
      </w:r>
    </w:p>
    <w:p w14:paraId="5C9377EC" w14:textId="77777777" w:rsidR="00FB6DF4" w:rsidRPr="00C97377" w:rsidRDefault="00FB6DF4" w:rsidP="00FB6DF4">
      <w:pPr>
        <w:tabs>
          <w:tab w:val="left" w:pos="709"/>
          <w:tab w:val="left" w:pos="1560"/>
          <w:tab w:val="left" w:pos="1985"/>
          <w:tab w:val="left" w:pos="2694"/>
          <w:tab w:val="left" w:pos="3119"/>
        </w:tabs>
      </w:pPr>
      <w:r w:rsidRPr="00C97377">
        <w:rPr>
          <w:rFonts w:hint="cs"/>
          <w:cs/>
        </w:rPr>
        <w:t xml:space="preserve">                           (</w:t>
      </w:r>
      <w:r w:rsidRPr="00C97377">
        <w:t xml:space="preserve">Damage and Need Assessment </w:t>
      </w:r>
      <w:r w:rsidRPr="00C97377">
        <w:rPr>
          <w:cs/>
        </w:rPr>
        <w:t xml:space="preserve">: </w:t>
      </w:r>
      <w:r w:rsidRPr="00C97377">
        <w:t>DANA</w:t>
      </w:r>
      <w:r w:rsidRPr="00C97377">
        <w:rPr>
          <w:rFonts w:hint="cs"/>
          <w:cs/>
        </w:rPr>
        <w:t>)</w:t>
      </w:r>
      <w:r w:rsidRPr="00C97377">
        <w:t xml:space="preserve">                                   </w:t>
      </w:r>
      <w:r>
        <w:t xml:space="preserve">       </w:t>
      </w:r>
      <w:r w:rsidRPr="00C97377">
        <w:t xml:space="preserve"> </w:t>
      </w:r>
    </w:p>
    <w:p w14:paraId="206C7E44" w14:textId="77777777" w:rsidR="00FB6DF4" w:rsidRPr="00C97377" w:rsidRDefault="00FB6DF4" w:rsidP="00FB6DF4">
      <w:pPr>
        <w:tabs>
          <w:tab w:val="left" w:pos="709"/>
          <w:tab w:val="left" w:pos="1560"/>
          <w:tab w:val="left" w:pos="1985"/>
          <w:tab w:val="left" w:pos="2694"/>
          <w:tab w:val="left" w:pos="3119"/>
        </w:tabs>
      </w:pPr>
      <w:r w:rsidRPr="00C97377">
        <w:rPr>
          <w:rFonts w:hint="cs"/>
          <w:rtl/>
          <w:cs/>
        </w:rPr>
        <w:tab/>
      </w:r>
      <w:r w:rsidRPr="00C97377">
        <w:rPr>
          <w:rFonts w:hint="cs"/>
          <w:rtl/>
          <w:cs/>
        </w:rPr>
        <w:tab/>
      </w:r>
      <w:r w:rsidRPr="00C97377">
        <w:rPr>
          <w:rFonts w:hint="cs"/>
          <w:rtl/>
          <w:cs/>
        </w:rPr>
        <w:tab/>
      </w:r>
      <w:r w:rsidRPr="00C97377">
        <w:rPr>
          <w:rFonts w:hint="cs"/>
          <w:cs/>
        </w:rPr>
        <w:t>๔.8.๑ การประเมินแบบรวดเร็ว (</w:t>
      </w:r>
      <w:r w:rsidRPr="00C97377">
        <w:t>rapid assessment</w:t>
      </w:r>
      <w:r w:rsidRPr="00C97377">
        <w:rPr>
          <w:rFonts w:hint="cs"/>
          <w:cs/>
        </w:rPr>
        <w:t>)</w:t>
      </w:r>
      <w:r w:rsidRPr="00C97377">
        <w:tab/>
      </w:r>
      <w:r w:rsidRPr="00C97377">
        <w:tab/>
      </w:r>
      <w:r w:rsidRPr="00C97377">
        <w:tab/>
      </w:r>
      <w:r w:rsidRPr="00C97377">
        <w:tab/>
      </w:r>
      <w:r w:rsidR="003034C7">
        <w:rPr>
          <w:rFonts w:hint="cs"/>
          <w:cs/>
        </w:rPr>
        <w:t>65</w:t>
      </w:r>
    </w:p>
    <w:p w14:paraId="7D34AEE5" w14:textId="77777777" w:rsidR="00FB6DF4" w:rsidRPr="00C97377" w:rsidRDefault="00FB6DF4" w:rsidP="00FB6DF4">
      <w:pPr>
        <w:tabs>
          <w:tab w:val="left" w:pos="709"/>
          <w:tab w:val="left" w:pos="1560"/>
          <w:tab w:val="left" w:pos="1985"/>
          <w:tab w:val="left" w:pos="2694"/>
          <w:tab w:val="left" w:pos="3119"/>
        </w:tabs>
      </w:pPr>
      <w:r w:rsidRPr="00C97377">
        <w:rPr>
          <w:rFonts w:hint="cs"/>
          <w:rtl/>
          <w:cs/>
        </w:rPr>
        <w:tab/>
      </w:r>
      <w:r w:rsidRPr="00C97377">
        <w:rPr>
          <w:rFonts w:hint="cs"/>
          <w:rtl/>
          <w:cs/>
        </w:rPr>
        <w:tab/>
      </w:r>
      <w:r w:rsidRPr="00C97377">
        <w:rPr>
          <w:rFonts w:hint="cs"/>
          <w:rtl/>
          <w:cs/>
        </w:rPr>
        <w:tab/>
      </w:r>
      <w:r w:rsidRPr="00C97377">
        <w:rPr>
          <w:rFonts w:hint="cs"/>
          <w:cs/>
        </w:rPr>
        <w:t>๔.8.๒ การประเมินแบบละเอียด (</w:t>
      </w:r>
      <w:r w:rsidRPr="00C97377">
        <w:t>detailed assessment</w:t>
      </w:r>
      <w:r w:rsidRPr="00C97377">
        <w:rPr>
          <w:cs/>
        </w:rPr>
        <w:t>)</w:t>
      </w:r>
      <w:r w:rsidRPr="00C97377">
        <w:rPr>
          <w:rFonts w:hint="cs"/>
          <w:rtl/>
          <w:cs/>
        </w:rPr>
        <w:tab/>
      </w:r>
      <w:r w:rsidRPr="00C97377">
        <w:rPr>
          <w:rFonts w:hint="cs"/>
          <w:rtl/>
          <w:cs/>
        </w:rPr>
        <w:tab/>
      </w:r>
      <w:r w:rsidRPr="00C97377">
        <w:rPr>
          <w:rFonts w:hint="cs"/>
          <w:rtl/>
          <w:cs/>
        </w:rPr>
        <w:tab/>
      </w:r>
      <w:r w:rsidR="003034C7">
        <w:rPr>
          <w:rFonts w:hint="cs"/>
          <w:cs/>
        </w:rPr>
        <w:t>65</w:t>
      </w:r>
    </w:p>
    <w:p w14:paraId="6926903C" w14:textId="77777777" w:rsidR="00FB6DF4" w:rsidRPr="00C97377" w:rsidRDefault="00FB6DF4" w:rsidP="00FB6DF4">
      <w:pPr>
        <w:tabs>
          <w:tab w:val="left" w:pos="851"/>
          <w:tab w:val="left" w:pos="1418"/>
          <w:tab w:val="left" w:pos="1701"/>
          <w:tab w:val="left" w:pos="2127"/>
          <w:tab w:val="left" w:pos="2694"/>
        </w:tabs>
        <w:ind w:right="-142" w:firstLine="1134"/>
        <w:jc w:val="thaiDistribute"/>
        <w:rPr>
          <w:sz w:val="36"/>
          <w:szCs w:val="36"/>
        </w:rPr>
      </w:pPr>
      <w:r w:rsidRPr="00C97377">
        <w:rPr>
          <w:rFonts w:hint="cs"/>
          <w:rtl/>
          <w:cs/>
        </w:rPr>
        <w:tab/>
        <w:t xml:space="preserve"> </w:t>
      </w:r>
      <w:r w:rsidRPr="00C97377">
        <w:rPr>
          <w:rFonts w:hint="cs"/>
          <w:cs/>
        </w:rPr>
        <w:t xml:space="preserve"> ๔</w:t>
      </w:r>
      <w:r w:rsidRPr="00C97377">
        <w:rPr>
          <w:cs/>
        </w:rPr>
        <w:t>.</w:t>
      </w:r>
      <w:r w:rsidRPr="00C97377">
        <w:rPr>
          <w:rFonts w:hint="cs"/>
          <w:cs/>
        </w:rPr>
        <w:t>9</w:t>
      </w:r>
      <w:r w:rsidRPr="00C97377">
        <w:rPr>
          <w:cs/>
        </w:rPr>
        <w:t xml:space="preserve"> การรับ-จ่ายสิ่งของบริจาค</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t xml:space="preserve"> </w:t>
      </w:r>
      <w:r w:rsidR="003034C7">
        <w:rPr>
          <w:rFonts w:hint="cs"/>
          <w:cs/>
        </w:rPr>
        <w:t xml:space="preserve">         66</w:t>
      </w:r>
    </w:p>
    <w:p w14:paraId="0778302E" w14:textId="77777777" w:rsidR="00FB6DF4" w:rsidRPr="00C97377" w:rsidRDefault="00FB6DF4" w:rsidP="00FB6DF4">
      <w:pPr>
        <w:tabs>
          <w:tab w:val="left" w:pos="851"/>
          <w:tab w:val="left" w:pos="1418"/>
          <w:tab w:val="left" w:pos="1701"/>
          <w:tab w:val="left" w:pos="1985"/>
          <w:tab w:val="left" w:pos="2694"/>
        </w:tabs>
        <w:ind w:right="-142" w:firstLine="993"/>
        <w:jc w:val="thaiDistribute"/>
      </w:pPr>
      <w:r w:rsidRPr="00C97377">
        <w:tab/>
        <w:t xml:space="preserve">  </w:t>
      </w:r>
      <w:r w:rsidRPr="00C97377">
        <w:rPr>
          <w:rFonts w:hint="cs"/>
          <w:cs/>
        </w:rPr>
        <w:t>๔</w:t>
      </w:r>
      <w:r w:rsidRPr="00C97377">
        <w:rPr>
          <w:cs/>
        </w:rPr>
        <w:t>.</w:t>
      </w:r>
      <w:r w:rsidRPr="00C97377">
        <w:rPr>
          <w:rFonts w:hint="cs"/>
          <w:cs/>
        </w:rPr>
        <w:t>๑0</w:t>
      </w:r>
      <w:r w:rsidRPr="00C97377">
        <w:rPr>
          <w:cs/>
        </w:rPr>
        <w:t xml:space="preserve"> การยกเลิกสถานการณ์</w:t>
      </w:r>
      <w:r w:rsidRPr="00C97377">
        <w:rPr>
          <w:rFonts w:hint="cs"/>
          <w:cs/>
        </w:rPr>
        <w:t>สาธารณภัย</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Pr>
          <w:rFonts w:hint="cs"/>
          <w:rtl/>
          <w:cs/>
        </w:rPr>
        <w:t xml:space="preserve"> </w:t>
      </w:r>
      <w:r>
        <w:rPr>
          <w:rFonts w:hint="cs"/>
          <w:cs/>
        </w:rPr>
        <w:t xml:space="preserve">         </w:t>
      </w:r>
      <w:r w:rsidR="003034C7">
        <w:rPr>
          <w:rFonts w:hint="cs"/>
          <w:rtl/>
          <w:cs/>
        </w:rPr>
        <w:t>66</w:t>
      </w:r>
    </w:p>
    <w:p w14:paraId="28DD1B25" w14:textId="77777777" w:rsidR="00FB6DF4" w:rsidRPr="00C97377" w:rsidRDefault="00FB6DF4" w:rsidP="00FB6DF4">
      <w:pPr>
        <w:tabs>
          <w:tab w:val="left" w:pos="851"/>
          <w:tab w:val="left" w:pos="1418"/>
          <w:tab w:val="left" w:pos="1701"/>
          <w:tab w:val="left" w:pos="2127"/>
          <w:tab w:val="left" w:pos="2694"/>
        </w:tabs>
        <w:ind w:right="-143" w:firstLine="1134"/>
      </w:pPr>
      <w:r w:rsidRPr="00C97377">
        <w:rPr>
          <w:rFonts w:hint="cs"/>
          <w:cs/>
        </w:rPr>
        <w:t xml:space="preserve">      ๔</w:t>
      </w:r>
      <w:r w:rsidRPr="00C97377">
        <w:rPr>
          <w:cs/>
        </w:rPr>
        <w:t>.</w:t>
      </w:r>
      <w:r w:rsidRPr="00C97377">
        <w:rPr>
          <w:rFonts w:hint="cs"/>
          <w:cs/>
        </w:rPr>
        <w:t>๑1</w:t>
      </w:r>
      <w:r w:rsidRPr="00C97377">
        <w:rPr>
          <w:cs/>
        </w:rPr>
        <w:t xml:space="preserve"> การอพยพกลับ</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003034C7">
        <w:rPr>
          <w:rFonts w:hint="cs"/>
          <w:cs/>
        </w:rPr>
        <w:t>67</w:t>
      </w:r>
    </w:p>
    <w:p w14:paraId="45672A64" w14:textId="77777777" w:rsidR="00FB6DF4" w:rsidRPr="00C97377" w:rsidRDefault="00FB6DF4" w:rsidP="00FB6DF4">
      <w:pPr>
        <w:tabs>
          <w:tab w:val="left" w:pos="851"/>
          <w:tab w:val="left" w:pos="1418"/>
          <w:tab w:val="left" w:pos="1701"/>
          <w:tab w:val="left" w:pos="2127"/>
          <w:tab w:val="left" w:pos="2694"/>
        </w:tabs>
        <w:ind w:right="-170"/>
        <w:rPr>
          <w:rtl/>
          <w:cs/>
        </w:rPr>
      </w:pPr>
      <w:r w:rsidRPr="00C97377">
        <w:rPr>
          <w:rFonts w:hint="cs"/>
          <w:cs/>
        </w:rPr>
        <w:t xml:space="preserve">                       ๔</w:t>
      </w:r>
      <w:r w:rsidRPr="00C97377">
        <w:rPr>
          <w:cs/>
        </w:rPr>
        <w:t>.</w:t>
      </w:r>
      <w:r w:rsidRPr="00C97377">
        <w:rPr>
          <w:rFonts w:hint="cs"/>
          <w:cs/>
        </w:rPr>
        <w:t>๑2</w:t>
      </w:r>
      <w:r w:rsidRPr="00C97377">
        <w:rPr>
          <w:cs/>
        </w:rPr>
        <w:t xml:space="preserve"> การอพยพส่วนราชการ และองค์กรปกครองส่วนท้องถิ่น</w:t>
      </w:r>
      <w:r w:rsidR="003034C7">
        <w:rPr>
          <w:rFonts w:hint="cs"/>
          <w:rtl/>
          <w:cs/>
        </w:rPr>
        <w:tab/>
      </w:r>
      <w:r w:rsidR="003034C7">
        <w:rPr>
          <w:rFonts w:hint="cs"/>
          <w:rtl/>
          <w:cs/>
        </w:rPr>
        <w:tab/>
      </w:r>
      <w:r w:rsidR="003034C7">
        <w:rPr>
          <w:rFonts w:hint="cs"/>
          <w:rtl/>
          <w:cs/>
        </w:rPr>
        <w:tab/>
        <w:t>67</w:t>
      </w:r>
    </w:p>
    <w:p w14:paraId="21D210E7" w14:textId="77777777" w:rsidR="00FB6DF4" w:rsidRPr="003A6D20" w:rsidRDefault="00FB6DF4" w:rsidP="00FB6DF4">
      <w:pPr>
        <w:tabs>
          <w:tab w:val="left" w:pos="851"/>
          <w:tab w:val="left" w:pos="1418"/>
          <w:tab w:val="left" w:pos="2127"/>
          <w:tab w:val="left" w:pos="2694"/>
        </w:tabs>
        <w:ind w:right="-170"/>
        <w:rPr>
          <w:b/>
          <w:bCs/>
        </w:rPr>
      </w:pPr>
      <w:r w:rsidRPr="00C97377">
        <w:rPr>
          <w:rFonts w:hint="cs"/>
          <w:cs/>
        </w:rPr>
        <w:t xml:space="preserve">                      ๔</w:t>
      </w:r>
      <w:r w:rsidRPr="00C97377">
        <w:rPr>
          <w:cs/>
        </w:rPr>
        <w:t>.</w:t>
      </w:r>
      <w:r w:rsidRPr="00C97377">
        <w:rPr>
          <w:rFonts w:hint="cs"/>
          <w:cs/>
        </w:rPr>
        <w:t>๑3</w:t>
      </w:r>
      <w:r w:rsidRPr="00C97377">
        <w:rPr>
          <w:cs/>
        </w:rPr>
        <w:t xml:space="preserve"> การร้องขอรับการสนับสนุนจาก</w:t>
      </w:r>
      <w:r w:rsidRPr="00C97377">
        <w:rPr>
          <w:rFonts w:hint="cs"/>
          <w:cs/>
        </w:rPr>
        <w:t>องค์กรปกครองส่วนท้องถิ่น</w:t>
      </w:r>
      <w:r w:rsidRPr="00C97377">
        <w:rPr>
          <w:cs/>
        </w:rPr>
        <w:t>ข้างเคียง</w:t>
      </w:r>
      <w:r w:rsidRPr="003A6D20">
        <w:rPr>
          <w:rFonts w:hint="cs"/>
          <w:b/>
          <w:bCs/>
          <w:rtl/>
          <w:cs/>
        </w:rPr>
        <w:tab/>
      </w:r>
      <w:r>
        <w:rPr>
          <w:rFonts w:hint="cs"/>
          <w:b/>
          <w:bCs/>
          <w:rtl/>
          <w:cs/>
        </w:rPr>
        <w:t xml:space="preserve"> </w:t>
      </w:r>
      <w:r>
        <w:rPr>
          <w:rFonts w:hint="cs"/>
          <w:b/>
          <w:bCs/>
          <w:cs/>
        </w:rPr>
        <w:t xml:space="preserve">         </w:t>
      </w:r>
      <w:r w:rsidR="003034C7">
        <w:rPr>
          <w:rFonts w:hint="cs"/>
          <w:cs/>
        </w:rPr>
        <w:t>67</w:t>
      </w:r>
    </w:p>
    <w:p w14:paraId="12DF27D7" w14:textId="77777777" w:rsidR="00FB6DF4" w:rsidRPr="003A6D20" w:rsidRDefault="00FB6DF4" w:rsidP="00FB6DF4">
      <w:pPr>
        <w:tabs>
          <w:tab w:val="left" w:pos="709"/>
          <w:tab w:val="left" w:pos="1560"/>
          <w:tab w:val="left" w:pos="1985"/>
          <w:tab w:val="left" w:pos="2694"/>
          <w:tab w:val="left" w:pos="3119"/>
        </w:tabs>
        <w:rPr>
          <w:b/>
          <w:bCs/>
        </w:rPr>
      </w:pPr>
      <w:r w:rsidRPr="003A6D20">
        <w:rPr>
          <w:rFonts w:hint="cs"/>
          <w:b/>
          <w:bCs/>
          <w:rtl/>
          <w:cs/>
        </w:rPr>
        <w:t xml:space="preserve"> </w:t>
      </w:r>
      <w:r w:rsidRPr="003A6D20">
        <w:rPr>
          <w:b/>
          <w:bCs/>
          <w:cs/>
        </w:rPr>
        <w:t xml:space="preserve">บทที่ </w:t>
      </w:r>
      <w:r w:rsidRPr="003A6D20">
        <w:rPr>
          <w:rFonts w:hint="cs"/>
          <w:b/>
          <w:bCs/>
          <w:cs/>
        </w:rPr>
        <w:t>๕</w:t>
      </w:r>
      <w:r w:rsidRPr="003A6D20">
        <w:rPr>
          <w:b/>
          <w:bCs/>
          <w:rtl/>
          <w:cs/>
        </w:rPr>
        <w:t xml:space="preserve">  </w:t>
      </w:r>
      <w:r w:rsidRPr="003A6D20">
        <w:rPr>
          <w:rFonts w:hint="cs"/>
          <w:b/>
          <w:bCs/>
          <w:cs/>
        </w:rPr>
        <w:t>การปฏิบัติหลังเกิดภัย</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Pr>
          <w:rFonts w:hint="cs"/>
          <w:b/>
          <w:bCs/>
          <w:rtl/>
          <w:cs/>
        </w:rPr>
        <w:t xml:space="preserve"> </w:t>
      </w:r>
      <w:r w:rsidR="00864258">
        <w:rPr>
          <w:rFonts w:hint="cs"/>
          <w:b/>
          <w:bCs/>
          <w:cs/>
        </w:rPr>
        <w:t xml:space="preserve">         68</w:t>
      </w:r>
    </w:p>
    <w:p w14:paraId="1608263E" w14:textId="77777777" w:rsidR="00FB6DF4" w:rsidRPr="00C97377" w:rsidRDefault="00FB6DF4" w:rsidP="00FB6DF4">
      <w:pPr>
        <w:tabs>
          <w:tab w:val="left" w:pos="709"/>
          <w:tab w:val="left" w:pos="1560"/>
          <w:tab w:val="left" w:pos="1985"/>
          <w:tab w:val="left" w:pos="2694"/>
          <w:tab w:val="left" w:pos="3119"/>
        </w:tabs>
      </w:pPr>
      <w:r w:rsidRPr="003A6D20">
        <w:rPr>
          <w:b/>
          <w:bCs/>
          <w:cs/>
        </w:rPr>
        <w:t xml:space="preserve">                      </w:t>
      </w:r>
      <w:r w:rsidRPr="00C97377">
        <w:rPr>
          <w:rFonts w:hint="cs"/>
          <w:cs/>
        </w:rPr>
        <w:t>๕</w:t>
      </w:r>
      <w:r w:rsidRPr="00C97377">
        <w:rPr>
          <w:cs/>
        </w:rPr>
        <w:t>.</w:t>
      </w:r>
      <w:r w:rsidRPr="00C97377">
        <w:t xml:space="preserve">1 </w:t>
      </w:r>
      <w:r w:rsidRPr="00C97377">
        <w:rPr>
          <w:rFonts w:hint="cs"/>
          <w:cs/>
        </w:rPr>
        <w:t>การดำเนินการหลังเกิดภัย</w:t>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Pr="00C97377">
        <w:rPr>
          <w:rFonts w:hint="cs"/>
          <w:rtl/>
          <w:cs/>
        </w:rPr>
        <w:tab/>
      </w:r>
      <w:r w:rsidR="00864258">
        <w:rPr>
          <w:rFonts w:hint="cs"/>
          <w:cs/>
        </w:rPr>
        <w:t>69</w:t>
      </w:r>
    </w:p>
    <w:p w14:paraId="51AFE8C5" w14:textId="77777777" w:rsidR="00FB6DF4" w:rsidRPr="003A6D20" w:rsidRDefault="00FB6DF4" w:rsidP="00FB6DF4">
      <w:pPr>
        <w:tabs>
          <w:tab w:val="left" w:pos="709"/>
          <w:tab w:val="left" w:pos="1560"/>
          <w:tab w:val="left" w:pos="1985"/>
          <w:tab w:val="left" w:pos="2694"/>
          <w:tab w:val="left" w:pos="3119"/>
        </w:tabs>
        <w:rPr>
          <w:b/>
          <w:bCs/>
        </w:rPr>
      </w:pPr>
      <w:r w:rsidRPr="00C97377">
        <w:rPr>
          <w:cs/>
        </w:rPr>
        <w:t xml:space="preserve"> </w:t>
      </w:r>
      <w:r w:rsidRPr="00C97377">
        <w:tab/>
      </w:r>
      <w:r w:rsidRPr="00C97377">
        <w:tab/>
      </w:r>
      <w:r w:rsidRPr="00C97377">
        <w:rPr>
          <w:rFonts w:hint="cs"/>
          <w:cs/>
        </w:rPr>
        <w:t>๕</w:t>
      </w:r>
      <w:r w:rsidRPr="00C97377">
        <w:rPr>
          <w:cs/>
        </w:rPr>
        <w:t>.</w:t>
      </w:r>
      <w:r w:rsidRPr="00C97377">
        <w:t xml:space="preserve">2 </w:t>
      </w:r>
      <w:r w:rsidRPr="00C97377">
        <w:tab/>
      </w:r>
      <w:r w:rsidRPr="00C97377">
        <w:rPr>
          <w:rFonts w:hint="cs"/>
          <w:cs/>
        </w:rPr>
        <w:t>การฟื้นฟู</w:t>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Pr="003A6D20">
        <w:rPr>
          <w:rFonts w:hint="cs"/>
          <w:b/>
          <w:bCs/>
          <w:rtl/>
          <w:cs/>
        </w:rPr>
        <w:tab/>
      </w:r>
      <w:r w:rsidR="00864258">
        <w:rPr>
          <w:rFonts w:hint="cs"/>
          <w:cs/>
        </w:rPr>
        <w:t>69</w:t>
      </w:r>
    </w:p>
    <w:p w14:paraId="6481BC02" w14:textId="77777777" w:rsidR="00FB6DF4" w:rsidRPr="00056372" w:rsidRDefault="00FB6DF4" w:rsidP="00FB6DF4">
      <w:pPr>
        <w:tabs>
          <w:tab w:val="left" w:pos="709"/>
          <w:tab w:val="left" w:pos="1560"/>
          <w:tab w:val="left" w:pos="1985"/>
          <w:tab w:val="left" w:pos="2694"/>
          <w:tab w:val="left" w:pos="3119"/>
        </w:tabs>
        <w:rPr>
          <w:rtl/>
          <w:cs/>
        </w:rPr>
      </w:pPr>
      <w:r w:rsidRPr="003A6D20">
        <w:rPr>
          <w:rFonts w:hint="cs"/>
          <w:rtl/>
          <w:cs/>
        </w:rPr>
        <w:tab/>
      </w:r>
      <w:r w:rsidRPr="003A6D20">
        <w:rPr>
          <w:rFonts w:hint="cs"/>
          <w:rtl/>
          <w:cs/>
        </w:rPr>
        <w:tab/>
      </w:r>
      <w:r w:rsidRPr="003A6D20">
        <w:rPr>
          <w:rFonts w:hint="cs"/>
          <w:rtl/>
          <w:cs/>
        </w:rPr>
        <w:tab/>
      </w:r>
      <w:r w:rsidR="004B5D88">
        <w:rPr>
          <w:rFonts w:hint="cs"/>
          <w:cs/>
        </w:rPr>
        <w:t xml:space="preserve">  </w:t>
      </w:r>
      <w:r w:rsidR="00B278D5">
        <w:rPr>
          <w:rFonts w:hint="cs"/>
          <w:cs/>
        </w:rPr>
        <w:t>5.2.1</w:t>
      </w:r>
      <w:r w:rsidRPr="00056372">
        <w:rPr>
          <w:rFonts w:hint="cs"/>
          <w:cs/>
        </w:rPr>
        <w:t xml:space="preserve"> การฟื้นฟูระยะสั้น</w:t>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t>70</w:t>
      </w:r>
    </w:p>
    <w:p w14:paraId="60168EE3" w14:textId="77777777" w:rsidR="00FB6DF4" w:rsidRPr="00056372" w:rsidRDefault="00FB6DF4" w:rsidP="00FB6DF4">
      <w:pPr>
        <w:tabs>
          <w:tab w:val="left" w:pos="709"/>
          <w:tab w:val="left" w:pos="1560"/>
          <w:tab w:val="left" w:pos="1985"/>
          <w:tab w:val="left" w:pos="2694"/>
          <w:tab w:val="left" w:pos="3119"/>
        </w:tabs>
      </w:pPr>
      <w:r w:rsidRPr="00056372">
        <w:rPr>
          <w:rFonts w:hint="cs"/>
          <w:rtl/>
          <w:cs/>
        </w:rPr>
        <w:t xml:space="preserve"> </w:t>
      </w:r>
      <w:r w:rsidRPr="00056372">
        <w:rPr>
          <w:rFonts w:hint="cs"/>
          <w:rtl/>
          <w:cs/>
        </w:rPr>
        <w:tab/>
      </w:r>
      <w:r w:rsidRPr="00056372">
        <w:rPr>
          <w:rFonts w:hint="cs"/>
          <w:rtl/>
          <w:cs/>
        </w:rPr>
        <w:tab/>
      </w:r>
      <w:r w:rsidRPr="00056372">
        <w:rPr>
          <w:rFonts w:hint="cs"/>
          <w:rtl/>
          <w:cs/>
        </w:rPr>
        <w:tab/>
      </w:r>
      <w:r w:rsidRPr="00056372">
        <w:rPr>
          <w:rFonts w:hint="cs"/>
          <w:cs/>
        </w:rPr>
        <w:t xml:space="preserve">  5</w:t>
      </w:r>
      <w:r w:rsidR="004B5D88">
        <w:t>.2</w:t>
      </w:r>
      <w:r w:rsidRPr="00056372">
        <w:t xml:space="preserve">.2 </w:t>
      </w:r>
      <w:r w:rsidRPr="00056372">
        <w:rPr>
          <w:rFonts w:hint="cs"/>
          <w:cs/>
        </w:rPr>
        <w:t>การฟื้นฟูระยะกลาง</w:t>
      </w:r>
      <w:r w:rsidRPr="00056372">
        <w:rPr>
          <w:cs/>
        </w:rPr>
        <w:t>/</w:t>
      </w:r>
      <w:r w:rsidRPr="00056372">
        <w:rPr>
          <w:rFonts w:hint="cs"/>
          <w:cs/>
        </w:rPr>
        <w:t>ระยะยาว</w:t>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t>7</w:t>
      </w:r>
      <w:r w:rsidR="002F4874">
        <w:rPr>
          <w:rFonts w:hint="cs"/>
          <w:cs/>
        </w:rPr>
        <w:t>2</w:t>
      </w:r>
    </w:p>
    <w:p w14:paraId="5C748576" w14:textId="77777777" w:rsidR="00FB6DF4" w:rsidRPr="00056372" w:rsidRDefault="00FB6DF4" w:rsidP="00FB6DF4">
      <w:pPr>
        <w:tabs>
          <w:tab w:val="left" w:pos="709"/>
          <w:tab w:val="left" w:pos="1560"/>
          <w:tab w:val="left" w:pos="1985"/>
          <w:tab w:val="left" w:pos="2694"/>
          <w:tab w:val="left" w:pos="3119"/>
        </w:tabs>
      </w:pPr>
      <w:r w:rsidRPr="00056372">
        <w:tab/>
      </w:r>
      <w:r w:rsidRPr="00056372">
        <w:tab/>
      </w:r>
      <w:r w:rsidRPr="00056372">
        <w:tab/>
        <w:t xml:space="preserve">  </w:t>
      </w:r>
      <w:r w:rsidRPr="00056372">
        <w:rPr>
          <w:rFonts w:hint="cs"/>
          <w:rtl/>
          <w:cs/>
        </w:rPr>
        <w:t>5</w:t>
      </w:r>
      <w:r w:rsidR="004B5D88">
        <w:rPr>
          <w:rFonts w:hint="cs"/>
          <w:cs/>
        </w:rPr>
        <w:t>.2</w:t>
      </w:r>
      <w:r w:rsidRPr="00056372">
        <w:rPr>
          <w:rFonts w:hint="cs"/>
          <w:cs/>
        </w:rPr>
        <w:t>.3</w:t>
      </w:r>
      <w:r w:rsidRPr="00056372">
        <w:tab/>
        <w:t xml:space="preserve"> </w:t>
      </w:r>
      <w:r w:rsidRPr="00056372">
        <w:rPr>
          <w:rFonts w:hint="cs"/>
          <w:cs/>
        </w:rPr>
        <w:t>การฟื้นฟูด้านต่างๆ</w:t>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r>
      <w:r w:rsidR="002F4874">
        <w:rPr>
          <w:rFonts w:hint="cs"/>
          <w:rtl/>
          <w:cs/>
        </w:rPr>
        <w:tab/>
        <w:t>73</w:t>
      </w:r>
      <w:r w:rsidRPr="00056372">
        <w:rPr>
          <w:rFonts w:hint="cs"/>
          <w:rtl/>
          <w:cs/>
        </w:rPr>
        <w:tab/>
      </w:r>
    </w:p>
    <w:p w14:paraId="7D30E864" w14:textId="77777777" w:rsidR="00FB6DF4" w:rsidRPr="00056372" w:rsidRDefault="00FB6DF4" w:rsidP="00FB6DF4">
      <w:pPr>
        <w:tabs>
          <w:tab w:val="left" w:pos="709"/>
          <w:tab w:val="left" w:pos="1560"/>
          <w:tab w:val="left" w:pos="1985"/>
          <w:tab w:val="left" w:pos="2694"/>
          <w:tab w:val="left" w:pos="3119"/>
        </w:tabs>
        <w:rPr>
          <w:b/>
          <w:bCs/>
        </w:rPr>
      </w:pPr>
      <w:r w:rsidRPr="00056372">
        <w:rPr>
          <w:b/>
          <w:bCs/>
          <w:cs/>
        </w:rPr>
        <w:t xml:space="preserve">บทที่ </w:t>
      </w:r>
      <w:r w:rsidRPr="00056372">
        <w:rPr>
          <w:rFonts w:hint="cs"/>
          <w:b/>
          <w:bCs/>
          <w:cs/>
        </w:rPr>
        <w:t>๖</w:t>
      </w:r>
      <w:r w:rsidRPr="00056372">
        <w:rPr>
          <w:rFonts w:hint="cs"/>
          <w:b/>
          <w:bCs/>
          <w:rtl/>
          <w:cs/>
        </w:rPr>
        <w:t xml:space="preserve"> </w:t>
      </w:r>
      <w:r w:rsidRPr="00056372">
        <w:rPr>
          <w:b/>
          <w:bCs/>
          <w:rtl/>
          <w:cs/>
        </w:rPr>
        <w:t xml:space="preserve"> </w:t>
      </w:r>
      <w:r w:rsidRPr="00056372">
        <w:rPr>
          <w:b/>
          <w:bCs/>
          <w:cs/>
        </w:rPr>
        <w:t>การขับเคลื่อน</w:t>
      </w:r>
      <w:r w:rsidRPr="00056372">
        <w:rPr>
          <w:rFonts w:hint="cs"/>
          <w:b/>
          <w:bCs/>
          <w:cs/>
        </w:rPr>
        <w:t xml:space="preserve">แผนปฏิบัติการในการป้องกันและบรรเทาสาธารณภัยของ </w:t>
      </w:r>
      <w:r w:rsidR="00B66892" w:rsidRPr="00056372">
        <w:rPr>
          <w:rFonts w:hint="cs"/>
          <w:cs/>
        </w:rPr>
        <w:t xml:space="preserve">เทศบาลตำบลขวาว </w:t>
      </w:r>
      <w:r w:rsidR="00B97662" w:rsidRPr="00662E90">
        <w:t>74</w:t>
      </w:r>
    </w:p>
    <w:p w14:paraId="58502D14" w14:textId="77777777" w:rsidR="00FB6DF4" w:rsidRPr="00056372" w:rsidRDefault="00FB6DF4" w:rsidP="00FB6DF4">
      <w:pPr>
        <w:tabs>
          <w:tab w:val="left" w:pos="709"/>
          <w:tab w:val="left" w:pos="1560"/>
          <w:tab w:val="left" w:pos="1985"/>
          <w:tab w:val="left" w:pos="2694"/>
          <w:tab w:val="left" w:pos="3119"/>
        </w:tabs>
        <w:rPr>
          <w:b/>
          <w:bCs/>
        </w:rPr>
      </w:pPr>
      <w:r w:rsidRPr="00056372">
        <w:rPr>
          <w:rFonts w:hint="cs"/>
          <w:b/>
          <w:bCs/>
          <w:cs/>
        </w:rPr>
        <w:t xml:space="preserve">    </w:t>
      </w:r>
      <w:r w:rsidR="00B66892" w:rsidRPr="00056372">
        <w:rPr>
          <w:rFonts w:hint="cs"/>
          <w:b/>
          <w:bCs/>
          <w:cs/>
        </w:rPr>
        <w:t xml:space="preserve">      </w:t>
      </w:r>
      <w:r w:rsidRPr="00056372">
        <w:rPr>
          <w:rFonts w:hint="cs"/>
          <w:b/>
          <w:bCs/>
          <w:cs/>
        </w:rPr>
        <w:t xml:space="preserve"> </w:t>
      </w:r>
      <w:r w:rsidRPr="00056372">
        <w:rPr>
          <w:b/>
          <w:bCs/>
          <w:cs/>
        </w:rPr>
        <w:t>ไปสู่การปฏิบัติ</w:t>
      </w:r>
      <w:r w:rsidRPr="00056372">
        <w:rPr>
          <w:b/>
          <w:bCs/>
        </w:rPr>
        <w:tab/>
      </w:r>
      <w:r w:rsidRPr="00056372">
        <w:rPr>
          <w:b/>
          <w:bCs/>
        </w:rPr>
        <w:tab/>
      </w:r>
      <w:r w:rsidRPr="00056372">
        <w:rPr>
          <w:b/>
          <w:bCs/>
        </w:rPr>
        <w:tab/>
      </w:r>
      <w:r w:rsidRPr="00056372">
        <w:rPr>
          <w:b/>
          <w:bCs/>
        </w:rPr>
        <w:tab/>
      </w:r>
    </w:p>
    <w:p w14:paraId="16DE2FB6" w14:textId="77777777" w:rsidR="00FB6DF4" w:rsidRPr="00056372" w:rsidRDefault="00FB6DF4" w:rsidP="00FB6DF4">
      <w:pPr>
        <w:tabs>
          <w:tab w:val="left" w:pos="709"/>
          <w:tab w:val="left" w:pos="1560"/>
          <w:tab w:val="left" w:pos="1985"/>
          <w:tab w:val="left" w:pos="2694"/>
          <w:tab w:val="left" w:pos="3119"/>
        </w:tabs>
        <w:jc w:val="thaiDistribute"/>
      </w:pPr>
      <w:r w:rsidRPr="00056372">
        <w:rPr>
          <w:b/>
          <w:bCs/>
          <w:cs/>
        </w:rPr>
        <w:t xml:space="preserve"> </w:t>
      </w:r>
      <w:r w:rsidRPr="00056372">
        <w:rPr>
          <w:b/>
          <w:bCs/>
        </w:rPr>
        <w:tab/>
      </w:r>
      <w:r w:rsidRPr="00056372">
        <w:rPr>
          <w:b/>
          <w:bCs/>
        </w:rPr>
        <w:tab/>
      </w:r>
      <w:r w:rsidRPr="00056372">
        <w:rPr>
          <w:rFonts w:hint="cs"/>
          <w:cs/>
        </w:rPr>
        <w:t>๖</w:t>
      </w:r>
      <w:r w:rsidRPr="00056372">
        <w:rPr>
          <w:cs/>
        </w:rPr>
        <w:t>.</w:t>
      </w:r>
      <w:r w:rsidRPr="00056372">
        <w:t xml:space="preserve">1 </w:t>
      </w:r>
      <w:r w:rsidRPr="00056372">
        <w:rPr>
          <w:rFonts w:hint="cs"/>
          <w:cs/>
        </w:rPr>
        <w:t>แนวทาง</w:t>
      </w:r>
      <w:r w:rsidRPr="00056372">
        <w:rPr>
          <w:cs/>
        </w:rPr>
        <w:t>การขับเคลื่อน</w:t>
      </w:r>
      <w:r w:rsidRPr="00056372">
        <w:rPr>
          <w:rFonts w:hint="cs"/>
          <w:cs/>
        </w:rPr>
        <w:t xml:space="preserve">แผนปฏิบัติการในการป้องกันและบรรเทาสาธารณภัย     </w:t>
      </w:r>
      <w:r w:rsidRPr="00056372">
        <w:rPr>
          <w:rFonts w:hint="cs"/>
          <w:rtl/>
          <w:cs/>
        </w:rPr>
        <w:t>7</w:t>
      </w:r>
      <w:r w:rsidR="008F38D2">
        <w:rPr>
          <w:rFonts w:hint="cs"/>
          <w:cs/>
        </w:rPr>
        <w:t>4</w:t>
      </w:r>
      <w:r w:rsidRPr="00056372">
        <w:rPr>
          <w:rFonts w:hint="cs"/>
          <w:rtl/>
          <w:cs/>
        </w:rPr>
        <w:tab/>
      </w:r>
    </w:p>
    <w:p w14:paraId="64D90B9E" w14:textId="77777777" w:rsidR="00FB6DF4" w:rsidRPr="00056372" w:rsidRDefault="00FB6DF4" w:rsidP="00FB6DF4">
      <w:pPr>
        <w:tabs>
          <w:tab w:val="left" w:pos="709"/>
          <w:tab w:val="left" w:pos="1560"/>
          <w:tab w:val="left" w:pos="1985"/>
          <w:tab w:val="left" w:pos="2694"/>
          <w:tab w:val="left" w:pos="3119"/>
        </w:tabs>
        <w:jc w:val="thaiDistribute"/>
      </w:pPr>
      <w:r w:rsidRPr="00056372">
        <w:rPr>
          <w:rFonts w:hint="cs"/>
          <w:rtl/>
          <w:cs/>
        </w:rPr>
        <w:tab/>
      </w:r>
      <w:r w:rsidRPr="00056372">
        <w:rPr>
          <w:rFonts w:hint="cs"/>
          <w:rtl/>
          <w:cs/>
        </w:rPr>
        <w:tab/>
      </w:r>
      <w:r w:rsidRPr="00056372">
        <w:rPr>
          <w:rFonts w:hint="cs"/>
          <w:rtl/>
          <w:cs/>
        </w:rPr>
        <w:tab/>
        <w:t xml:space="preserve">ของ </w:t>
      </w:r>
      <w:r w:rsidR="00B66892" w:rsidRPr="00056372">
        <w:rPr>
          <w:rFonts w:hint="cs"/>
          <w:cs/>
        </w:rPr>
        <w:t xml:space="preserve">เทศบาลตำบลขวาว </w:t>
      </w:r>
      <w:r w:rsidRPr="00056372">
        <w:rPr>
          <w:cs/>
        </w:rPr>
        <w:t>ไปสู่การปฏิบัติ</w:t>
      </w:r>
      <w:r w:rsidRPr="00056372">
        <w:tab/>
      </w:r>
      <w:r w:rsidRPr="00056372">
        <w:tab/>
      </w:r>
      <w:r w:rsidRPr="00056372">
        <w:tab/>
      </w:r>
    </w:p>
    <w:p w14:paraId="759F9692" w14:textId="77777777" w:rsidR="00FB6DF4" w:rsidRPr="00056372" w:rsidRDefault="00FB6DF4" w:rsidP="00FB6DF4">
      <w:pPr>
        <w:tabs>
          <w:tab w:val="left" w:pos="709"/>
          <w:tab w:val="left" w:pos="1560"/>
          <w:tab w:val="left" w:pos="1985"/>
          <w:tab w:val="left" w:pos="2694"/>
          <w:tab w:val="left" w:pos="3119"/>
        </w:tabs>
        <w:ind w:left="1985" w:hanging="1985"/>
        <w:jc w:val="thaiDistribute"/>
        <w:rPr>
          <w:b/>
          <w:bCs/>
        </w:rPr>
      </w:pPr>
      <w:r w:rsidRPr="00056372">
        <w:rPr>
          <w:rFonts w:hint="cs"/>
          <w:rtl/>
          <w:cs/>
        </w:rPr>
        <w:t xml:space="preserve"> </w:t>
      </w:r>
      <w:r w:rsidRPr="00056372">
        <w:rPr>
          <w:rFonts w:hint="cs"/>
          <w:rtl/>
          <w:cs/>
        </w:rPr>
        <w:tab/>
      </w:r>
      <w:r w:rsidRPr="00056372">
        <w:rPr>
          <w:rFonts w:hint="cs"/>
          <w:rtl/>
          <w:cs/>
        </w:rPr>
        <w:tab/>
        <w:t>๖</w:t>
      </w:r>
      <w:r w:rsidRPr="00056372">
        <w:rPr>
          <w:cs/>
        </w:rPr>
        <w:t>.</w:t>
      </w:r>
      <w:r w:rsidRPr="00056372">
        <w:t xml:space="preserve">2 </w:t>
      </w:r>
      <w:r w:rsidRPr="00056372">
        <w:tab/>
      </w:r>
      <w:r w:rsidRPr="00056372">
        <w:rPr>
          <w:rFonts w:hint="cs"/>
          <w:cs/>
        </w:rPr>
        <w:t>การติดตามและประเมินผล</w:t>
      </w:r>
      <w:r w:rsidRPr="00056372">
        <w:rPr>
          <w:rFonts w:hint="cs"/>
          <w:rtl/>
          <w:cs/>
        </w:rPr>
        <w:tab/>
      </w:r>
      <w:r w:rsidRPr="00056372">
        <w:rPr>
          <w:rFonts w:hint="cs"/>
          <w:rtl/>
          <w:cs/>
        </w:rPr>
        <w:tab/>
      </w:r>
      <w:r w:rsidRPr="00056372">
        <w:rPr>
          <w:rFonts w:hint="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008F38D2" w:rsidRPr="00D721C2">
        <w:rPr>
          <w:rFonts w:hint="cs"/>
          <w:cs/>
        </w:rPr>
        <w:t>76</w:t>
      </w:r>
    </w:p>
    <w:p w14:paraId="066047A5" w14:textId="77777777" w:rsidR="00FB6DF4" w:rsidRPr="00056372" w:rsidRDefault="00FB6DF4" w:rsidP="00FB6DF4">
      <w:pPr>
        <w:tabs>
          <w:tab w:val="left" w:pos="709"/>
          <w:tab w:val="left" w:pos="1560"/>
          <w:tab w:val="left" w:pos="1985"/>
          <w:tab w:val="left" w:pos="2694"/>
          <w:tab w:val="left" w:pos="3119"/>
        </w:tabs>
        <w:ind w:left="1985" w:hanging="1985"/>
        <w:jc w:val="thaiDistribute"/>
        <w:rPr>
          <w:b/>
          <w:bCs/>
        </w:rPr>
      </w:pPr>
      <w:r w:rsidRPr="00056372">
        <w:rPr>
          <w:rFonts w:hint="cs"/>
          <w:b/>
          <w:bCs/>
          <w:rtl/>
          <w:cs/>
        </w:rPr>
        <w:tab/>
      </w:r>
      <w:r w:rsidRPr="00056372">
        <w:rPr>
          <w:rFonts w:hint="cs"/>
          <w:b/>
          <w:bCs/>
          <w:rtl/>
          <w:cs/>
        </w:rPr>
        <w:tab/>
      </w:r>
      <w:r w:rsidRPr="00056372">
        <w:rPr>
          <w:rFonts w:hint="cs"/>
          <w:b/>
          <w:bCs/>
          <w:rtl/>
          <w:cs/>
        </w:rPr>
        <w:tab/>
      </w:r>
      <w:r w:rsidRPr="00056372">
        <w:rPr>
          <w:rFonts w:hint="cs"/>
          <w:cs/>
        </w:rPr>
        <w:t>๖</w:t>
      </w:r>
      <w:r w:rsidR="008F38D2">
        <w:rPr>
          <w:rFonts w:hint="cs"/>
          <w:cs/>
        </w:rPr>
        <w:t>.2.1</w:t>
      </w:r>
      <w:r w:rsidRPr="00056372">
        <w:rPr>
          <w:rFonts w:hint="cs"/>
          <w:cs/>
        </w:rPr>
        <w:t>.</w:t>
      </w:r>
      <w:r w:rsidR="008F38D2">
        <w:rPr>
          <w:rFonts w:hint="cs"/>
          <w:cs/>
        </w:rPr>
        <w:t xml:space="preserve"> </w:t>
      </w:r>
      <w:r w:rsidRPr="00056372">
        <w:rPr>
          <w:rFonts w:hint="cs"/>
          <w:rtl/>
          <w:cs/>
        </w:rPr>
        <w:t xml:space="preserve"> แนวทางการติดตามและประเมินผล</w:t>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008F38D2" w:rsidRPr="00D721C2">
        <w:rPr>
          <w:rFonts w:hint="cs"/>
          <w:cs/>
        </w:rPr>
        <w:t>76</w:t>
      </w:r>
    </w:p>
    <w:p w14:paraId="36A927EF" w14:textId="77777777" w:rsidR="00FB6DF4" w:rsidRPr="00056372" w:rsidRDefault="00FB6DF4" w:rsidP="00FB6DF4">
      <w:pPr>
        <w:tabs>
          <w:tab w:val="left" w:pos="709"/>
          <w:tab w:val="left" w:pos="1560"/>
          <w:tab w:val="left" w:pos="1985"/>
          <w:tab w:val="left" w:pos="2694"/>
          <w:tab w:val="left" w:pos="3119"/>
        </w:tabs>
        <w:ind w:left="1985" w:hanging="1985"/>
        <w:jc w:val="thaiDistribute"/>
        <w:rPr>
          <w:b/>
          <w:bCs/>
        </w:rPr>
      </w:pPr>
      <w:r w:rsidRPr="00056372">
        <w:rPr>
          <w:rFonts w:hint="cs"/>
          <w:b/>
          <w:bCs/>
          <w:rtl/>
          <w:cs/>
        </w:rPr>
        <w:lastRenderedPageBreak/>
        <w:tab/>
      </w:r>
      <w:r w:rsidRPr="00056372">
        <w:rPr>
          <w:rFonts w:hint="cs"/>
          <w:b/>
          <w:bCs/>
          <w:rtl/>
          <w:cs/>
        </w:rPr>
        <w:tab/>
      </w:r>
      <w:r w:rsidRPr="00056372">
        <w:rPr>
          <w:rFonts w:hint="cs"/>
          <w:b/>
          <w:bCs/>
          <w:rtl/>
          <w:cs/>
        </w:rPr>
        <w:tab/>
      </w:r>
      <w:r w:rsidRPr="00056372">
        <w:rPr>
          <w:rFonts w:hint="cs"/>
          <w:cs/>
        </w:rPr>
        <w:t>๖</w:t>
      </w:r>
      <w:r w:rsidR="007539A6">
        <w:rPr>
          <w:rFonts w:hint="cs"/>
          <w:cs/>
        </w:rPr>
        <w:t>.2.2</w:t>
      </w:r>
      <w:r w:rsidRPr="00056372">
        <w:rPr>
          <w:rFonts w:hint="cs"/>
          <w:rtl/>
          <w:cs/>
        </w:rPr>
        <w:t>หน่วยงานและภาคีเครือข่ายดำเนินการติดตามและประเมินผล</w:t>
      </w:r>
      <w:r w:rsidR="000074CB">
        <w:rPr>
          <w:rFonts w:hint="cs"/>
          <w:rtl/>
          <w:cs/>
        </w:rPr>
        <w:t xml:space="preserve"> </w:t>
      </w:r>
      <w:r w:rsidRPr="00056372">
        <w:rPr>
          <w:rFonts w:hint="cs"/>
          <w:b/>
          <w:bCs/>
          <w:rtl/>
          <w:cs/>
        </w:rPr>
        <w:tab/>
      </w:r>
      <w:r w:rsidRPr="00056372">
        <w:rPr>
          <w:rFonts w:hint="cs"/>
          <w:b/>
          <w:bCs/>
          <w:rtl/>
          <w:cs/>
        </w:rPr>
        <w:tab/>
      </w:r>
      <w:r w:rsidR="000074CB" w:rsidRPr="00315757">
        <w:rPr>
          <w:rFonts w:hint="cs"/>
          <w:cs/>
        </w:rPr>
        <w:t>72</w:t>
      </w:r>
    </w:p>
    <w:p w14:paraId="126DCEFF" w14:textId="77777777" w:rsidR="00FB6DF4" w:rsidRPr="00056372" w:rsidRDefault="00FB6DF4" w:rsidP="00FB6DF4">
      <w:pPr>
        <w:tabs>
          <w:tab w:val="left" w:pos="709"/>
          <w:tab w:val="left" w:pos="1560"/>
          <w:tab w:val="left" w:pos="1985"/>
          <w:tab w:val="left" w:pos="2694"/>
          <w:tab w:val="left" w:pos="3119"/>
        </w:tabs>
        <w:ind w:left="1985" w:hanging="1985"/>
        <w:jc w:val="thaiDistribute"/>
      </w:pPr>
      <w:r w:rsidRPr="00056372">
        <w:rPr>
          <w:rFonts w:hint="cs"/>
          <w:b/>
          <w:bCs/>
          <w:rtl/>
          <w:cs/>
        </w:rPr>
        <w:tab/>
      </w:r>
      <w:r w:rsidRPr="00056372">
        <w:rPr>
          <w:rFonts w:hint="cs"/>
          <w:b/>
          <w:bCs/>
          <w:rtl/>
          <w:cs/>
        </w:rPr>
        <w:tab/>
      </w:r>
      <w:r w:rsidRPr="00056372">
        <w:rPr>
          <w:rFonts w:hint="cs"/>
          <w:cs/>
        </w:rPr>
        <w:t>๖</w:t>
      </w:r>
      <w:r w:rsidR="000B13FA">
        <w:rPr>
          <w:rFonts w:hint="cs"/>
          <w:cs/>
        </w:rPr>
        <w:t>.3</w:t>
      </w:r>
      <w:r w:rsidRPr="00056372">
        <w:rPr>
          <w:rFonts w:hint="cs"/>
          <w:rtl/>
          <w:cs/>
        </w:rPr>
        <w:t>การวิจัยและพัฒนา</w:t>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rtl/>
          <w:cs/>
        </w:rPr>
        <w:tab/>
      </w:r>
      <w:r w:rsidRPr="00056372">
        <w:rPr>
          <w:rFonts w:hint="cs"/>
          <w:cs/>
        </w:rPr>
        <w:t xml:space="preserve">         </w:t>
      </w:r>
      <w:r w:rsidR="00746690">
        <w:rPr>
          <w:rFonts w:hint="cs"/>
          <w:cs/>
        </w:rPr>
        <w:t xml:space="preserve"> </w:t>
      </w:r>
      <w:r w:rsidR="009A5F69">
        <w:rPr>
          <w:rFonts w:hint="cs"/>
          <w:cs/>
        </w:rPr>
        <w:t>76</w:t>
      </w:r>
    </w:p>
    <w:p w14:paraId="19AAD7F1" w14:textId="77777777" w:rsidR="00FB6DF4" w:rsidRPr="00056372" w:rsidRDefault="00FB6DF4" w:rsidP="00FB6DF4">
      <w:pPr>
        <w:tabs>
          <w:tab w:val="left" w:pos="709"/>
          <w:tab w:val="left" w:pos="1560"/>
          <w:tab w:val="left" w:pos="1985"/>
          <w:tab w:val="left" w:pos="2694"/>
          <w:tab w:val="left" w:pos="3119"/>
        </w:tabs>
        <w:jc w:val="thaiDistribute"/>
        <w:rPr>
          <w:spacing w:val="-4"/>
        </w:rPr>
      </w:pPr>
      <w:r w:rsidRPr="00056372">
        <w:rPr>
          <w:cs/>
        </w:rPr>
        <w:t xml:space="preserve"> </w:t>
      </w:r>
      <w:r w:rsidRPr="00056372">
        <w:tab/>
      </w:r>
      <w:r w:rsidRPr="00056372">
        <w:tab/>
      </w:r>
      <w:r w:rsidRPr="00056372">
        <w:rPr>
          <w:rFonts w:hint="cs"/>
          <w:spacing w:val="-4"/>
          <w:cs/>
        </w:rPr>
        <w:t>๖</w:t>
      </w:r>
      <w:r w:rsidRPr="00056372">
        <w:rPr>
          <w:spacing w:val="-4"/>
          <w:cs/>
        </w:rPr>
        <w:t>.</w:t>
      </w:r>
      <w:r w:rsidRPr="00056372">
        <w:rPr>
          <w:rFonts w:hint="cs"/>
          <w:spacing w:val="-4"/>
          <w:cs/>
        </w:rPr>
        <w:t>๔</w:t>
      </w:r>
      <w:r w:rsidRPr="00056372">
        <w:rPr>
          <w:spacing w:val="-4"/>
        </w:rPr>
        <w:tab/>
      </w:r>
      <w:r w:rsidRPr="00056372">
        <w:rPr>
          <w:rFonts w:hint="cs"/>
          <w:spacing w:val="-4"/>
          <w:cs/>
        </w:rPr>
        <w:t>การทบทวนแผนปฏิบัติการในการป้องกันและบรรเทาสาธารณภัย</w:t>
      </w:r>
      <w:r w:rsidRPr="00056372">
        <w:rPr>
          <w:rFonts w:hint="cs"/>
          <w:spacing w:val="-4"/>
          <w:rtl/>
          <w:cs/>
        </w:rPr>
        <w:tab/>
      </w:r>
      <w:r w:rsidRPr="00056372">
        <w:rPr>
          <w:rFonts w:hint="cs"/>
          <w:spacing w:val="-4"/>
          <w:rtl/>
          <w:cs/>
        </w:rPr>
        <w:tab/>
      </w:r>
      <w:r w:rsidR="009A5F69">
        <w:rPr>
          <w:spacing w:val="-4"/>
        </w:rPr>
        <w:t xml:space="preserve">        </w:t>
      </w:r>
      <w:r w:rsidR="00746690">
        <w:rPr>
          <w:spacing w:val="-4"/>
        </w:rPr>
        <w:t xml:space="preserve">  </w:t>
      </w:r>
      <w:r w:rsidR="009A5F69">
        <w:rPr>
          <w:spacing w:val="-4"/>
        </w:rPr>
        <w:t xml:space="preserve"> 77</w:t>
      </w:r>
    </w:p>
    <w:p w14:paraId="4A2B0115" w14:textId="77777777" w:rsidR="00FB6DF4" w:rsidRPr="003A6D20" w:rsidRDefault="00FB6DF4" w:rsidP="00FB6DF4">
      <w:pPr>
        <w:tabs>
          <w:tab w:val="left" w:pos="709"/>
          <w:tab w:val="left" w:pos="1560"/>
          <w:tab w:val="left" w:pos="1985"/>
          <w:tab w:val="left" w:pos="2694"/>
          <w:tab w:val="left" w:pos="3119"/>
        </w:tabs>
        <w:jc w:val="thaiDistribute"/>
        <w:rPr>
          <w:b/>
          <w:bCs/>
          <w:spacing w:val="-4"/>
        </w:rPr>
      </w:pPr>
      <w:r w:rsidRPr="00056372">
        <w:rPr>
          <w:rFonts w:hint="cs"/>
          <w:spacing w:val="-4"/>
          <w:rtl/>
          <w:cs/>
        </w:rPr>
        <w:tab/>
      </w:r>
      <w:r w:rsidRPr="00056372">
        <w:rPr>
          <w:rFonts w:hint="cs"/>
          <w:spacing w:val="-4"/>
          <w:rtl/>
          <w:cs/>
        </w:rPr>
        <w:tab/>
      </w:r>
      <w:r w:rsidRPr="00056372">
        <w:rPr>
          <w:rFonts w:hint="cs"/>
          <w:spacing w:val="-4"/>
          <w:rtl/>
          <w:cs/>
        </w:rPr>
        <w:tab/>
        <w:t xml:space="preserve">ของ </w:t>
      </w:r>
      <w:r w:rsidR="00B66892" w:rsidRPr="00056372">
        <w:rPr>
          <w:rFonts w:hint="cs"/>
          <w:cs/>
        </w:rPr>
        <w:t>เทศบาลตำบลขวาว</w:t>
      </w:r>
      <w:r w:rsidRPr="00056372">
        <w:rPr>
          <w:spacing w:val="-4"/>
          <w:rtl/>
          <w:cs/>
        </w:rPr>
        <w:tab/>
      </w:r>
      <w:r w:rsidRPr="00056372">
        <w:rPr>
          <w:spacing w:val="-4"/>
          <w:rtl/>
          <w:cs/>
        </w:rPr>
        <w:tab/>
      </w:r>
      <w:r w:rsidRPr="00056372">
        <w:rPr>
          <w:spacing w:val="-4"/>
          <w:rtl/>
          <w:cs/>
        </w:rPr>
        <w:tab/>
      </w:r>
      <w:r w:rsidRPr="00056372">
        <w:rPr>
          <w:spacing w:val="-4"/>
          <w:rtl/>
          <w:cs/>
        </w:rPr>
        <w:tab/>
      </w:r>
      <w:r w:rsidRPr="003A6D20">
        <w:rPr>
          <w:spacing w:val="-4"/>
          <w:rtl/>
          <w:cs/>
        </w:rPr>
        <w:tab/>
      </w:r>
    </w:p>
    <w:p w14:paraId="6ED555DF" w14:textId="77777777" w:rsidR="00FB6DF4" w:rsidRPr="002309F0" w:rsidRDefault="00FB6DF4" w:rsidP="00FB6DF4">
      <w:pPr>
        <w:rPr>
          <w:rFonts w:eastAsia="MS Mincho"/>
          <w:b/>
          <w:bCs/>
          <w:spacing w:val="4"/>
        </w:rPr>
      </w:pPr>
      <w:r w:rsidRPr="002309F0">
        <w:rPr>
          <w:rFonts w:eastAsia="MS Mincho"/>
          <w:b/>
          <w:bCs/>
          <w:cs/>
        </w:rPr>
        <w:t>บทที่ 7</w:t>
      </w:r>
      <w:r>
        <w:rPr>
          <w:rFonts w:eastAsia="MS Mincho" w:hint="cs"/>
          <w:b/>
          <w:bCs/>
          <w:cs/>
        </w:rPr>
        <w:t xml:space="preserve">  </w:t>
      </w:r>
      <w:r w:rsidRPr="002309F0">
        <w:rPr>
          <w:rFonts w:eastAsia="MS Mincho"/>
          <w:b/>
          <w:bCs/>
          <w:spacing w:val="4"/>
          <w:cs/>
        </w:rPr>
        <w:t>การส่งเสริมการเป็นหุ้นส่วนระหว่างประเทศในการจัดการความเสี่ยงจาก</w:t>
      </w:r>
      <w:r w:rsidRPr="002309F0">
        <w:rPr>
          <w:rFonts w:eastAsia="MS Mincho"/>
          <w:b/>
          <w:bCs/>
          <w:cs/>
        </w:rPr>
        <w:t>สาธารณภัย</w:t>
      </w:r>
      <w:r w:rsidRPr="002309F0">
        <w:rPr>
          <w:rFonts w:eastAsia="MS Mincho"/>
          <w:cs/>
        </w:rPr>
        <w:t xml:space="preserve"> </w:t>
      </w:r>
      <w:r>
        <w:rPr>
          <w:rFonts w:eastAsia="MS Mincho"/>
          <w:b/>
          <w:bCs/>
          <w:spacing w:val="4"/>
        </w:rPr>
        <w:t xml:space="preserve">      </w:t>
      </w:r>
      <w:r w:rsidR="00C63659" w:rsidRPr="007A2697">
        <w:rPr>
          <w:rFonts w:eastAsia="MS Mincho"/>
          <w:spacing w:val="4"/>
        </w:rPr>
        <w:t>78</w:t>
      </w:r>
    </w:p>
    <w:p w14:paraId="094C44A6" w14:textId="77777777" w:rsidR="00FB6DF4" w:rsidRDefault="00FB6DF4" w:rsidP="00FB6DF4">
      <w:pPr>
        <w:tabs>
          <w:tab w:val="left" w:pos="426"/>
        </w:tabs>
        <w:spacing w:line="228" w:lineRule="auto"/>
        <w:rPr>
          <w:rFonts w:eastAsia="MS Mincho"/>
          <w:sz w:val="34"/>
          <w:szCs w:val="34"/>
        </w:rPr>
      </w:pPr>
      <w:r>
        <w:rPr>
          <w:rFonts w:eastAsia="MS Mincho" w:hint="cs"/>
          <w:b/>
          <w:bCs/>
          <w:sz w:val="34"/>
          <w:szCs w:val="34"/>
          <w:cs/>
        </w:rPr>
        <w:t xml:space="preserve">                    </w:t>
      </w:r>
      <w:r w:rsidRPr="00347320">
        <w:rPr>
          <w:rFonts w:eastAsia="MS Mincho"/>
          <w:sz w:val="34"/>
          <w:szCs w:val="34"/>
          <w:cs/>
        </w:rPr>
        <w:t>7.1</w:t>
      </w:r>
      <w:r>
        <w:rPr>
          <w:rFonts w:eastAsia="MS Mincho" w:hint="cs"/>
          <w:sz w:val="34"/>
          <w:szCs w:val="34"/>
          <w:cs/>
        </w:rPr>
        <w:t xml:space="preserve"> </w:t>
      </w:r>
      <w:r w:rsidRPr="00347320">
        <w:rPr>
          <w:rFonts w:eastAsia="MS Mincho"/>
          <w:sz w:val="34"/>
          <w:szCs w:val="34"/>
          <w:cs/>
        </w:rPr>
        <w:t>แนวคิดการส่งเสริมการเป็นหุ้นส่วนระหว่างประเทศในการจัดการความเสี่ยง</w:t>
      </w:r>
      <w:r w:rsidR="00C63659">
        <w:rPr>
          <w:rFonts w:eastAsia="MS Mincho"/>
          <w:sz w:val="34"/>
          <w:szCs w:val="34"/>
        </w:rPr>
        <w:t xml:space="preserve">  78</w:t>
      </w:r>
    </w:p>
    <w:p w14:paraId="4DF258DD" w14:textId="77777777" w:rsidR="00FB6DF4" w:rsidRDefault="00FB6DF4" w:rsidP="00FB6DF4">
      <w:pPr>
        <w:tabs>
          <w:tab w:val="left" w:pos="426"/>
        </w:tabs>
        <w:spacing w:line="228" w:lineRule="auto"/>
        <w:rPr>
          <w:rFonts w:eastAsia="MS Mincho"/>
          <w:sz w:val="34"/>
          <w:szCs w:val="34"/>
        </w:rPr>
      </w:pPr>
      <w:r>
        <w:rPr>
          <w:rFonts w:eastAsia="MS Mincho" w:hint="cs"/>
          <w:sz w:val="34"/>
          <w:szCs w:val="34"/>
          <w:cs/>
        </w:rPr>
        <w:t xml:space="preserve">                           </w:t>
      </w:r>
      <w:r w:rsidRPr="00347320">
        <w:rPr>
          <w:rFonts w:eastAsia="MS Mincho"/>
          <w:sz w:val="34"/>
          <w:szCs w:val="34"/>
          <w:cs/>
        </w:rPr>
        <w:t>จากสาธารณภัย</w:t>
      </w:r>
    </w:p>
    <w:p w14:paraId="6547F7D7" w14:textId="77777777" w:rsidR="00FB6DF4" w:rsidRPr="00347320" w:rsidRDefault="00FB6DF4" w:rsidP="00FB6DF4">
      <w:pPr>
        <w:tabs>
          <w:tab w:val="left" w:pos="426"/>
        </w:tabs>
        <w:spacing w:line="228" w:lineRule="auto"/>
        <w:rPr>
          <w:rFonts w:eastAsia="MS Mincho"/>
          <w:sz w:val="34"/>
          <w:szCs w:val="34"/>
        </w:rPr>
      </w:pPr>
      <w:r>
        <w:rPr>
          <w:rFonts w:eastAsia="MS Mincho" w:hint="cs"/>
          <w:b/>
          <w:bCs/>
          <w:sz w:val="34"/>
          <w:szCs w:val="34"/>
          <w:cs/>
        </w:rPr>
        <w:t xml:space="preserve">                    </w:t>
      </w:r>
      <w:r w:rsidRPr="00347320">
        <w:rPr>
          <w:rFonts w:eastAsia="MS Mincho" w:hint="cs"/>
          <w:sz w:val="34"/>
          <w:szCs w:val="34"/>
          <w:cs/>
        </w:rPr>
        <w:t xml:space="preserve">7.2 </w:t>
      </w:r>
      <w:r w:rsidRPr="00347320">
        <w:rPr>
          <w:rFonts w:eastAsia="MS Mincho"/>
          <w:sz w:val="34"/>
          <w:szCs w:val="34"/>
          <w:cs/>
        </w:rPr>
        <w:t>เป้าประสงค์</w:t>
      </w:r>
      <w:r>
        <w:rPr>
          <w:rFonts w:eastAsia="MS Mincho"/>
          <w:sz w:val="34"/>
          <w:szCs w:val="34"/>
        </w:rPr>
        <w:t xml:space="preserve">                                               </w:t>
      </w:r>
      <w:r w:rsidR="00C63659">
        <w:rPr>
          <w:rFonts w:eastAsia="MS Mincho"/>
          <w:sz w:val="34"/>
          <w:szCs w:val="34"/>
        </w:rPr>
        <w:t xml:space="preserve">                              78</w:t>
      </w:r>
    </w:p>
    <w:p w14:paraId="14FBDFFB" w14:textId="77777777" w:rsidR="00FB6DF4" w:rsidRDefault="00FB6DF4" w:rsidP="00FB6DF4">
      <w:pPr>
        <w:tabs>
          <w:tab w:val="left" w:pos="709"/>
          <w:tab w:val="left" w:pos="1560"/>
          <w:tab w:val="left" w:pos="1985"/>
          <w:tab w:val="left" w:pos="2694"/>
          <w:tab w:val="left" w:pos="3119"/>
        </w:tabs>
        <w:jc w:val="thaiDistribute"/>
        <w:rPr>
          <w:spacing w:val="-4"/>
        </w:rPr>
      </w:pPr>
      <w:r>
        <w:rPr>
          <w:rFonts w:eastAsia="MS Mincho" w:hint="cs"/>
          <w:sz w:val="34"/>
          <w:szCs w:val="34"/>
          <w:cs/>
        </w:rPr>
        <w:t xml:space="preserve">                     </w:t>
      </w:r>
      <w:r w:rsidRPr="00347320">
        <w:rPr>
          <w:rFonts w:eastAsia="MS Mincho"/>
          <w:sz w:val="34"/>
          <w:szCs w:val="34"/>
          <w:cs/>
        </w:rPr>
        <w:t>7.</w:t>
      </w:r>
      <w:r w:rsidRPr="00347320">
        <w:rPr>
          <w:rFonts w:eastAsia="MS Mincho"/>
          <w:sz w:val="34"/>
          <w:szCs w:val="34"/>
        </w:rPr>
        <w:t>3</w:t>
      </w:r>
      <w:r w:rsidRPr="00347320">
        <w:rPr>
          <w:rFonts w:eastAsia="MS Mincho"/>
          <w:sz w:val="34"/>
          <w:szCs w:val="34"/>
          <w:cs/>
        </w:rPr>
        <w:tab/>
        <w:t>กลยุทธ์การส่งเสริมการเป็นหุ้นส่วนในการจัดการความเสี่ยงจากสาธารณภัย</w:t>
      </w:r>
      <w:r w:rsidR="00C63659">
        <w:rPr>
          <w:spacing w:val="-4"/>
        </w:rPr>
        <w:t xml:space="preserve">  </w:t>
      </w:r>
      <w:r w:rsidR="00C63659" w:rsidRPr="00465837">
        <w:t>78</w:t>
      </w:r>
      <w:r w:rsidRPr="00C63659">
        <w:rPr>
          <w:rFonts w:hint="cs"/>
          <w:b/>
          <w:bCs/>
          <w:cs/>
        </w:rPr>
        <w:t xml:space="preserve"> </w:t>
      </w:r>
      <w:r>
        <w:rPr>
          <w:rFonts w:hint="cs"/>
          <w:b/>
          <w:bCs/>
          <w:sz w:val="50"/>
          <w:szCs w:val="50"/>
          <w:cs/>
        </w:rPr>
        <w:t xml:space="preserve">                         </w:t>
      </w:r>
    </w:p>
    <w:p w14:paraId="1DCC50BD" w14:textId="77777777" w:rsidR="00FB6DF4" w:rsidRDefault="00FB6DF4" w:rsidP="00FB6DF4">
      <w:pPr>
        <w:rPr>
          <w:spacing w:val="-4"/>
        </w:rPr>
      </w:pPr>
      <w:r w:rsidRPr="00347320">
        <w:rPr>
          <w:b/>
          <w:bCs/>
          <w:cs/>
        </w:rPr>
        <w:t>บทที่ 8</w:t>
      </w:r>
      <w:r>
        <w:rPr>
          <w:b/>
          <w:bCs/>
          <w:spacing w:val="-12"/>
        </w:rPr>
        <w:t xml:space="preserve"> </w:t>
      </w:r>
      <w:r w:rsidRPr="00347320">
        <w:rPr>
          <w:b/>
          <w:bCs/>
          <w:spacing w:val="-12"/>
        </w:rPr>
        <w:t xml:space="preserve"> </w:t>
      </w:r>
      <w:r w:rsidRPr="00347320">
        <w:rPr>
          <w:b/>
          <w:bCs/>
          <w:spacing w:val="-12"/>
          <w:cs/>
        </w:rPr>
        <w:t>การเพิ่มประสิทธิภาพระบบบริหารจัดการและประยุกต์ใช้นวัตกรรมด้านสาธารณภัย</w:t>
      </w:r>
      <w:r>
        <w:rPr>
          <w:spacing w:val="-4"/>
        </w:rPr>
        <w:t xml:space="preserve">                      </w:t>
      </w:r>
      <w:r w:rsidRPr="00746690">
        <w:rPr>
          <w:spacing w:val="-4"/>
        </w:rPr>
        <w:t>8</w:t>
      </w:r>
      <w:r w:rsidR="00981E8B" w:rsidRPr="00746690">
        <w:rPr>
          <w:spacing w:val="-4"/>
        </w:rPr>
        <w:t>0</w:t>
      </w:r>
    </w:p>
    <w:p w14:paraId="4242311C" w14:textId="77777777" w:rsidR="00FB6DF4" w:rsidRDefault="00FB6DF4" w:rsidP="00FB6DF4">
      <w:pPr>
        <w:jc w:val="thaiDistribute"/>
        <w:rPr>
          <w:sz w:val="34"/>
          <w:szCs w:val="34"/>
        </w:rPr>
      </w:pPr>
      <w:r>
        <w:rPr>
          <w:rFonts w:hint="cs"/>
          <w:sz w:val="34"/>
          <w:szCs w:val="34"/>
          <w:cs/>
        </w:rPr>
        <w:t xml:space="preserve">                     </w:t>
      </w:r>
      <w:r w:rsidRPr="00347320">
        <w:rPr>
          <w:sz w:val="34"/>
          <w:szCs w:val="34"/>
          <w:cs/>
        </w:rPr>
        <w:t>8.1 แนวคิดการเพิ่มประสิทธิภาพระบบบริหารจัดการและสร้างนวัตกรรม</w:t>
      </w:r>
      <w:r>
        <w:rPr>
          <w:sz w:val="34"/>
          <w:szCs w:val="34"/>
        </w:rPr>
        <w:t xml:space="preserve">         </w:t>
      </w:r>
      <w:r w:rsidR="00746690">
        <w:rPr>
          <w:sz w:val="34"/>
          <w:szCs w:val="34"/>
        </w:rPr>
        <w:t xml:space="preserve"> </w:t>
      </w:r>
      <w:r>
        <w:rPr>
          <w:sz w:val="34"/>
          <w:szCs w:val="34"/>
        </w:rPr>
        <w:t>8</w:t>
      </w:r>
      <w:r w:rsidR="00981E8B">
        <w:rPr>
          <w:sz w:val="34"/>
          <w:szCs w:val="34"/>
        </w:rPr>
        <w:t>0</w:t>
      </w:r>
    </w:p>
    <w:p w14:paraId="0062DFD5" w14:textId="77777777" w:rsidR="00FB6DF4" w:rsidRDefault="00FB6DF4" w:rsidP="00FB6DF4">
      <w:pPr>
        <w:jc w:val="thaiDistribute"/>
        <w:rPr>
          <w:sz w:val="34"/>
          <w:szCs w:val="34"/>
        </w:rPr>
      </w:pPr>
      <w:r>
        <w:rPr>
          <w:rFonts w:hint="cs"/>
          <w:sz w:val="34"/>
          <w:szCs w:val="34"/>
          <w:cs/>
        </w:rPr>
        <w:t xml:space="preserve">                           </w:t>
      </w:r>
      <w:r w:rsidRPr="00347320">
        <w:rPr>
          <w:sz w:val="34"/>
          <w:szCs w:val="34"/>
          <w:cs/>
        </w:rPr>
        <w:t>ด้านสาธารณภัย</w:t>
      </w:r>
    </w:p>
    <w:p w14:paraId="6C31ADFE" w14:textId="77777777" w:rsidR="00FB6DF4" w:rsidRDefault="00FB6DF4" w:rsidP="00FB6DF4">
      <w:r>
        <w:t xml:space="preserve">                      </w:t>
      </w:r>
      <w:r w:rsidRPr="00347320">
        <w:t xml:space="preserve">8.2 </w:t>
      </w:r>
      <w:r w:rsidRPr="00347320">
        <w:rPr>
          <w:cs/>
        </w:rPr>
        <w:t>เป้าประสงค์</w:t>
      </w:r>
      <w:r>
        <w:t xml:space="preserve">                                                     </w:t>
      </w:r>
      <w:r w:rsidR="00981E8B">
        <w:t xml:space="preserve">                              80</w:t>
      </w:r>
    </w:p>
    <w:p w14:paraId="48ECCB48" w14:textId="77777777" w:rsidR="00FB6DF4" w:rsidRDefault="00FB6DF4" w:rsidP="00FB6DF4">
      <w:pPr>
        <w:tabs>
          <w:tab w:val="left" w:pos="1276"/>
        </w:tabs>
        <w:spacing w:line="216" w:lineRule="auto"/>
        <w:rPr>
          <w:sz w:val="34"/>
          <w:szCs w:val="34"/>
        </w:rPr>
      </w:pPr>
      <w:r>
        <w:rPr>
          <w:rFonts w:hint="cs"/>
          <w:sz w:val="34"/>
          <w:szCs w:val="34"/>
          <w:cs/>
        </w:rPr>
        <w:t xml:space="preserve">                     </w:t>
      </w:r>
      <w:r w:rsidRPr="000A643B">
        <w:rPr>
          <w:sz w:val="34"/>
          <w:szCs w:val="34"/>
          <w:cs/>
        </w:rPr>
        <w:t>8.</w:t>
      </w:r>
      <w:r w:rsidRPr="000A643B">
        <w:rPr>
          <w:sz w:val="34"/>
          <w:szCs w:val="34"/>
        </w:rPr>
        <w:t>3</w:t>
      </w:r>
      <w:r>
        <w:rPr>
          <w:rFonts w:hint="cs"/>
          <w:sz w:val="34"/>
          <w:szCs w:val="34"/>
          <w:cs/>
        </w:rPr>
        <w:t xml:space="preserve"> </w:t>
      </w:r>
      <w:r w:rsidRPr="000A643B">
        <w:rPr>
          <w:sz w:val="34"/>
          <w:szCs w:val="34"/>
          <w:cs/>
        </w:rPr>
        <w:t>กลยุทธ์การเพิ่มประสิทธิภาพระบบบริหารจัดการและสร้างนวัตกรรม</w:t>
      </w:r>
      <w:r w:rsidR="00981E8B">
        <w:rPr>
          <w:sz w:val="34"/>
          <w:szCs w:val="34"/>
        </w:rPr>
        <w:t xml:space="preserve">          80</w:t>
      </w:r>
    </w:p>
    <w:p w14:paraId="3F3F617F" w14:textId="77777777" w:rsidR="00FB6DF4" w:rsidRDefault="00FB6DF4" w:rsidP="00FB6DF4">
      <w:pPr>
        <w:tabs>
          <w:tab w:val="left" w:pos="1276"/>
        </w:tabs>
        <w:spacing w:line="216" w:lineRule="auto"/>
        <w:rPr>
          <w:sz w:val="34"/>
          <w:szCs w:val="34"/>
        </w:rPr>
      </w:pPr>
      <w:r>
        <w:rPr>
          <w:rFonts w:hint="cs"/>
          <w:sz w:val="34"/>
          <w:szCs w:val="34"/>
          <w:cs/>
        </w:rPr>
        <w:t xml:space="preserve">                           </w:t>
      </w:r>
      <w:r w:rsidRPr="000A643B">
        <w:rPr>
          <w:sz w:val="34"/>
          <w:szCs w:val="34"/>
          <w:cs/>
        </w:rPr>
        <w:t>ด้านสาธารณภัย</w:t>
      </w:r>
    </w:p>
    <w:p w14:paraId="7D8C24E4" w14:textId="77777777" w:rsidR="00FB6DF4" w:rsidRDefault="00FB6DF4" w:rsidP="00FB6DF4">
      <w:pPr>
        <w:tabs>
          <w:tab w:val="left" w:pos="1276"/>
        </w:tabs>
        <w:spacing w:line="216" w:lineRule="auto"/>
        <w:rPr>
          <w:sz w:val="34"/>
          <w:szCs w:val="34"/>
        </w:rPr>
      </w:pPr>
    </w:p>
    <w:p w14:paraId="04704448" w14:textId="77777777" w:rsidR="00FB6DF4" w:rsidRPr="002972EE" w:rsidRDefault="00FB6DF4" w:rsidP="00FB6DF4">
      <w:pPr>
        <w:tabs>
          <w:tab w:val="left" w:pos="567"/>
        </w:tabs>
        <w:ind w:firstLine="851"/>
        <w:rPr>
          <w:b/>
          <w:bCs/>
          <w:sz w:val="36"/>
          <w:szCs w:val="36"/>
        </w:rPr>
      </w:pPr>
      <w:r>
        <w:rPr>
          <w:rFonts w:hint="cs"/>
          <w:b/>
          <w:bCs/>
          <w:cs/>
        </w:rPr>
        <w:t xml:space="preserve">                                                  </w:t>
      </w:r>
      <w:r w:rsidRPr="002972EE">
        <w:rPr>
          <w:b/>
          <w:bCs/>
          <w:sz w:val="36"/>
          <w:szCs w:val="36"/>
          <w:cs/>
        </w:rPr>
        <w:t xml:space="preserve">สารบัญ </w:t>
      </w:r>
    </w:p>
    <w:p w14:paraId="61F81E99" w14:textId="77777777" w:rsidR="00FB6DF4" w:rsidRPr="002972EE" w:rsidRDefault="00FB6DF4" w:rsidP="00FB6DF4">
      <w:pPr>
        <w:jc w:val="center"/>
        <w:rPr>
          <w:b/>
          <w:bCs/>
          <w:sz w:val="36"/>
          <w:szCs w:val="36"/>
        </w:rPr>
      </w:pPr>
      <w:r w:rsidRPr="002972EE">
        <w:rPr>
          <w:rFonts w:hint="cs"/>
          <w:b/>
          <w:bCs/>
          <w:sz w:val="36"/>
          <w:szCs w:val="36"/>
          <w:cs/>
        </w:rPr>
        <w:t xml:space="preserve">                                                                                                 </w:t>
      </w:r>
      <w:r w:rsidRPr="002972EE">
        <w:rPr>
          <w:b/>
          <w:bCs/>
          <w:sz w:val="36"/>
          <w:szCs w:val="36"/>
          <w:cs/>
        </w:rPr>
        <w:t>หน้า</w:t>
      </w:r>
    </w:p>
    <w:p w14:paraId="06BAC660" w14:textId="77777777" w:rsidR="00FB6DF4" w:rsidRPr="002972EE" w:rsidRDefault="00FB6DF4" w:rsidP="00FB6DF4">
      <w:pPr>
        <w:tabs>
          <w:tab w:val="left" w:pos="709"/>
          <w:tab w:val="left" w:pos="1560"/>
          <w:tab w:val="left" w:pos="1985"/>
          <w:tab w:val="left" w:pos="2694"/>
          <w:tab w:val="left" w:pos="3119"/>
        </w:tabs>
        <w:jc w:val="thaiDistribute"/>
        <w:rPr>
          <w:b/>
          <w:bCs/>
          <w:spacing w:val="-4"/>
          <w:sz w:val="36"/>
          <w:szCs w:val="36"/>
        </w:rPr>
      </w:pPr>
      <w:r w:rsidRPr="002972EE">
        <w:rPr>
          <w:b/>
          <w:bCs/>
          <w:spacing w:val="-4"/>
          <w:sz w:val="36"/>
          <w:szCs w:val="36"/>
          <w:cs/>
        </w:rPr>
        <w:t>ภาคผนวก</w:t>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r>
      <w:r w:rsidRPr="002972EE">
        <w:rPr>
          <w:b/>
          <w:bCs/>
          <w:spacing w:val="-4"/>
          <w:sz w:val="36"/>
          <w:szCs w:val="36"/>
          <w:cs/>
        </w:rPr>
        <w:tab/>
        <w:t xml:space="preserve">         </w:t>
      </w:r>
      <w:r w:rsidR="006D1356" w:rsidRPr="00746690">
        <w:rPr>
          <w:rFonts w:hint="cs"/>
          <w:spacing w:val="-4"/>
          <w:sz w:val="36"/>
          <w:szCs w:val="36"/>
          <w:cs/>
        </w:rPr>
        <w:t>86</w:t>
      </w:r>
    </w:p>
    <w:p w14:paraId="46590ED7" w14:textId="77777777" w:rsidR="00FB6DF4" w:rsidRPr="00473CCF" w:rsidRDefault="00FB6DF4" w:rsidP="00FB6DF4">
      <w:pPr>
        <w:ind w:firstLine="567"/>
        <w:jc w:val="thaiDistribute"/>
      </w:pPr>
      <w:r w:rsidRPr="00473CCF">
        <w:rPr>
          <w:cs/>
        </w:rPr>
        <w:t>ภาคผนวก ก</w:t>
      </w:r>
      <w:r w:rsidRPr="00473CCF">
        <w:t xml:space="preserve"> : </w:t>
      </w:r>
      <w:r w:rsidR="006D1356">
        <w:rPr>
          <w:cs/>
        </w:rPr>
        <w:t>คำย่อ</w:t>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506AE5">
        <w:rPr>
          <w:rFonts w:hint="cs"/>
          <w:cs/>
        </w:rPr>
        <w:t xml:space="preserve"> </w:t>
      </w:r>
      <w:r w:rsidR="006D1356">
        <w:rPr>
          <w:rFonts w:hint="cs"/>
          <w:cs/>
        </w:rPr>
        <w:t>86</w:t>
      </w:r>
    </w:p>
    <w:p w14:paraId="619B3043" w14:textId="77777777" w:rsidR="00FB6DF4" w:rsidRPr="00473CCF" w:rsidRDefault="00FB6DF4" w:rsidP="00FB6DF4">
      <w:pPr>
        <w:ind w:firstLine="567"/>
        <w:jc w:val="thaiDistribute"/>
      </w:pPr>
      <w:r w:rsidRPr="00473CCF">
        <w:rPr>
          <w:cs/>
        </w:rPr>
        <w:t xml:space="preserve">ภาคผนวก ข </w:t>
      </w:r>
      <w:r w:rsidRPr="00473CCF">
        <w:t xml:space="preserve">: </w:t>
      </w:r>
      <w:r w:rsidR="006D1356">
        <w:rPr>
          <w:cs/>
        </w:rPr>
        <w:t>ตัวอย่างลักษณะภัย</w:t>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506AE5">
        <w:rPr>
          <w:rFonts w:hint="cs"/>
          <w:cs/>
        </w:rPr>
        <w:t xml:space="preserve"> </w:t>
      </w:r>
      <w:r w:rsidR="006D1356">
        <w:rPr>
          <w:rFonts w:hint="cs"/>
          <w:cs/>
        </w:rPr>
        <w:t>88</w:t>
      </w:r>
    </w:p>
    <w:p w14:paraId="1997523C" w14:textId="77777777" w:rsidR="00FB6DF4" w:rsidRPr="00473CCF" w:rsidRDefault="00FB6DF4" w:rsidP="00FB6DF4">
      <w:pPr>
        <w:ind w:firstLine="567"/>
        <w:jc w:val="thaiDistribute"/>
      </w:pPr>
      <w:r w:rsidRPr="00473CCF">
        <w:rPr>
          <w:cs/>
        </w:rPr>
        <w:t xml:space="preserve">ภาคผนวก ค </w:t>
      </w:r>
      <w:r w:rsidRPr="00473CCF">
        <w:t xml:space="preserve">: </w:t>
      </w:r>
      <w:r w:rsidR="006D1356">
        <w:rPr>
          <w:cs/>
        </w:rPr>
        <w:t>นิยามศัพท์</w:t>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6D1356">
        <w:rPr>
          <w:cs/>
        </w:rPr>
        <w:tab/>
      </w:r>
      <w:r w:rsidR="00506AE5">
        <w:rPr>
          <w:rFonts w:hint="cs"/>
          <w:cs/>
        </w:rPr>
        <w:t xml:space="preserve"> </w:t>
      </w:r>
      <w:r w:rsidR="006D1356">
        <w:rPr>
          <w:rFonts w:hint="cs"/>
          <w:cs/>
        </w:rPr>
        <w:t>91</w:t>
      </w:r>
    </w:p>
    <w:p w14:paraId="5D3A7DBE" w14:textId="77777777" w:rsidR="00FB6DF4" w:rsidRPr="00473CCF" w:rsidRDefault="00FB6DF4" w:rsidP="00FB6DF4">
      <w:pPr>
        <w:jc w:val="thaiDistribute"/>
      </w:pPr>
      <w:r>
        <w:rPr>
          <w:rFonts w:hint="cs"/>
          <w:cs/>
        </w:rPr>
        <w:t xml:space="preserve">        </w:t>
      </w:r>
      <w:r w:rsidRPr="00473CCF">
        <w:rPr>
          <w:cs/>
        </w:rPr>
        <w:t xml:space="preserve">ภาคผนวก </w:t>
      </w:r>
      <w:r>
        <w:rPr>
          <w:rFonts w:hint="cs"/>
          <w:cs/>
        </w:rPr>
        <w:t>ง</w:t>
      </w:r>
      <w:r>
        <w:t xml:space="preserve"> </w:t>
      </w:r>
      <w:r w:rsidRPr="00473CCF">
        <w:t xml:space="preserve">: </w:t>
      </w:r>
      <w:r w:rsidRPr="00473CCF">
        <w:rPr>
          <w:cs/>
        </w:rPr>
        <w:t>บัญชีรายชื่อบุคลากรหน่วยงานราชการ รัฐวิสาหกิจ ภาคเอกชน</w:t>
      </w:r>
      <w:r w:rsidRPr="00473CCF">
        <w:rPr>
          <w:cs/>
        </w:rPr>
        <w:tab/>
      </w:r>
      <w:r>
        <w:rPr>
          <w:rFonts w:hint="cs"/>
          <w:cs/>
        </w:rPr>
        <w:t xml:space="preserve">                   </w:t>
      </w:r>
      <w:r w:rsidR="00746690">
        <w:rPr>
          <w:rFonts w:hint="cs"/>
          <w:cs/>
        </w:rPr>
        <w:t xml:space="preserve">  </w:t>
      </w:r>
      <w:r>
        <w:rPr>
          <w:rFonts w:hint="cs"/>
          <w:cs/>
        </w:rPr>
        <w:t xml:space="preserve"> </w:t>
      </w:r>
      <w:r w:rsidR="006D1356">
        <w:rPr>
          <w:rFonts w:hint="cs"/>
          <w:cs/>
        </w:rPr>
        <w:t>97</w:t>
      </w:r>
      <w:r>
        <w:rPr>
          <w:rFonts w:hint="cs"/>
          <w:cs/>
        </w:rPr>
        <w:t xml:space="preserve">  </w:t>
      </w:r>
    </w:p>
    <w:p w14:paraId="27F6D9D6" w14:textId="77777777" w:rsidR="00FB6DF4" w:rsidRPr="00473CCF" w:rsidRDefault="00FB6DF4" w:rsidP="00FB6DF4">
      <w:pPr>
        <w:tabs>
          <w:tab w:val="left" w:pos="720"/>
          <w:tab w:val="left" w:pos="8640"/>
        </w:tabs>
        <w:ind w:right="-270" w:firstLine="567"/>
      </w:pPr>
      <w:r w:rsidRPr="00473CCF">
        <w:rPr>
          <w:cs/>
        </w:rPr>
        <w:t xml:space="preserve">ภาคผนวก </w:t>
      </w:r>
      <w:r>
        <w:rPr>
          <w:rFonts w:hint="cs"/>
          <w:cs/>
        </w:rPr>
        <w:t>จ</w:t>
      </w:r>
      <w:r w:rsidRPr="00473CCF">
        <w:rPr>
          <w:cs/>
        </w:rPr>
        <w:t xml:space="preserve"> </w:t>
      </w:r>
      <w:r w:rsidRPr="00473CCF">
        <w:t xml:space="preserve">: </w:t>
      </w:r>
      <w:r w:rsidRPr="00473CCF">
        <w:rPr>
          <w:cs/>
        </w:rPr>
        <w:t xml:space="preserve">แบบประเมิน </w:t>
      </w:r>
      <w:r w:rsidRPr="00473CCF">
        <w:t xml:space="preserve">PDNA </w:t>
      </w:r>
      <w:r w:rsidRPr="00473CCF">
        <w:rPr>
          <w:cs/>
        </w:rPr>
        <w:t>ระยะที่</w:t>
      </w:r>
      <w:r w:rsidRPr="00473CCF">
        <w:t xml:space="preserve"> </w:t>
      </w:r>
      <w:r w:rsidR="006D1356">
        <w:rPr>
          <w:cs/>
        </w:rPr>
        <w:t>๑</w:t>
      </w:r>
      <w:r w:rsidR="006D1356">
        <w:rPr>
          <w:cs/>
        </w:rPr>
        <w:tab/>
      </w:r>
      <w:r w:rsidR="006D1356">
        <w:rPr>
          <w:rFonts w:hint="cs"/>
          <w:cs/>
        </w:rPr>
        <w:t>100</w:t>
      </w:r>
    </w:p>
    <w:p w14:paraId="440FAB3A" w14:textId="77777777" w:rsidR="00FB6DF4" w:rsidRDefault="00FB6DF4" w:rsidP="00FB6DF4">
      <w:pPr>
        <w:tabs>
          <w:tab w:val="left" w:pos="720"/>
          <w:tab w:val="left" w:pos="8640"/>
        </w:tabs>
        <w:ind w:right="-270" w:firstLine="567"/>
      </w:pPr>
      <w:r w:rsidRPr="00473CCF">
        <w:rPr>
          <w:cs/>
        </w:rPr>
        <w:t xml:space="preserve">ภาคผนวก </w:t>
      </w:r>
      <w:r>
        <w:rPr>
          <w:rFonts w:hint="cs"/>
          <w:cs/>
        </w:rPr>
        <w:t>ฉ</w:t>
      </w:r>
      <w:r w:rsidRPr="00473CCF">
        <w:rPr>
          <w:cs/>
        </w:rPr>
        <w:t xml:space="preserve"> </w:t>
      </w:r>
      <w:r w:rsidRPr="00473CCF">
        <w:t xml:space="preserve">: </w:t>
      </w:r>
      <w:r w:rsidRPr="00473CCF">
        <w:rPr>
          <w:cs/>
        </w:rPr>
        <w:t xml:space="preserve"> แบบประเมิน </w:t>
      </w:r>
      <w:r w:rsidRPr="00473CCF">
        <w:t xml:space="preserve">PDNA </w:t>
      </w:r>
      <w:r w:rsidRPr="00473CCF">
        <w:rPr>
          <w:cs/>
        </w:rPr>
        <w:t>ระยะที่</w:t>
      </w:r>
      <w:r w:rsidRPr="00473CCF">
        <w:t xml:space="preserve"> </w:t>
      </w:r>
      <w:r w:rsidR="006D1356">
        <w:rPr>
          <w:cs/>
        </w:rPr>
        <w:t>๒</w:t>
      </w:r>
      <w:r w:rsidR="006D1356">
        <w:rPr>
          <w:cs/>
        </w:rPr>
        <w:tab/>
      </w:r>
      <w:r w:rsidR="006D1356">
        <w:rPr>
          <w:rFonts w:hint="cs"/>
          <w:cs/>
        </w:rPr>
        <w:t>116</w:t>
      </w:r>
    </w:p>
    <w:p w14:paraId="2828AAA9" w14:textId="77777777" w:rsidR="00FB6DF4" w:rsidRDefault="00FB6DF4" w:rsidP="00FB6DF4">
      <w:pPr>
        <w:tabs>
          <w:tab w:val="left" w:pos="720"/>
          <w:tab w:val="left" w:pos="8640"/>
        </w:tabs>
        <w:ind w:right="-270" w:firstLine="567"/>
      </w:pPr>
    </w:p>
    <w:p w14:paraId="3B27E006" w14:textId="77777777" w:rsidR="00FB6DF4" w:rsidRDefault="00FB6DF4" w:rsidP="00FB6DF4">
      <w:pPr>
        <w:tabs>
          <w:tab w:val="left" w:pos="720"/>
          <w:tab w:val="left" w:pos="8640"/>
        </w:tabs>
        <w:ind w:right="-270" w:firstLine="567"/>
      </w:pPr>
    </w:p>
    <w:p w14:paraId="03CA1CBA" w14:textId="77777777" w:rsidR="00FB6DF4" w:rsidRDefault="00FB6DF4" w:rsidP="00FB6DF4">
      <w:pPr>
        <w:tabs>
          <w:tab w:val="left" w:pos="720"/>
          <w:tab w:val="left" w:pos="8640"/>
        </w:tabs>
        <w:ind w:right="-270" w:firstLine="567"/>
      </w:pPr>
    </w:p>
    <w:p w14:paraId="7BBCB72D" w14:textId="77777777" w:rsidR="00FB6DF4" w:rsidRDefault="00FB6DF4" w:rsidP="00FB6DF4">
      <w:pPr>
        <w:tabs>
          <w:tab w:val="left" w:pos="720"/>
          <w:tab w:val="left" w:pos="8640"/>
        </w:tabs>
        <w:ind w:right="-270" w:firstLine="567"/>
      </w:pPr>
    </w:p>
    <w:p w14:paraId="11CC2E9D" w14:textId="77777777" w:rsidR="00FB6DF4" w:rsidRDefault="00FB6DF4" w:rsidP="00FB6DF4">
      <w:pPr>
        <w:tabs>
          <w:tab w:val="left" w:pos="720"/>
          <w:tab w:val="left" w:pos="8640"/>
        </w:tabs>
        <w:ind w:right="-270" w:firstLine="567"/>
      </w:pPr>
    </w:p>
    <w:p w14:paraId="6124FAD9" w14:textId="77777777" w:rsidR="00FB6DF4" w:rsidRDefault="00FB6DF4" w:rsidP="007B283A">
      <w:pPr>
        <w:tabs>
          <w:tab w:val="left" w:pos="720"/>
          <w:tab w:val="left" w:pos="8640"/>
        </w:tabs>
        <w:ind w:right="-270"/>
      </w:pPr>
    </w:p>
    <w:p w14:paraId="62B8516A" w14:textId="77777777" w:rsidR="00FB6DF4" w:rsidRDefault="00FB6DF4" w:rsidP="00FB6DF4">
      <w:pPr>
        <w:tabs>
          <w:tab w:val="left" w:pos="720"/>
          <w:tab w:val="left" w:pos="8640"/>
        </w:tabs>
        <w:ind w:right="-270" w:firstLine="567"/>
      </w:pPr>
    </w:p>
    <w:p w14:paraId="54182FA4" w14:textId="77777777" w:rsidR="00072F9A" w:rsidRDefault="00072F9A" w:rsidP="00FB6DF4">
      <w:pPr>
        <w:tabs>
          <w:tab w:val="left" w:pos="720"/>
          <w:tab w:val="left" w:pos="8640"/>
        </w:tabs>
        <w:ind w:right="-270" w:firstLine="567"/>
      </w:pPr>
    </w:p>
    <w:p w14:paraId="3EE88224" w14:textId="77777777" w:rsidR="00072F9A" w:rsidRDefault="00072F9A" w:rsidP="00FB6DF4">
      <w:pPr>
        <w:tabs>
          <w:tab w:val="left" w:pos="720"/>
          <w:tab w:val="left" w:pos="8640"/>
        </w:tabs>
        <w:ind w:right="-270" w:firstLine="567"/>
      </w:pPr>
    </w:p>
    <w:p w14:paraId="78D57791" w14:textId="77777777" w:rsidR="00072F9A" w:rsidRDefault="00072F9A" w:rsidP="00FB6DF4">
      <w:pPr>
        <w:tabs>
          <w:tab w:val="left" w:pos="720"/>
          <w:tab w:val="left" w:pos="8640"/>
        </w:tabs>
        <w:ind w:right="-270" w:firstLine="567"/>
      </w:pPr>
    </w:p>
    <w:p w14:paraId="3058E35F" w14:textId="77777777" w:rsidR="00072F9A" w:rsidRDefault="00072F9A" w:rsidP="00FB6DF4">
      <w:pPr>
        <w:tabs>
          <w:tab w:val="left" w:pos="720"/>
          <w:tab w:val="left" w:pos="8640"/>
        </w:tabs>
        <w:ind w:right="-270" w:firstLine="567"/>
      </w:pPr>
    </w:p>
    <w:p w14:paraId="5D178A5A" w14:textId="77777777" w:rsidR="00FB6DF4" w:rsidRDefault="00FB6DF4" w:rsidP="00FB6DF4">
      <w:pPr>
        <w:tabs>
          <w:tab w:val="left" w:pos="720"/>
          <w:tab w:val="left" w:pos="8640"/>
        </w:tabs>
        <w:ind w:right="-270" w:firstLine="567"/>
      </w:pPr>
    </w:p>
    <w:p w14:paraId="6B238C8A" w14:textId="77777777" w:rsidR="00FB6DF4" w:rsidRPr="003A6D20" w:rsidRDefault="00FB6DF4" w:rsidP="00FB6DF4">
      <w:pPr>
        <w:tabs>
          <w:tab w:val="left" w:pos="709"/>
          <w:tab w:val="left" w:pos="1560"/>
          <w:tab w:val="left" w:pos="1985"/>
          <w:tab w:val="left" w:pos="2694"/>
          <w:tab w:val="left" w:pos="3119"/>
        </w:tabs>
        <w:jc w:val="thaiDistribute"/>
        <w:rPr>
          <w:b/>
          <w:bCs/>
          <w:sz w:val="50"/>
          <w:szCs w:val="50"/>
        </w:rPr>
      </w:pPr>
      <w:bookmarkStart w:id="4" w:name="_Hlk88136697"/>
      <w:r>
        <w:rPr>
          <w:rFonts w:hint="cs"/>
          <w:b/>
          <w:bCs/>
          <w:spacing w:val="-4"/>
          <w:cs/>
        </w:rPr>
        <w:lastRenderedPageBreak/>
        <w:t xml:space="preserve">                                             </w:t>
      </w:r>
      <w:r w:rsidRPr="003A6D20">
        <w:rPr>
          <w:rFonts w:hint="cs"/>
          <w:b/>
          <w:bCs/>
          <w:sz w:val="50"/>
          <w:szCs w:val="50"/>
          <w:cs/>
        </w:rPr>
        <w:t>สารบัญแผนภาพ</w:t>
      </w:r>
    </w:p>
    <w:p w14:paraId="4DD36EE9" w14:textId="77777777" w:rsidR="00FB6DF4" w:rsidRPr="00056372" w:rsidRDefault="00FB6DF4" w:rsidP="00FB6DF4">
      <w:pPr>
        <w:tabs>
          <w:tab w:val="left" w:pos="1080"/>
          <w:tab w:val="left" w:pos="1440"/>
          <w:tab w:val="left" w:pos="1800"/>
          <w:tab w:val="left" w:pos="2160"/>
          <w:tab w:val="left" w:pos="2520"/>
          <w:tab w:val="left" w:pos="2694"/>
        </w:tabs>
        <w:rPr>
          <w:b/>
          <w:bCs/>
          <w:sz w:val="36"/>
          <w:szCs w:val="36"/>
        </w:rPr>
      </w:pPr>
      <w:r w:rsidRPr="003A6D20">
        <w:rPr>
          <w:b/>
          <w:bCs/>
          <w:sz w:val="36"/>
          <w:szCs w:val="36"/>
        </w:rPr>
        <w:tab/>
      </w:r>
      <w:r w:rsidRPr="003A6D20">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rFonts w:hint="cs"/>
          <w:b/>
          <w:bCs/>
          <w:sz w:val="36"/>
          <w:szCs w:val="36"/>
          <w:rtl/>
          <w:cs/>
        </w:rPr>
        <w:tab/>
      </w:r>
      <w:r w:rsidRPr="00056372">
        <w:rPr>
          <w:rFonts w:hint="cs"/>
          <w:b/>
          <w:bCs/>
          <w:sz w:val="36"/>
          <w:szCs w:val="36"/>
          <w:rtl/>
          <w:cs/>
        </w:rPr>
        <w:tab/>
      </w:r>
      <w:r w:rsidRPr="00056372">
        <w:rPr>
          <w:rFonts w:hint="cs"/>
          <w:b/>
          <w:bCs/>
          <w:sz w:val="36"/>
          <w:szCs w:val="36"/>
          <w:rtl/>
          <w:cs/>
        </w:rPr>
        <w:tab/>
        <w:t xml:space="preserve">        </w:t>
      </w:r>
      <w:r w:rsidRPr="00056372">
        <w:rPr>
          <w:rFonts w:hint="cs"/>
          <w:b/>
          <w:bCs/>
          <w:sz w:val="36"/>
          <w:szCs w:val="36"/>
          <w:cs/>
        </w:rPr>
        <w:t>หน้า</w:t>
      </w:r>
    </w:p>
    <w:p w14:paraId="4352C653" w14:textId="77777777" w:rsidR="00FB6DF4" w:rsidRPr="00056372" w:rsidRDefault="00FB6DF4" w:rsidP="00FB6DF4">
      <w:pPr>
        <w:tabs>
          <w:tab w:val="left" w:pos="1080"/>
          <w:tab w:val="left" w:pos="1440"/>
          <w:tab w:val="left" w:pos="1800"/>
          <w:tab w:val="left" w:pos="2160"/>
          <w:tab w:val="left" w:pos="2520"/>
          <w:tab w:val="left" w:pos="2694"/>
        </w:tabs>
      </w:pPr>
    </w:p>
    <w:p w14:paraId="598F2449" w14:textId="77777777" w:rsidR="00FB6DF4" w:rsidRPr="00056372" w:rsidRDefault="00FB6DF4" w:rsidP="00FB6DF4">
      <w:pPr>
        <w:spacing w:line="276" w:lineRule="auto"/>
        <w:rPr>
          <w:b/>
          <w:bCs/>
        </w:rPr>
      </w:pPr>
      <w:r w:rsidRPr="00056372">
        <w:rPr>
          <w:rFonts w:hint="cs"/>
          <w:b/>
          <w:bCs/>
          <w:rtl/>
          <w:cs/>
        </w:rPr>
        <w:tab/>
        <w:t>แผนภาพที่ ๑</w:t>
      </w:r>
      <w:r w:rsidRPr="00056372">
        <w:rPr>
          <w:b/>
          <w:bCs/>
          <w:rtl/>
          <w:cs/>
        </w:rPr>
        <w:t>–</w:t>
      </w:r>
      <w:r w:rsidRPr="00056372">
        <w:rPr>
          <w:rFonts w:hint="cs"/>
          <w:b/>
          <w:bCs/>
          <w:cs/>
        </w:rPr>
        <w:t xml:space="preserve">  </w:t>
      </w:r>
      <w:r w:rsidRPr="00056372">
        <w:rPr>
          <w:b/>
          <w:bCs/>
          <w:cs/>
        </w:rPr>
        <w:t xml:space="preserve">: </w:t>
      </w:r>
      <w:r w:rsidRPr="00056372">
        <w:rPr>
          <w:rFonts w:hint="cs"/>
          <w:b/>
          <w:bCs/>
          <w:cs/>
        </w:rPr>
        <w:t xml:space="preserve"> </w:t>
      </w:r>
      <w:r w:rsidRPr="00056372">
        <w:rPr>
          <w:cs/>
        </w:rPr>
        <w:t>วงจรการจัดการความเสี่ยงจากสาธารณภัย</w:t>
      </w:r>
      <w:r w:rsidRPr="00056372">
        <w:rPr>
          <w:rFonts w:hint="cs"/>
          <w:b/>
          <w:bCs/>
          <w:rtl/>
          <w:cs/>
        </w:rPr>
        <w:t xml:space="preserve"> </w:t>
      </w:r>
      <w:r w:rsidRPr="00056372">
        <w:rPr>
          <w:rFonts w:hint="cs"/>
          <w:b/>
          <w:bCs/>
          <w:cs/>
        </w:rPr>
        <w:t xml:space="preserve">                                    </w:t>
      </w:r>
      <w:r w:rsidRPr="00056372">
        <w:rPr>
          <w:rFonts w:hint="cs"/>
          <w:b/>
          <w:bCs/>
          <w:rtl/>
          <w:cs/>
        </w:rPr>
        <w:t xml:space="preserve"> </w:t>
      </w:r>
      <w:r w:rsidRPr="00056372">
        <w:rPr>
          <w:rFonts w:hint="cs"/>
          <w:b/>
          <w:bCs/>
          <w:cs/>
        </w:rPr>
        <w:t xml:space="preserve">   </w:t>
      </w:r>
      <w:r w:rsidRPr="00056372">
        <w:rPr>
          <w:rFonts w:hint="cs"/>
          <w:cs/>
        </w:rPr>
        <w:t>5</w:t>
      </w:r>
    </w:p>
    <w:p w14:paraId="636FDEF5" w14:textId="77777777" w:rsidR="00FB6DF4" w:rsidRPr="00056372" w:rsidRDefault="00FB6DF4" w:rsidP="00FB6DF4">
      <w:pPr>
        <w:spacing w:line="276" w:lineRule="auto"/>
      </w:pPr>
      <w:r w:rsidRPr="00056372">
        <w:rPr>
          <w:rFonts w:hint="cs"/>
          <w:b/>
          <w:bCs/>
          <w:rtl/>
          <w:cs/>
        </w:rPr>
        <w:tab/>
        <w:t>แผนภาพที่ ๒</w:t>
      </w:r>
      <w:r w:rsidRPr="00056372">
        <w:rPr>
          <w:b/>
          <w:bCs/>
          <w:rtl/>
          <w:cs/>
        </w:rPr>
        <w:t>–</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แหล่งงบประมาณในการจัดการความเสี่ยงจากสาธารณภัย</w:t>
      </w:r>
      <w:r w:rsidRPr="00056372">
        <w:rPr>
          <w:rFonts w:hint="cs"/>
          <w:rtl/>
          <w:cs/>
        </w:rPr>
        <w:tab/>
      </w:r>
      <w:r w:rsidRPr="00056372">
        <w:rPr>
          <w:rFonts w:hint="cs"/>
          <w:rtl/>
          <w:cs/>
        </w:rPr>
        <w:tab/>
        <w:t xml:space="preserve"> </w:t>
      </w:r>
      <w:r w:rsidRPr="00056372">
        <w:rPr>
          <w:rFonts w:hint="cs"/>
          <w:cs/>
        </w:rPr>
        <w:t xml:space="preserve">          </w:t>
      </w:r>
      <w:r w:rsidRPr="00056372">
        <w:t>34</w:t>
      </w:r>
    </w:p>
    <w:p w14:paraId="55C9400F" w14:textId="77777777" w:rsidR="00FB6DF4" w:rsidRPr="00056372" w:rsidRDefault="00FB6DF4" w:rsidP="00FB6DF4">
      <w:pPr>
        <w:spacing w:line="276" w:lineRule="auto"/>
        <w:rPr>
          <w:b/>
          <w:bCs/>
        </w:rPr>
      </w:pPr>
      <w:r w:rsidRPr="00056372">
        <w:rPr>
          <w:rFonts w:hint="cs"/>
          <w:rtl/>
          <w:cs/>
        </w:rPr>
        <w:tab/>
      </w:r>
      <w:r w:rsidRPr="00056372">
        <w:rPr>
          <w:rFonts w:hint="cs"/>
          <w:rtl/>
          <w:cs/>
        </w:rPr>
        <w:tab/>
        <w:t xml:space="preserve"> </w:t>
      </w:r>
      <w:r w:rsidRPr="00056372">
        <w:rPr>
          <w:rFonts w:hint="cs"/>
          <w:cs/>
        </w:rPr>
        <w:t xml:space="preserve">       </w:t>
      </w:r>
      <w:r w:rsidRPr="00056372">
        <w:rPr>
          <w:rFonts w:hint="cs"/>
          <w:rtl/>
          <w:cs/>
        </w:rPr>
        <w:t xml:space="preserve">    </w:t>
      </w:r>
      <w:r w:rsidRPr="00056372">
        <w:rPr>
          <w:rFonts w:hint="cs"/>
          <w:cs/>
        </w:rPr>
        <w:t xml:space="preserve">ของ </w:t>
      </w:r>
      <w:r w:rsidR="00B66892" w:rsidRPr="00056372">
        <w:rPr>
          <w:rFonts w:hint="cs"/>
          <w:cs/>
        </w:rPr>
        <w:t>เทศบาลตำบลขวาว</w:t>
      </w:r>
      <w:r w:rsidRPr="00056372">
        <w:rPr>
          <w:b/>
          <w:bCs/>
          <w:cs/>
        </w:rPr>
        <w:tab/>
      </w:r>
      <w:r w:rsidRPr="00056372">
        <w:rPr>
          <w:b/>
          <w:bCs/>
          <w:cs/>
        </w:rPr>
        <w:tab/>
      </w:r>
      <w:r w:rsidRPr="00056372">
        <w:rPr>
          <w:b/>
          <w:bCs/>
          <w:cs/>
        </w:rPr>
        <w:tab/>
      </w:r>
      <w:r w:rsidRPr="00056372">
        <w:rPr>
          <w:b/>
          <w:bCs/>
          <w:cs/>
        </w:rPr>
        <w:tab/>
      </w:r>
    </w:p>
    <w:p w14:paraId="24AB5E3C" w14:textId="77777777" w:rsidR="00FB6DF4" w:rsidRPr="00056372" w:rsidRDefault="00FB6DF4" w:rsidP="00FB6DF4">
      <w:pPr>
        <w:spacing w:line="276" w:lineRule="auto"/>
        <w:rPr>
          <w:b/>
          <w:bCs/>
        </w:rPr>
      </w:pPr>
      <w:r w:rsidRPr="00056372">
        <w:rPr>
          <w:rFonts w:hint="cs"/>
          <w:b/>
          <w:bCs/>
          <w:rtl/>
          <w:cs/>
        </w:rPr>
        <w:tab/>
      </w:r>
      <w:r w:rsidRPr="00056372">
        <w:rPr>
          <w:rFonts w:hint="cs"/>
          <w:b/>
          <w:bCs/>
          <w:cs/>
        </w:rPr>
        <w:t>-</w:t>
      </w:r>
      <w:r w:rsidRPr="00056372">
        <w:rPr>
          <w:rFonts w:hint="cs"/>
          <w:b/>
          <w:bCs/>
          <w:rtl/>
          <w:cs/>
        </w:rPr>
        <w:t>แผนภาพที่ 3</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กลไกการจัดการความเสี่ยงจากสาธารณภัยของประเทศไทย</w:t>
      </w:r>
      <w:r w:rsidRPr="00056372">
        <w:rPr>
          <w:rFonts w:hint="cs"/>
          <w:b/>
          <w:bCs/>
          <w:rtl/>
          <w:cs/>
        </w:rPr>
        <w:tab/>
      </w:r>
      <w:r w:rsidRPr="00056372">
        <w:rPr>
          <w:rFonts w:hint="cs"/>
          <w:b/>
          <w:bCs/>
          <w:rtl/>
          <w:cs/>
        </w:rPr>
        <w:tab/>
        <w:t xml:space="preserve"> </w:t>
      </w:r>
      <w:r w:rsidRPr="00056372">
        <w:rPr>
          <w:rFonts w:hint="cs"/>
          <w:b/>
          <w:bCs/>
          <w:cs/>
        </w:rPr>
        <w:t xml:space="preserve">         </w:t>
      </w:r>
      <w:r w:rsidRPr="00056372">
        <w:rPr>
          <w:rFonts w:hint="cs"/>
          <w:cs/>
        </w:rPr>
        <w:t>38</w:t>
      </w:r>
    </w:p>
    <w:p w14:paraId="5D4AF505" w14:textId="77777777" w:rsidR="00FB6DF4" w:rsidRPr="00056372" w:rsidRDefault="00FB6DF4" w:rsidP="00FB6DF4">
      <w:pPr>
        <w:spacing w:line="276" w:lineRule="auto"/>
        <w:rPr>
          <w:b/>
          <w:bCs/>
          <w:cs/>
        </w:rPr>
      </w:pPr>
      <w:r w:rsidRPr="00056372">
        <w:rPr>
          <w:rFonts w:hint="cs"/>
          <w:b/>
          <w:bCs/>
          <w:rtl/>
          <w:cs/>
        </w:rPr>
        <w:tab/>
      </w:r>
      <w:r w:rsidRPr="00056372">
        <w:rPr>
          <w:rFonts w:hint="cs"/>
          <w:b/>
          <w:bCs/>
          <w:cs/>
        </w:rPr>
        <w:t>-</w:t>
      </w:r>
      <w:r w:rsidRPr="00056372">
        <w:rPr>
          <w:rFonts w:hint="cs"/>
          <w:b/>
          <w:bCs/>
          <w:rtl/>
          <w:cs/>
        </w:rPr>
        <w:t>แผนภาพที่ 4</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องค์กรปฏิบัติในการจัดการสาธารณภัยขององค์กรปกครองส่วนท้องถิ่น</w:t>
      </w:r>
      <w:r w:rsidRPr="00056372">
        <w:rPr>
          <w:rFonts w:hint="cs"/>
          <w:rtl/>
          <w:cs/>
        </w:rPr>
        <w:tab/>
      </w:r>
      <w:r w:rsidRPr="00056372">
        <w:rPr>
          <w:rFonts w:hint="cs"/>
          <w:cs/>
        </w:rPr>
        <w:t>39</w:t>
      </w:r>
    </w:p>
    <w:p w14:paraId="1FA696C3" w14:textId="77777777" w:rsidR="00FB6DF4" w:rsidRPr="00056372" w:rsidRDefault="00FB6DF4" w:rsidP="00FB6DF4">
      <w:pPr>
        <w:spacing w:line="276" w:lineRule="auto"/>
        <w:rPr>
          <w:b/>
          <w:bCs/>
        </w:rPr>
      </w:pPr>
      <w:r w:rsidRPr="00056372">
        <w:rPr>
          <w:rFonts w:hint="cs"/>
          <w:b/>
          <w:bCs/>
          <w:rtl/>
          <w:cs/>
        </w:rPr>
        <w:tab/>
        <w:t>-</w:t>
      </w:r>
      <w:r w:rsidRPr="00056372">
        <w:rPr>
          <w:rFonts w:hint="cs"/>
          <w:b/>
          <w:bCs/>
          <w:cs/>
        </w:rPr>
        <w:t xml:space="preserve">แผนภาพที่ 5  </w:t>
      </w:r>
      <w:r w:rsidRPr="00056372">
        <w:rPr>
          <w:b/>
          <w:bCs/>
          <w:cs/>
        </w:rPr>
        <w:t xml:space="preserve">: </w:t>
      </w:r>
      <w:r w:rsidRPr="00056372">
        <w:rPr>
          <w:rFonts w:hint="cs"/>
          <w:b/>
          <w:bCs/>
          <w:cs/>
        </w:rPr>
        <w:t xml:space="preserve"> </w:t>
      </w:r>
      <w:r w:rsidRPr="00056372">
        <w:rPr>
          <w:rFonts w:hint="cs"/>
          <w:cs/>
        </w:rPr>
        <w:t>กระบวนการแจ้งเตือนภัย</w:t>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b/>
          <w:bCs/>
          <w:rtl/>
          <w:cs/>
        </w:rPr>
        <w:tab/>
      </w:r>
      <w:r w:rsidRPr="00056372">
        <w:rPr>
          <w:rFonts w:hint="cs"/>
          <w:cs/>
        </w:rPr>
        <w:t>52</w:t>
      </w:r>
    </w:p>
    <w:p w14:paraId="54F2776D" w14:textId="77777777" w:rsidR="00FB6DF4" w:rsidRPr="00056372" w:rsidRDefault="00FB6DF4" w:rsidP="00FB6DF4">
      <w:pPr>
        <w:spacing w:line="276" w:lineRule="auto"/>
        <w:rPr>
          <w:b/>
          <w:bCs/>
        </w:rPr>
      </w:pPr>
      <w:r w:rsidRPr="00056372">
        <w:rPr>
          <w:rFonts w:hint="cs"/>
          <w:b/>
          <w:bCs/>
          <w:rtl/>
          <w:cs/>
        </w:rPr>
        <w:tab/>
      </w:r>
      <w:r w:rsidRPr="00056372">
        <w:rPr>
          <w:rFonts w:hint="cs"/>
          <w:b/>
          <w:bCs/>
          <w:cs/>
        </w:rPr>
        <w:t>-</w:t>
      </w:r>
      <w:r w:rsidRPr="00056372">
        <w:rPr>
          <w:rFonts w:hint="cs"/>
          <w:b/>
          <w:bCs/>
          <w:rtl/>
          <w:cs/>
        </w:rPr>
        <w:t>แผนภาพที่ 6</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 xml:space="preserve">โครงสร้างศูนย์ปฏิบัติการฉุกเฉิน </w:t>
      </w:r>
      <w:r w:rsidR="00B66892" w:rsidRPr="00056372">
        <w:rPr>
          <w:rFonts w:hint="cs"/>
          <w:cs/>
        </w:rPr>
        <w:t>เทศบาลตำบลขวาว</w:t>
      </w:r>
      <w:r w:rsidRPr="00056372">
        <w:rPr>
          <w:rFonts w:hint="cs"/>
          <w:b/>
          <w:bCs/>
          <w:rtl/>
          <w:cs/>
        </w:rPr>
        <w:tab/>
      </w:r>
      <w:r w:rsidR="00B66892" w:rsidRPr="00056372">
        <w:rPr>
          <w:b/>
          <w:bCs/>
        </w:rPr>
        <w:tab/>
      </w:r>
      <w:r w:rsidR="00B66892" w:rsidRPr="00056372">
        <w:rPr>
          <w:b/>
          <w:bCs/>
        </w:rPr>
        <w:tab/>
      </w:r>
      <w:r w:rsidRPr="00056372">
        <w:rPr>
          <w:rFonts w:hint="cs"/>
          <w:cs/>
        </w:rPr>
        <w:t>53</w:t>
      </w:r>
    </w:p>
    <w:p w14:paraId="74DC8076" w14:textId="77777777" w:rsidR="00FB6DF4" w:rsidRPr="00056372" w:rsidRDefault="00FB6DF4" w:rsidP="00FB6DF4">
      <w:pPr>
        <w:spacing w:line="276" w:lineRule="auto"/>
        <w:rPr>
          <w:b/>
          <w:bCs/>
        </w:rPr>
      </w:pPr>
      <w:r w:rsidRPr="00056372">
        <w:rPr>
          <w:rFonts w:hint="cs"/>
          <w:b/>
          <w:bCs/>
          <w:rtl/>
          <w:cs/>
        </w:rPr>
        <w:tab/>
      </w:r>
      <w:r w:rsidRPr="00056372">
        <w:rPr>
          <w:rFonts w:hint="cs"/>
          <w:b/>
          <w:bCs/>
          <w:cs/>
        </w:rPr>
        <w:t>-</w:t>
      </w:r>
      <w:r w:rsidRPr="00056372">
        <w:rPr>
          <w:rFonts w:hint="cs"/>
          <w:b/>
          <w:bCs/>
          <w:rtl/>
          <w:cs/>
        </w:rPr>
        <w:t>แผนภาพที่ 7</w:t>
      </w:r>
      <w:r w:rsidRPr="00056372">
        <w:rPr>
          <w:rFonts w:hint="cs"/>
          <w:b/>
          <w:bCs/>
          <w:cs/>
        </w:rPr>
        <w:t xml:space="preserve">  </w:t>
      </w:r>
      <w:r w:rsidRPr="00056372">
        <w:rPr>
          <w:b/>
          <w:bCs/>
          <w:cs/>
        </w:rPr>
        <w:t xml:space="preserve">:  </w:t>
      </w:r>
      <w:r w:rsidRPr="00056372">
        <w:rPr>
          <w:rFonts w:hint="cs"/>
          <w:rtl/>
          <w:cs/>
        </w:rPr>
        <w:t>(ตัวอย่าง) การจัดบุคลากรประจำศูนย์ปฏิบัติการฉุกเฉินท้องถิ่น</w:t>
      </w:r>
      <w:r w:rsidRPr="00056372">
        <w:rPr>
          <w:rFonts w:hint="cs"/>
          <w:b/>
          <w:bCs/>
          <w:rtl/>
          <w:cs/>
        </w:rPr>
        <w:tab/>
      </w:r>
      <w:r w:rsidRPr="00056372">
        <w:rPr>
          <w:rFonts w:hint="cs"/>
          <w:b/>
          <w:bCs/>
          <w:rtl/>
          <w:cs/>
        </w:rPr>
        <w:tab/>
      </w:r>
      <w:r w:rsidRPr="00056372">
        <w:rPr>
          <w:rFonts w:hint="cs"/>
          <w:cs/>
        </w:rPr>
        <w:t>55</w:t>
      </w:r>
    </w:p>
    <w:p w14:paraId="4A393656" w14:textId="77777777" w:rsidR="00FB6DF4" w:rsidRPr="00056372" w:rsidRDefault="00FB6DF4" w:rsidP="00FB6DF4">
      <w:pPr>
        <w:spacing w:line="276" w:lineRule="auto"/>
      </w:pPr>
      <w:r w:rsidRPr="00056372">
        <w:rPr>
          <w:rFonts w:hint="cs"/>
          <w:b/>
          <w:bCs/>
          <w:rtl/>
          <w:cs/>
        </w:rPr>
        <w:tab/>
      </w:r>
      <w:r w:rsidRPr="00056372">
        <w:rPr>
          <w:rFonts w:hint="cs"/>
          <w:b/>
          <w:bCs/>
          <w:cs/>
        </w:rPr>
        <w:t>-</w:t>
      </w:r>
      <w:r w:rsidRPr="00056372">
        <w:rPr>
          <w:rFonts w:hint="cs"/>
          <w:b/>
          <w:bCs/>
          <w:rtl/>
          <w:cs/>
        </w:rPr>
        <w:t>แผนภาพที่ 8</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 xml:space="preserve">ผังสื่อสารในการป้องกันและบรรเทาสาธารณภัย </w:t>
      </w:r>
      <w:r w:rsidR="00B66892" w:rsidRPr="00056372">
        <w:rPr>
          <w:rFonts w:hint="cs"/>
          <w:cs/>
        </w:rPr>
        <w:t xml:space="preserve">เทศบาลตำบลขวาว </w:t>
      </w:r>
      <w:r w:rsidR="00B66892" w:rsidRPr="00056372">
        <w:tab/>
      </w:r>
      <w:r w:rsidRPr="00056372">
        <w:t>66</w:t>
      </w:r>
      <w:r w:rsidRPr="00056372">
        <w:rPr>
          <w:rFonts w:hint="cs"/>
          <w:cs/>
        </w:rPr>
        <w:t xml:space="preserve"> </w:t>
      </w:r>
      <w:r w:rsidRPr="00056372">
        <w:rPr>
          <w:rFonts w:hint="cs"/>
          <w:rtl/>
          <w:cs/>
        </w:rPr>
        <w:tab/>
      </w:r>
      <w:r w:rsidRPr="00056372">
        <w:rPr>
          <w:cs/>
        </w:rPr>
        <w:t xml:space="preserve">                                                                          </w:t>
      </w:r>
      <w:r w:rsidRPr="00056372">
        <w:rPr>
          <w:rFonts w:hint="cs"/>
          <w:cs/>
        </w:rPr>
        <w:t xml:space="preserve">   </w:t>
      </w:r>
    </w:p>
    <w:p w14:paraId="0FE66AAB" w14:textId="77777777" w:rsidR="00FB6DF4" w:rsidRPr="00056372" w:rsidRDefault="00FB6DF4" w:rsidP="00FB6DF4">
      <w:pPr>
        <w:spacing w:line="276" w:lineRule="auto"/>
        <w:ind w:firstLine="720"/>
        <w:rPr>
          <w:b/>
          <w:bCs/>
        </w:rPr>
      </w:pPr>
      <w:r w:rsidRPr="00056372">
        <w:rPr>
          <w:rFonts w:hint="cs"/>
          <w:b/>
          <w:bCs/>
          <w:cs/>
        </w:rPr>
        <w:t xml:space="preserve">-แผนภาพที่ </w:t>
      </w:r>
      <w:r w:rsidRPr="00056372">
        <w:rPr>
          <w:rFonts w:hint="cs"/>
          <w:b/>
          <w:bCs/>
          <w:rtl/>
          <w:cs/>
        </w:rPr>
        <w:t>9</w:t>
      </w:r>
      <w:r w:rsidRPr="00056372">
        <w:rPr>
          <w:rFonts w:hint="cs"/>
          <w:b/>
          <w:bCs/>
          <w:cs/>
        </w:rPr>
        <w:t xml:space="preserve">  </w:t>
      </w:r>
      <w:r w:rsidRPr="00056372">
        <w:rPr>
          <w:b/>
          <w:bCs/>
          <w:cs/>
        </w:rPr>
        <w:t xml:space="preserve">: </w:t>
      </w:r>
      <w:r w:rsidRPr="00056372">
        <w:rPr>
          <w:rFonts w:hint="cs"/>
          <w:b/>
          <w:bCs/>
          <w:cs/>
        </w:rPr>
        <w:t xml:space="preserve"> </w:t>
      </w:r>
      <w:r w:rsidRPr="00056372">
        <w:rPr>
          <w:rFonts w:hint="cs"/>
          <w:cs/>
        </w:rPr>
        <w:t xml:space="preserve">โครงสร้างศูนย์พักพิงชั่วคราว </w:t>
      </w:r>
      <w:r w:rsidR="00B66892" w:rsidRPr="00056372">
        <w:rPr>
          <w:rFonts w:hint="cs"/>
          <w:cs/>
        </w:rPr>
        <w:t>เทศบาลตำบลขวาว</w:t>
      </w:r>
      <w:r w:rsidRPr="00056372">
        <w:rPr>
          <w:rFonts w:hint="cs"/>
          <w:rtl/>
          <w:cs/>
        </w:rPr>
        <w:tab/>
      </w:r>
      <w:r w:rsidRPr="00056372">
        <w:rPr>
          <w:rFonts w:hint="cs"/>
          <w:b/>
          <w:bCs/>
          <w:rtl/>
          <w:cs/>
        </w:rPr>
        <w:t xml:space="preserve"> </w:t>
      </w:r>
      <w:r w:rsidRPr="00056372">
        <w:rPr>
          <w:rFonts w:hint="cs"/>
          <w:b/>
          <w:bCs/>
          <w:cs/>
        </w:rPr>
        <w:t xml:space="preserve">         </w:t>
      </w:r>
      <w:r w:rsidR="00B66892" w:rsidRPr="00056372">
        <w:rPr>
          <w:b/>
          <w:bCs/>
          <w:cs/>
        </w:rPr>
        <w:tab/>
      </w:r>
      <w:r w:rsidR="00B66892" w:rsidRPr="00056372">
        <w:rPr>
          <w:b/>
          <w:bCs/>
          <w:cs/>
        </w:rPr>
        <w:tab/>
      </w:r>
      <w:r w:rsidRPr="00056372">
        <w:rPr>
          <w:rFonts w:hint="cs"/>
          <w:cs/>
        </w:rPr>
        <w:t>69</w:t>
      </w:r>
    </w:p>
    <w:p w14:paraId="1596EB67" w14:textId="77777777" w:rsidR="00FB6DF4" w:rsidRPr="00056372" w:rsidRDefault="00FB6DF4" w:rsidP="00FB6DF4">
      <w:pPr>
        <w:spacing w:line="276" w:lineRule="auto"/>
        <w:rPr>
          <w:b/>
          <w:bCs/>
        </w:rPr>
      </w:pPr>
      <w:r w:rsidRPr="00056372">
        <w:rPr>
          <w:rFonts w:hint="cs"/>
          <w:b/>
          <w:bCs/>
          <w:rtl/>
          <w:cs/>
        </w:rPr>
        <w:tab/>
      </w:r>
      <w:r w:rsidRPr="00056372">
        <w:rPr>
          <w:rFonts w:hint="cs"/>
          <w:b/>
          <w:bCs/>
          <w:cs/>
        </w:rPr>
        <w:t>-</w:t>
      </w:r>
      <w:r w:rsidRPr="00056372">
        <w:rPr>
          <w:rFonts w:hint="cs"/>
          <w:b/>
          <w:bCs/>
          <w:rtl/>
          <w:cs/>
        </w:rPr>
        <w:t>แผนภาพที่ 1</w:t>
      </w:r>
      <w:r w:rsidRPr="00056372">
        <w:rPr>
          <w:rFonts w:hint="cs"/>
          <w:b/>
          <w:bCs/>
          <w:cs/>
        </w:rPr>
        <w:t>0</w:t>
      </w:r>
      <w:r w:rsidRPr="00056372">
        <w:rPr>
          <w:rFonts w:hint="cs"/>
          <w:b/>
          <w:bCs/>
          <w:rtl/>
          <w:cs/>
        </w:rPr>
        <w:tab/>
        <w:t xml:space="preserve"> </w:t>
      </w:r>
      <w:r w:rsidRPr="00056372">
        <w:rPr>
          <w:b/>
          <w:bCs/>
          <w:cs/>
        </w:rPr>
        <w:t xml:space="preserve">: </w:t>
      </w:r>
      <w:r w:rsidRPr="00056372">
        <w:rPr>
          <w:rFonts w:hint="cs"/>
          <w:cs/>
        </w:rPr>
        <w:t>วงจรการจัดการสาธารณภัยสู่การสร้างใหม่ให้ดีกว่าและปลอดภัยกว่าเดิม</w:t>
      </w:r>
      <w:r w:rsidRPr="00056372">
        <w:rPr>
          <w:rFonts w:hint="cs"/>
          <w:b/>
          <w:bCs/>
          <w:rtl/>
          <w:cs/>
        </w:rPr>
        <w:tab/>
      </w:r>
      <w:r w:rsidRPr="00056372">
        <w:rPr>
          <w:rFonts w:hint="cs"/>
          <w:cs/>
        </w:rPr>
        <w:t>73</w:t>
      </w:r>
    </w:p>
    <w:p w14:paraId="59D19A9E" w14:textId="77777777" w:rsidR="00FB6DF4" w:rsidRPr="003A6D20" w:rsidRDefault="00FB6DF4" w:rsidP="00FB6DF4">
      <w:pPr>
        <w:spacing w:line="276" w:lineRule="auto"/>
        <w:jc w:val="center"/>
        <w:rPr>
          <w:b/>
          <w:bCs/>
          <w:sz w:val="50"/>
          <w:szCs w:val="50"/>
        </w:rPr>
      </w:pPr>
      <w:r w:rsidRPr="00056372">
        <w:rPr>
          <w:b/>
          <w:bCs/>
          <w:sz w:val="50"/>
          <w:szCs w:val="50"/>
          <w:rtl/>
          <w:cs/>
        </w:rPr>
        <w:br w:type="page"/>
      </w:r>
      <w:r w:rsidRPr="003A6D20">
        <w:rPr>
          <w:rFonts w:hint="cs"/>
          <w:b/>
          <w:bCs/>
          <w:sz w:val="50"/>
          <w:szCs w:val="50"/>
          <w:cs/>
        </w:rPr>
        <w:lastRenderedPageBreak/>
        <w:t>สารบัญตาราง</w:t>
      </w:r>
    </w:p>
    <w:p w14:paraId="5925952F" w14:textId="77777777" w:rsidR="00FB6DF4" w:rsidRPr="00056372" w:rsidRDefault="00FB6DF4" w:rsidP="00FB6DF4">
      <w:pPr>
        <w:tabs>
          <w:tab w:val="left" w:pos="1080"/>
          <w:tab w:val="left" w:pos="1440"/>
          <w:tab w:val="left" w:pos="1800"/>
          <w:tab w:val="left" w:pos="2160"/>
          <w:tab w:val="left" w:pos="2520"/>
          <w:tab w:val="left" w:pos="2694"/>
        </w:tabs>
        <w:rPr>
          <w:b/>
          <w:bCs/>
          <w:sz w:val="36"/>
          <w:szCs w:val="36"/>
        </w:rPr>
      </w:pPr>
      <w:r w:rsidRPr="003A6D20">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b/>
          <w:bCs/>
          <w:sz w:val="36"/>
          <w:szCs w:val="36"/>
        </w:rPr>
        <w:tab/>
      </w:r>
      <w:r w:rsidRPr="00056372">
        <w:rPr>
          <w:rFonts w:hint="cs"/>
          <w:b/>
          <w:bCs/>
          <w:sz w:val="36"/>
          <w:szCs w:val="36"/>
          <w:rtl/>
          <w:cs/>
        </w:rPr>
        <w:tab/>
      </w:r>
      <w:r w:rsidRPr="00056372">
        <w:rPr>
          <w:rFonts w:hint="cs"/>
          <w:b/>
          <w:bCs/>
          <w:sz w:val="36"/>
          <w:szCs w:val="36"/>
          <w:rtl/>
          <w:cs/>
        </w:rPr>
        <w:tab/>
      </w:r>
      <w:r w:rsidRPr="00056372">
        <w:rPr>
          <w:rFonts w:hint="cs"/>
          <w:b/>
          <w:bCs/>
          <w:sz w:val="36"/>
          <w:szCs w:val="36"/>
          <w:rtl/>
          <w:cs/>
        </w:rPr>
        <w:tab/>
        <w:t xml:space="preserve">        </w:t>
      </w:r>
      <w:r w:rsidRPr="00056372">
        <w:rPr>
          <w:rFonts w:hint="cs"/>
          <w:b/>
          <w:bCs/>
          <w:sz w:val="36"/>
          <w:szCs w:val="36"/>
          <w:cs/>
        </w:rPr>
        <w:t>หน้า</w:t>
      </w:r>
    </w:p>
    <w:p w14:paraId="11D91A99" w14:textId="77777777" w:rsidR="00FB6DF4" w:rsidRPr="00056372" w:rsidRDefault="00FB6DF4" w:rsidP="00FB6DF4">
      <w:pPr>
        <w:tabs>
          <w:tab w:val="left" w:pos="1080"/>
          <w:tab w:val="left" w:pos="1440"/>
          <w:tab w:val="left" w:pos="1800"/>
          <w:tab w:val="left" w:pos="2160"/>
          <w:tab w:val="left" w:pos="2520"/>
          <w:tab w:val="left" w:pos="2694"/>
        </w:tabs>
      </w:pPr>
    </w:p>
    <w:p w14:paraId="50DE0FFC" w14:textId="77777777" w:rsidR="00FB6DF4" w:rsidRPr="00056372" w:rsidRDefault="00FB6DF4" w:rsidP="00FB6DF4">
      <w:pPr>
        <w:spacing w:line="276" w:lineRule="auto"/>
        <w:rPr>
          <w:b/>
          <w:bCs/>
        </w:rPr>
      </w:pPr>
      <w:r w:rsidRPr="00056372">
        <w:rPr>
          <w:rFonts w:hint="cs"/>
          <w:b/>
          <w:bCs/>
          <w:rtl/>
          <w:cs/>
        </w:rPr>
        <w:tab/>
        <w:t>ตารางที่ ๑-</w:t>
      </w:r>
      <w:r w:rsidRPr="00056372">
        <w:rPr>
          <w:rFonts w:hint="cs"/>
          <w:b/>
          <w:bCs/>
          <w:cs/>
        </w:rPr>
        <w:t xml:space="preserve">๑ </w:t>
      </w:r>
      <w:r w:rsidRPr="00056372">
        <w:rPr>
          <w:b/>
          <w:bCs/>
          <w:cs/>
        </w:rPr>
        <w:t xml:space="preserve"> :  </w:t>
      </w:r>
      <w:r w:rsidRPr="00056372">
        <w:rPr>
          <w:rFonts w:hint="cs"/>
          <w:cs/>
        </w:rPr>
        <w:t xml:space="preserve">สถิติการเกิดอุทกภัยของ </w:t>
      </w:r>
      <w:r w:rsidR="007B283A" w:rsidRPr="00056372">
        <w:rPr>
          <w:rFonts w:hint="cs"/>
          <w:cs/>
        </w:rPr>
        <w:t>เทศบาลตำบลขวาว</w:t>
      </w:r>
      <w:r w:rsidRPr="00056372">
        <w:rPr>
          <w:rFonts w:hint="cs"/>
          <w:b/>
          <w:bCs/>
          <w:rtl/>
          <w:cs/>
        </w:rPr>
        <w:tab/>
      </w:r>
      <w:r w:rsidRPr="00056372">
        <w:rPr>
          <w:rFonts w:hint="cs"/>
          <w:b/>
          <w:bCs/>
          <w:rtl/>
          <w:cs/>
        </w:rPr>
        <w:tab/>
      </w:r>
      <w:r w:rsidRPr="00056372">
        <w:t>2</w:t>
      </w:r>
      <w:r w:rsidRPr="00056372">
        <w:rPr>
          <w:rFonts w:hint="cs"/>
          <w:cs/>
        </w:rPr>
        <w:t>5</w:t>
      </w:r>
    </w:p>
    <w:p w14:paraId="72181D6C" w14:textId="77777777" w:rsidR="00FB6DF4" w:rsidRPr="00056372" w:rsidRDefault="00FB6DF4" w:rsidP="00FB6DF4">
      <w:pPr>
        <w:spacing w:line="276" w:lineRule="auto"/>
        <w:rPr>
          <w:b/>
          <w:bCs/>
        </w:rPr>
      </w:pPr>
      <w:r w:rsidRPr="00056372">
        <w:rPr>
          <w:rFonts w:hint="cs"/>
          <w:b/>
          <w:bCs/>
          <w:rtl/>
          <w:cs/>
        </w:rPr>
        <w:tab/>
        <w:t>ตารางที่ ๑-</w:t>
      </w:r>
      <w:r w:rsidRPr="00056372">
        <w:rPr>
          <w:rFonts w:hint="cs"/>
          <w:b/>
          <w:bCs/>
          <w:cs/>
        </w:rPr>
        <w:t xml:space="preserve">๒ </w:t>
      </w:r>
      <w:r w:rsidRPr="00056372">
        <w:rPr>
          <w:b/>
          <w:bCs/>
          <w:cs/>
        </w:rPr>
        <w:t xml:space="preserve"> :  </w:t>
      </w:r>
      <w:r w:rsidRPr="00056372">
        <w:rPr>
          <w:rFonts w:hint="cs"/>
          <w:cs/>
        </w:rPr>
        <w:t>สถิติการเกิดวาต</w:t>
      </w:r>
      <w:r w:rsidRPr="00056372">
        <w:rPr>
          <w:cs/>
        </w:rPr>
        <w:t>ะ</w:t>
      </w:r>
      <w:r w:rsidRPr="00056372">
        <w:rPr>
          <w:rFonts w:hint="cs"/>
          <w:cs/>
        </w:rPr>
        <w:t xml:space="preserve">ภัยของ </w:t>
      </w:r>
      <w:r w:rsidR="007B283A" w:rsidRPr="00056372">
        <w:rPr>
          <w:rFonts w:hint="cs"/>
          <w:cs/>
        </w:rPr>
        <w:t>เทศบาลตำบลขวาว</w:t>
      </w:r>
      <w:r w:rsidRPr="00056372">
        <w:rPr>
          <w:rFonts w:hint="cs"/>
          <w:b/>
          <w:bCs/>
          <w:rtl/>
          <w:cs/>
        </w:rPr>
        <w:tab/>
      </w:r>
      <w:r w:rsidRPr="00056372">
        <w:rPr>
          <w:rFonts w:hint="cs"/>
          <w:b/>
          <w:bCs/>
          <w:rtl/>
          <w:cs/>
        </w:rPr>
        <w:tab/>
      </w:r>
      <w:r w:rsidRPr="00056372">
        <w:rPr>
          <w:rFonts w:hint="cs"/>
          <w:cs/>
        </w:rPr>
        <w:t>26</w:t>
      </w:r>
    </w:p>
    <w:p w14:paraId="222DA123" w14:textId="77777777" w:rsidR="00FB6DF4" w:rsidRPr="00056372" w:rsidRDefault="00FB6DF4" w:rsidP="00FB6DF4">
      <w:pPr>
        <w:spacing w:line="276" w:lineRule="auto"/>
        <w:rPr>
          <w:b/>
          <w:bCs/>
        </w:rPr>
      </w:pPr>
      <w:r w:rsidRPr="00056372">
        <w:rPr>
          <w:rFonts w:hint="cs"/>
          <w:b/>
          <w:bCs/>
          <w:rtl/>
          <w:cs/>
        </w:rPr>
        <w:tab/>
        <w:t>ตารางที่ ๑-</w:t>
      </w:r>
      <w:r w:rsidRPr="00056372">
        <w:rPr>
          <w:rFonts w:hint="cs"/>
          <w:b/>
          <w:bCs/>
          <w:cs/>
        </w:rPr>
        <w:t xml:space="preserve">๓ </w:t>
      </w:r>
      <w:r w:rsidRPr="00056372">
        <w:rPr>
          <w:b/>
          <w:bCs/>
          <w:cs/>
        </w:rPr>
        <w:t xml:space="preserve"> :  </w:t>
      </w:r>
      <w:r w:rsidRPr="00056372">
        <w:rPr>
          <w:rFonts w:hint="cs"/>
          <w:cs/>
        </w:rPr>
        <w:t xml:space="preserve">สถิติการเกิดภัยแล้งของ </w:t>
      </w:r>
      <w:r w:rsidR="007B283A" w:rsidRPr="00056372">
        <w:rPr>
          <w:rFonts w:hint="cs"/>
          <w:cs/>
        </w:rPr>
        <w:t>เทศบาลตำบลขวาว</w:t>
      </w:r>
      <w:r w:rsidRPr="00056372">
        <w:rPr>
          <w:rFonts w:hint="cs"/>
          <w:b/>
          <w:bCs/>
          <w:rtl/>
          <w:cs/>
        </w:rPr>
        <w:tab/>
      </w:r>
      <w:r w:rsidRPr="00056372">
        <w:rPr>
          <w:rFonts w:hint="cs"/>
          <w:b/>
          <w:bCs/>
          <w:rtl/>
          <w:cs/>
        </w:rPr>
        <w:tab/>
        <w:t xml:space="preserve"> </w:t>
      </w:r>
      <w:r w:rsidRPr="00056372">
        <w:rPr>
          <w:rFonts w:hint="cs"/>
          <w:b/>
          <w:bCs/>
          <w:cs/>
        </w:rPr>
        <w:t xml:space="preserve">         </w:t>
      </w:r>
      <w:r w:rsidRPr="00056372">
        <w:t>2</w:t>
      </w:r>
      <w:r w:rsidRPr="00056372">
        <w:rPr>
          <w:rFonts w:hint="cs"/>
          <w:cs/>
        </w:rPr>
        <w:t>6</w:t>
      </w:r>
    </w:p>
    <w:p w14:paraId="4B8B7A94" w14:textId="77777777" w:rsidR="00FB6DF4" w:rsidRPr="00056372" w:rsidRDefault="00FB6DF4" w:rsidP="00FB6DF4">
      <w:pPr>
        <w:spacing w:line="276" w:lineRule="auto"/>
        <w:ind w:firstLine="720"/>
        <w:rPr>
          <w:b/>
          <w:bCs/>
        </w:rPr>
      </w:pPr>
      <w:r w:rsidRPr="00056372">
        <w:rPr>
          <w:rFonts w:hint="cs"/>
          <w:b/>
          <w:bCs/>
          <w:cs/>
        </w:rPr>
        <w:t>-ตารางที่ 14</w:t>
      </w:r>
      <w:r w:rsidRPr="00056372">
        <w:rPr>
          <w:b/>
          <w:bCs/>
          <w:cs/>
        </w:rPr>
        <w:t xml:space="preserve"> : </w:t>
      </w:r>
      <w:r w:rsidRPr="00056372">
        <w:rPr>
          <w:rFonts w:hint="cs"/>
          <w:b/>
          <w:bCs/>
          <w:cs/>
        </w:rPr>
        <w:t xml:space="preserve"> </w:t>
      </w:r>
      <w:r w:rsidRPr="00056372">
        <w:rPr>
          <w:b/>
          <w:bCs/>
          <w:cs/>
        </w:rPr>
        <w:t xml:space="preserve"> </w:t>
      </w:r>
      <w:r w:rsidRPr="00056372">
        <w:rPr>
          <w:rFonts w:hint="cs"/>
          <w:cs/>
        </w:rPr>
        <w:t xml:space="preserve">สถิติการเกิดอัคคีภัยของ </w:t>
      </w:r>
      <w:r w:rsidR="007B283A" w:rsidRPr="00056372">
        <w:rPr>
          <w:rFonts w:hint="cs"/>
          <w:cs/>
        </w:rPr>
        <w:t>เทศบาลตำบลขวาว</w:t>
      </w:r>
      <w:r w:rsidRPr="00056372">
        <w:rPr>
          <w:rFonts w:hint="cs"/>
          <w:b/>
          <w:bCs/>
          <w:rtl/>
          <w:cs/>
        </w:rPr>
        <w:tab/>
      </w:r>
      <w:r w:rsidRPr="00056372">
        <w:rPr>
          <w:rFonts w:hint="cs"/>
          <w:b/>
          <w:bCs/>
          <w:rtl/>
          <w:cs/>
        </w:rPr>
        <w:tab/>
      </w:r>
      <w:r w:rsidRPr="00056372">
        <w:rPr>
          <w:rFonts w:hint="cs"/>
          <w:cs/>
        </w:rPr>
        <w:t>27</w:t>
      </w:r>
    </w:p>
    <w:p w14:paraId="40EA68D1" w14:textId="77777777" w:rsidR="00FB6DF4" w:rsidRPr="00056372" w:rsidRDefault="00FB6DF4" w:rsidP="00FB6DF4">
      <w:pPr>
        <w:spacing w:line="276" w:lineRule="auto"/>
        <w:ind w:firstLine="720"/>
      </w:pPr>
      <w:r w:rsidRPr="00056372">
        <w:rPr>
          <w:rFonts w:hint="cs"/>
          <w:b/>
          <w:bCs/>
          <w:cs/>
        </w:rPr>
        <w:t xml:space="preserve">-ตารางที่ 15 </w:t>
      </w:r>
      <w:r w:rsidRPr="00056372">
        <w:rPr>
          <w:b/>
          <w:bCs/>
          <w:cs/>
        </w:rPr>
        <w:t xml:space="preserve">: </w:t>
      </w:r>
      <w:r w:rsidRPr="00056372">
        <w:rPr>
          <w:rFonts w:hint="cs"/>
          <w:b/>
          <w:bCs/>
          <w:cs/>
        </w:rPr>
        <w:t xml:space="preserve"> </w:t>
      </w:r>
      <w:r w:rsidRPr="00056372">
        <w:rPr>
          <w:b/>
          <w:bCs/>
          <w:cs/>
        </w:rPr>
        <w:t xml:space="preserve"> </w:t>
      </w:r>
      <w:r w:rsidRPr="00056372">
        <w:rPr>
          <w:rFonts w:hint="cs"/>
          <w:cs/>
        </w:rPr>
        <w:t xml:space="preserve">สถิติการเกิดภัยจากอุบัติเหตุจราจรทางถนนของ </w:t>
      </w:r>
      <w:r w:rsidR="007B283A" w:rsidRPr="00056372">
        <w:rPr>
          <w:rFonts w:hint="cs"/>
          <w:cs/>
        </w:rPr>
        <w:t>เทศบาลตำบลขวาว</w:t>
      </w:r>
      <w:r w:rsidRPr="00056372">
        <w:t>2</w:t>
      </w:r>
      <w:r w:rsidRPr="00056372">
        <w:rPr>
          <w:rFonts w:hint="cs"/>
          <w:cs/>
        </w:rPr>
        <w:t>7</w:t>
      </w:r>
    </w:p>
    <w:p w14:paraId="7BC3E6B9" w14:textId="77777777" w:rsidR="00FB6DF4" w:rsidRPr="00056372" w:rsidRDefault="00FB6DF4" w:rsidP="00FB6DF4">
      <w:pPr>
        <w:spacing w:line="276" w:lineRule="auto"/>
        <w:ind w:firstLine="720"/>
        <w:rPr>
          <w:b/>
          <w:bCs/>
        </w:rPr>
      </w:pPr>
      <w:r w:rsidRPr="00056372">
        <w:rPr>
          <w:rFonts w:hint="cs"/>
          <w:b/>
          <w:bCs/>
          <w:rtl/>
          <w:cs/>
        </w:rPr>
        <w:tab/>
      </w:r>
      <w:r w:rsidRPr="00056372">
        <w:rPr>
          <w:rFonts w:hint="cs"/>
          <w:b/>
          <w:bCs/>
          <w:rtl/>
          <w:cs/>
        </w:rPr>
        <w:tab/>
      </w:r>
      <w:r w:rsidRPr="00056372">
        <w:rPr>
          <w:b/>
          <w:bCs/>
          <w:cs/>
        </w:rPr>
        <w:t xml:space="preserve">                                                            </w:t>
      </w:r>
    </w:p>
    <w:p w14:paraId="25774E61" w14:textId="77777777" w:rsidR="00FB6DF4" w:rsidRPr="00056372" w:rsidRDefault="00FB6DF4" w:rsidP="00FB6DF4">
      <w:pPr>
        <w:spacing w:before="120"/>
        <w:ind w:right="-6"/>
        <w:jc w:val="thaiDistribute"/>
        <w:outlineLvl w:val="0"/>
        <w:rPr>
          <w:b/>
          <w:bCs/>
        </w:rPr>
      </w:pPr>
      <w:r w:rsidRPr="00056372">
        <w:rPr>
          <w:rFonts w:hint="cs"/>
          <w:b/>
          <w:bCs/>
          <w:cs/>
        </w:rPr>
        <w:t xml:space="preserve">          -</w:t>
      </w:r>
      <w:r w:rsidRPr="00056372">
        <w:rPr>
          <w:b/>
          <w:bCs/>
          <w:cs/>
        </w:rPr>
        <w:t xml:space="preserve">ตารางที่ </w:t>
      </w:r>
      <w:r w:rsidRPr="00056372">
        <w:rPr>
          <w:rFonts w:hint="cs"/>
          <w:b/>
          <w:bCs/>
          <w:cs/>
        </w:rPr>
        <w:t>16</w:t>
      </w:r>
      <w:r w:rsidRPr="00056372">
        <w:rPr>
          <w:b/>
          <w:bCs/>
          <w:cs/>
        </w:rPr>
        <w:t xml:space="preserve">  :  </w:t>
      </w:r>
      <w:r w:rsidRPr="00056372">
        <w:rPr>
          <w:cs/>
        </w:rPr>
        <w:t>สถิติการเกิดโรคระบาด โควิด-19</w:t>
      </w:r>
      <w:r w:rsidRPr="00056372">
        <w:rPr>
          <w:rFonts w:hint="cs"/>
          <w:cs/>
        </w:rPr>
        <w:t xml:space="preserve">  </w:t>
      </w:r>
      <w:r w:rsidR="007B283A" w:rsidRPr="00056372">
        <w:rPr>
          <w:rFonts w:hint="cs"/>
          <w:cs/>
        </w:rPr>
        <w:t>เทศบาลตำบลขวาว</w:t>
      </w:r>
      <w:r w:rsidRPr="00056372">
        <w:t>29</w:t>
      </w:r>
    </w:p>
    <w:p w14:paraId="6D06ACC9" w14:textId="77777777" w:rsidR="00FB6DF4" w:rsidRPr="00056372" w:rsidRDefault="00FB6DF4" w:rsidP="00FB6DF4">
      <w:pPr>
        <w:spacing w:before="120"/>
        <w:ind w:right="-6"/>
        <w:jc w:val="thaiDistribute"/>
        <w:outlineLvl w:val="0"/>
        <w:rPr>
          <w:b/>
          <w:bCs/>
          <w:cs/>
        </w:rPr>
      </w:pPr>
      <w:r w:rsidRPr="00056372">
        <w:rPr>
          <w:rFonts w:hint="cs"/>
          <w:b/>
          <w:bCs/>
          <w:cs/>
        </w:rPr>
        <w:t xml:space="preserve">          -</w:t>
      </w:r>
      <w:r w:rsidRPr="00056372">
        <w:rPr>
          <w:b/>
          <w:bCs/>
          <w:cs/>
        </w:rPr>
        <w:t xml:space="preserve">ตารางที่ </w:t>
      </w:r>
      <w:r w:rsidRPr="00056372">
        <w:rPr>
          <w:rFonts w:hint="cs"/>
          <w:b/>
          <w:bCs/>
          <w:cs/>
        </w:rPr>
        <w:t>17</w:t>
      </w:r>
      <w:r w:rsidRPr="00056372">
        <w:rPr>
          <w:b/>
          <w:bCs/>
          <w:cs/>
        </w:rPr>
        <w:t xml:space="preserve">  :  </w:t>
      </w:r>
      <w:r w:rsidRPr="00056372">
        <w:rPr>
          <w:cs/>
        </w:rPr>
        <w:t xml:space="preserve">สถิติการเกิดโรคระบาด </w:t>
      </w:r>
      <w:r w:rsidRPr="00056372">
        <w:rPr>
          <w:rFonts w:ascii="TH SarabunPSK" w:hAnsi="TH SarabunPSK" w:cs="TH SarabunPSK"/>
          <w:cs/>
        </w:rPr>
        <w:t>โรคลัมปีสกิน</w:t>
      </w:r>
      <w:r w:rsidRPr="00056372">
        <w:rPr>
          <w:rFonts w:ascii="TH SarabunPSK" w:hAnsi="TH SarabunPSK" w:cs="TH SarabunPSK" w:hint="cs"/>
          <w:cs/>
        </w:rPr>
        <w:t xml:space="preserve">  </w:t>
      </w:r>
      <w:r w:rsidR="007B283A" w:rsidRPr="00056372">
        <w:rPr>
          <w:rFonts w:hint="cs"/>
          <w:cs/>
        </w:rPr>
        <w:t>เทศบาลตำบลขวาว</w:t>
      </w:r>
      <w:r w:rsidRPr="00056372">
        <w:rPr>
          <w:rFonts w:hint="cs"/>
          <w:cs/>
        </w:rPr>
        <w:t>29</w:t>
      </w:r>
    </w:p>
    <w:p w14:paraId="341F9B26" w14:textId="77777777" w:rsidR="00FB6DF4" w:rsidRPr="00056372" w:rsidRDefault="00FB6DF4" w:rsidP="00FB6DF4">
      <w:pPr>
        <w:spacing w:line="276" w:lineRule="auto"/>
        <w:ind w:firstLine="720"/>
        <w:rPr>
          <w:b/>
          <w:bCs/>
        </w:rPr>
      </w:pPr>
      <w:r w:rsidRPr="00056372">
        <w:rPr>
          <w:rFonts w:hint="cs"/>
          <w:b/>
          <w:bCs/>
          <w:cs/>
        </w:rPr>
        <w:t>-ตารางที่ 18</w:t>
      </w:r>
      <w:r w:rsidRPr="00056372">
        <w:rPr>
          <w:rFonts w:hint="cs"/>
          <w:b/>
          <w:bCs/>
          <w:rtl/>
          <w:cs/>
        </w:rPr>
        <w:t xml:space="preserve">  </w:t>
      </w:r>
      <w:r w:rsidRPr="00056372">
        <w:rPr>
          <w:b/>
          <w:bCs/>
          <w:cs/>
        </w:rPr>
        <w:t xml:space="preserve">:  </w:t>
      </w:r>
      <w:r w:rsidRPr="00056372">
        <w:rPr>
          <w:rFonts w:hint="cs"/>
          <w:cs/>
        </w:rPr>
        <w:t xml:space="preserve">ลำดับความเสี่ยงภัยของ </w:t>
      </w:r>
      <w:r w:rsidR="007B283A" w:rsidRPr="00056372">
        <w:rPr>
          <w:rFonts w:hint="cs"/>
          <w:cs/>
        </w:rPr>
        <w:t>เทศบาลตำบลขวาว</w:t>
      </w:r>
      <w:r w:rsidRPr="00056372">
        <w:rPr>
          <w:rFonts w:hint="cs"/>
          <w:b/>
          <w:bCs/>
          <w:rtl/>
          <w:cs/>
        </w:rPr>
        <w:tab/>
        <w:t xml:space="preserve"> </w:t>
      </w:r>
      <w:r w:rsidRPr="00056372">
        <w:rPr>
          <w:rFonts w:hint="cs"/>
          <w:b/>
          <w:bCs/>
          <w:cs/>
        </w:rPr>
        <w:t xml:space="preserve">         </w:t>
      </w:r>
      <w:r w:rsidRPr="00056372">
        <w:rPr>
          <w:rFonts w:hint="cs"/>
          <w:cs/>
        </w:rPr>
        <w:t>29</w:t>
      </w:r>
    </w:p>
    <w:p w14:paraId="3B8FCBA9" w14:textId="77777777" w:rsidR="00FB6DF4" w:rsidRPr="00056372" w:rsidRDefault="00FB6DF4" w:rsidP="00FB6DF4">
      <w:pPr>
        <w:spacing w:line="276" w:lineRule="auto"/>
        <w:ind w:firstLine="720"/>
        <w:rPr>
          <w:b/>
          <w:bCs/>
        </w:rPr>
      </w:pPr>
      <w:r w:rsidRPr="00056372">
        <w:rPr>
          <w:rFonts w:hint="cs"/>
          <w:b/>
          <w:bCs/>
          <w:cs/>
        </w:rPr>
        <w:t xml:space="preserve">-ตารางที่ </w:t>
      </w:r>
      <w:r w:rsidRPr="00056372">
        <w:rPr>
          <w:rFonts w:hint="cs"/>
          <w:b/>
          <w:bCs/>
          <w:rtl/>
          <w:cs/>
        </w:rPr>
        <w:t>1</w:t>
      </w:r>
      <w:r w:rsidRPr="00056372">
        <w:rPr>
          <w:rFonts w:hint="cs"/>
          <w:b/>
          <w:bCs/>
          <w:cs/>
        </w:rPr>
        <w:t>9</w:t>
      </w:r>
      <w:r w:rsidRPr="00056372">
        <w:rPr>
          <w:rFonts w:hint="cs"/>
          <w:b/>
          <w:bCs/>
          <w:rtl/>
          <w:cs/>
        </w:rPr>
        <w:t xml:space="preserve">  </w:t>
      </w:r>
      <w:r w:rsidRPr="00056372">
        <w:rPr>
          <w:b/>
          <w:bCs/>
          <w:cs/>
        </w:rPr>
        <w:t xml:space="preserve">:  </w:t>
      </w:r>
      <w:r w:rsidRPr="00056372">
        <w:rPr>
          <w:rFonts w:hint="cs"/>
          <w:cs/>
        </w:rPr>
        <w:t xml:space="preserve">ปฏิทินสาธารณภัยของ </w:t>
      </w:r>
      <w:r w:rsidR="007B283A" w:rsidRPr="00056372">
        <w:rPr>
          <w:rFonts w:hint="cs"/>
          <w:cs/>
        </w:rPr>
        <w:t>เทศบาลตำบลขวาว</w:t>
      </w:r>
      <w:r w:rsidRPr="00056372">
        <w:rPr>
          <w:rFonts w:hint="cs"/>
          <w:b/>
          <w:bCs/>
          <w:rtl/>
          <w:cs/>
        </w:rPr>
        <w:tab/>
        <w:t xml:space="preserve"> </w:t>
      </w:r>
      <w:r w:rsidRPr="00056372">
        <w:rPr>
          <w:rFonts w:hint="cs"/>
          <w:b/>
          <w:bCs/>
          <w:cs/>
        </w:rPr>
        <w:t xml:space="preserve">         </w:t>
      </w:r>
      <w:r w:rsidRPr="00056372">
        <w:rPr>
          <w:rFonts w:hint="cs"/>
          <w:cs/>
        </w:rPr>
        <w:t>30</w:t>
      </w:r>
    </w:p>
    <w:p w14:paraId="1684D77B" w14:textId="77777777" w:rsidR="00FB6DF4" w:rsidRPr="00056372" w:rsidRDefault="00FB6DF4" w:rsidP="00FB6DF4">
      <w:pPr>
        <w:spacing w:line="276" w:lineRule="auto"/>
        <w:ind w:firstLine="720"/>
      </w:pPr>
      <w:r w:rsidRPr="00056372">
        <w:rPr>
          <w:rFonts w:hint="cs"/>
          <w:b/>
          <w:bCs/>
          <w:cs/>
        </w:rPr>
        <w:t>-ตารางที่ 20</w:t>
      </w:r>
      <w:r w:rsidRPr="00056372">
        <w:rPr>
          <w:rFonts w:hint="cs"/>
          <w:b/>
          <w:bCs/>
          <w:rtl/>
          <w:cs/>
        </w:rPr>
        <w:t xml:space="preserve">  </w:t>
      </w:r>
      <w:r w:rsidRPr="00056372">
        <w:rPr>
          <w:b/>
          <w:bCs/>
          <w:cs/>
        </w:rPr>
        <w:t xml:space="preserve">:  </w:t>
      </w:r>
      <w:r w:rsidRPr="00056372">
        <w:rPr>
          <w:rFonts w:hint="cs"/>
          <w:cs/>
        </w:rPr>
        <w:t>ระดับการจัดการสาธารณภัยของประเทศ ตามพระราชบัญญัติป้องกันและ</w:t>
      </w:r>
      <w:r w:rsidRPr="00056372">
        <w:tab/>
        <w:t>31</w:t>
      </w:r>
    </w:p>
    <w:p w14:paraId="014B4F4C" w14:textId="77777777" w:rsidR="00FB6DF4" w:rsidRPr="00056372" w:rsidRDefault="00FB6DF4" w:rsidP="00FB6DF4">
      <w:pPr>
        <w:spacing w:line="276" w:lineRule="auto"/>
        <w:ind w:firstLine="720"/>
        <w:rPr>
          <w:b/>
          <w:bCs/>
        </w:rPr>
      </w:pPr>
      <w:r w:rsidRPr="00056372">
        <w:rPr>
          <w:rFonts w:hint="cs"/>
          <w:rtl/>
          <w:cs/>
        </w:rPr>
        <w:tab/>
      </w:r>
      <w:r w:rsidRPr="00056372">
        <w:rPr>
          <w:rFonts w:hint="cs"/>
          <w:rtl/>
          <w:cs/>
        </w:rPr>
        <w:tab/>
        <w:t xml:space="preserve"> บรรเทาสาธารณภัย พ.ศ. ๒๕๕๐</w:t>
      </w:r>
      <w:r w:rsidRPr="00056372">
        <w:tab/>
      </w:r>
      <w:r w:rsidRPr="00056372">
        <w:tab/>
      </w:r>
      <w:r w:rsidRPr="00056372">
        <w:tab/>
      </w:r>
      <w:r w:rsidRPr="00056372">
        <w:tab/>
      </w:r>
      <w:r w:rsidRPr="00056372">
        <w:tab/>
      </w:r>
      <w:r w:rsidRPr="00056372">
        <w:tab/>
      </w:r>
    </w:p>
    <w:p w14:paraId="412DC045" w14:textId="77777777" w:rsidR="00FB6DF4" w:rsidRPr="00056372" w:rsidRDefault="00FB6DF4" w:rsidP="00FB6DF4">
      <w:pPr>
        <w:spacing w:line="276" w:lineRule="auto"/>
        <w:ind w:firstLine="720"/>
        <w:rPr>
          <w:b/>
          <w:bCs/>
          <w:rtl/>
          <w:cs/>
        </w:rPr>
      </w:pPr>
      <w:r w:rsidRPr="00056372">
        <w:rPr>
          <w:rFonts w:hint="cs"/>
          <w:b/>
          <w:bCs/>
          <w:spacing w:val="-2"/>
          <w:cs/>
        </w:rPr>
        <w:t>-ตารางที่</w:t>
      </w:r>
      <w:r w:rsidRPr="00056372">
        <w:rPr>
          <w:rFonts w:hint="cs"/>
          <w:b/>
          <w:bCs/>
          <w:spacing w:val="-2"/>
          <w:rtl/>
          <w:cs/>
        </w:rPr>
        <w:t xml:space="preserve"> </w:t>
      </w:r>
      <w:r w:rsidRPr="00056372">
        <w:rPr>
          <w:rFonts w:hint="cs"/>
          <w:b/>
          <w:bCs/>
          <w:spacing w:val="-2"/>
          <w:cs/>
        </w:rPr>
        <w:t xml:space="preserve"> 21 </w:t>
      </w:r>
      <w:r w:rsidRPr="00056372">
        <w:rPr>
          <w:b/>
          <w:bCs/>
          <w:spacing w:val="-2"/>
          <w:cs/>
        </w:rPr>
        <w:t xml:space="preserve">:  </w:t>
      </w:r>
      <w:r w:rsidRPr="00056372">
        <w:rPr>
          <w:rFonts w:hint="cs"/>
          <w:spacing w:val="-2"/>
          <w:cs/>
        </w:rPr>
        <w:t>ข้อพิจารณาในการเลือกสถานที่ตั้งของศูนย์พักพิงชั่วคราว</w:t>
      </w:r>
      <w:r w:rsidRPr="00056372">
        <w:rPr>
          <w:rFonts w:hint="cs"/>
          <w:b/>
          <w:bCs/>
          <w:rtl/>
          <w:cs/>
        </w:rPr>
        <w:tab/>
      </w:r>
      <w:r w:rsidRPr="00056372">
        <w:rPr>
          <w:rFonts w:hint="cs"/>
          <w:b/>
          <w:bCs/>
          <w:rtl/>
          <w:cs/>
        </w:rPr>
        <w:tab/>
      </w:r>
      <w:r w:rsidRPr="00056372">
        <w:rPr>
          <w:rFonts w:hint="cs"/>
          <w:b/>
          <w:bCs/>
          <w:rtl/>
          <w:cs/>
        </w:rPr>
        <w:tab/>
      </w:r>
      <w:r w:rsidRPr="00056372">
        <w:rPr>
          <w:rFonts w:hint="cs"/>
          <w:cs/>
        </w:rPr>
        <w:t>4</w:t>
      </w:r>
      <w:r w:rsidRPr="00056372">
        <w:t>4</w:t>
      </w:r>
    </w:p>
    <w:p w14:paraId="1335F09C" w14:textId="77777777" w:rsidR="00FB6DF4" w:rsidRPr="00056372" w:rsidRDefault="00FB6DF4" w:rsidP="00FB6DF4">
      <w:pPr>
        <w:spacing w:line="276" w:lineRule="auto"/>
        <w:ind w:firstLine="720"/>
      </w:pPr>
      <w:r w:rsidRPr="00056372">
        <w:rPr>
          <w:rFonts w:hint="cs"/>
          <w:b/>
          <w:bCs/>
          <w:cs/>
        </w:rPr>
        <w:t xml:space="preserve">-ตารางที่  </w:t>
      </w:r>
      <w:r w:rsidRPr="00056372">
        <w:rPr>
          <w:b/>
          <w:bCs/>
        </w:rPr>
        <w:t>2</w:t>
      </w:r>
      <w:r w:rsidRPr="00056372">
        <w:rPr>
          <w:rFonts w:hint="cs"/>
          <w:b/>
          <w:bCs/>
          <w:cs/>
        </w:rPr>
        <w:t xml:space="preserve">2 </w:t>
      </w:r>
      <w:r w:rsidRPr="00056372">
        <w:rPr>
          <w:b/>
          <w:bCs/>
          <w:cs/>
        </w:rPr>
        <w:t xml:space="preserve">:  </w:t>
      </w:r>
      <w:r w:rsidRPr="00056372">
        <w:rPr>
          <w:rFonts w:hint="cs"/>
          <w:cs/>
        </w:rPr>
        <w:t>ตารางแสดงปัจจัย</w:t>
      </w:r>
      <w:r w:rsidRPr="00056372">
        <w:rPr>
          <w:rFonts w:hint="cs"/>
          <w:rtl/>
          <w:cs/>
        </w:rPr>
        <w:t>/สาเหตุที่ทำให้เกิดความเสี่ยงจากสาธารณภัย</w:t>
      </w:r>
      <w:r w:rsidRPr="00056372">
        <w:rPr>
          <w:rFonts w:hint="cs"/>
          <w:rtl/>
          <w:cs/>
        </w:rPr>
        <w:tab/>
      </w:r>
      <w:r w:rsidRPr="00056372">
        <w:rPr>
          <w:rFonts w:hint="cs"/>
          <w:rtl/>
          <w:cs/>
        </w:rPr>
        <w:tab/>
      </w:r>
      <w:r w:rsidRPr="00056372">
        <w:t>4</w:t>
      </w:r>
      <w:r w:rsidRPr="00056372">
        <w:rPr>
          <w:rFonts w:hint="cs"/>
          <w:cs/>
        </w:rPr>
        <w:t>6</w:t>
      </w:r>
    </w:p>
    <w:p w14:paraId="175C51F0" w14:textId="77777777" w:rsidR="00FB6DF4" w:rsidRPr="00056372" w:rsidRDefault="00FB6DF4" w:rsidP="00FB6DF4">
      <w:pPr>
        <w:spacing w:line="276" w:lineRule="auto"/>
        <w:ind w:firstLine="720"/>
        <w:rPr>
          <w:b/>
          <w:bCs/>
        </w:rPr>
      </w:pPr>
      <w:r w:rsidRPr="00056372">
        <w:rPr>
          <w:rFonts w:hint="cs"/>
          <w:rtl/>
          <w:cs/>
        </w:rPr>
        <w:tab/>
      </w:r>
      <w:r w:rsidRPr="00056372">
        <w:rPr>
          <w:rFonts w:hint="cs"/>
          <w:rtl/>
          <w:cs/>
        </w:rPr>
        <w:tab/>
        <w:t xml:space="preserve"> </w:t>
      </w:r>
      <w:r w:rsidR="007B283A" w:rsidRPr="00056372">
        <w:rPr>
          <w:rFonts w:hint="cs"/>
          <w:cs/>
        </w:rPr>
        <w:t>เทศบาลตำบลขวาว</w:t>
      </w:r>
      <w:r w:rsidRPr="00056372">
        <w:rPr>
          <w:b/>
          <w:bCs/>
          <w:cs/>
        </w:rPr>
        <w:tab/>
      </w:r>
      <w:r w:rsidRPr="00056372">
        <w:rPr>
          <w:b/>
          <w:bCs/>
          <w:cs/>
        </w:rPr>
        <w:tab/>
      </w:r>
      <w:r w:rsidRPr="00056372">
        <w:rPr>
          <w:b/>
          <w:bCs/>
          <w:cs/>
        </w:rPr>
        <w:tab/>
      </w:r>
      <w:r w:rsidRPr="00056372">
        <w:rPr>
          <w:b/>
          <w:bCs/>
          <w:cs/>
        </w:rPr>
        <w:tab/>
      </w:r>
      <w:r w:rsidRPr="00056372">
        <w:rPr>
          <w:b/>
          <w:bCs/>
          <w:cs/>
        </w:rPr>
        <w:tab/>
      </w:r>
    </w:p>
    <w:p w14:paraId="4BC01FAE" w14:textId="77777777" w:rsidR="00FB6DF4" w:rsidRPr="00056372" w:rsidRDefault="00FB6DF4" w:rsidP="00FB6DF4">
      <w:pPr>
        <w:spacing w:line="276" w:lineRule="auto"/>
        <w:ind w:firstLine="720"/>
        <w:rPr>
          <w:b/>
          <w:bCs/>
        </w:rPr>
      </w:pPr>
      <w:r w:rsidRPr="00056372">
        <w:rPr>
          <w:rFonts w:hint="cs"/>
          <w:b/>
          <w:bCs/>
          <w:cs/>
        </w:rPr>
        <w:t xml:space="preserve">-ตารางที่  23 </w:t>
      </w:r>
      <w:r w:rsidRPr="00056372">
        <w:rPr>
          <w:b/>
          <w:bCs/>
          <w:cs/>
        </w:rPr>
        <w:t xml:space="preserve">:  </w:t>
      </w:r>
      <w:r w:rsidRPr="00056372">
        <w:rPr>
          <w:rFonts w:hint="cs"/>
          <w:cs/>
        </w:rPr>
        <w:t xml:space="preserve">การปฏิบัติขณะเกิดสาธารณภัยของ </w:t>
      </w:r>
      <w:r w:rsidR="007B283A" w:rsidRPr="00056372">
        <w:rPr>
          <w:rFonts w:hint="cs"/>
          <w:cs/>
        </w:rPr>
        <w:t>เทศบาลตำบลขวาว</w:t>
      </w:r>
      <w:r w:rsidRPr="00056372">
        <w:rPr>
          <w:rFonts w:hint="cs"/>
          <w:b/>
          <w:bCs/>
          <w:rtl/>
          <w:cs/>
        </w:rPr>
        <w:tab/>
      </w:r>
      <w:r w:rsidRPr="00056372">
        <w:rPr>
          <w:rFonts w:hint="cs"/>
          <w:cs/>
        </w:rPr>
        <w:t>58</w:t>
      </w:r>
    </w:p>
    <w:p w14:paraId="248C3898" w14:textId="77777777" w:rsidR="00FB6DF4" w:rsidRPr="003A6D20" w:rsidRDefault="00FB6DF4" w:rsidP="00FB6DF4">
      <w:pPr>
        <w:tabs>
          <w:tab w:val="left" w:pos="709"/>
          <w:tab w:val="left" w:pos="851"/>
          <w:tab w:val="left" w:pos="993"/>
          <w:tab w:val="left" w:pos="1701"/>
          <w:tab w:val="left" w:pos="2127"/>
          <w:tab w:val="left" w:pos="2694"/>
        </w:tabs>
        <w:spacing w:line="276" w:lineRule="auto"/>
        <w:ind w:right="-142"/>
        <w:jc w:val="thaiDistribute"/>
        <w:rPr>
          <w:b/>
          <w:bCs/>
        </w:rPr>
      </w:pPr>
      <w:r w:rsidRPr="003A6D20">
        <w:rPr>
          <w:rFonts w:hint="cs"/>
          <w:b/>
          <w:bCs/>
          <w:rtl/>
          <w:cs/>
        </w:rPr>
        <w:tab/>
        <w:t xml:space="preserve">ตารางที่ </w:t>
      </w:r>
      <w:r>
        <w:rPr>
          <w:rFonts w:hint="cs"/>
          <w:b/>
          <w:bCs/>
          <w:rtl/>
          <w:cs/>
        </w:rPr>
        <w:t xml:space="preserve"> 2</w:t>
      </w:r>
      <w:r w:rsidRPr="003A6D20">
        <w:rPr>
          <w:rFonts w:hint="cs"/>
          <w:b/>
          <w:bCs/>
          <w:rtl/>
          <w:cs/>
        </w:rPr>
        <w:t>-</w:t>
      </w:r>
      <w:r>
        <w:rPr>
          <w:rFonts w:hint="cs"/>
          <w:b/>
          <w:bCs/>
          <w:cs/>
        </w:rPr>
        <w:t>4</w:t>
      </w:r>
      <w:r w:rsidRPr="003A6D20">
        <w:rPr>
          <w:rFonts w:hint="cs"/>
          <w:b/>
          <w:bCs/>
          <w:rtl/>
          <w:cs/>
        </w:rPr>
        <w:t xml:space="preserve"> </w:t>
      </w:r>
      <w:r w:rsidRPr="003A6D20">
        <w:rPr>
          <w:b/>
          <w:bCs/>
          <w:cs/>
        </w:rPr>
        <w:t>:</w:t>
      </w:r>
      <w:r w:rsidRPr="003A6D20">
        <w:rPr>
          <w:rFonts w:hint="cs"/>
          <w:b/>
          <w:bCs/>
          <w:cs/>
        </w:rPr>
        <w:t xml:space="preserve">  </w:t>
      </w:r>
      <w:r w:rsidRPr="00FC61C7">
        <w:rPr>
          <w:rFonts w:hint="cs"/>
          <w:cs/>
        </w:rPr>
        <w:t>การประเมินความเสียหายและความต้องการความช่วยเหลือ</w:t>
      </w:r>
      <w:r w:rsidRPr="003A6D20">
        <w:rPr>
          <w:rFonts w:hint="cs"/>
          <w:b/>
          <w:bCs/>
          <w:cs/>
        </w:rPr>
        <w:t xml:space="preserve"> </w:t>
      </w:r>
      <w:r w:rsidRPr="003A6D20">
        <w:rPr>
          <w:rFonts w:hint="cs"/>
          <w:rtl/>
          <w:cs/>
        </w:rPr>
        <w:tab/>
      </w:r>
      <w:r w:rsidRPr="003A6D20">
        <w:rPr>
          <w:rFonts w:hint="cs"/>
          <w:rtl/>
          <w:cs/>
        </w:rPr>
        <w:tab/>
      </w:r>
      <w:r>
        <w:rPr>
          <w:rFonts w:hint="cs"/>
          <w:rtl/>
          <w:cs/>
        </w:rPr>
        <w:t xml:space="preserve"> </w:t>
      </w:r>
      <w:r>
        <w:rPr>
          <w:rFonts w:hint="cs"/>
          <w:cs/>
        </w:rPr>
        <w:t xml:space="preserve">         69</w:t>
      </w:r>
    </w:p>
    <w:p w14:paraId="3263E5A7" w14:textId="77777777" w:rsidR="00FB6DF4" w:rsidRPr="003A6D20" w:rsidRDefault="00FB6DF4" w:rsidP="00FB6DF4">
      <w:pPr>
        <w:spacing w:line="276" w:lineRule="auto"/>
        <w:rPr>
          <w:b/>
          <w:bCs/>
        </w:rPr>
      </w:pPr>
      <w:r w:rsidRPr="003A6D20">
        <w:rPr>
          <w:rFonts w:hint="cs"/>
          <w:b/>
          <w:bCs/>
          <w:rtl/>
          <w:cs/>
        </w:rPr>
        <w:tab/>
      </w:r>
      <w:r>
        <w:rPr>
          <w:rFonts w:hint="cs"/>
          <w:b/>
          <w:bCs/>
          <w:cs/>
        </w:rPr>
        <w:t>-</w:t>
      </w:r>
      <w:r w:rsidRPr="003A6D20">
        <w:rPr>
          <w:rFonts w:hint="cs"/>
          <w:b/>
          <w:bCs/>
          <w:rtl/>
          <w:cs/>
        </w:rPr>
        <w:t xml:space="preserve">ตารางที่ </w:t>
      </w:r>
      <w:r>
        <w:rPr>
          <w:rFonts w:hint="cs"/>
          <w:b/>
          <w:bCs/>
          <w:rtl/>
          <w:cs/>
        </w:rPr>
        <w:t xml:space="preserve"> 2</w:t>
      </w:r>
      <w:r>
        <w:rPr>
          <w:rFonts w:hint="cs"/>
          <w:b/>
          <w:bCs/>
          <w:cs/>
        </w:rPr>
        <w:t>5</w:t>
      </w:r>
      <w:r w:rsidRPr="003A6D20">
        <w:rPr>
          <w:rFonts w:hint="cs"/>
          <w:b/>
          <w:bCs/>
          <w:cs/>
        </w:rPr>
        <w:t xml:space="preserve"> </w:t>
      </w:r>
      <w:r w:rsidRPr="003A6D20">
        <w:rPr>
          <w:b/>
          <w:bCs/>
          <w:cs/>
        </w:rPr>
        <w:t xml:space="preserve">:  </w:t>
      </w:r>
      <w:r w:rsidRPr="00FC61C7">
        <w:rPr>
          <w:rFonts w:hint="cs"/>
          <w:cs/>
        </w:rPr>
        <w:t>แนวทางการดำเนินงานในการขับเคลื่อนแผนไปสู่การปฏิบัติ</w:t>
      </w:r>
      <w:r w:rsidRPr="003A6D20">
        <w:rPr>
          <w:rFonts w:hint="cs"/>
          <w:b/>
          <w:bCs/>
          <w:rtl/>
          <w:cs/>
        </w:rPr>
        <w:tab/>
      </w:r>
      <w:r w:rsidRPr="003A6D20">
        <w:rPr>
          <w:rFonts w:hint="cs"/>
          <w:b/>
          <w:bCs/>
          <w:rtl/>
          <w:cs/>
        </w:rPr>
        <w:tab/>
      </w:r>
      <w:r>
        <w:rPr>
          <w:rFonts w:hint="cs"/>
          <w:cs/>
        </w:rPr>
        <w:t xml:space="preserve">          78</w:t>
      </w:r>
    </w:p>
    <w:bookmarkEnd w:id="4"/>
    <w:p w14:paraId="3D6E079E" w14:textId="77777777" w:rsidR="00FB6DF4" w:rsidRPr="003A6D20" w:rsidRDefault="00FB6DF4" w:rsidP="00FB6DF4">
      <w:pPr>
        <w:jc w:val="center"/>
      </w:pPr>
    </w:p>
    <w:p w14:paraId="41270AF8" w14:textId="77777777" w:rsidR="00FB6DF4" w:rsidRPr="003A6D20" w:rsidRDefault="00FB6DF4" w:rsidP="00FB6DF4">
      <w:pPr>
        <w:tabs>
          <w:tab w:val="left" w:pos="567"/>
          <w:tab w:val="left" w:pos="5895"/>
        </w:tabs>
        <w:rPr>
          <w:b/>
          <w:bCs/>
          <w:sz w:val="28"/>
          <w:szCs w:val="28"/>
          <w:cs/>
        </w:rPr>
      </w:pPr>
      <w:r w:rsidRPr="003A6D20">
        <w:rPr>
          <w:b/>
          <w:bCs/>
          <w:sz w:val="50"/>
          <w:szCs w:val="50"/>
          <w:rtl/>
          <w:cs/>
        </w:rPr>
        <w:br w:type="page"/>
      </w:r>
    </w:p>
    <w:bookmarkEnd w:id="3"/>
    <w:p w14:paraId="11DCAC61" w14:textId="77777777" w:rsidR="00FB6DF4" w:rsidRDefault="00FB6DF4" w:rsidP="00FB6DF4">
      <w:pPr>
        <w:rPr>
          <w:b/>
          <w:bCs/>
          <w:sz w:val="36"/>
          <w:szCs w:val="36"/>
        </w:rPr>
      </w:pPr>
      <w:r>
        <w:rPr>
          <w:rFonts w:hint="cs"/>
          <w:b/>
          <w:bCs/>
          <w:sz w:val="36"/>
          <w:szCs w:val="36"/>
          <w:cs/>
        </w:rPr>
        <w:lastRenderedPageBreak/>
        <w:t xml:space="preserve">                                                         บทที่ 1</w:t>
      </w:r>
    </w:p>
    <w:p w14:paraId="59CDC85F" w14:textId="77777777" w:rsidR="00FB6DF4" w:rsidRPr="00B70B8F" w:rsidRDefault="00FB6DF4" w:rsidP="00FB6DF4">
      <w:pPr>
        <w:rPr>
          <w:b/>
          <w:bCs/>
          <w:sz w:val="16"/>
          <w:szCs w:val="16"/>
        </w:rPr>
      </w:pPr>
      <w:r>
        <w:rPr>
          <w:rFonts w:hint="cs"/>
          <w:b/>
          <w:bCs/>
          <w:sz w:val="36"/>
          <w:szCs w:val="36"/>
          <w:cs/>
        </w:rPr>
        <w:t xml:space="preserve">                                           สภาพทั่วไปและข้อมูลพื้นฐาน</w:t>
      </w:r>
    </w:p>
    <w:p w14:paraId="468CDB20" w14:textId="77777777" w:rsidR="00FB6DF4" w:rsidRPr="00B70B8F" w:rsidRDefault="00FB6DF4" w:rsidP="00FB6DF4">
      <w:pPr>
        <w:rPr>
          <w:b/>
          <w:bCs/>
          <w:sz w:val="36"/>
          <w:szCs w:val="36"/>
        </w:rPr>
      </w:pPr>
      <w:r w:rsidRPr="00B70B8F">
        <w:rPr>
          <w:b/>
          <w:bCs/>
          <w:sz w:val="36"/>
          <w:szCs w:val="36"/>
          <w:cs/>
        </w:rPr>
        <w:t>๑ ด้านกายภาพ</w:t>
      </w:r>
    </w:p>
    <w:p w14:paraId="24BF22B5" w14:textId="77777777" w:rsidR="00FB6DF4" w:rsidRPr="00B70B8F" w:rsidRDefault="00FB6DF4" w:rsidP="00FB6DF4">
      <w:pPr>
        <w:rPr>
          <w:b/>
          <w:bCs/>
          <w:rtl/>
          <w:cs/>
        </w:rPr>
      </w:pPr>
      <w:r w:rsidRPr="00B70B8F">
        <w:rPr>
          <w:b/>
          <w:bCs/>
        </w:rPr>
        <w:t xml:space="preserve">      1</w:t>
      </w:r>
      <w:r w:rsidRPr="00B70B8F">
        <w:rPr>
          <w:b/>
          <w:bCs/>
          <w:cs/>
        </w:rPr>
        <w:t>.</w:t>
      </w:r>
      <w:r w:rsidRPr="00B70B8F">
        <w:rPr>
          <w:b/>
          <w:bCs/>
        </w:rPr>
        <w:t>1</w:t>
      </w:r>
      <w:r w:rsidRPr="00B70B8F">
        <w:rPr>
          <w:rFonts w:hint="cs"/>
          <w:b/>
          <w:bCs/>
          <w:rtl/>
          <w:cs/>
        </w:rPr>
        <w:t xml:space="preserve"> </w:t>
      </w:r>
      <w:bookmarkStart w:id="5" w:name="_Hlk84512110"/>
      <w:r w:rsidRPr="00B70B8F">
        <w:rPr>
          <w:b/>
          <w:bCs/>
          <w:cs/>
        </w:rPr>
        <w:t>ที่ตั้งและอาณาเขต</w:t>
      </w:r>
      <w:bookmarkEnd w:id="5"/>
    </w:p>
    <w:p w14:paraId="53A3498D" w14:textId="77777777" w:rsidR="00332FDF" w:rsidRPr="00E32264" w:rsidRDefault="00332FDF" w:rsidP="00DF03E9">
      <w:pPr>
        <w:spacing w:line="228" w:lineRule="auto"/>
        <w:ind w:left="1440"/>
        <w:contextualSpacing/>
        <w:rPr>
          <w:cs/>
        </w:rPr>
      </w:pPr>
      <w:r w:rsidRPr="0027350C">
        <w:rPr>
          <w:cs/>
        </w:rPr>
        <w:t>ตั้งอยู่</w:t>
      </w:r>
      <w:r>
        <w:rPr>
          <w:rFonts w:hint="cs"/>
          <w:cs/>
        </w:rPr>
        <w:t xml:space="preserve"> หมู่</w:t>
      </w:r>
      <w:r w:rsidRPr="0027350C">
        <w:rPr>
          <w:cs/>
        </w:rPr>
        <w:t>ที่</w:t>
      </w:r>
      <w:r>
        <w:rPr>
          <w:rFonts w:hint="cs"/>
          <w:b/>
          <w:bCs/>
          <w:cs/>
        </w:rPr>
        <w:t xml:space="preserve"> </w:t>
      </w:r>
      <w:r w:rsidRPr="00332FDF">
        <w:rPr>
          <w:rFonts w:hint="cs"/>
          <w:cs/>
        </w:rPr>
        <w:t>๙</w:t>
      </w:r>
      <w:r>
        <w:rPr>
          <w:rFonts w:hint="cs"/>
          <w:b/>
          <w:bCs/>
          <w:cs/>
        </w:rPr>
        <w:t xml:space="preserve"> </w:t>
      </w:r>
      <w:r w:rsidRPr="00332FDF">
        <w:rPr>
          <w:rFonts w:hint="cs"/>
          <w:cs/>
        </w:rPr>
        <w:t>ชื่อบ้านขวาวตำบลขวาว</w:t>
      </w:r>
      <w:r w:rsidRPr="00332FDF">
        <w:rPr>
          <w:cs/>
        </w:rPr>
        <w:t xml:space="preserve"> </w:t>
      </w:r>
      <w:r w:rsidRPr="00332FDF">
        <w:rPr>
          <w:rFonts w:hint="cs"/>
          <w:cs/>
        </w:rPr>
        <w:t>อำเภอ</w:t>
      </w:r>
      <w:r w:rsidRPr="00C11319">
        <w:rPr>
          <w:rFonts w:hint="cs"/>
          <w:cs/>
        </w:rPr>
        <w:t>เสลภูมิ</w:t>
      </w:r>
      <w:r w:rsidRPr="0027350C">
        <w:rPr>
          <w:cs/>
        </w:rPr>
        <w:t xml:space="preserve"> จังหวัด</w:t>
      </w:r>
      <w:r>
        <w:rPr>
          <w:rFonts w:hint="cs"/>
          <w:cs/>
        </w:rPr>
        <w:t xml:space="preserve">ร้อยเอ็ด </w:t>
      </w:r>
      <w:r w:rsidRPr="0027350C">
        <w:rPr>
          <w:cs/>
        </w:rPr>
        <w:t>มีพื้นที่ประมาณ</w:t>
      </w:r>
      <w:r>
        <w:rPr>
          <w:rFonts w:hint="cs"/>
          <w:b/>
          <w:bCs/>
          <w:color w:val="FF0000"/>
          <w:cs/>
        </w:rPr>
        <w:t xml:space="preserve"> </w:t>
      </w:r>
      <w:r w:rsidRPr="00332FDF">
        <w:rPr>
          <w:rFonts w:hint="cs"/>
          <w:cs/>
        </w:rPr>
        <w:t>๕๗.๕๐</w:t>
      </w:r>
      <w:r w:rsidRPr="00332FDF">
        <w:rPr>
          <w:cs/>
        </w:rPr>
        <w:t>ตารางกิโลเมตร</w:t>
      </w:r>
      <w:r w:rsidRPr="00E32264">
        <w:rPr>
          <w:cs/>
        </w:rPr>
        <w:t xml:space="preserve"> หรือประมาณ</w:t>
      </w:r>
      <w:r>
        <w:rPr>
          <w:rFonts w:hint="cs"/>
          <w:cs/>
        </w:rPr>
        <w:t xml:space="preserve"> </w:t>
      </w:r>
      <w:r w:rsidRPr="00332FDF">
        <w:rPr>
          <w:rFonts w:hint="cs"/>
          <w:cs/>
        </w:rPr>
        <w:t xml:space="preserve">๓๕,๙๓๘ </w:t>
      </w:r>
      <w:r w:rsidRPr="00332FDF">
        <w:rPr>
          <w:cs/>
        </w:rPr>
        <w:t>ไร่</w:t>
      </w:r>
      <w:r w:rsidRPr="00E32264">
        <w:t xml:space="preserve">   </w:t>
      </w:r>
      <w:r w:rsidRPr="00E32264">
        <w:rPr>
          <w:cs/>
        </w:rPr>
        <w:t>มีอาณาเขตติดต่อกับพื้นที่ต่าง</w:t>
      </w:r>
      <w:r>
        <w:rPr>
          <w:rFonts w:hint="cs"/>
          <w:cs/>
        </w:rPr>
        <w:t>ๆ</w:t>
      </w:r>
      <w:r w:rsidRPr="00E32264">
        <w:rPr>
          <w:cs/>
        </w:rPr>
        <w:t xml:space="preserve"> ดังนี้</w:t>
      </w:r>
    </w:p>
    <w:p w14:paraId="3A499139" w14:textId="77777777" w:rsidR="00DF03E9" w:rsidRDefault="00332FDF" w:rsidP="00DF03E9">
      <w:pPr>
        <w:spacing w:line="228" w:lineRule="auto"/>
        <w:ind w:left="1440"/>
        <w:contextualSpacing/>
        <w:jc w:val="thaiDistribute"/>
      </w:pPr>
      <w:r w:rsidRPr="00E32264">
        <w:rPr>
          <w:cs/>
        </w:rPr>
        <w:t xml:space="preserve">        ทิศเหนือ</w:t>
      </w:r>
      <w:r w:rsidRPr="00E32264">
        <w:rPr>
          <w:cs/>
        </w:rPr>
        <w:tab/>
      </w:r>
      <w:r w:rsidRPr="00E32264">
        <w:rPr>
          <w:cs/>
        </w:rPr>
        <w:tab/>
        <w:t>ติดต่อกับ</w:t>
      </w:r>
      <w:r>
        <w:rPr>
          <w:rFonts w:hint="cs"/>
          <w:cs/>
        </w:rPr>
        <w:t>ตำบลนาเลิง</w:t>
      </w:r>
      <w:r w:rsidRPr="00E32264">
        <w:rPr>
          <w:cs/>
        </w:rPr>
        <w:t>และ</w:t>
      </w:r>
      <w:r>
        <w:rPr>
          <w:rFonts w:hint="cs"/>
          <w:cs/>
        </w:rPr>
        <w:t>ตำบลเมืองไพร อำเภอเสลภูมิ จังหวัดร้อยเอ็ด</w:t>
      </w:r>
    </w:p>
    <w:p w14:paraId="3354F9DF" w14:textId="77777777" w:rsidR="00332FDF" w:rsidRPr="00586E7A" w:rsidRDefault="00DF03E9" w:rsidP="00DF03E9">
      <w:pPr>
        <w:spacing w:line="228" w:lineRule="auto"/>
        <w:ind w:left="1440"/>
        <w:contextualSpacing/>
        <w:jc w:val="thaiDistribute"/>
        <w:rPr>
          <w:cs/>
        </w:rPr>
      </w:pPr>
      <w:r>
        <w:rPr>
          <w:rFonts w:hint="cs"/>
          <w:cs/>
        </w:rPr>
        <w:t xml:space="preserve">        </w:t>
      </w:r>
      <w:r w:rsidR="00332FDF" w:rsidRPr="00E32264">
        <w:rPr>
          <w:cs/>
        </w:rPr>
        <w:t>ทิศใต้</w:t>
      </w:r>
      <w:r w:rsidR="00332FDF" w:rsidRPr="00E32264">
        <w:rPr>
          <w:cs/>
        </w:rPr>
        <w:tab/>
      </w:r>
      <w:r w:rsidR="00332FDF" w:rsidRPr="00E32264">
        <w:rPr>
          <w:cs/>
        </w:rPr>
        <w:tab/>
        <w:t>ติดต่อกับ</w:t>
      </w:r>
      <w:r w:rsidR="00332FDF">
        <w:rPr>
          <w:rFonts w:hint="cs"/>
          <w:cs/>
        </w:rPr>
        <w:t>ตำบลนางาม</w:t>
      </w:r>
      <w:r w:rsidR="00332FDF">
        <w:t xml:space="preserve"> </w:t>
      </w:r>
      <w:r w:rsidR="00332FDF">
        <w:rPr>
          <w:rFonts w:hint="cs"/>
          <w:cs/>
        </w:rPr>
        <w:t>อำเภอเมือง จังหวัดยโสธร</w:t>
      </w:r>
    </w:p>
    <w:p w14:paraId="5E02A266" w14:textId="77777777" w:rsidR="00332FDF" w:rsidRPr="00E32264" w:rsidRDefault="00332FDF" w:rsidP="00332FDF">
      <w:pPr>
        <w:spacing w:line="228" w:lineRule="auto"/>
        <w:ind w:left="1440"/>
        <w:contextualSpacing/>
        <w:jc w:val="thaiDistribute"/>
      </w:pPr>
      <w:r w:rsidRPr="00E32264">
        <w:rPr>
          <w:cs/>
        </w:rPr>
        <w:t xml:space="preserve">        ทิศตะวันออก</w:t>
      </w:r>
      <w:r w:rsidRPr="00E32264">
        <w:rPr>
          <w:cs/>
        </w:rPr>
        <w:tab/>
      </w:r>
      <w:r>
        <w:rPr>
          <w:cs/>
        </w:rPr>
        <w:t>ติดต่อกั</w:t>
      </w:r>
      <w:r>
        <w:rPr>
          <w:rFonts w:hint="cs"/>
          <w:cs/>
        </w:rPr>
        <w:t>บตำบลเดิด</w:t>
      </w:r>
      <w:r>
        <w:t xml:space="preserve"> </w:t>
      </w:r>
      <w:r>
        <w:rPr>
          <w:rFonts w:hint="cs"/>
          <w:cs/>
        </w:rPr>
        <w:t>อำเภอเสลภูมิ จังหวัดร้อยเอ็ด</w:t>
      </w:r>
      <w:r w:rsidRPr="00E32264">
        <w:rPr>
          <w:cs/>
        </w:rPr>
        <w:tab/>
      </w:r>
    </w:p>
    <w:p w14:paraId="261CFA59" w14:textId="77777777" w:rsidR="00332FDF" w:rsidRPr="00E32264" w:rsidRDefault="00332FDF" w:rsidP="00332FDF">
      <w:pPr>
        <w:spacing w:line="228" w:lineRule="auto"/>
        <w:ind w:left="1440"/>
        <w:contextualSpacing/>
        <w:jc w:val="thaiDistribute"/>
        <w:rPr>
          <w:cs/>
        </w:rPr>
      </w:pPr>
      <w:r>
        <w:rPr>
          <w:rFonts w:hint="cs"/>
          <w:cs/>
        </w:rPr>
        <w:t xml:space="preserve">  </w:t>
      </w:r>
      <w:r w:rsidRPr="00E32264">
        <w:rPr>
          <w:cs/>
        </w:rPr>
        <w:t xml:space="preserve">      ทิศตะวันตก</w:t>
      </w:r>
      <w:r w:rsidRPr="00E32264">
        <w:rPr>
          <w:cs/>
        </w:rPr>
        <w:tab/>
        <w:t>ติดต่อกับ</w:t>
      </w:r>
      <w:r>
        <w:rPr>
          <w:rFonts w:hint="cs"/>
          <w:cs/>
        </w:rPr>
        <w:t>ตำบลนาเลิง อำเภอเสลภูมิ จังหวัดร้อยเอ็ด</w:t>
      </w:r>
      <w:r w:rsidRPr="00E32264">
        <w:rPr>
          <w:cs/>
        </w:rPr>
        <w:tab/>
      </w:r>
    </w:p>
    <w:p w14:paraId="40BCF343" w14:textId="77777777" w:rsidR="00FB6DF4" w:rsidRPr="00332FDF" w:rsidRDefault="00332FDF" w:rsidP="00332FDF">
      <w:pPr>
        <w:spacing w:after="120" w:line="228" w:lineRule="auto"/>
        <w:ind w:left="1440"/>
        <w:contextualSpacing/>
        <w:jc w:val="thaiDistribute"/>
      </w:pPr>
      <w:r>
        <w:rPr>
          <w:cs/>
        </w:rPr>
        <w:tab/>
      </w:r>
      <w:r>
        <w:rPr>
          <w:cs/>
        </w:rPr>
        <w:tab/>
      </w:r>
    </w:p>
    <w:p w14:paraId="2BCD1D65" w14:textId="77777777" w:rsidR="00332FDF" w:rsidRDefault="00332FDF" w:rsidP="00FB6DF4">
      <w:pPr>
        <w:ind w:left="420" w:right="-96"/>
        <w:jc w:val="center"/>
        <w:rPr>
          <w:noProof/>
        </w:rPr>
      </w:pPr>
    </w:p>
    <w:p w14:paraId="76ED6D2D" w14:textId="77777777" w:rsidR="00FB6DF4" w:rsidRPr="00B70B8F" w:rsidRDefault="00332FDF" w:rsidP="00FB6DF4">
      <w:pPr>
        <w:ind w:left="420" w:right="-96"/>
        <w:jc w:val="center"/>
        <w:rPr>
          <w:b/>
          <w:bCs/>
          <w:sz w:val="16"/>
          <w:szCs w:val="16"/>
        </w:rPr>
      </w:pPr>
      <w:r w:rsidRPr="00D44E42">
        <w:rPr>
          <w:noProof/>
        </w:rPr>
        <w:drawing>
          <wp:inline distT="0" distB="0" distL="0" distR="0" wp14:anchorId="79856C44" wp14:editId="0E9774C7">
            <wp:extent cx="4933950" cy="5219065"/>
            <wp:effectExtent l="0" t="0" r="0" b="635"/>
            <wp:docPr id="46" name="Picture 46" descr="คำอธิบาย: 51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คำอธิบาย: 511430"/>
                    <pic:cNvPicPr>
                      <a:picLocks noChangeAspect="1" noChangeArrowheads="1"/>
                    </pic:cNvPicPr>
                  </pic:nvPicPr>
                  <pic:blipFill rotWithShape="1">
                    <a:blip r:embed="rId14">
                      <a:extLst>
                        <a:ext uri="{28A0092B-C50C-407E-A947-70E740481C1C}">
                          <a14:useLocalDpi xmlns:a14="http://schemas.microsoft.com/office/drawing/2010/main" val="0"/>
                        </a:ext>
                      </a:extLst>
                    </a:blip>
                    <a:srcRect t="3102" b="2325"/>
                    <a:stretch/>
                  </pic:blipFill>
                  <pic:spPr bwMode="auto">
                    <a:xfrm>
                      <a:off x="0" y="0"/>
                      <a:ext cx="4957683" cy="5244169"/>
                    </a:xfrm>
                    <a:prstGeom prst="rect">
                      <a:avLst/>
                    </a:prstGeom>
                    <a:noFill/>
                    <a:ln>
                      <a:noFill/>
                    </a:ln>
                    <a:extLst>
                      <a:ext uri="{53640926-AAD7-44D8-BBD7-CCE9431645EC}">
                        <a14:shadowObscured xmlns:a14="http://schemas.microsoft.com/office/drawing/2010/main"/>
                      </a:ext>
                    </a:extLst>
                  </pic:spPr>
                </pic:pic>
              </a:graphicData>
            </a:graphic>
          </wp:inline>
        </w:drawing>
      </w:r>
    </w:p>
    <w:p w14:paraId="0D824E1D" w14:textId="77777777" w:rsidR="00FB6DF4" w:rsidRDefault="00FB6DF4" w:rsidP="00FB6DF4">
      <w:pPr>
        <w:keepNext/>
        <w:tabs>
          <w:tab w:val="left" w:pos="284"/>
          <w:tab w:val="left" w:pos="567"/>
          <w:tab w:val="left" w:pos="993"/>
        </w:tabs>
        <w:outlineLvl w:val="2"/>
        <w:rPr>
          <w:sz w:val="28"/>
          <w:szCs w:val="28"/>
        </w:rPr>
      </w:pPr>
      <w:r w:rsidRPr="00B70B8F">
        <w:rPr>
          <w:sz w:val="28"/>
          <w:szCs w:val="28"/>
          <w:cs/>
        </w:rPr>
        <w:t xml:space="preserve">    </w:t>
      </w:r>
      <w:r>
        <w:rPr>
          <w:rFonts w:hint="cs"/>
          <w:sz w:val="28"/>
          <w:szCs w:val="28"/>
          <w:cs/>
        </w:rPr>
        <w:t xml:space="preserve"> </w:t>
      </w:r>
    </w:p>
    <w:p w14:paraId="5AFB5E43" w14:textId="77777777" w:rsidR="003E28AF" w:rsidRPr="007B283A" w:rsidRDefault="00FB6DF4" w:rsidP="007B283A">
      <w:pPr>
        <w:keepNext/>
        <w:tabs>
          <w:tab w:val="left" w:pos="284"/>
          <w:tab w:val="left" w:pos="567"/>
          <w:tab w:val="left" w:pos="993"/>
        </w:tabs>
        <w:outlineLvl w:val="2"/>
        <w:rPr>
          <w:b/>
          <w:bCs/>
        </w:rPr>
      </w:pPr>
      <w:r>
        <w:rPr>
          <w:rFonts w:hint="cs"/>
          <w:sz w:val="28"/>
          <w:szCs w:val="28"/>
          <w:cs/>
        </w:rPr>
        <w:t xml:space="preserve">    </w:t>
      </w:r>
    </w:p>
    <w:p w14:paraId="785C253A" w14:textId="77777777" w:rsidR="00FB6DF4" w:rsidRDefault="00FB6DF4" w:rsidP="00FB6DF4">
      <w:pPr>
        <w:ind w:left="720" w:firstLine="840"/>
        <w:contextualSpacing/>
        <w:jc w:val="thaiDistribute"/>
        <w:rPr>
          <w:b/>
          <w:bCs/>
        </w:rPr>
      </w:pPr>
    </w:p>
    <w:p w14:paraId="020D09B3" w14:textId="77777777" w:rsidR="00FB6DF4" w:rsidRDefault="00FB6DF4" w:rsidP="00FB6DF4">
      <w:pPr>
        <w:ind w:firstLine="284"/>
        <w:contextualSpacing/>
        <w:jc w:val="thaiDistribute"/>
        <w:rPr>
          <w:b/>
          <w:bCs/>
        </w:rPr>
      </w:pPr>
      <w:bookmarkStart w:id="6" w:name="_Hlk84512428"/>
      <w:r>
        <w:rPr>
          <w:rFonts w:hint="cs"/>
          <w:b/>
          <w:bCs/>
          <w:cs/>
        </w:rPr>
        <w:lastRenderedPageBreak/>
        <w:t xml:space="preserve">     1.</w:t>
      </w:r>
      <w:r w:rsidR="00D31408">
        <w:rPr>
          <w:rFonts w:hint="cs"/>
          <w:b/>
          <w:bCs/>
          <w:cs/>
        </w:rPr>
        <w:t>๒</w:t>
      </w:r>
      <w:r>
        <w:rPr>
          <w:rFonts w:hint="cs"/>
          <w:b/>
          <w:bCs/>
          <w:cs/>
        </w:rPr>
        <w:t xml:space="preserve"> </w:t>
      </w:r>
      <w:r w:rsidRPr="0027350C">
        <w:rPr>
          <w:b/>
          <w:bCs/>
          <w:cs/>
        </w:rPr>
        <w:t>การประกอบอาชีพ</w:t>
      </w:r>
    </w:p>
    <w:bookmarkEnd w:id="6"/>
    <w:p w14:paraId="4939D398" w14:textId="77777777" w:rsidR="00FB6DF4" w:rsidRPr="00006BB7" w:rsidRDefault="00FB6DF4" w:rsidP="00FB6DF4">
      <w:pPr>
        <w:ind w:left="720" w:firstLine="840"/>
        <w:contextualSpacing/>
        <w:jc w:val="thaiDistribute"/>
        <w:rPr>
          <w:b/>
          <w:bCs/>
          <w:sz w:val="16"/>
          <w:szCs w:val="16"/>
        </w:rPr>
      </w:pPr>
    </w:p>
    <w:p w14:paraId="4A775792" w14:textId="77777777" w:rsidR="00D31408" w:rsidRPr="00126C01" w:rsidRDefault="00D31408" w:rsidP="00D31408">
      <w:pPr>
        <w:spacing w:line="228" w:lineRule="auto"/>
        <w:ind w:firstLine="2268"/>
        <w:contextualSpacing/>
        <w:jc w:val="thaiDistribute"/>
      </w:pPr>
      <w:bookmarkStart w:id="7" w:name="_Hlk84512619"/>
      <w:r w:rsidRPr="00126C01">
        <w:rPr>
          <w:b/>
          <w:bCs/>
          <w:cs/>
        </w:rPr>
        <w:t>ประชากรส่วนใหญ่</w:t>
      </w:r>
    </w:p>
    <w:p w14:paraId="5F67555A" w14:textId="77777777" w:rsidR="00D31408" w:rsidRPr="00126C01" w:rsidRDefault="00D31408" w:rsidP="00D31408">
      <w:pPr>
        <w:spacing w:line="228" w:lineRule="auto"/>
        <w:ind w:firstLine="2410"/>
        <w:contextualSpacing/>
        <w:jc w:val="thaiDistribute"/>
      </w:pPr>
      <w:r w:rsidRPr="00126C01">
        <w:rPr>
          <w:cs/>
        </w:rPr>
        <w:t>ประมาณร้อยละ....</w:t>
      </w:r>
      <w:r w:rsidRPr="00126C01">
        <w:rPr>
          <w:rFonts w:hint="cs"/>
          <w:cs/>
        </w:rPr>
        <w:t>90</w:t>
      </w:r>
      <w:r w:rsidRPr="00126C01">
        <w:rPr>
          <w:cs/>
        </w:rPr>
        <w:t>.....</w:t>
      </w:r>
      <w:r w:rsidRPr="00126C01">
        <w:rPr>
          <w:rFonts w:hint="cs"/>
          <w:cs/>
        </w:rPr>
        <w:t xml:space="preserve">    </w:t>
      </w:r>
      <w:r w:rsidRPr="00126C01">
        <w:rPr>
          <w:cs/>
        </w:rPr>
        <w:t>ประกอบอาชีพ</w:t>
      </w:r>
      <w:r w:rsidRPr="00126C01">
        <w:rPr>
          <w:rFonts w:hint="cs"/>
          <w:cs/>
        </w:rPr>
        <w:t xml:space="preserve">   เกษตรกรรม</w:t>
      </w:r>
    </w:p>
    <w:p w14:paraId="1A424B51" w14:textId="77777777" w:rsidR="00D31408" w:rsidRPr="00126C01" w:rsidRDefault="00D31408" w:rsidP="00D31408">
      <w:pPr>
        <w:spacing w:line="228" w:lineRule="auto"/>
        <w:ind w:firstLine="2268"/>
        <w:contextualSpacing/>
        <w:jc w:val="thaiDistribute"/>
        <w:rPr>
          <w:b/>
          <w:bCs/>
        </w:rPr>
      </w:pPr>
      <w:r w:rsidRPr="00126C01">
        <w:rPr>
          <w:b/>
          <w:bCs/>
          <w:cs/>
        </w:rPr>
        <w:t>อาชีพรอง</w:t>
      </w:r>
      <w:r w:rsidRPr="00126C01">
        <w:rPr>
          <w:rFonts w:hint="cs"/>
          <w:b/>
          <w:bCs/>
          <w:cs/>
        </w:rPr>
        <w:t xml:space="preserve"> </w:t>
      </w:r>
      <w:r w:rsidRPr="00126C01">
        <w:rPr>
          <w:b/>
          <w:bCs/>
          <w:cs/>
        </w:rPr>
        <w:t xml:space="preserve">ได้แก่ </w:t>
      </w:r>
    </w:p>
    <w:p w14:paraId="7C50324C" w14:textId="77777777" w:rsidR="00D31408" w:rsidRPr="00126C01" w:rsidRDefault="00D31408" w:rsidP="00D31408">
      <w:pPr>
        <w:numPr>
          <w:ilvl w:val="0"/>
          <w:numId w:val="27"/>
        </w:numPr>
        <w:spacing w:line="228" w:lineRule="auto"/>
        <w:contextualSpacing/>
        <w:jc w:val="thaiDistribute"/>
      </w:pPr>
      <w:r w:rsidRPr="00126C01">
        <w:rPr>
          <w:cs/>
        </w:rPr>
        <w:t>ประมาณร้อยละ</w:t>
      </w:r>
      <w:r w:rsidRPr="00126C01">
        <w:rPr>
          <w:rFonts w:hint="cs"/>
          <w:cs/>
        </w:rPr>
        <w:t xml:space="preserve"> 5    </w:t>
      </w:r>
      <w:r w:rsidRPr="00126C01">
        <w:rPr>
          <w:cs/>
        </w:rPr>
        <w:t>ประกอบอาชีพ</w:t>
      </w:r>
      <w:r w:rsidRPr="00126C01">
        <w:rPr>
          <w:rFonts w:hint="cs"/>
          <w:cs/>
        </w:rPr>
        <w:t xml:space="preserve">   ค้าขาย</w:t>
      </w:r>
      <w:r w:rsidRPr="00126C01">
        <w:t>/</w:t>
      </w:r>
      <w:r w:rsidRPr="00126C01">
        <w:rPr>
          <w:rFonts w:hint="cs"/>
          <w:cs/>
        </w:rPr>
        <w:t>ประกอบธุรกิจส่วนตัว</w:t>
      </w:r>
    </w:p>
    <w:p w14:paraId="2BA67F94" w14:textId="77777777" w:rsidR="00D31408" w:rsidRPr="00126C01" w:rsidRDefault="00D31408" w:rsidP="00D31408">
      <w:pPr>
        <w:numPr>
          <w:ilvl w:val="0"/>
          <w:numId w:val="27"/>
        </w:numPr>
        <w:spacing w:line="228" w:lineRule="auto"/>
        <w:contextualSpacing/>
        <w:jc w:val="thaiDistribute"/>
      </w:pPr>
      <w:r w:rsidRPr="00126C01">
        <w:rPr>
          <w:cs/>
        </w:rPr>
        <w:t>ประมาณร้อยละ</w:t>
      </w:r>
      <w:r w:rsidRPr="00126C01">
        <w:rPr>
          <w:rFonts w:hint="cs"/>
          <w:cs/>
        </w:rPr>
        <w:t xml:space="preserve"> 4    </w:t>
      </w:r>
      <w:r w:rsidRPr="00126C01">
        <w:rPr>
          <w:cs/>
        </w:rPr>
        <w:t>ประกอบอาชีพ</w:t>
      </w:r>
      <w:r w:rsidRPr="00126C01">
        <w:rPr>
          <w:rFonts w:hint="cs"/>
          <w:cs/>
        </w:rPr>
        <w:t xml:space="preserve">   รับจ้าง</w:t>
      </w:r>
    </w:p>
    <w:p w14:paraId="2D790EE2" w14:textId="77777777" w:rsidR="00D31408" w:rsidRPr="00126C01" w:rsidRDefault="00D31408" w:rsidP="00D31408">
      <w:pPr>
        <w:numPr>
          <w:ilvl w:val="0"/>
          <w:numId w:val="27"/>
        </w:numPr>
        <w:spacing w:line="228" w:lineRule="auto"/>
        <w:contextualSpacing/>
        <w:jc w:val="thaiDistribute"/>
      </w:pPr>
      <w:r w:rsidRPr="00126C01">
        <w:rPr>
          <w:cs/>
        </w:rPr>
        <w:t>ประมาณร้อยละ</w:t>
      </w:r>
      <w:r w:rsidRPr="00126C01">
        <w:rPr>
          <w:rFonts w:hint="cs"/>
          <w:cs/>
        </w:rPr>
        <w:t xml:space="preserve"> 1   </w:t>
      </w:r>
      <w:r w:rsidRPr="00126C01">
        <w:rPr>
          <w:cs/>
        </w:rPr>
        <w:t>ประกอบอาชีพ</w:t>
      </w:r>
      <w:r w:rsidRPr="00126C01">
        <w:rPr>
          <w:rFonts w:hint="cs"/>
          <w:cs/>
        </w:rPr>
        <w:t xml:space="preserve">    ข้าราชการ/รัฐวิสาหกิจ</w:t>
      </w:r>
    </w:p>
    <w:p w14:paraId="183CBDD5" w14:textId="77777777" w:rsidR="00D31408" w:rsidRPr="00126C01" w:rsidRDefault="00D31408" w:rsidP="00D31408">
      <w:pPr>
        <w:spacing w:line="228" w:lineRule="auto"/>
        <w:ind w:firstLine="2268"/>
        <w:contextualSpacing/>
        <w:jc w:val="thaiDistribute"/>
      </w:pPr>
      <w:r w:rsidRPr="00126C01">
        <w:rPr>
          <w:b/>
          <w:bCs/>
          <w:cs/>
        </w:rPr>
        <w:t>เฉลี่ยรายได้ประชากรต่อหัว</w:t>
      </w:r>
      <w:r w:rsidRPr="00126C01">
        <w:rPr>
          <w:b/>
          <w:bCs/>
          <w:rtl/>
          <w:cs/>
        </w:rPr>
        <w:t>/ต่อปี</w:t>
      </w:r>
      <w:r w:rsidRPr="00126C01">
        <w:rPr>
          <w:cs/>
        </w:rPr>
        <w:t xml:space="preserve"> ประมาณ</w:t>
      </w:r>
      <w:r w:rsidRPr="00126C01">
        <w:rPr>
          <w:rFonts w:hint="cs"/>
          <w:cs/>
        </w:rPr>
        <w:t xml:space="preserve">  38,000  </w:t>
      </w:r>
      <w:r w:rsidRPr="00126C01">
        <w:rPr>
          <w:cs/>
        </w:rPr>
        <w:t xml:space="preserve">บาท </w:t>
      </w:r>
    </w:p>
    <w:p w14:paraId="6D4B6406" w14:textId="77777777" w:rsidR="00D31408" w:rsidRPr="00126C01" w:rsidRDefault="00D31408" w:rsidP="00D31408">
      <w:pPr>
        <w:spacing w:line="228" w:lineRule="auto"/>
        <w:ind w:firstLine="1418"/>
        <w:contextualSpacing/>
        <w:jc w:val="thaiDistribute"/>
        <w:rPr>
          <w:b/>
          <w:bCs/>
          <w:cs/>
        </w:rPr>
      </w:pPr>
      <w:r w:rsidRPr="00126C01">
        <w:rPr>
          <w:cs/>
        </w:rPr>
        <w:t xml:space="preserve">ที่มา </w:t>
      </w:r>
      <w:r w:rsidRPr="00126C01">
        <w:t xml:space="preserve">: </w:t>
      </w:r>
      <w:r>
        <w:rPr>
          <w:rFonts w:hint="cs"/>
          <w:cs/>
        </w:rPr>
        <w:t>ฝ่ายทะเบียนทต.ขวาว</w:t>
      </w:r>
    </w:p>
    <w:p w14:paraId="00493D9C" w14:textId="77777777" w:rsidR="00FB6DF4" w:rsidRDefault="00FB6DF4" w:rsidP="00FB6DF4">
      <w:pPr>
        <w:contextualSpacing/>
        <w:rPr>
          <w:b/>
          <w:bCs/>
        </w:rPr>
      </w:pPr>
      <w:r>
        <w:rPr>
          <w:rFonts w:hint="cs"/>
          <w:b/>
          <w:bCs/>
          <w:cs/>
        </w:rPr>
        <w:t xml:space="preserve">            </w:t>
      </w:r>
      <w:r w:rsidRPr="00566E47">
        <w:rPr>
          <w:rFonts w:hint="cs"/>
          <w:b/>
          <w:bCs/>
          <w:cs/>
        </w:rPr>
        <w:t>1.</w:t>
      </w:r>
      <w:r w:rsidR="00D31408">
        <w:rPr>
          <w:rFonts w:hint="cs"/>
          <w:b/>
          <w:bCs/>
          <w:cs/>
        </w:rPr>
        <w:t>๓</w:t>
      </w:r>
      <w:r w:rsidRPr="00566E47">
        <w:rPr>
          <w:rFonts w:hint="cs"/>
          <w:b/>
          <w:bCs/>
          <w:cs/>
        </w:rPr>
        <w:t xml:space="preserve"> สถานที่สำคัญ</w:t>
      </w:r>
    </w:p>
    <w:bookmarkEnd w:id="7"/>
    <w:p w14:paraId="14CD2DDD" w14:textId="77777777" w:rsidR="00FB6DF4" w:rsidRPr="00566E47" w:rsidRDefault="00FB6DF4" w:rsidP="00FB6DF4">
      <w:pPr>
        <w:ind w:firstLine="1560"/>
        <w:contextualSpacing/>
        <w:rPr>
          <w:b/>
          <w:bCs/>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245"/>
        <w:gridCol w:w="2409"/>
      </w:tblGrid>
      <w:tr w:rsidR="00FB6DF4" w:rsidRPr="00E46C85" w14:paraId="23C9A8E9" w14:textId="77777777" w:rsidTr="00E900AA">
        <w:trPr>
          <w:trHeight w:val="916"/>
        </w:trPr>
        <w:tc>
          <w:tcPr>
            <w:tcW w:w="1526" w:type="dxa"/>
            <w:shd w:val="clear" w:color="auto" w:fill="auto"/>
          </w:tcPr>
          <w:p w14:paraId="1E6546DD" w14:textId="77777777" w:rsidR="00FB6DF4" w:rsidRDefault="00FB6DF4" w:rsidP="00E900AA">
            <w:pPr>
              <w:contextualSpacing/>
              <w:jc w:val="center"/>
              <w:rPr>
                <w:b/>
                <w:bCs/>
              </w:rPr>
            </w:pPr>
          </w:p>
          <w:p w14:paraId="2E5C4A62" w14:textId="77777777" w:rsidR="00FB6DF4" w:rsidRPr="00E46C85" w:rsidRDefault="00FB6DF4" w:rsidP="00E900AA">
            <w:pPr>
              <w:contextualSpacing/>
              <w:jc w:val="center"/>
              <w:rPr>
                <w:b/>
                <w:bCs/>
              </w:rPr>
            </w:pPr>
            <w:r w:rsidRPr="00E46C85">
              <w:rPr>
                <w:rFonts w:hint="cs"/>
                <w:b/>
                <w:bCs/>
                <w:cs/>
              </w:rPr>
              <w:t>พื้นที่</w:t>
            </w:r>
          </w:p>
        </w:tc>
        <w:tc>
          <w:tcPr>
            <w:tcW w:w="5245" w:type="dxa"/>
            <w:shd w:val="clear" w:color="auto" w:fill="auto"/>
          </w:tcPr>
          <w:p w14:paraId="259E6333" w14:textId="77777777" w:rsidR="00FB6DF4" w:rsidRDefault="00FB6DF4" w:rsidP="00E900AA">
            <w:pPr>
              <w:contextualSpacing/>
              <w:jc w:val="center"/>
              <w:rPr>
                <w:b/>
                <w:bCs/>
              </w:rPr>
            </w:pPr>
            <w:r w:rsidRPr="00566E47">
              <w:rPr>
                <w:rFonts w:hint="cs"/>
                <w:b/>
                <w:bCs/>
                <w:cs/>
              </w:rPr>
              <w:t>สถานที่สำคัญ</w:t>
            </w:r>
          </w:p>
          <w:p w14:paraId="48506DF3" w14:textId="77777777" w:rsidR="00FB6DF4" w:rsidRPr="00E46C85" w:rsidRDefault="00FB6DF4" w:rsidP="00E900AA">
            <w:pPr>
              <w:contextualSpacing/>
              <w:jc w:val="center"/>
              <w:rPr>
                <w:b/>
                <w:bCs/>
              </w:rPr>
            </w:pPr>
            <w:r w:rsidRPr="00E46C85">
              <w:rPr>
                <w:rFonts w:hint="cs"/>
                <w:b/>
                <w:bCs/>
                <w:cs/>
              </w:rPr>
              <w:t>(ระบุรายละเอียด)</w:t>
            </w:r>
          </w:p>
        </w:tc>
        <w:tc>
          <w:tcPr>
            <w:tcW w:w="2409" w:type="dxa"/>
            <w:shd w:val="clear" w:color="auto" w:fill="auto"/>
          </w:tcPr>
          <w:p w14:paraId="5096D59F" w14:textId="77777777" w:rsidR="00FB6DF4" w:rsidRDefault="00FB6DF4" w:rsidP="00E900AA">
            <w:pPr>
              <w:contextualSpacing/>
              <w:jc w:val="center"/>
              <w:rPr>
                <w:b/>
                <w:bCs/>
              </w:rPr>
            </w:pPr>
          </w:p>
          <w:p w14:paraId="458E2681" w14:textId="77777777" w:rsidR="00FB6DF4" w:rsidRDefault="00FB6DF4" w:rsidP="00E900AA">
            <w:pPr>
              <w:contextualSpacing/>
              <w:jc w:val="center"/>
              <w:rPr>
                <w:b/>
                <w:bCs/>
              </w:rPr>
            </w:pPr>
            <w:r w:rsidRPr="00E46C85">
              <w:rPr>
                <w:rFonts w:hint="cs"/>
                <w:b/>
                <w:bCs/>
                <w:cs/>
              </w:rPr>
              <w:t>พิกัดทางภูมิศาสตร์</w:t>
            </w:r>
          </w:p>
          <w:p w14:paraId="7967F25C" w14:textId="77777777" w:rsidR="00FB6DF4" w:rsidRPr="00E46C85" w:rsidRDefault="00FB6DF4" w:rsidP="00E900AA">
            <w:pPr>
              <w:contextualSpacing/>
              <w:jc w:val="center"/>
              <w:rPr>
                <w:b/>
                <w:bCs/>
                <w:cs/>
              </w:rPr>
            </w:pPr>
          </w:p>
        </w:tc>
      </w:tr>
      <w:tr w:rsidR="00FB6DF4" w:rsidRPr="00E46C85" w14:paraId="4BE649AE" w14:textId="77777777" w:rsidTr="00E900AA">
        <w:tc>
          <w:tcPr>
            <w:tcW w:w="1526" w:type="dxa"/>
            <w:shd w:val="clear" w:color="auto" w:fill="auto"/>
            <w:vAlign w:val="center"/>
          </w:tcPr>
          <w:p w14:paraId="0A61C54B" w14:textId="77777777" w:rsidR="00FB6DF4" w:rsidRDefault="00FB6DF4" w:rsidP="00E900AA">
            <w:pPr>
              <w:contextualSpacing/>
              <w:jc w:val="center"/>
            </w:pPr>
            <w:r w:rsidRPr="00E46C85">
              <w:rPr>
                <w:rFonts w:hint="cs"/>
                <w:cs/>
              </w:rPr>
              <w:t>หมู่ที่ 1</w:t>
            </w:r>
          </w:p>
          <w:p w14:paraId="63DA8F22" w14:textId="77777777" w:rsidR="00FB6DF4" w:rsidRDefault="00FB6DF4" w:rsidP="00E900AA">
            <w:pPr>
              <w:contextualSpacing/>
              <w:jc w:val="thaiDistribute"/>
            </w:pPr>
          </w:p>
          <w:p w14:paraId="52B1F0BB" w14:textId="77777777" w:rsidR="00FB6DF4" w:rsidRDefault="00FB6DF4" w:rsidP="00E900AA">
            <w:pPr>
              <w:contextualSpacing/>
              <w:jc w:val="thaiDistribute"/>
            </w:pPr>
          </w:p>
          <w:p w14:paraId="0F6D068F" w14:textId="77777777" w:rsidR="00FB6DF4" w:rsidRDefault="00FB6DF4" w:rsidP="00E900AA">
            <w:pPr>
              <w:contextualSpacing/>
              <w:jc w:val="thaiDistribute"/>
            </w:pPr>
          </w:p>
          <w:p w14:paraId="64A16082" w14:textId="77777777" w:rsidR="00FB6DF4" w:rsidRDefault="00FB6DF4" w:rsidP="00E900AA">
            <w:pPr>
              <w:contextualSpacing/>
              <w:jc w:val="thaiDistribute"/>
            </w:pPr>
          </w:p>
          <w:p w14:paraId="1E003CC9" w14:textId="77777777" w:rsidR="00FB6DF4" w:rsidRPr="00E46C85" w:rsidRDefault="00FB6DF4" w:rsidP="00E900AA">
            <w:pPr>
              <w:contextualSpacing/>
              <w:jc w:val="thaiDistribute"/>
              <w:rPr>
                <w:cs/>
              </w:rPr>
            </w:pPr>
          </w:p>
        </w:tc>
        <w:tc>
          <w:tcPr>
            <w:tcW w:w="5245" w:type="dxa"/>
            <w:shd w:val="clear" w:color="auto" w:fill="auto"/>
            <w:vAlign w:val="center"/>
          </w:tcPr>
          <w:p w14:paraId="0A28B188" w14:textId="77777777" w:rsidR="00FB6DF4" w:rsidRPr="00E46C85" w:rsidRDefault="00FB6DF4" w:rsidP="00E900AA">
            <w:pPr>
              <w:contextualSpacing/>
              <w:jc w:val="thaiDistribute"/>
              <w:rPr>
                <w:cs/>
              </w:rPr>
            </w:pPr>
            <w:r>
              <w:rPr>
                <w:rFonts w:hint="cs"/>
                <w:cs/>
              </w:rPr>
              <w:t>สถานที่ราชการ</w:t>
            </w:r>
            <w:r w:rsidRPr="00E46C85">
              <w:rPr>
                <w:rFonts w:hint="cs"/>
                <w:cs/>
              </w:rPr>
              <w:t>.............</w:t>
            </w:r>
            <w:r>
              <w:rPr>
                <w:rFonts w:hint="cs"/>
                <w:cs/>
              </w:rPr>
              <w:t>.....</w:t>
            </w:r>
            <w:r w:rsidRPr="00E46C85">
              <w:rPr>
                <w:rFonts w:hint="cs"/>
                <w:cs/>
              </w:rPr>
              <w:t>...</w:t>
            </w:r>
            <w:r>
              <w:rPr>
                <w:cs/>
              </w:rPr>
              <w:t>-</w:t>
            </w:r>
            <w:r w:rsidRPr="00E46C85">
              <w:rPr>
                <w:rFonts w:hint="cs"/>
                <w:cs/>
              </w:rPr>
              <w:t>.......</w:t>
            </w:r>
            <w:r w:rsidRPr="00E46C85">
              <w:rPr>
                <w:cs/>
              </w:rPr>
              <w:t>.</w:t>
            </w:r>
            <w:r>
              <w:rPr>
                <w:cs/>
              </w:rPr>
              <w:t>.......</w:t>
            </w:r>
            <w:r>
              <w:rPr>
                <w:rFonts w:hint="cs"/>
                <w:cs/>
              </w:rPr>
              <w:t>..</w:t>
            </w:r>
            <w:r>
              <w:rPr>
                <w:cs/>
              </w:rPr>
              <w:t>.....</w:t>
            </w:r>
          </w:p>
          <w:p w14:paraId="562F5EF5" w14:textId="77777777" w:rsidR="00FB6DF4" w:rsidRPr="00E46C85" w:rsidRDefault="00FB6DF4" w:rsidP="00E900AA">
            <w:pPr>
              <w:contextualSpacing/>
              <w:jc w:val="thaiDistribute"/>
              <w:rPr>
                <w:cs/>
              </w:rPr>
            </w:pPr>
            <w:r>
              <w:rPr>
                <w:rFonts w:hint="cs"/>
                <w:cs/>
              </w:rPr>
              <w:t>สถานบริการสาธารณสุข</w:t>
            </w:r>
            <w:r w:rsidRPr="00E46C85">
              <w:rPr>
                <w:rFonts w:hint="cs"/>
                <w:cs/>
              </w:rPr>
              <w:t>.......</w:t>
            </w:r>
            <w:r>
              <w:rPr>
                <w:rFonts w:hint="cs"/>
                <w:cs/>
              </w:rPr>
              <w:t>-</w:t>
            </w:r>
            <w:r w:rsidRPr="00E46C85">
              <w:rPr>
                <w:rFonts w:hint="cs"/>
                <w:cs/>
              </w:rPr>
              <w:t>...............</w:t>
            </w:r>
            <w:r>
              <w:rPr>
                <w:rFonts w:hint="cs"/>
                <w:cs/>
              </w:rPr>
              <w:t>..</w:t>
            </w:r>
            <w:r w:rsidRPr="00E46C85">
              <w:rPr>
                <w:rFonts w:hint="cs"/>
                <w:cs/>
              </w:rPr>
              <w:t>.....</w:t>
            </w:r>
          </w:p>
          <w:p w14:paraId="725AD1D0" w14:textId="77777777" w:rsidR="00FB6DF4" w:rsidRDefault="00FB6DF4" w:rsidP="00E900AA">
            <w:pPr>
              <w:contextualSpacing/>
              <w:jc w:val="thaiDistribute"/>
            </w:pPr>
            <w:r>
              <w:rPr>
                <w:rFonts w:hint="cs"/>
                <w:cs/>
              </w:rPr>
              <w:t>สถาบันการศึกษา</w:t>
            </w:r>
            <w:r w:rsidRPr="00E46C85">
              <w:rPr>
                <w:rFonts w:hint="cs"/>
                <w:cs/>
              </w:rPr>
              <w:t>.........</w:t>
            </w:r>
            <w:r>
              <w:rPr>
                <w:rFonts w:hint="cs"/>
                <w:cs/>
              </w:rPr>
              <w:t>...</w:t>
            </w:r>
            <w:r w:rsidRPr="00E46C85">
              <w:rPr>
                <w:rFonts w:hint="cs"/>
                <w:cs/>
              </w:rPr>
              <w:t>.....</w:t>
            </w:r>
            <w:r>
              <w:rPr>
                <w:rFonts w:hint="cs"/>
                <w:cs/>
              </w:rPr>
              <w:t>1</w:t>
            </w:r>
            <w:r w:rsidRPr="00E46C85">
              <w:rPr>
                <w:rFonts w:hint="cs"/>
                <w:cs/>
              </w:rPr>
              <w:t>......</w:t>
            </w:r>
            <w:r>
              <w:rPr>
                <w:rFonts w:hint="cs"/>
                <w:cs/>
              </w:rPr>
              <w:t>...............</w:t>
            </w:r>
          </w:p>
          <w:p w14:paraId="21301F96" w14:textId="77777777" w:rsidR="00FB6DF4" w:rsidRDefault="00FB6DF4" w:rsidP="00E900AA">
            <w:pPr>
              <w:contextualSpacing/>
              <w:jc w:val="thaiDistribute"/>
            </w:pPr>
            <w:r>
              <w:rPr>
                <w:rFonts w:hint="cs"/>
                <w:cs/>
              </w:rPr>
              <w:t>สถานที่ตั้งทางศาสนา...........1.....................</w:t>
            </w:r>
          </w:p>
          <w:p w14:paraId="4E387D41" w14:textId="77777777" w:rsidR="00FB6DF4" w:rsidRDefault="00FB6DF4" w:rsidP="00E900AA">
            <w:pPr>
              <w:contextualSpacing/>
              <w:jc w:val="thaiDistribute"/>
            </w:pPr>
            <w:r>
              <w:rPr>
                <w:rFonts w:hint="cs"/>
                <w:cs/>
              </w:rPr>
              <w:t>พื้นที่ทิ้งขยะ..........................-......................</w:t>
            </w:r>
          </w:p>
          <w:p w14:paraId="682A168E" w14:textId="77777777" w:rsidR="00FB6DF4" w:rsidRPr="00E46C85" w:rsidRDefault="00FB6DF4" w:rsidP="00E900AA">
            <w:pPr>
              <w:contextualSpacing/>
              <w:jc w:val="center"/>
              <w:rPr>
                <w:cs/>
              </w:rPr>
            </w:pPr>
            <w:r>
              <w:rPr>
                <w:rFonts w:hint="cs"/>
                <w:cs/>
              </w:rPr>
              <w:t>ฯลฯ</w:t>
            </w:r>
          </w:p>
        </w:tc>
        <w:tc>
          <w:tcPr>
            <w:tcW w:w="2409" w:type="dxa"/>
            <w:shd w:val="clear" w:color="auto" w:fill="auto"/>
            <w:vAlign w:val="center"/>
          </w:tcPr>
          <w:p w14:paraId="31B02DAA" w14:textId="77777777" w:rsidR="00FB6DF4" w:rsidRDefault="00FB6DF4" w:rsidP="00E900AA">
            <w:pPr>
              <w:contextualSpacing/>
              <w:rPr>
                <w:b/>
                <w:bCs/>
              </w:rPr>
            </w:pPr>
          </w:p>
          <w:p w14:paraId="4ED491B2" w14:textId="77777777" w:rsidR="00FB6DF4" w:rsidRPr="00E46C85" w:rsidRDefault="00FB6DF4" w:rsidP="00E900AA">
            <w:pPr>
              <w:contextualSpacing/>
              <w:rPr>
                <w:b/>
                <w:bCs/>
              </w:rPr>
            </w:pPr>
          </w:p>
        </w:tc>
      </w:tr>
      <w:tr w:rsidR="00FB6DF4" w:rsidRPr="00E46C85" w14:paraId="05B30F0D" w14:textId="77777777" w:rsidTr="00E900AA">
        <w:tc>
          <w:tcPr>
            <w:tcW w:w="1526" w:type="dxa"/>
            <w:shd w:val="clear" w:color="auto" w:fill="auto"/>
            <w:vAlign w:val="center"/>
          </w:tcPr>
          <w:p w14:paraId="5CA58741" w14:textId="77777777" w:rsidR="00FB6DF4" w:rsidRDefault="00FB6DF4" w:rsidP="00E900AA">
            <w:pPr>
              <w:contextualSpacing/>
              <w:jc w:val="center"/>
            </w:pPr>
            <w:r w:rsidRPr="00E46C85">
              <w:rPr>
                <w:rFonts w:hint="cs"/>
                <w:cs/>
              </w:rPr>
              <w:t>หมู่ที่</w:t>
            </w:r>
            <w:r w:rsidRPr="00E46C85">
              <w:t xml:space="preserve"> 2</w:t>
            </w:r>
          </w:p>
          <w:p w14:paraId="5542A9CB" w14:textId="77777777" w:rsidR="00FB6DF4" w:rsidRDefault="00FB6DF4" w:rsidP="00E900AA">
            <w:pPr>
              <w:contextualSpacing/>
              <w:jc w:val="thaiDistribute"/>
            </w:pPr>
          </w:p>
          <w:p w14:paraId="7978C123" w14:textId="77777777" w:rsidR="00FB6DF4" w:rsidRDefault="00FB6DF4" w:rsidP="00E900AA">
            <w:pPr>
              <w:contextualSpacing/>
              <w:jc w:val="thaiDistribute"/>
            </w:pPr>
          </w:p>
          <w:p w14:paraId="2896473D" w14:textId="77777777" w:rsidR="00FB6DF4" w:rsidRDefault="00FB6DF4" w:rsidP="00E900AA">
            <w:pPr>
              <w:contextualSpacing/>
              <w:jc w:val="thaiDistribute"/>
            </w:pPr>
          </w:p>
          <w:p w14:paraId="2837BBD0" w14:textId="77777777" w:rsidR="00FB6DF4" w:rsidRDefault="00FB6DF4" w:rsidP="00E900AA">
            <w:pPr>
              <w:contextualSpacing/>
              <w:jc w:val="thaiDistribute"/>
            </w:pPr>
          </w:p>
          <w:p w14:paraId="7D2CED6E" w14:textId="77777777" w:rsidR="00FB6DF4" w:rsidRPr="00E46C85" w:rsidRDefault="00FB6DF4" w:rsidP="00E900AA">
            <w:pPr>
              <w:contextualSpacing/>
              <w:jc w:val="thaiDistribute"/>
            </w:pPr>
          </w:p>
        </w:tc>
        <w:tc>
          <w:tcPr>
            <w:tcW w:w="5245" w:type="dxa"/>
            <w:shd w:val="clear" w:color="auto" w:fill="auto"/>
            <w:vAlign w:val="center"/>
          </w:tcPr>
          <w:p w14:paraId="3F9D911E" w14:textId="77777777" w:rsidR="00FB6DF4" w:rsidRPr="00294A6D" w:rsidRDefault="00FB6DF4" w:rsidP="00E900AA">
            <w:pPr>
              <w:contextualSpacing/>
              <w:jc w:val="thaiDistribute"/>
              <w:rPr>
                <w:cs/>
              </w:rPr>
            </w:pPr>
            <w:r>
              <w:rPr>
                <w:rFonts w:hint="cs"/>
                <w:cs/>
              </w:rPr>
              <w:t>สถานที่ราชการ</w:t>
            </w:r>
            <w:r w:rsidRPr="00E46C85">
              <w:rPr>
                <w:rFonts w:hint="cs"/>
                <w:cs/>
              </w:rPr>
              <w:t>.............</w:t>
            </w:r>
            <w:r>
              <w:rPr>
                <w:rFonts w:hint="cs"/>
                <w:cs/>
              </w:rPr>
              <w:t>-</w:t>
            </w:r>
            <w:r w:rsidRPr="00E46C85">
              <w:rPr>
                <w:rFonts w:hint="cs"/>
                <w:cs/>
              </w:rPr>
              <w:t>.............</w:t>
            </w:r>
            <w:r w:rsidRPr="00E46C85">
              <w:rPr>
                <w:cs/>
              </w:rPr>
              <w:t>...</w:t>
            </w:r>
            <w:r>
              <w:rPr>
                <w:cs/>
              </w:rPr>
              <w:t>........</w:t>
            </w:r>
            <w:r>
              <w:rPr>
                <w:rFonts w:hint="cs"/>
                <w:cs/>
              </w:rPr>
              <w:t>..</w:t>
            </w:r>
            <w:r>
              <w:rPr>
                <w:cs/>
              </w:rPr>
              <w:t>....</w:t>
            </w:r>
          </w:p>
          <w:p w14:paraId="1AD504FE" w14:textId="77777777" w:rsidR="00FB6DF4" w:rsidRPr="00E46C85" w:rsidRDefault="00FB6DF4" w:rsidP="00E900AA">
            <w:pPr>
              <w:contextualSpacing/>
              <w:jc w:val="thaiDistribute"/>
              <w:rPr>
                <w:cs/>
              </w:rPr>
            </w:pPr>
            <w:r>
              <w:rPr>
                <w:rFonts w:hint="cs"/>
                <w:cs/>
              </w:rPr>
              <w:t>สถานบริการสาธารณสุข</w:t>
            </w:r>
            <w:r w:rsidRPr="00E46C85">
              <w:rPr>
                <w:rFonts w:hint="cs"/>
                <w:cs/>
              </w:rPr>
              <w:t>......</w:t>
            </w:r>
            <w:r>
              <w:rPr>
                <w:rFonts w:hint="cs"/>
                <w:cs/>
              </w:rPr>
              <w:t>-</w:t>
            </w:r>
            <w:r w:rsidRPr="00E46C85">
              <w:rPr>
                <w:rFonts w:hint="cs"/>
                <w:cs/>
              </w:rPr>
              <w:t>.......</w:t>
            </w:r>
            <w:r>
              <w:rPr>
                <w:rFonts w:hint="cs"/>
                <w:cs/>
              </w:rPr>
              <w:t>...</w:t>
            </w:r>
            <w:r w:rsidRPr="00E46C85">
              <w:rPr>
                <w:rFonts w:hint="cs"/>
                <w:cs/>
              </w:rPr>
              <w:t>...........</w:t>
            </w:r>
          </w:p>
          <w:p w14:paraId="792D369F" w14:textId="77777777" w:rsidR="00FB6DF4" w:rsidRDefault="00FB6DF4" w:rsidP="00E900AA">
            <w:pPr>
              <w:contextualSpacing/>
              <w:jc w:val="thaiDistribute"/>
            </w:pPr>
            <w:r>
              <w:rPr>
                <w:rFonts w:hint="cs"/>
                <w:cs/>
              </w:rPr>
              <w:t>สถาบันการศึกษา</w:t>
            </w:r>
            <w:r w:rsidRPr="00E46C85">
              <w:rPr>
                <w:rFonts w:hint="cs"/>
                <w:cs/>
              </w:rPr>
              <w:t>.........</w:t>
            </w:r>
            <w:r>
              <w:rPr>
                <w:rFonts w:hint="cs"/>
                <w:cs/>
              </w:rPr>
              <w:t>....</w:t>
            </w:r>
            <w:r w:rsidRPr="00E46C85">
              <w:rPr>
                <w:rFonts w:hint="cs"/>
                <w:cs/>
              </w:rPr>
              <w:t>....</w:t>
            </w:r>
            <w:r w:rsidR="00D31408">
              <w:rPr>
                <w:rFonts w:hint="cs"/>
                <w:cs/>
              </w:rPr>
              <w:t>.</w:t>
            </w:r>
            <w:r w:rsidRPr="00E46C85">
              <w:rPr>
                <w:rFonts w:hint="cs"/>
                <w:cs/>
              </w:rPr>
              <w:t>.......</w:t>
            </w:r>
            <w:r>
              <w:rPr>
                <w:rFonts w:hint="cs"/>
                <w:cs/>
              </w:rPr>
              <w:t>..............</w:t>
            </w:r>
          </w:p>
          <w:p w14:paraId="5695745C" w14:textId="77777777" w:rsidR="00FB6DF4" w:rsidRDefault="00FB6DF4" w:rsidP="00E900AA">
            <w:pPr>
              <w:contextualSpacing/>
              <w:jc w:val="thaiDistribute"/>
            </w:pPr>
            <w:r>
              <w:rPr>
                <w:rFonts w:hint="cs"/>
                <w:cs/>
              </w:rPr>
              <w:t>สถานที่ตั้งทางศาสนา...........1.....................</w:t>
            </w:r>
          </w:p>
          <w:p w14:paraId="3E9DDE57" w14:textId="77777777" w:rsidR="00FB6DF4" w:rsidRDefault="00FB6DF4" w:rsidP="00E900AA">
            <w:pPr>
              <w:contextualSpacing/>
              <w:jc w:val="thaiDistribute"/>
            </w:pPr>
            <w:r>
              <w:rPr>
                <w:rFonts w:hint="cs"/>
                <w:cs/>
              </w:rPr>
              <w:t>พื้นที่ทิ้งขยะ............-..........................</w:t>
            </w:r>
            <w:r>
              <w:rPr>
                <w:cs/>
              </w:rPr>
              <w:t>.</w:t>
            </w:r>
            <w:r>
              <w:rPr>
                <w:rFonts w:hint="cs"/>
                <w:cs/>
              </w:rPr>
              <w:t>.........</w:t>
            </w:r>
          </w:p>
          <w:p w14:paraId="49677F2E" w14:textId="77777777" w:rsidR="00FB6DF4" w:rsidRPr="00E46C85" w:rsidRDefault="00FB6DF4" w:rsidP="00E900AA">
            <w:pPr>
              <w:contextualSpacing/>
              <w:jc w:val="center"/>
            </w:pPr>
            <w:r>
              <w:rPr>
                <w:rFonts w:hint="cs"/>
                <w:cs/>
              </w:rPr>
              <w:t>ฯลฯ</w:t>
            </w:r>
          </w:p>
        </w:tc>
        <w:tc>
          <w:tcPr>
            <w:tcW w:w="2409" w:type="dxa"/>
            <w:shd w:val="clear" w:color="auto" w:fill="auto"/>
            <w:vAlign w:val="center"/>
          </w:tcPr>
          <w:p w14:paraId="2286DDCE" w14:textId="77777777" w:rsidR="00FB6DF4" w:rsidRPr="00AC26FF" w:rsidRDefault="00FB6DF4" w:rsidP="00E900AA">
            <w:pPr>
              <w:contextualSpacing/>
            </w:pPr>
          </w:p>
          <w:p w14:paraId="2AF7F65D" w14:textId="77777777" w:rsidR="00FB6DF4" w:rsidRPr="00AC26FF" w:rsidRDefault="00FB6DF4" w:rsidP="00E900AA">
            <w:pPr>
              <w:contextualSpacing/>
            </w:pPr>
          </w:p>
        </w:tc>
      </w:tr>
      <w:tr w:rsidR="00FB6DF4" w:rsidRPr="00E46C85" w14:paraId="533EF8C8" w14:textId="77777777" w:rsidTr="00E900AA">
        <w:tc>
          <w:tcPr>
            <w:tcW w:w="1526" w:type="dxa"/>
            <w:shd w:val="clear" w:color="auto" w:fill="auto"/>
          </w:tcPr>
          <w:p w14:paraId="41552137" w14:textId="77777777" w:rsidR="00FB6DF4" w:rsidRDefault="00FB6DF4" w:rsidP="00E900AA">
            <w:pPr>
              <w:contextualSpacing/>
              <w:jc w:val="center"/>
            </w:pPr>
            <w:r w:rsidRPr="00E46C85">
              <w:rPr>
                <w:rFonts w:hint="cs"/>
                <w:cs/>
              </w:rPr>
              <w:t>หมู่ที่</w:t>
            </w:r>
            <w:r w:rsidRPr="00E46C85">
              <w:rPr>
                <w:cs/>
              </w:rPr>
              <w:t xml:space="preserve"> </w:t>
            </w:r>
            <w:r>
              <w:t>3</w:t>
            </w:r>
          </w:p>
          <w:p w14:paraId="79E81D5C" w14:textId="77777777" w:rsidR="00FB6DF4" w:rsidRDefault="00FB6DF4" w:rsidP="00E900AA">
            <w:pPr>
              <w:contextualSpacing/>
              <w:jc w:val="thaiDistribute"/>
            </w:pPr>
          </w:p>
          <w:p w14:paraId="58BB3F37" w14:textId="77777777" w:rsidR="00FB6DF4" w:rsidRDefault="00FB6DF4" w:rsidP="00E900AA">
            <w:pPr>
              <w:contextualSpacing/>
              <w:jc w:val="thaiDistribute"/>
            </w:pPr>
          </w:p>
          <w:p w14:paraId="2275174B" w14:textId="77777777" w:rsidR="00FB6DF4" w:rsidRPr="00E46C85" w:rsidRDefault="00FB6DF4" w:rsidP="00E900AA">
            <w:pPr>
              <w:contextualSpacing/>
              <w:jc w:val="thaiDistribute"/>
            </w:pPr>
          </w:p>
        </w:tc>
        <w:tc>
          <w:tcPr>
            <w:tcW w:w="5245" w:type="dxa"/>
            <w:shd w:val="clear" w:color="auto" w:fill="auto"/>
          </w:tcPr>
          <w:p w14:paraId="010B6AD2"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r>
              <w:rPr>
                <w:rFonts w:hint="cs"/>
                <w:cs/>
              </w:rPr>
              <w:t>.</w:t>
            </w:r>
            <w:r w:rsidRPr="00600766">
              <w:rPr>
                <w:cs/>
              </w:rPr>
              <w:t>.......</w:t>
            </w:r>
          </w:p>
          <w:p w14:paraId="2E0DB436" w14:textId="77777777" w:rsidR="00FB6DF4" w:rsidRPr="00600766" w:rsidRDefault="00FB6DF4" w:rsidP="00E900AA">
            <w:pPr>
              <w:contextualSpacing/>
              <w:jc w:val="thaiDistribute"/>
              <w:rPr>
                <w:cs/>
              </w:rPr>
            </w:pPr>
            <w:r w:rsidRPr="00600766">
              <w:rPr>
                <w:rFonts w:hint="cs"/>
                <w:cs/>
              </w:rPr>
              <w:t>สถานบริการสาธารณสุข....</w:t>
            </w:r>
            <w:r w:rsidR="00D31408">
              <w:rPr>
                <w:rFonts w:hint="cs"/>
                <w:cs/>
              </w:rPr>
              <w:t>๑</w:t>
            </w:r>
            <w:r w:rsidRPr="00600766">
              <w:rPr>
                <w:rFonts w:hint="cs"/>
                <w:cs/>
              </w:rPr>
              <w:t>................</w:t>
            </w:r>
            <w:r>
              <w:rPr>
                <w:rFonts w:hint="cs"/>
                <w:cs/>
              </w:rPr>
              <w:t>.</w:t>
            </w:r>
            <w:r w:rsidRPr="00600766">
              <w:rPr>
                <w:rFonts w:hint="cs"/>
                <w:cs/>
              </w:rPr>
              <w:t>.......</w:t>
            </w:r>
          </w:p>
          <w:p w14:paraId="5EC73EC1" w14:textId="77777777" w:rsidR="00FB6DF4" w:rsidRPr="00600766" w:rsidRDefault="00FB6DF4" w:rsidP="00E900AA">
            <w:pPr>
              <w:contextualSpacing/>
              <w:jc w:val="thaiDistribute"/>
            </w:pPr>
            <w:r w:rsidRPr="00600766">
              <w:rPr>
                <w:rFonts w:hint="cs"/>
                <w:cs/>
              </w:rPr>
              <w:t>สถาบันการศึกษา...............</w:t>
            </w:r>
            <w:r w:rsidR="00D31408">
              <w:rPr>
                <w:rFonts w:hint="cs"/>
                <w:cs/>
              </w:rPr>
              <w:t>๑</w:t>
            </w:r>
            <w:r w:rsidRPr="00600766">
              <w:rPr>
                <w:rFonts w:hint="cs"/>
                <w:cs/>
              </w:rPr>
              <w:t>.................</w:t>
            </w:r>
            <w:r>
              <w:rPr>
                <w:rFonts w:hint="cs"/>
                <w:cs/>
              </w:rPr>
              <w:t>.</w:t>
            </w:r>
            <w:r w:rsidRPr="00600766">
              <w:rPr>
                <w:rFonts w:hint="cs"/>
                <w:cs/>
              </w:rPr>
              <w:t>......</w:t>
            </w:r>
          </w:p>
          <w:p w14:paraId="1CBF4DDE" w14:textId="77777777" w:rsidR="00FB6DF4" w:rsidRDefault="00FB6DF4" w:rsidP="00E900AA">
            <w:pPr>
              <w:contextualSpacing/>
              <w:jc w:val="thaiDistribute"/>
            </w:pPr>
            <w:r>
              <w:rPr>
                <w:rFonts w:hint="cs"/>
                <w:cs/>
              </w:rPr>
              <w:t>สถานที่ตั้งทางศาสนา.........</w:t>
            </w:r>
            <w:r w:rsidR="00D31408">
              <w:rPr>
                <w:rFonts w:hint="cs"/>
                <w:cs/>
              </w:rPr>
              <w:t>๑</w:t>
            </w:r>
            <w:r>
              <w:rPr>
                <w:rFonts w:hint="cs"/>
                <w:cs/>
              </w:rPr>
              <w:t>......................</w:t>
            </w:r>
          </w:p>
          <w:p w14:paraId="721AEE0D" w14:textId="77777777" w:rsidR="00FB6DF4" w:rsidRDefault="00FB6DF4" w:rsidP="00E900AA">
            <w:pPr>
              <w:contextualSpacing/>
              <w:jc w:val="thaiDistribute"/>
            </w:pPr>
            <w:r>
              <w:rPr>
                <w:rFonts w:hint="cs"/>
                <w:cs/>
              </w:rPr>
              <w:t>พื้นที่ทิ้งขยะ.......................-......</w:t>
            </w:r>
            <w:r>
              <w:rPr>
                <w:cs/>
              </w:rPr>
              <w:t>.</w:t>
            </w:r>
            <w:r>
              <w:rPr>
                <w:rFonts w:hint="cs"/>
                <w:cs/>
              </w:rPr>
              <w:t>.................</w:t>
            </w:r>
          </w:p>
          <w:p w14:paraId="0E2B4F9A" w14:textId="77777777" w:rsidR="00FB6DF4" w:rsidRPr="00E46C85" w:rsidRDefault="00FB6DF4" w:rsidP="00E900AA">
            <w:pPr>
              <w:contextualSpacing/>
              <w:jc w:val="center"/>
            </w:pPr>
            <w:r>
              <w:rPr>
                <w:rFonts w:hint="cs"/>
                <w:cs/>
              </w:rPr>
              <w:t>ฯลฯ</w:t>
            </w:r>
          </w:p>
        </w:tc>
        <w:tc>
          <w:tcPr>
            <w:tcW w:w="2409" w:type="dxa"/>
            <w:shd w:val="clear" w:color="auto" w:fill="auto"/>
          </w:tcPr>
          <w:p w14:paraId="2E99898F" w14:textId="77777777" w:rsidR="00FB6DF4" w:rsidRPr="00AC26FF" w:rsidRDefault="00FB6DF4" w:rsidP="00E900AA">
            <w:pPr>
              <w:contextualSpacing/>
            </w:pPr>
          </w:p>
        </w:tc>
      </w:tr>
      <w:tr w:rsidR="00FB6DF4" w:rsidRPr="00E46C85" w14:paraId="7EBB9093" w14:textId="77777777" w:rsidTr="00E900AA">
        <w:tc>
          <w:tcPr>
            <w:tcW w:w="1526" w:type="dxa"/>
            <w:shd w:val="clear" w:color="auto" w:fill="auto"/>
          </w:tcPr>
          <w:p w14:paraId="31DAF596" w14:textId="77777777" w:rsidR="00FB6DF4" w:rsidRPr="00D8439A" w:rsidRDefault="00FB6DF4" w:rsidP="00E900AA">
            <w:pPr>
              <w:contextualSpacing/>
              <w:jc w:val="center"/>
              <w:rPr>
                <w:color w:val="FF0000"/>
                <w:cs/>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๔</w:t>
            </w:r>
          </w:p>
        </w:tc>
        <w:tc>
          <w:tcPr>
            <w:tcW w:w="5245" w:type="dxa"/>
            <w:shd w:val="clear" w:color="auto" w:fill="auto"/>
          </w:tcPr>
          <w:p w14:paraId="380C48AB" w14:textId="77777777" w:rsidR="00FB6DF4" w:rsidRPr="00294A6D" w:rsidRDefault="00FB6DF4" w:rsidP="00E900AA">
            <w:pPr>
              <w:contextualSpacing/>
              <w:jc w:val="thaiDistribute"/>
              <w:rPr>
                <w:cs/>
              </w:rPr>
            </w:pPr>
            <w:r>
              <w:rPr>
                <w:rFonts w:hint="cs"/>
                <w:cs/>
              </w:rPr>
              <w:t>สถานที่ราชการ</w:t>
            </w:r>
            <w:r w:rsidRPr="00E46C85">
              <w:rPr>
                <w:rFonts w:hint="cs"/>
                <w:cs/>
              </w:rPr>
              <w:t>...........</w:t>
            </w:r>
            <w:r>
              <w:rPr>
                <w:rFonts w:hint="cs"/>
                <w:cs/>
              </w:rPr>
              <w:t>....</w:t>
            </w:r>
            <w:r w:rsidRPr="00E46C85">
              <w:rPr>
                <w:rFonts w:hint="cs"/>
                <w:cs/>
              </w:rPr>
              <w:t>.....</w:t>
            </w:r>
            <w:r>
              <w:rPr>
                <w:rFonts w:hint="cs"/>
                <w:cs/>
              </w:rPr>
              <w:t>-</w:t>
            </w:r>
            <w:r w:rsidRPr="00E46C85">
              <w:rPr>
                <w:rFonts w:hint="cs"/>
                <w:cs/>
              </w:rPr>
              <w:t>..........</w:t>
            </w:r>
            <w:r w:rsidRPr="00E46C85">
              <w:rPr>
                <w:cs/>
              </w:rPr>
              <w:t>...</w:t>
            </w:r>
            <w:r>
              <w:rPr>
                <w:cs/>
              </w:rPr>
              <w:t>........</w:t>
            </w:r>
          </w:p>
          <w:p w14:paraId="4A4CA568" w14:textId="77777777" w:rsidR="00FB6DF4" w:rsidRPr="00E46C85" w:rsidRDefault="00FB6DF4" w:rsidP="00E900AA">
            <w:pPr>
              <w:contextualSpacing/>
              <w:jc w:val="thaiDistribute"/>
              <w:rPr>
                <w:cs/>
              </w:rPr>
            </w:pPr>
            <w:r>
              <w:rPr>
                <w:rFonts w:hint="cs"/>
                <w:cs/>
              </w:rPr>
              <w:t>สถานบริการสาธารณสุข</w:t>
            </w:r>
            <w:r w:rsidRPr="00E46C85">
              <w:rPr>
                <w:rFonts w:hint="cs"/>
                <w:cs/>
              </w:rPr>
              <w:t>.</w:t>
            </w:r>
            <w:r>
              <w:rPr>
                <w:rFonts w:hint="cs"/>
                <w:cs/>
              </w:rPr>
              <w:t>...</w:t>
            </w:r>
            <w:r w:rsidRPr="00E46C85">
              <w:rPr>
                <w:rFonts w:hint="cs"/>
                <w:cs/>
              </w:rPr>
              <w:t>..</w:t>
            </w:r>
            <w:r>
              <w:rPr>
                <w:rFonts w:hint="cs"/>
                <w:cs/>
              </w:rPr>
              <w:t>-</w:t>
            </w:r>
            <w:r w:rsidRPr="00E46C85">
              <w:rPr>
                <w:rFonts w:hint="cs"/>
                <w:cs/>
              </w:rPr>
              <w:t>...........</w:t>
            </w:r>
            <w:r>
              <w:rPr>
                <w:rFonts w:hint="cs"/>
                <w:cs/>
              </w:rPr>
              <w:t>........</w:t>
            </w:r>
            <w:r w:rsidRPr="00E46C85">
              <w:rPr>
                <w:rFonts w:hint="cs"/>
                <w:cs/>
              </w:rPr>
              <w:t>..</w:t>
            </w:r>
          </w:p>
          <w:p w14:paraId="79726616" w14:textId="77777777" w:rsidR="00FB6DF4" w:rsidRDefault="00FB6DF4" w:rsidP="00E900AA">
            <w:pPr>
              <w:contextualSpacing/>
              <w:jc w:val="thaiDistribute"/>
            </w:pPr>
            <w:r>
              <w:rPr>
                <w:rFonts w:hint="cs"/>
                <w:cs/>
              </w:rPr>
              <w:t>สถาบันการศึกษา</w:t>
            </w:r>
            <w:r w:rsidRPr="00E46C85">
              <w:rPr>
                <w:rFonts w:hint="cs"/>
                <w:cs/>
              </w:rPr>
              <w:t>..............</w:t>
            </w:r>
            <w:r>
              <w:rPr>
                <w:rFonts w:hint="cs"/>
                <w:cs/>
              </w:rPr>
              <w:t>.</w:t>
            </w:r>
            <w:r w:rsidRPr="00E46C85">
              <w:rPr>
                <w:rFonts w:hint="cs"/>
                <w:cs/>
              </w:rPr>
              <w:t>.</w:t>
            </w:r>
            <w:r>
              <w:rPr>
                <w:rFonts w:hint="cs"/>
                <w:cs/>
              </w:rPr>
              <w:t>1</w:t>
            </w:r>
            <w:r w:rsidRPr="00E46C85">
              <w:rPr>
                <w:rFonts w:hint="cs"/>
                <w:cs/>
              </w:rPr>
              <w:t>....</w:t>
            </w:r>
            <w:r>
              <w:rPr>
                <w:rFonts w:hint="cs"/>
                <w:cs/>
              </w:rPr>
              <w:t>................</w:t>
            </w:r>
          </w:p>
          <w:p w14:paraId="34C35BFE" w14:textId="77777777" w:rsidR="00FB6DF4" w:rsidRDefault="00FB6DF4" w:rsidP="00E900AA">
            <w:pPr>
              <w:contextualSpacing/>
              <w:jc w:val="thaiDistribute"/>
            </w:pPr>
            <w:r>
              <w:rPr>
                <w:rFonts w:hint="cs"/>
                <w:cs/>
              </w:rPr>
              <w:t>สถานที่ตั้งทางศาสนา..........1....................</w:t>
            </w:r>
          </w:p>
          <w:p w14:paraId="45ACFECF" w14:textId="77777777" w:rsidR="00FB6DF4" w:rsidRDefault="00FB6DF4" w:rsidP="00E900AA">
            <w:pPr>
              <w:contextualSpacing/>
              <w:jc w:val="thaiDistribute"/>
            </w:pPr>
            <w:r>
              <w:rPr>
                <w:rFonts w:hint="cs"/>
                <w:cs/>
              </w:rPr>
              <w:t>พื้นที่ทิ้งขยะ.........................</w:t>
            </w:r>
            <w:r w:rsidR="00CD18C3">
              <w:rPr>
                <w:rFonts w:hint="cs"/>
                <w:cs/>
              </w:rPr>
              <w:t>๑</w:t>
            </w:r>
            <w:r>
              <w:rPr>
                <w:rFonts w:hint="cs"/>
                <w:cs/>
              </w:rPr>
              <w:t>............</w:t>
            </w:r>
            <w:r>
              <w:rPr>
                <w:cs/>
              </w:rPr>
              <w:t>.</w:t>
            </w:r>
            <w:r>
              <w:rPr>
                <w:rFonts w:hint="cs"/>
                <w:cs/>
              </w:rPr>
              <w:t>........</w:t>
            </w:r>
          </w:p>
          <w:p w14:paraId="18B81562" w14:textId="77777777" w:rsidR="00FB6DF4" w:rsidRPr="00E46C85" w:rsidRDefault="00FB6DF4" w:rsidP="00E900AA">
            <w:pPr>
              <w:contextualSpacing/>
              <w:jc w:val="thaiDistribute"/>
              <w:rPr>
                <w:cs/>
              </w:rPr>
            </w:pPr>
            <w:r>
              <w:rPr>
                <w:rFonts w:hint="cs"/>
                <w:cs/>
              </w:rPr>
              <w:t xml:space="preserve">                              ฯลฯ</w:t>
            </w:r>
          </w:p>
        </w:tc>
        <w:tc>
          <w:tcPr>
            <w:tcW w:w="2409" w:type="dxa"/>
            <w:shd w:val="clear" w:color="auto" w:fill="auto"/>
          </w:tcPr>
          <w:p w14:paraId="6918FD55" w14:textId="77777777" w:rsidR="00FB6DF4" w:rsidRPr="00AC26FF" w:rsidRDefault="00FB6DF4" w:rsidP="00D31408">
            <w:pPr>
              <w:contextualSpacing/>
            </w:pPr>
          </w:p>
        </w:tc>
      </w:tr>
      <w:tr w:rsidR="00FB6DF4" w:rsidRPr="00E46C85" w14:paraId="7BF8DB9A" w14:textId="77777777" w:rsidTr="00E900AA">
        <w:trPr>
          <w:trHeight w:val="2634"/>
        </w:trPr>
        <w:tc>
          <w:tcPr>
            <w:tcW w:w="1526" w:type="dxa"/>
            <w:shd w:val="clear" w:color="auto" w:fill="auto"/>
          </w:tcPr>
          <w:p w14:paraId="7CA64A6A" w14:textId="77777777" w:rsidR="00FB6DF4" w:rsidRPr="00D8439A" w:rsidRDefault="00FB6DF4" w:rsidP="00E900AA">
            <w:pPr>
              <w:contextualSpacing/>
              <w:jc w:val="center"/>
              <w:rPr>
                <w:color w:val="000000" w:themeColor="text1"/>
              </w:rPr>
            </w:pPr>
            <w:r w:rsidRPr="00D8439A">
              <w:rPr>
                <w:rFonts w:hint="cs"/>
                <w:color w:val="000000" w:themeColor="text1"/>
                <w:cs/>
              </w:rPr>
              <w:lastRenderedPageBreak/>
              <w:t>หมู่ที่</w:t>
            </w:r>
            <w:r w:rsidRPr="00D8439A">
              <w:rPr>
                <w:color w:val="000000" w:themeColor="text1"/>
                <w:cs/>
              </w:rPr>
              <w:t xml:space="preserve"> </w:t>
            </w:r>
            <w:r w:rsidRPr="00D8439A">
              <w:rPr>
                <w:rFonts w:hint="cs"/>
                <w:color w:val="000000" w:themeColor="text1"/>
                <w:cs/>
              </w:rPr>
              <w:t>5</w:t>
            </w:r>
          </w:p>
          <w:p w14:paraId="1281BDD2" w14:textId="77777777" w:rsidR="00FB6DF4" w:rsidRDefault="00FB6DF4" w:rsidP="00E900AA">
            <w:pPr>
              <w:contextualSpacing/>
              <w:jc w:val="thaiDistribute"/>
              <w:rPr>
                <w:b/>
                <w:bCs/>
                <w:color w:val="FF0000"/>
              </w:rPr>
            </w:pPr>
          </w:p>
          <w:p w14:paraId="165BD7C4" w14:textId="77777777" w:rsidR="00FB6DF4" w:rsidRPr="00294A6D" w:rsidRDefault="00FB6DF4" w:rsidP="00E900AA">
            <w:pPr>
              <w:contextualSpacing/>
              <w:jc w:val="thaiDistribute"/>
              <w:rPr>
                <w:b/>
                <w:bCs/>
                <w:color w:val="FF0000"/>
                <w:cs/>
              </w:rPr>
            </w:pPr>
          </w:p>
        </w:tc>
        <w:tc>
          <w:tcPr>
            <w:tcW w:w="5245" w:type="dxa"/>
            <w:shd w:val="clear" w:color="auto" w:fill="auto"/>
          </w:tcPr>
          <w:p w14:paraId="5C712FB3" w14:textId="77777777" w:rsidR="00FB6DF4" w:rsidRPr="00294A6D" w:rsidRDefault="00FB6DF4" w:rsidP="00E900AA">
            <w:pPr>
              <w:contextualSpacing/>
              <w:jc w:val="thaiDistribute"/>
              <w:rPr>
                <w:cs/>
              </w:rPr>
            </w:pPr>
            <w:r>
              <w:rPr>
                <w:rFonts w:hint="cs"/>
                <w:cs/>
              </w:rPr>
              <w:t>สถานที่ราชการ</w:t>
            </w:r>
            <w:r w:rsidRPr="00E46C85">
              <w:rPr>
                <w:rFonts w:hint="cs"/>
                <w:cs/>
              </w:rPr>
              <w:t>............</w:t>
            </w:r>
            <w:r>
              <w:rPr>
                <w:rFonts w:hint="cs"/>
                <w:cs/>
              </w:rPr>
              <w:t>...</w:t>
            </w:r>
            <w:r w:rsidRPr="00E46C85">
              <w:rPr>
                <w:rFonts w:hint="cs"/>
                <w:cs/>
              </w:rPr>
              <w:t>....</w:t>
            </w:r>
            <w:r>
              <w:rPr>
                <w:rFonts w:hint="cs"/>
                <w:cs/>
              </w:rPr>
              <w:t>1</w:t>
            </w:r>
            <w:r w:rsidRPr="00E46C85">
              <w:rPr>
                <w:rFonts w:hint="cs"/>
                <w:cs/>
              </w:rPr>
              <w:t>..........</w:t>
            </w:r>
            <w:r w:rsidRPr="00E46C85">
              <w:rPr>
                <w:cs/>
              </w:rPr>
              <w:t>.</w:t>
            </w:r>
            <w:r>
              <w:rPr>
                <w:cs/>
              </w:rPr>
              <w:t>..........</w:t>
            </w:r>
          </w:p>
          <w:p w14:paraId="7D3FDA63" w14:textId="77777777" w:rsidR="00FB6DF4" w:rsidRPr="00E46C85" w:rsidRDefault="00FB6DF4" w:rsidP="00E900AA">
            <w:pPr>
              <w:contextualSpacing/>
              <w:jc w:val="thaiDistribute"/>
              <w:rPr>
                <w:cs/>
              </w:rPr>
            </w:pPr>
            <w:r>
              <w:rPr>
                <w:rFonts w:hint="cs"/>
                <w:cs/>
              </w:rPr>
              <w:t>สถานบริการสาธารณสุข</w:t>
            </w:r>
            <w:r w:rsidRPr="00E46C85">
              <w:rPr>
                <w:rFonts w:hint="cs"/>
                <w:cs/>
              </w:rPr>
              <w:t>.....</w:t>
            </w:r>
            <w:r>
              <w:rPr>
                <w:rFonts w:hint="cs"/>
                <w:cs/>
              </w:rPr>
              <w:t>-</w:t>
            </w:r>
            <w:r w:rsidRPr="00E46C85">
              <w:rPr>
                <w:rFonts w:hint="cs"/>
                <w:cs/>
              </w:rPr>
              <w:t>......</w:t>
            </w:r>
            <w:r>
              <w:rPr>
                <w:rFonts w:hint="cs"/>
                <w:cs/>
              </w:rPr>
              <w:t>.........</w:t>
            </w:r>
            <w:r w:rsidRPr="00E46C85">
              <w:rPr>
                <w:rFonts w:hint="cs"/>
                <w:cs/>
              </w:rPr>
              <w:t>.......</w:t>
            </w:r>
          </w:p>
          <w:p w14:paraId="15AA0B8B" w14:textId="77777777" w:rsidR="00FB6DF4" w:rsidRDefault="00FB6DF4" w:rsidP="00E900AA">
            <w:pPr>
              <w:contextualSpacing/>
              <w:jc w:val="thaiDistribute"/>
            </w:pPr>
            <w:r>
              <w:rPr>
                <w:rFonts w:hint="cs"/>
                <w:cs/>
              </w:rPr>
              <w:t>สถาบันการศึกษา</w:t>
            </w:r>
            <w:r w:rsidRPr="00E46C85">
              <w:rPr>
                <w:rFonts w:hint="cs"/>
                <w:cs/>
              </w:rPr>
              <w:t>...............</w:t>
            </w:r>
            <w:r w:rsidR="00D31408">
              <w:rPr>
                <w:rFonts w:hint="cs"/>
                <w:cs/>
              </w:rPr>
              <w:t>๑</w:t>
            </w:r>
            <w:r w:rsidRPr="00E46C85">
              <w:rPr>
                <w:rFonts w:hint="cs"/>
                <w:cs/>
              </w:rPr>
              <w:t>....</w:t>
            </w:r>
            <w:r>
              <w:rPr>
                <w:rFonts w:hint="cs"/>
                <w:cs/>
              </w:rPr>
              <w:t>.................</w:t>
            </w:r>
          </w:p>
          <w:p w14:paraId="37898579" w14:textId="77777777" w:rsidR="00FB6DF4" w:rsidRDefault="00FB6DF4" w:rsidP="00E900AA">
            <w:pPr>
              <w:contextualSpacing/>
              <w:jc w:val="thaiDistribute"/>
            </w:pPr>
            <w:r>
              <w:rPr>
                <w:rFonts w:hint="cs"/>
                <w:cs/>
              </w:rPr>
              <w:t>สถานที่ตั้งทางศาสนา.........</w:t>
            </w:r>
            <w:r w:rsidR="00D31408">
              <w:rPr>
                <w:rFonts w:hint="cs"/>
                <w:cs/>
              </w:rPr>
              <w:t>๒</w:t>
            </w:r>
            <w:r>
              <w:rPr>
                <w:rFonts w:hint="cs"/>
                <w:cs/>
              </w:rPr>
              <w:t>.....................</w:t>
            </w:r>
          </w:p>
          <w:p w14:paraId="31D252B7" w14:textId="77777777" w:rsidR="00FB6DF4" w:rsidRDefault="00FB6DF4" w:rsidP="00E900AA">
            <w:pPr>
              <w:contextualSpacing/>
              <w:jc w:val="thaiDistribute"/>
            </w:pPr>
            <w:r>
              <w:rPr>
                <w:rFonts w:hint="cs"/>
                <w:cs/>
              </w:rPr>
              <w:t>พื้นที่ทิ้งขยะ........................-............</w:t>
            </w:r>
            <w:r>
              <w:rPr>
                <w:cs/>
              </w:rPr>
              <w:t>.</w:t>
            </w:r>
            <w:r>
              <w:rPr>
                <w:rFonts w:hint="cs"/>
                <w:cs/>
              </w:rPr>
              <w:t>.........</w:t>
            </w:r>
          </w:p>
          <w:p w14:paraId="6CBC1590" w14:textId="77777777" w:rsidR="00FB6DF4" w:rsidRPr="00E46C85" w:rsidRDefault="00FB6DF4" w:rsidP="00E900AA">
            <w:pPr>
              <w:contextualSpacing/>
              <w:jc w:val="thaiDistribute"/>
              <w:rPr>
                <w:cs/>
              </w:rPr>
            </w:pPr>
            <w:r>
              <w:rPr>
                <w:rFonts w:hint="cs"/>
                <w:cs/>
              </w:rPr>
              <w:t xml:space="preserve">                              ฯลฯ</w:t>
            </w:r>
          </w:p>
        </w:tc>
        <w:tc>
          <w:tcPr>
            <w:tcW w:w="2409" w:type="dxa"/>
            <w:shd w:val="clear" w:color="auto" w:fill="auto"/>
          </w:tcPr>
          <w:p w14:paraId="06942269" w14:textId="77777777" w:rsidR="00FB6DF4" w:rsidRPr="00AC26FF" w:rsidRDefault="00FB6DF4" w:rsidP="00E900AA">
            <w:pPr>
              <w:contextualSpacing/>
            </w:pPr>
          </w:p>
        </w:tc>
      </w:tr>
      <w:tr w:rsidR="00FB6DF4" w:rsidRPr="00E46C85" w14:paraId="6E2E4D71" w14:textId="77777777" w:rsidTr="00E900AA">
        <w:tc>
          <w:tcPr>
            <w:tcW w:w="1526" w:type="dxa"/>
            <w:shd w:val="clear" w:color="auto" w:fill="auto"/>
          </w:tcPr>
          <w:p w14:paraId="150D8B66" w14:textId="77777777" w:rsidR="00FB6DF4" w:rsidRPr="00D8439A" w:rsidRDefault="00FB6DF4" w:rsidP="00E900AA">
            <w:pPr>
              <w:contextualSpacing/>
              <w:jc w:val="center"/>
              <w:rPr>
                <w:color w:val="FF0000"/>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6</w:t>
            </w:r>
          </w:p>
          <w:p w14:paraId="43A9839F" w14:textId="77777777" w:rsidR="00FB6DF4" w:rsidRDefault="00FB6DF4" w:rsidP="00E900AA">
            <w:pPr>
              <w:contextualSpacing/>
              <w:jc w:val="thaiDistribute"/>
              <w:rPr>
                <w:b/>
                <w:bCs/>
                <w:color w:val="FF0000"/>
              </w:rPr>
            </w:pPr>
          </w:p>
          <w:p w14:paraId="592B541C" w14:textId="77777777" w:rsidR="00FB6DF4" w:rsidRDefault="00FB6DF4" w:rsidP="00E900AA">
            <w:pPr>
              <w:contextualSpacing/>
              <w:jc w:val="thaiDistribute"/>
              <w:rPr>
                <w:b/>
                <w:bCs/>
                <w:color w:val="FF0000"/>
              </w:rPr>
            </w:pPr>
          </w:p>
          <w:p w14:paraId="6E469ED8" w14:textId="77777777" w:rsidR="00FB6DF4" w:rsidRPr="00294A6D" w:rsidRDefault="00FB6DF4" w:rsidP="00E900AA">
            <w:pPr>
              <w:contextualSpacing/>
              <w:jc w:val="thaiDistribute"/>
              <w:rPr>
                <w:b/>
                <w:bCs/>
                <w:color w:val="FF0000"/>
                <w:cs/>
              </w:rPr>
            </w:pPr>
          </w:p>
        </w:tc>
        <w:tc>
          <w:tcPr>
            <w:tcW w:w="5245" w:type="dxa"/>
            <w:shd w:val="clear" w:color="auto" w:fill="auto"/>
          </w:tcPr>
          <w:p w14:paraId="2648BB28"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4F40BC94" w14:textId="77777777" w:rsidR="00FB6DF4" w:rsidRPr="00600766" w:rsidRDefault="00FB6DF4" w:rsidP="00E900AA">
            <w:pPr>
              <w:contextualSpacing/>
              <w:jc w:val="thaiDistribute"/>
              <w:rPr>
                <w:cs/>
              </w:rPr>
            </w:pPr>
            <w:r w:rsidRPr="00600766">
              <w:rPr>
                <w:rFonts w:hint="cs"/>
                <w:cs/>
              </w:rPr>
              <w:t>สถานบริการสาธารณสุข....-.......................</w:t>
            </w:r>
          </w:p>
          <w:p w14:paraId="018F6BD0" w14:textId="77777777" w:rsidR="00FB6DF4" w:rsidRPr="00600766" w:rsidRDefault="00FB6DF4" w:rsidP="00E900AA">
            <w:pPr>
              <w:contextualSpacing/>
              <w:jc w:val="thaiDistribute"/>
            </w:pPr>
            <w:r w:rsidRPr="00600766">
              <w:rPr>
                <w:rFonts w:hint="cs"/>
                <w:cs/>
              </w:rPr>
              <w:t>สถาบันการศึกษา...............-.......................</w:t>
            </w:r>
          </w:p>
          <w:p w14:paraId="7627A935" w14:textId="77777777" w:rsidR="00FB6DF4" w:rsidRDefault="00FB6DF4" w:rsidP="00E900AA">
            <w:pPr>
              <w:contextualSpacing/>
              <w:jc w:val="thaiDistribute"/>
            </w:pPr>
            <w:r>
              <w:rPr>
                <w:rFonts w:hint="cs"/>
                <w:cs/>
              </w:rPr>
              <w:t>สถานที่ตั้งทางศาสนา........1......................</w:t>
            </w:r>
          </w:p>
          <w:p w14:paraId="6A933B42" w14:textId="77777777" w:rsidR="00FB6DF4" w:rsidRDefault="00FB6DF4" w:rsidP="00E900AA">
            <w:pPr>
              <w:contextualSpacing/>
              <w:jc w:val="thaiDistribute"/>
            </w:pPr>
            <w:r>
              <w:rPr>
                <w:rFonts w:hint="cs"/>
                <w:cs/>
              </w:rPr>
              <w:t>พื้นที่ทิ้งขยะ.......................-............</w:t>
            </w:r>
            <w:r>
              <w:rPr>
                <w:cs/>
              </w:rPr>
              <w:t>.</w:t>
            </w:r>
            <w:r>
              <w:rPr>
                <w:rFonts w:hint="cs"/>
                <w:cs/>
              </w:rPr>
              <w:t>..........</w:t>
            </w:r>
          </w:p>
          <w:p w14:paraId="2D5532A9" w14:textId="77777777" w:rsidR="00FB6DF4" w:rsidRPr="00E46C85" w:rsidRDefault="00FB6DF4" w:rsidP="00E900AA">
            <w:pPr>
              <w:contextualSpacing/>
              <w:jc w:val="thaiDistribute"/>
              <w:rPr>
                <w:cs/>
              </w:rPr>
            </w:pPr>
            <w:r>
              <w:rPr>
                <w:rFonts w:hint="cs"/>
                <w:cs/>
              </w:rPr>
              <w:t xml:space="preserve">                              ฯลฯ</w:t>
            </w:r>
          </w:p>
        </w:tc>
        <w:tc>
          <w:tcPr>
            <w:tcW w:w="2409" w:type="dxa"/>
            <w:shd w:val="clear" w:color="auto" w:fill="auto"/>
          </w:tcPr>
          <w:p w14:paraId="38855583" w14:textId="77777777" w:rsidR="00FB6DF4" w:rsidRPr="0050347C" w:rsidRDefault="00FB6DF4" w:rsidP="00E900AA">
            <w:pPr>
              <w:contextualSpacing/>
            </w:pPr>
          </w:p>
        </w:tc>
      </w:tr>
      <w:tr w:rsidR="00FB6DF4" w:rsidRPr="00E46C85" w14:paraId="4900AA61"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015DD381" w14:textId="77777777" w:rsidR="00FB6DF4" w:rsidRPr="00D8439A" w:rsidRDefault="00FB6DF4" w:rsidP="00E900AA">
            <w:pPr>
              <w:contextualSpacing/>
              <w:jc w:val="center"/>
              <w:rPr>
                <w:color w:val="FF0000"/>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7</w:t>
            </w:r>
          </w:p>
          <w:p w14:paraId="07879B43" w14:textId="77777777" w:rsidR="00FB6DF4" w:rsidRPr="006E4B0D" w:rsidRDefault="00FB6DF4" w:rsidP="00E900AA">
            <w:pPr>
              <w:contextualSpacing/>
              <w:jc w:val="thaiDistribute"/>
              <w:rPr>
                <w:color w:val="FF0000"/>
              </w:rPr>
            </w:pPr>
          </w:p>
          <w:p w14:paraId="785C10EF" w14:textId="77777777" w:rsidR="00FB6DF4" w:rsidRPr="006E4B0D" w:rsidRDefault="00FB6DF4" w:rsidP="00E900AA">
            <w:pPr>
              <w:contextualSpacing/>
              <w:jc w:val="thaiDistribute"/>
              <w:rPr>
                <w:color w:val="FF0000"/>
              </w:rPr>
            </w:pPr>
          </w:p>
          <w:p w14:paraId="7F02A3FC" w14:textId="77777777" w:rsidR="00FB6DF4" w:rsidRPr="006E4B0D" w:rsidRDefault="00FB6DF4" w:rsidP="00E900AA">
            <w:pPr>
              <w:contextualSpacing/>
              <w:jc w:val="thaiDistribute"/>
              <w:rPr>
                <w:color w:val="FF0000"/>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359E639" w14:textId="77777777" w:rsidR="00FB6DF4" w:rsidRPr="00294A6D" w:rsidRDefault="00FB6DF4" w:rsidP="00E900AA">
            <w:pPr>
              <w:contextualSpacing/>
              <w:jc w:val="thaiDistribute"/>
              <w:rPr>
                <w:cs/>
              </w:rPr>
            </w:pPr>
            <w:r>
              <w:rPr>
                <w:rFonts w:hint="cs"/>
                <w:cs/>
              </w:rPr>
              <w:t>สถานที่ราชการ</w:t>
            </w:r>
            <w:r w:rsidRPr="00E46C85">
              <w:rPr>
                <w:rFonts w:hint="cs"/>
                <w:cs/>
              </w:rPr>
              <w:t>...........</w:t>
            </w:r>
            <w:r>
              <w:rPr>
                <w:rFonts w:hint="cs"/>
                <w:cs/>
              </w:rPr>
              <w:t>...</w:t>
            </w:r>
            <w:r w:rsidRPr="00E46C85">
              <w:rPr>
                <w:rFonts w:hint="cs"/>
                <w:cs/>
              </w:rPr>
              <w:t>.....</w:t>
            </w:r>
            <w:r>
              <w:rPr>
                <w:rFonts w:hint="cs"/>
                <w:cs/>
              </w:rPr>
              <w:t>-</w:t>
            </w:r>
            <w:r w:rsidRPr="00E46C85">
              <w:rPr>
                <w:rFonts w:hint="cs"/>
                <w:cs/>
              </w:rPr>
              <w:t>..........</w:t>
            </w:r>
            <w:r w:rsidRPr="00E46C85">
              <w:rPr>
                <w:cs/>
              </w:rPr>
              <w:t>...</w:t>
            </w:r>
            <w:r>
              <w:rPr>
                <w:cs/>
              </w:rPr>
              <w:t>.........</w:t>
            </w:r>
          </w:p>
          <w:p w14:paraId="4AE1CCEF" w14:textId="77777777" w:rsidR="00FB6DF4" w:rsidRPr="00E46C85" w:rsidRDefault="00FB6DF4" w:rsidP="00E900AA">
            <w:pPr>
              <w:contextualSpacing/>
              <w:jc w:val="thaiDistribute"/>
              <w:rPr>
                <w:cs/>
              </w:rPr>
            </w:pPr>
            <w:r>
              <w:rPr>
                <w:rFonts w:hint="cs"/>
                <w:cs/>
              </w:rPr>
              <w:t>สถานบริการสาธารณสุข</w:t>
            </w:r>
            <w:r w:rsidRPr="00E46C85">
              <w:rPr>
                <w:rFonts w:hint="cs"/>
                <w:cs/>
              </w:rPr>
              <w:t>....</w:t>
            </w:r>
            <w:r w:rsidR="00CD18C3">
              <w:rPr>
                <w:rFonts w:hint="cs"/>
                <w:cs/>
              </w:rPr>
              <w:t>-</w:t>
            </w:r>
            <w:r>
              <w:rPr>
                <w:rFonts w:hint="cs"/>
                <w:cs/>
              </w:rPr>
              <w:t>..</w:t>
            </w:r>
            <w:r w:rsidRPr="00E46C85">
              <w:rPr>
                <w:rFonts w:hint="cs"/>
                <w:cs/>
              </w:rPr>
              <w:t>.....</w:t>
            </w:r>
            <w:r>
              <w:rPr>
                <w:rFonts w:hint="cs"/>
                <w:cs/>
              </w:rPr>
              <w:t>........</w:t>
            </w:r>
            <w:r w:rsidRPr="00E46C85">
              <w:rPr>
                <w:rFonts w:hint="cs"/>
                <w:cs/>
              </w:rPr>
              <w:t>......</w:t>
            </w:r>
          </w:p>
          <w:p w14:paraId="537FB774" w14:textId="77777777" w:rsidR="00FB6DF4" w:rsidRDefault="00FB6DF4" w:rsidP="00E900AA">
            <w:pPr>
              <w:contextualSpacing/>
              <w:jc w:val="thaiDistribute"/>
            </w:pPr>
            <w:r>
              <w:rPr>
                <w:rFonts w:hint="cs"/>
                <w:cs/>
              </w:rPr>
              <w:t>สถาบันการศึกษา</w:t>
            </w:r>
            <w:r w:rsidRPr="00E46C85">
              <w:rPr>
                <w:rFonts w:hint="cs"/>
                <w:cs/>
              </w:rPr>
              <w:t>...............</w:t>
            </w:r>
            <w:r>
              <w:rPr>
                <w:rFonts w:hint="cs"/>
                <w:cs/>
              </w:rPr>
              <w:t>-</w:t>
            </w:r>
            <w:r w:rsidRPr="00E46C85">
              <w:rPr>
                <w:rFonts w:hint="cs"/>
                <w:cs/>
              </w:rPr>
              <w:t>....</w:t>
            </w:r>
            <w:r>
              <w:rPr>
                <w:rFonts w:hint="cs"/>
                <w:cs/>
              </w:rPr>
              <w:t>.................</w:t>
            </w:r>
          </w:p>
          <w:p w14:paraId="65ADB3AE" w14:textId="77777777" w:rsidR="00FB6DF4" w:rsidRDefault="00FB6DF4" w:rsidP="00E900AA">
            <w:pPr>
              <w:contextualSpacing/>
              <w:jc w:val="thaiDistribute"/>
            </w:pPr>
            <w:r>
              <w:rPr>
                <w:rFonts w:hint="cs"/>
                <w:cs/>
              </w:rPr>
              <w:t>สถานที่ตั้งทางศาสนา.........</w:t>
            </w:r>
            <w:r w:rsidR="00CD18C3">
              <w:rPr>
                <w:rFonts w:hint="cs"/>
                <w:cs/>
              </w:rPr>
              <w:t>๑</w:t>
            </w:r>
            <w:r>
              <w:rPr>
                <w:rFonts w:hint="cs"/>
                <w:cs/>
              </w:rPr>
              <w:t>.....................</w:t>
            </w:r>
          </w:p>
          <w:p w14:paraId="53D3128B" w14:textId="77777777" w:rsidR="00FB6DF4" w:rsidRDefault="00FB6DF4" w:rsidP="00E900AA">
            <w:pPr>
              <w:contextualSpacing/>
              <w:jc w:val="thaiDistribute"/>
            </w:pPr>
            <w:r>
              <w:rPr>
                <w:rFonts w:hint="cs"/>
                <w:cs/>
              </w:rPr>
              <w:t>พื้นที่ทิ้งขยะ........................-......................</w:t>
            </w:r>
          </w:p>
          <w:p w14:paraId="637B53C2" w14:textId="77777777" w:rsidR="00FB6DF4" w:rsidRPr="00E46C85" w:rsidRDefault="00FB6DF4" w:rsidP="00E900AA">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D491D96" w14:textId="77777777" w:rsidR="00FB6DF4" w:rsidRPr="0050347C" w:rsidRDefault="00FB6DF4" w:rsidP="00E900AA">
            <w:pPr>
              <w:contextualSpacing/>
            </w:pPr>
          </w:p>
        </w:tc>
      </w:tr>
      <w:tr w:rsidR="00FB6DF4" w:rsidRPr="00E46C85" w14:paraId="5CE6D08F"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39952F7E" w14:textId="77777777" w:rsidR="00FB6DF4" w:rsidRPr="00D8439A" w:rsidRDefault="00FB6DF4" w:rsidP="00E900AA">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8</w:t>
            </w:r>
          </w:p>
          <w:p w14:paraId="2B4BCFF6" w14:textId="77777777" w:rsidR="00FB6DF4" w:rsidRPr="00D8439A" w:rsidRDefault="00FB6DF4" w:rsidP="00E900AA">
            <w:pPr>
              <w:contextualSpacing/>
              <w:jc w:val="thaiDistribute"/>
              <w:rPr>
                <w:color w:val="000000" w:themeColor="text1"/>
              </w:rPr>
            </w:pPr>
          </w:p>
          <w:p w14:paraId="1675EC62" w14:textId="77777777" w:rsidR="00FB6DF4" w:rsidRPr="00D8439A" w:rsidRDefault="00FB6DF4" w:rsidP="00E900AA">
            <w:pPr>
              <w:contextualSpacing/>
              <w:jc w:val="thaiDistribute"/>
              <w:rPr>
                <w:color w:val="000000" w:themeColor="text1"/>
              </w:rPr>
            </w:pPr>
          </w:p>
          <w:p w14:paraId="44FA212D" w14:textId="77777777" w:rsidR="00FB6DF4" w:rsidRPr="00D8439A" w:rsidRDefault="00FB6DF4" w:rsidP="00E900AA">
            <w:pPr>
              <w:contextualSpacing/>
              <w:jc w:val="thaiDistribute"/>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AD79051"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4AC84C84" w14:textId="77777777" w:rsidR="00FB6DF4" w:rsidRPr="00600766" w:rsidRDefault="00FB6DF4" w:rsidP="00E900AA">
            <w:pPr>
              <w:contextualSpacing/>
              <w:jc w:val="thaiDistribute"/>
              <w:rPr>
                <w:cs/>
              </w:rPr>
            </w:pPr>
            <w:r w:rsidRPr="00600766">
              <w:rPr>
                <w:rFonts w:hint="cs"/>
                <w:cs/>
              </w:rPr>
              <w:t>สถานบริการสาธารณสุข....-.......................</w:t>
            </w:r>
          </w:p>
          <w:p w14:paraId="012C3CAC" w14:textId="77777777" w:rsidR="00FB6DF4" w:rsidRPr="00600766" w:rsidRDefault="00FB6DF4" w:rsidP="00E900AA">
            <w:pPr>
              <w:contextualSpacing/>
              <w:jc w:val="thaiDistribute"/>
            </w:pPr>
            <w:r w:rsidRPr="00600766">
              <w:rPr>
                <w:rFonts w:hint="cs"/>
                <w:cs/>
              </w:rPr>
              <w:t>สถาบันการศึกษา...............-.......................</w:t>
            </w:r>
          </w:p>
          <w:p w14:paraId="1920485C" w14:textId="77777777" w:rsidR="00FB6DF4" w:rsidRDefault="00FB6DF4" w:rsidP="00E900AA">
            <w:pPr>
              <w:contextualSpacing/>
              <w:jc w:val="thaiDistribute"/>
            </w:pPr>
            <w:r>
              <w:rPr>
                <w:rFonts w:hint="cs"/>
                <w:cs/>
              </w:rPr>
              <w:t>สถานที่ตั้งทางศาสนา........1......................</w:t>
            </w:r>
          </w:p>
          <w:p w14:paraId="0684BBE8" w14:textId="77777777" w:rsidR="00FB6DF4" w:rsidRDefault="00FB6DF4" w:rsidP="00E900AA">
            <w:pPr>
              <w:contextualSpacing/>
              <w:jc w:val="thaiDistribute"/>
            </w:pPr>
            <w:r>
              <w:rPr>
                <w:rFonts w:hint="cs"/>
                <w:cs/>
              </w:rPr>
              <w:t>พื้นที่ทิ้งขยะ.......................-.......</w:t>
            </w:r>
            <w:r>
              <w:rPr>
                <w:cs/>
              </w:rPr>
              <w:t>.</w:t>
            </w:r>
            <w:r>
              <w:rPr>
                <w:rFonts w:hint="cs"/>
                <w:cs/>
              </w:rPr>
              <w:t>...............</w:t>
            </w:r>
          </w:p>
          <w:p w14:paraId="2D296107" w14:textId="77777777" w:rsidR="00FB6DF4" w:rsidRPr="00E46C85" w:rsidRDefault="00FB6DF4" w:rsidP="00E900AA">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77C0C0B" w14:textId="77777777" w:rsidR="00FB6DF4" w:rsidRPr="0050347C" w:rsidRDefault="00FB6DF4" w:rsidP="00E900AA">
            <w:pPr>
              <w:contextualSpacing/>
            </w:pPr>
          </w:p>
        </w:tc>
      </w:tr>
      <w:tr w:rsidR="00FB6DF4" w:rsidRPr="00E46C85" w14:paraId="44D72558"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1DDBD5E1" w14:textId="77777777" w:rsidR="00FB6DF4" w:rsidRPr="00D8439A" w:rsidRDefault="00FB6DF4" w:rsidP="00E900AA">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9</w:t>
            </w:r>
          </w:p>
          <w:p w14:paraId="15A8E551" w14:textId="77777777" w:rsidR="00FB6DF4" w:rsidRPr="00D8439A" w:rsidRDefault="00FB6DF4" w:rsidP="00E900AA">
            <w:pPr>
              <w:contextualSpacing/>
              <w:jc w:val="thaiDistribute"/>
              <w:rPr>
                <w:color w:val="000000" w:themeColor="text1"/>
              </w:rPr>
            </w:pPr>
          </w:p>
          <w:p w14:paraId="0B722055" w14:textId="77777777" w:rsidR="00FB6DF4" w:rsidRPr="00D8439A" w:rsidRDefault="00FB6DF4" w:rsidP="00E900AA">
            <w:pPr>
              <w:contextualSpacing/>
              <w:jc w:val="thaiDistribute"/>
              <w:rPr>
                <w:color w:val="000000" w:themeColor="text1"/>
              </w:rPr>
            </w:pPr>
          </w:p>
          <w:p w14:paraId="344F106E" w14:textId="77777777" w:rsidR="00FB6DF4" w:rsidRPr="00D8439A" w:rsidRDefault="00FB6DF4" w:rsidP="00E900AA">
            <w:pPr>
              <w:contextualSpacing/>
              <w:jc w:val="thaiDistribute"/>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836249A"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3026FD37" w14:textId="77777777" w:rsidR="00FB6DF4" w:rsidRPr="00600766" w:rsidRDefault="00FB6DF4" w:rsidP="00E900AA">
            <w:pPr>
              <w:contextualSpacing/>
              <w:jc w:val="thaiDistribute"/>
              <w:rPr>
                <w:cs/>
              </w:rPr>
            </w:pPr>
            <w:r w:rsidRPr="00600766">
              <w:rPr>
                <w:rFonts w:hint="cs"/>
                <w:cs/>
              </w:rPr>
              <w:t>สถานบริการสาธารณสุข....</w:t>
            </w:r>
            <w:r w:rsidR="00CD18C3">
              <w:rPr>
                <w:rFonts w:hint="cs"/>
                <w:cs/>
              </w:rPr>
              <w:t>๑</w:t>
            </w:r>
            <w:r w:rsidRPr="00600766">
              <w:rPr>
                <w:rFonts w:hint="cs"/>
                <w:cs/>
              </w:rPr>
              <w:t>.......................</w:t>
            </w:r>
          </w:p>
          <w:p w14:paraId="62CCF594" w14:textId="77777777" w:rsidR="00FB6DF4" w:rsidRPr="00600766" w:rsidRDefault="00FB6DF4" w:rsidP="00E900AA">
            <w:pPr>
              <w:contextualSpacing/>
              <w:jc w:val="thaiDistribute"/>
            </w:pPr>
            <w:r w:rsidRPr="00600766">
              <w:rPr>
                <w:rFonts w:hint="cs"/>
                <w:cs/>
              </w:rPr>
              <w:t>สถาบันการศึกษา...............</w:t>
            </w:r>
            <w:r w:rsidR="00CD18C3">
              <w:rPr>
                <w:rFonts w:hint="cs"/>
                <w:cs/>
              </w:rPr>
              <w:t>๒</w:t>
            </w:r>
            <w:r w:rsidRPr="00600766">
              <w:rPr>
                <w:rFonts w:hint="cs"/>
                <w:cs/>
              </w:rPr>
              <w:t>.......................</w:t>
            </w:r>
          </w:p>
          <w:p w14:paraId="6BF61D5C" w14:textId="77777777" w:rsidR="00FB6DF4" w:rsidRDefault="00FB6DF4" w:rsidP="00E900AA">
            <w:pPr>
              <w:contextualSpacing/>
              <w:jc w:val="thaiDistribute"/>
            </w:pPr>
            <w:r>
              <w:rPr>
                <w:rFonts w:hint="cs"/>
                <w:cs/>
              </w:rPr>
              <w:t>สถานที่ตั้งทางศาสนา.........1.....................</w:t>
            </w:r>
          </w:p>
          <w:p w14:paraId="5BD13028" w14:textId="77777777" w:rsidR="00FB6DF4" w:rsidRDefault="00FB6DF4" w:rsidP="00E900AA">
            <w:pPr>
              <w:contextualSpacing/>
              <w:jc w:val="thaiDistribute"/>
            </w:pPr>
            <w:r>
              <w:rPr>
                <w:rFonts w:hint="cs"/>
                <w:cs/>
              </w:rPr>
              <w:t>พื้นที่ทิ้งขยะ.......................-............</w:t>
            </w:r>
            <w:r>
              <w:rPr>
                <w:cs/>
              </w:rPr>
              <w:t>.</w:t>
            </w:r>
            <w:r>
              <w:rPr>
                <w:rFonts w:hint="cs"/>
                <w:cs/>
              </w:rPr>
              <w:t>..........</w:t>
            </w:r>
          </w:p>
          <w:p w14:paraId="0331515E" w14:textId="77777777" w:rsidR="00FB6DF4" w:rsidRPr="00E46C85" w:rsidRDefault="00FB6DF4" w:rsidP="00E900AA">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60B26AB" w14:textId="77777777" w:rsidR="00FB6DF4" w:rsidRPr="0050347C" w:rsidRDefault="00FB6DF4" w:rsidP="00E900AA">
            <w:pPr>
              <w:contextualSpacing/>
            </w:pPr>
          </w:p>
        </w:tc>
      </w:tr>
      <w:tr w:rsidR="00FB6DF4" w:rsidRPr="00E46C85" w14:paraId="7D892E51"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0CC08CCB" w14:textId="77777777" w:rsidR="00FB6DF4" w:rsidRPr="00D8439A" w:rsidRDefault="00FB6DF4" w:rsidP="00E900AA">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10</w:t>
            </w:r>
          </w:p>
          <w:p w14:paraId="51E609D5" w14:textId="77777777" w:rsidR="00FB6DF4" w:rsidRPr="00D8439A" w:rsidRDefault="00FB6DF4" w:rsidP="00E900AA">
            <w:pPr>
              <w:contextualSpacing/>
              <w:jc w:val="thaiDistribute"/>
              <w:rPr>
                <w:color w:val="000000" w:themeColor="text1"/>
              </w:rPr>
            </w:pPr>
          </w:p>
          <w:p w14:paraId="0114122A" w14:textId="77777777" w:rsidR="00FB6DF4" w:rsidRPr="00D8439A" w:rsidRDefault="00FB6DF4" w:rsidP="00E900AA">
            <w:pPr>
              <w:contextualSpacing/>
              <w:jc w:val="thaiDistribute"/>
              <w:rPr>
                <w:color w:val="000000" w:themeColor="text1"/>
              </w:rPr>
            </w:pPr>
          </w:p>
          <w:p w14:paraId="7A098A4E" w14:textId="77777777" w:rsidR="00FB6DF4" w:rsidRPr="00D8439A" w:rsidRDefault="00FB6DF4" w:rsidP="00E900AA">
            <w:pPr>
              <w:contextualSpacing/>
              <w:jc w:val="thaiDistribute"/>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B0BC341"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6D4E6FCC" w14:textId="77777777" w:rsidR="00FB6DF4" w:rsidRPr="00600766" w:rsidRDefault="00FB6DF4" w:rsidP="00E900AA">
            <w:pPr>
              <w:contextualSpacing/>
              <w:jc w:val="thaiDistribute"/>
              <w:rPr>
                <w:cs/>
              </w:rPr>
            </w:pPr>
            <w:r w:rsidRPr="00600766">
              <w:rPr>
                <w:rFonts w:hint="cs"/>
                <w:cs/>
              </w:rPr>
              <w:t>สถานบริการสาธารณสุข....-.......................</w:t>
            </w:r>
          </w:p>
          <w:p w14:paraId="7523E77B" w14:textId="77777777" w:rsidR="00FB6DF4" w:rsidRPr="00600766" w:rsidRDefault="00FB6DF4" w:rsidP="00E900AA">
            <w:pPr>
              <w:contextualSpacing/>
              <w:jc w:val="thaiDistribute"/>
            </w:pPr>
            <w:r w:rsidRPr="00600766">
              <w:rPr>
                <w:rFonts w:hint="cs"/>
                <w:cs/>
              </w:rPr>
              <w:t>สถาบันการศึกษา...............</w:t>
            </w:r>
            <w:r w:rsidR="00CD18C3">
              <w:rPr>
                <w:rFonts w:hint="cs"/>
                <w:cs/>
              </w:rPr>
              <w:t>๑</w:t>
            </w:r>
            <w:r w:rsidRPr="00600766">
              <w:rPr>
                <w:rFonts w:hint="cs"/>
                <w:cs/>
              </w:rPr>
              <w:t>.......................</w:t>
            </w:r>
          </w:p>
          <w:p w14:paraId="7D745BFB" w14:textId="77777777" w:rsidR="00FB6DF4" w:rsidRDefault="00FB6DF4" w:rsidP="00E900AA">
            <w:pPr>
              <w:contextualSpacing/>
              <w:jc w:val="thaiDistribute"/>
            </w:pPr>
            <w:r>
              <w:rPr>
                <w:rFonts w:hint="cs"/>
                <w:cs/>
              </w:rPr>
              <w:t>สถานที่ตั้งทางศาสนา.........1.....................</w:t>
            </w:r>
          </w:p>
          <w:p w14:paraId="73F9A796" w14:textId="77777777" w:rsidR="00FB6DF4" w:rsidRDefault="00FB6DF4" w:rsidP="00E900AA">
            <w:pPr>
              <w:contextualSpacing/>
              <w:jc w:val="thaiDistribute"/>
            </w:pPr>
            <w:r>
              <w:rPr>
                <w:rFonts w:hint="cs"/>
                <w:cs/>
              </w:rPr>
              <w:t>พื้นที่ทิ้งขยะ.......................</w:t>
            </w:r>
            <w:r w:rsidR="00CD18C3">
              <w:rPr>
                <w:rFonts w:hint="cs"/>
                <w:cs/>
              </w:rPr>
              <w:t>๑</w:t>
            </w:r>
            <w:r>
              <w:rPr>
                <w:rFonts w:hint="cs"/>
                <w:cs/>
              </w:rPr>
              <w:t>.......................</w:t>
            </w:r>
          </w:p>
          <w:p w14:paraId="4B9F2BFD" w14:textId="77777777" w:rsidR="00FB6DF4" w:rsidRPr="00E46C85" w:rsidRDefault="00FB6DF4" w:rsidP="00E900AA">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467648C" w14:textId="77777777" w:rsidR="00FB6DF4" w:rsidRPr="0050347C" w:rsidRDefault="00FB6DF4" w:rsidP="00E900AA">
            <w:pPr>
              <w:contextualSpacing/>
            </w:pPr>
          </w:p>
        </w:tc>
      </w:tr>
      <w:tr w:rsidR="00FB6DF4" w:rsidRPr="00E46C85" w14:paraId="48529AA3"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12C2C301" w14:textId="77777777" w:rsidR="00FB6DF4" w:rsidRPr="00D8439A" w:rsidRDefault="00FB6DF4" w:rsidP="00E900AA">
            <w:pPr>
              <w:contextualSpacing/>
              <w:jc w:val="center"/>
              <w:rPr>
                <w:color w:val="000000" w:themeColor="text1"/>
              </w:rPr>
            </w:pPr>
            <w:r w:rsidRPr="00D8439A">
              <w:rPr>
                <w:rFonts w:hint="cs"/>
                <w:color w:val="000000" w:themeColor="text1"/>
                <w:cs/>
              </w:rPr>
              <w:lastRenderedPageBreak/>
              <w:t>หมู่ที่</w:t>
            </w:r>
            <w:r w:rsidRPr="00D8439A">
              <w:rPr>
                <w:color w:val="000000" w:themeColor="text1"/>
                <w:cs/>
              </w:rPr>
              <w:t xml:space="preserve"> </w:t>
            </w:r>
            <w:r w:rsidRPr="00D8439A">
              <w:rPr>
                <w:rFonts w:hint="cs"/>
                <w:color w:val="000000" w:themeColor="text1"/>
                <w:cs/>
              </w:rPr>
              <w:t>11</w:t>
            </w:r>
          </w:p>
          <w:p w14:paraId="54BFAE4A" w14:textId="77777777" w:rsidR="00FB6DF4" w:rsidRPr="00D8439A" w:rsidRDefault="00FB6DF4" w:rsidP="00E900AA">
            <w:pPr>
              <w:contextualSpacing/>
              <w:jc w:val="thaiDistribute"/>
              <w:rPr>
                <w:color w:val="000000" w:themeColor="text1"/>
              </w:rPr>
            </w:pPr>
          </w:p>
          <w:p w14:paraId="588E3E2C" w14:textId="77777777" w:rsidR="00FB6DF4" w:rsidRPr="00D8439A" w:rsidRDefault="00FB6DF4" w:rsidP="00E900AA">
            <w:pPr>
              <w:contextualSpacing/>
              <w:jc w:val="thaiDistribute"/>
              <w:rPr>
                <w:color w:val="000000" w:themeColor="text1"/>
              </w:rPr>
            </w:pPr>
          </w:p>
          <w:p w14:paraId="63F41066" w14:textId="77777777" w:rsidR="00FB6DF4" w:rsidRPr="00D8439A" w:rsidRDefault="00FB6DF4" w:rsidP="00E900AA">
            <w:pPr>
              <w:contextualSpacing/>
              <w:jc w:val="thaiDistribute"/>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2600E8"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3DFD94AE" w14:textId="77777777" w:rsidR="00FB6DF4" w:rsidRPr="00600766" w:rsidRDefault="00FB6DF4" w:rsidP="00E900AA">
            <w:pPr>
              <w:contextualSpacing/>
              <w:jc w:val="thaiDistribute"/>
              <w:rPr>
                <w:cs/>
              </w:rPr>
            </w:pPr>
            <w:r w:rsidRPr="00600766">
              <w:rPr>
                <w:rFonts w:hint="cs"/>
                <w:cs/>
              </w:rPr>
              <w:t>สถานบริการสาธารณสุข....-.......................</w:t>
            </w:r>
          </w:p>
          <w:p w14:paraId="443DAD3B" w14:textId="77777777" w:rsidR="00FB6DF4" w:rsidRPr="00600766" w:rsidRDefault="00FB6DF4" w:rsidP="00E900AA">
            <w:pPr>
              <w:contextualSpacing/>
              <w:jc w:val="thaiDistribute"/>
            </w:pPr>
            <w:r w:rsidRPr="00600766">
              <w:rPr>
                <w:rFonts w:hint="cs"/>
                <w:cs/>
              </w:rPr>
              <w:t>สถาบันการศึกษา...............-.......................</w:t>
            </w:r>
          </w:p>
          <w:p w14:paraId="0D2B77FE" w14:textId="77777777" w:rsidR="00FB6DF4" w:rsidRDefault="00FB6DF4" w:rsidP="00E900AA">
            <w:pPr>
              <w:contextualSpacing/>
              <w:jc w:val="thaiDistribute"/>
            </w:pPr>
            <w:r>
              <w:rPr>
                <w:rFonts w:hint="cs"/>
                <w:cs/>
              </w:rPr>
              <w:t>สถานที่ตั้งทางศาสนา.........1.....................</w:t>
            </w:r>
          </w:p>
          <w:p w14:paraId="57A710A8" w14:textId="77777777" w:rsidR="00FB6DF4" w:rsidRDefault="00FB6DF4" w:rsidP="00E900AA">
            <w:pPr>
              <w:contextualSpacing/>
              <w:jc w:val="thaiDistribute"/>
            </w:pPr>
            <w:r>
              <w:rPr>
                <w:rFonts w:hint="cs"/>
                <w:cs/>
              </w:rPr>
              <w:t>พื้นที่ทิ้งขยะ........................-......................</w:t>
            </w:r>
          </w:p>
          <w:p w14:paraId="3F36DE83" w14:textId="77777777" w:rsidR="00FB6DF4" w:rsidRDefault="00FB6DF4" w:rsidP="00E900AA">
            <w:pPr>
              <w:contextualSpacing/>
              <w:jc w:val="thaiDistribute"/>
            </w:pPr>
            <w:r>
              <w:rPr>
                <w:rFonts w:hint="cs"/>
                <w:cs/>
              </w:rPr>
              <w:t xml:space="preserve">                              ฯลฯ</w:t>
            </w:r>
          </w:p>
          <w:p w14:paraId="37032D7E" w14:textId="77777777" w:rsidR="00FB6DF4" w:rsidRPr="00E46C85" w:rsidRDefault="00FB6DF4" w:rsidP="00E900AA">
            <w:pPr>
              <w:contextualSpacing/>
              <w:jc w:val="thaiDistribute"/>
              <w:rPr>
                <w:c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F515D1" w14:textId="77777777" w:rsidR="00FB6DF4" w:rsidRPr="0050347C" w:rsidRDefault="00FB6DF4" w:rsidP="00E900AA">
            <w:pPr>
              <w:contextualSpacing/>
            </w:pPr>
          </w:p>
        </w:tc>
      </w:tr>
      <w:tr w:rsidR="00FB6DF4" w:rsidRPr="00E46C85" w14:paraId="16BC7979"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24034365" w14:textId="77777777" w:rsidR="00FB6DF4" w:rsidRPr="00D8439A" w:rsidRDefault="00FB6DF4" w:rsidP="00E900AA">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12</w:t>
            </w:r>
          </w:p>
          <w:p w14:paraId="2C3D4DEA" w14:textId="77777777" w:rsidR="00FB6DF4" w:rsidRPr="00D8439A" w:rsidRDefault="00FB6DF4" w:rsidP="00E900AA">
            <w:pPr>
              <w:contextualSpacing/>
              <w:jc w:val="thaiDistribute"/>
              <w:rPr>
                <w:color w:val="000000" w:themeColor="text1"/>
              </w:rPr>
            </w:pPr>
          </w:p>
          <w:p w14:paraId="46E2C3C7" w14:textId="77777777" w:rsidR="00FB6DF4" w:rsidRPr="00D8439A" w:rsidRDefault="00FB6DF4" w:rsidP="00E900AA">
            <w:pPr>
              <w:contextualSpacing/>
              <w:jc w:val="thaiDistribute"/>
              <w:rPr>
                <w:color w:val="000000" w:themeColor="text1"/>
              </w:rPr>
            </w:pPr>
          </w:p>
          <w:p w14:paraId="047D84DC" w14:textId="77777777" w:rsidR="00FB6DF4" w:rsidRPr="00D8439A" w:rsidRDefault="00FB6DF4" w:rsidP="00E900AA">
            <w:pPr>
              <w:contextualSpacing/>
              <w:jc w:val="thaiDistribute"/>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E5E9E0C" w14:textId="77777777" w:rsidR="00FB6DF4" w:rsidRPr="00600766" w:rsidRDefault="00FB6DF4" w:rsidP="00E900AA">
            <w:pPr>
              <w:contextualSpacing/>
              <w:jc w:val="thaiDistribute"/>
              <w:rPr>
                <w:cs/>
              </w:rPr>
            </w:pPr>
            <w:r w:rsidRPr="00600766">
              <w:rPr>
                <w:rFonts w:hint="cs"/>
                <w:cs/>
              </w:rPr>
              <w:t>สถานที่ราชการ..................-..........</w:t>
            </w:r>
            <w:r w:rsidRPr="00600766">
              <w:rPr>
                <w:cs/>
              </w:rPr>
              <w:t>.............</w:t>
            </w:r>
          </w:p>
          <w:p w14:paraId="6EE2200D" w14:textId="77777777" w:rsidR="00FB6DF4" w:rsidRPr="00600766" w:rsidRDefault="00FB6DF4" w:rsidP="00E900AA">
            <w:pPr>
              <w:contextualSpacing/>
              <w:jc w:val="thaiDistribute"/>
              <w:rPr>
                <w:cs/>
              </w:rPr>
            </w:pPr>
            <w:r w:rsidRPr="00600766">
              <w:rPr>
                <w:rFonts w:hint="cs"/>
                <w:cs/>
              </w:rPr>
              <w:t>สถานบริการสาธารณสุข....-.......................</w:t>
            </w:r>
          </w:p>
          <w:p w14:paraId="73F48FED" w14:textId="77777777" w:rsidR="00FB6DF4" w:rsidRPr="00600766" w:rsidRDefault="00FB6DF4" w:rsidP="00E900AA">
            <w:pPr>
              <w:contextualSpacing/>
              <w:jc w:val="thaiDistribute"/>
            </w:pPr>
            <w:r w:rsidRPr="00600766">
              <w:rPr>
                <w:rFonts w:hint="cs"/>
                <w:cs/>
              </w:rPr>
              <w:t>สถาบันการศึกษา...............</w:t>
            </w:r>
            <w:r>
              <w:rPr>
                <w:rFonts w:hint="cs"/>
                <w:cs/>
              </w:rPr>
              <w:t>-</w:t>
            </w:r>
            <w:r w:rsidRPr="00600766">
              <w:rPr>
                <w:rFonts w:hint="cs"/>
                <w:cs/>
              </w:rPr>
              <w:t>.....................</w:t>
            </w:r>
          </w:p>
          <w:p w14:paraId="08426505" w14:textId="77777777" w:rsidR="00FB6DF4" w:rsidRDefault="00FB6DF4" w:rsidP="00E900AA">
            <w:pPr>
              <w:contextualSpacing/>
              <w:jc w:val="thaiDistribute"/>
            </w:pPr>
            <w:r>
              <w:rPr>
                <w:rFonts w:hint="cs"/>
                <w:cs/>
              </w:rPr>
              <w:t>สถานที่ตั้งทางศาสนา.........1.....................</w:t>
            </w:r>
          </w:p>
          <w:p w14:paraId="762A3646" w14:textId="77777777" w:rsidR="00FB6DF4" w:rsidRDefault="00FB6DF4" w:rsidP="00E900AA">
            <w:pPr>
              <w:contextualSpacing/>
              <w:jc w:val="thaiDistribute"/>
            </w:pPr>
            <w:r>
              <w:rPr>
                <w:rFonts w:hint="cs"/>
                <w:cs/>
              </w:rPr>
              <w:t>พื้นที่ทิ้งขยะ........................-......</w:t>
            </w:r>
            <w:r>
              <w:rPr>
                <w:cs/>
              </w:rPr>
              <w:t>.</w:t>
            </w:r>
            <w:r>
              <w:rPr>
                <w:rFonts w:hint="cs"/>
                <w:cs/>
              </w:rPr>
              <w:t>...............</w:t>
            </w:r>
          </w:p>
          <w:p w14:paraId="4C7103E1" w14:textId="77777777" w:rsidR="00FB6DF4" w:rsidRPr="00E46C85" w:rsidRDefault="00FB6DF4" w:rsidP="00E900AA">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6AEB0AC" w14:textId="77777777" w:rsidR="00FB6DF4" w:rsidRPr="00E46C85" w:rsidRDefault="00FB6DF4" w:rsidP="00E900AA">
            <w:pPr>
              <w:contextualSpacing/>
              <w:rPr>
                <w:b/>
                <w:bCs/>
              </w:rPr>
            </w:pPr>
          </w:p>
        </w:tc>
      </w:tr>
      <w:tr w:rsidR="00D31408" w:rsidRPr="00E46C85" w14:paraId="38EE86E9"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578CD944" w14:textId="77777777" w:rsidR="00D31408" w:rsidRPr="00D8439A" w:rsidRDefault="00D31408" w:rsidP="00D31408">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w:t>
            </w:r>
            <w:r>
              <w:rPr>
                <w:rFonts w:hint="cs"/>
                <w:color w:val="000000" w:themeColor="text1"/>
                <w:cs/>
              </w:rPr>
              <w:t>๓</w:t>
            </w:r>
          </w:p>
          <w:p w14:paraId="5177FC64" w14:textId="77777777" w:rsidR="00D31408" w:rsidRPr="00D8439A" w:rsidRDefault="00D31408" w:rsidP="00D31408">
            <w:pPr>
              <w:contextualSpacing/>
              <w:jc w:val="thaiDistribute"/>
              <w:rPr>
                <w:color w:val="000000" w:themeColor="text1"/>
              </w:rPr>
            </w:pPr>
          </w:p>
          <w:p w14:paraId="031A5762" w14:textId="77777777" w:rsidR="00D31408" w:rsidRPr="00D8439A" w:rsidRDefault="00D31408" w:rsidP="00D31408">
            <w:pPr>
              <w:contextualSpacing/>
              <w:jc w:val="thaiDistribute"/>
              <w:rPr>
                <w:color w:val="000000" w:themeColor="text1"/>
              </w:rPr>
            </w:pPr>
          </w:p>
          <w:p w14:paraId="2496EFEB" w14:textId="77777777" w:rsidR="00D31408" w:rsidRPr="00D8439A" w:rsidRDefault="00D31408" w:rsidP="00D31408">
            <w:pPr>
              <w:contextualSpacing/>
              <w:jc w:val="center"/>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7ECF62" w14:textId="77777777" w:rsidR="00D31408" w:rsidRPr="00600766" w:rsidRDefault="00D31408" w:rsidP="00D31408">
            <w:pPr>
              <w:contextualSpacing/>
              <w:jc w:val="thaiDistribute"/>
              <w:rPr>
                <w:cs/>
              </w:rPr>
            </w:pPr>
            <w:r w:rsidRPr="00600766">
              <w:rPr>
                <w:rFonts w:hint="cs"/>
                <w:cs/>
              </w:rPr>
              <w:t>สถานที่ราชการ..................-..........</w:t>
            </w:r>
            <w:r w:rsidRPr="00600766">
              <w:rPr>
                <w:cs/>
              </w:rPr>
              <w:t>.............</w:t>
            </w:r>
          </w:p>
          <w:p w14:paraId="14E6B83F" w14:textId="77777777" w:rsidR="00D31408" w:rsidRPr="00600766" w:rsidRDefault="00D31408" w:rsidP="00D31408">
            <w:pPr>
              <w:contextualSpacing/>
              <w:jc w:val="thaiDistribute"/>
              <w:rPr>
                <w:cs/>
              </w:rPr>
            </w:pPr>
            <w:r w:rsidRPr="00600766">
              <w:rPr>
                <w:rFonts w:hint="cs"/>
                <w:cs/>
              </w:rPr>
              <w:t>สถานบริการสาธารณสุข....-.......................</w:t>
            </w:r>
          </w:p>
          <w:p w14:paraId="723713F6" w14:textId="77777777" w:rsidR="00D31408" w:rsidRPr="00600766" w:rsidRDefault="00D31408" w:rsidP="00D31408">
            <w:pPr>
              <w:contextualSpacing/>
              <w:jc w:val="thaiDistribute"/>
            </w:pPr>
            <w:r w:rsidRPr="00600766">
              <w:rPr>
                <w:rFonts w:hint="cs"/>
                <w:cs/>
              </w:rPr>
              <w:t>สถาบันการศึกษา...............</w:t>
            </w:r>
            <w:r>
              <w:rPr>
                <w:rFonts w:hint="cs"/>
                <w:cs/>
              </w:rPr>
              <w:t>-</w:t>
            </w:r>
            <w:r w:rsidRPr="00600766">
              <w:rPr>
                <w:rFonts w:hint="cs"/>
                <w:cs/>
              </w:rPr>
              <w:t>.....................</w:t>
            </w:r>
          </w:p>
          <w:p w14:paraId="4605C4B8" w14:textId="77777777" w:rsidR="00D31408" w:rsidRDefault="00D31408" w:rsidP="00D31408">
            <w:pPr>
              <w:contextualSpacing/>
              <w:jc w:val="thaiDistribute"/>
            </w:pPr>
            <w:r>
              <w:rPr>
                <w:rFonts w:hint="cs"/>
                <w:cs/>
              </w:rPr>
              <w:t>สถานที่ตั้งทางศาสนา.........1.....................</w:t>
            </w:r>
          </w:p>
          <w:p w14:paraId="6658A686" w14:textId="77777777" w:rsidR="00D31408" w:rsidRDefault="00D31408" w:rsidP="00D31408">
            <w:pPr>
              <w:contextualSpacing/>
              <w:jc w:val="thaiDistribute"/>
            </w:pPr>
            <w:r>
              <w:rPr>
                <w:rFonts w:hint="cs"/>
                <w:cs/>
              </w:rPr>
              <w:t>พื้นที่ทิ้งขยะ........................-......</w:t>
            </w:r>
            <w:r>
              <w:rPr>
                <w:cs/>
              </w:rPr>
              <w:t>.</w:t>
            </w:r>
            <w:r>
              <w:rPr>
                <w:rFonts w:hint="cs"/>
                <w:cs/>
              </w:rPr>
              <w:t>...............</w:t>
            </w:r>
          </w:p>
          <w:p w14:paraId="71F96128" w14:textId="77777777" w:rsidR="00D31408" w:rsidRPr="00600766" w:rsidRDefault="00D31408" w:rsidP="00D31408">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7112CC0" w14:textId="77777777" w:rsidR="00D31408" w:rsidRPr="00E46C85" w:rsidRDefault="00D31408" w:rsidP="00D31408">
            <w:pPr>
              <w:contextualSpacing/>
              <w:rPr>
                <w:b/>
                <w:bCs/>
              </w:rPr>
            </w:pPr>
          </w:p>
        </w:tc>
      </w:tr>
      <w:tr w:rsidR="00D31408" w:rsidRPr="00E46C85" w14:paraId="2BCE39FD"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31BA6539" w14:textId="77777777" w:rsidR="00D31408" w:rsidRPr="00D8439A" w:rsidRDefault="00D31408" w:rsidP="00D31408">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w:t>
            </w:r>
            <w:r>
              <w:rPr>
                <w:rFonts w:hint="cs"/>
                <w:color w:val="000000" w:themeColor="text1"/>
                <w:cs/>
              </w:rPr>
              <w:t>๔</w:t>
            </w:r>
          </w:p>
          <w:p w14:paraId="56CA079C" w14:textId="77777777" w:rsidR="00D31408" w:rsidRPr="00D8439A" w:rsidRDefault="00D31408" w:rsidP="00D31408">
            <w:pPr>
              <w:contextualSpacing/>
              <w:jc w:val="thaiDistribute"/>
              <w:rPr>
                <w:color w:val="000000" w:themeColor="text1"/>
              </w:rPr>
            </w:pPr>
          </w:p>
          <w:p w14:paraId="1F92C597" w14:textId="77777777" w:rsidR="00D31408" w:rsidRPr="00D8439A" w:rsidRDefault="00D31408" w:rsidP="00D31408">
            <w:pPr>
              <w:contextualSpacing/>
              <w:jc w:val="thaiDistribute"/>
              <w:rPr>
                <w:color w:val="000000" w:themeColor="text1"/>
              </w:rPr>
            </w:pPr>
          </w:p>
          <w:p w14:paraId="5CB2E422" w14:textId="77777777" w:rsidR="00D31408" w:rsidRPr="00D8439A" w:rsidRDefault="00D31408" w:rsidP="00D31408">
            <w:pPr>
              <w:contextualSpacing/>
              <w:jc w:val="center"/>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E6C19E" w14:textId="77777777" w:rsidR="00D31408" w:rsidRPr="00600766" w:rsidRDefault="00D31408" w:rsidP="00D31408">
            <w:pPr>
              <w:contextualSpacing/>
              <w:jc w:val="thaiDistribute"/>
              <w:rPr>
                <w:cs/>
              </w:rPr>
            </w:pPr>
            <w:r w:rsidRPr="00600766">
              <w:rPr>
                <w:rFonts w:hint="cs"/>
                <w:cs/>
              </w:rPr>
              <w:t>สถานที่ราชการ..................-..........</w:t>
            </w:r>
            <w:r w:rsidRPr="00600766">
              <w:rPr>
                <w:cs/>
              </w:rPr>
              <w:t>.............</w:t>
            </w:r>
          </w:p>
          <w:p w14:paraId="109EBF5D" w14:textId="77777777" w:rsidR="00D31408" w:rsidRPr="00600766" w:rsidRDefault="00D31408" w:rsidP="00D31408">
            <w:pPr>
              <w:contextualSpacing/>
              <w:jc w:val="thaiDistribute"/>
              <w:rPr>
                <w:cs/>
              </w:rPr>
            </w:pPr>
            <w:r w:rsidRPr="00600766">
              <w:rPr>
                <w:rFonts w:hint="cs"/>
                <w:cs/>
              </w:rPr>
              <w:t>สถานบริการสาธารณสุข....-.......................</w:t>
            </w:r>
          </w:p>
          <w:p w14:paraId="35201B04" w14:textId="77777777" w:rsidR="00D31408" w:rsidRPr="00600766" w:rsidRDefault="00D31408" w:rsidP="00D31408">
            <w:pPr>
              <w:contextualSpacing/>
              <w:jc w:val="thaiDistribute"/>
            </w:pPr>
            <w:r w:rsidRPr="00600766">
              <w:rPr>
                <w:rFonts w:hint="cs"/>
                <w:cs/>
              </w:rPr>
              <w:t>สถาบันการศึกษา...............</w:t>
            </w:r>
            <w:r>
              <w:rPr>
                <w:rFonts w:hint="cs"/>
                <w:cs/>
              </w:rPr>
              <w:t>-</w:t>
            </w:r>
            <w:r w:rsidRPr="00600766">
              <w:rPr>
                <w:rFonts w:hint="cs"/>
                <w:cs/>
              </w:rPr>
              <w:t>.....................</w:t>
            </w:r>
          </w:p>
          <w:p w14:paraId="2BB94631" w14:textId="77777777" w:rsidR="00D31408" w:rsidRDefault="00D31408" w:rsidP="00D31408">
            <w:pPr>
              <w:contextualSpacing/>
              <w:jc w:val="thaiDistribute"/>
            </w:pPr>
            <w:r>
              <w:rPr>
                <w:rFonts w:hint="cs"/>
                <w:cs/>
              </w:rPr>
              <w:t>สถานที่ตั้งทางศาสนา.........1.....................</w:t>
            </w:r>
          </w:p>
          <w:p w14:paraId="7DC68231" w14:textId="77777777" w:rsidR="00D31408" w:rsidRDefault="00D31408" w:rsidP="00D31408">
            <w:pPr>
              <w:contextualSpacing/>
              <w:jc w:val="thaiDistribute"/>
            </w:pPr>
            <w:r>
              <w:rPr>
                <w:rFonts w:hint="cs"/>
                <w:cs/>
              </w:rPr>
              <w:t>พื้นที่ทิ้งขยะ........................-......</w:t>
            </w:r>
            <w:r>
              <w:rPr>
                <w:cs/>
              </w:rPr>
              <w:t>.</w:t>
            </w:r>
            <w:r>
              <w:rPr>
                <w:rFonts w:hint="cs"/>
                <w:cs/>
              </w:rPr>
              <w:t>...............</w:t>
            </w:r>
          </w:p>
          <w:p w14:paraId="437D7B13" w14:textId="77777777" w:rsidR="00D31408" w:rsidRPr="00600766" w:rsidRDefault="00D31408" w:rsidP="00D31408">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FE769AF" w14:textId="77777777" w:rsidR="00D31408" w:rsidRPr="00E46C85" w:rsidRDefault="00D31408" w:rsidP="00D31408">
            <w:pPr>
              <w:contextualSpacing/>
              <w:rPr>
                <w:b/>
                <w:bCs/>
              </w:rPr>
            </w:pPr>
          </w:p>
        </w:tc>
      </w:tr>
      <w:tr w:rsidR="00D31408" w:rsidRPr="00E46C85" w14:paraId="776C2444"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21936977" w14:textId="77777777" w:rsidR="00D31408" w:rsidRPr="00D8439A" w:rsidRDefault="00D31408" w:rsidP="00D31408">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w:t>
            </w:r>
            <w:r>
              <w:rPr>
                <w:rFonts w:hint="cs"/>
                <w:color w:val="000000" w:themeColor="text1"/>
                <w:cs/>
              </w:rPr>
              <w:t>๕</w:t>
            </w:r>
          </w:p>
          <w:p w14:paraId="2F41C9CE" w14:textId="77777777" w:rsidR="00D31408" w:rsidRPr="00D8439A" w:rsidRDefault="00D31408" w:rsidP="00D31408">
            <w:pPr>
              <w:contextualSpacing/>
              <w:jc w:val="thaiDistribute"/>
              <w:rPr>
                <w:color w:val="000000" w:themeColor="text1"/>
              </w:rPr>
            </w:pPr>
          </w:p>
          <w:p w14:paraId="09E7B9EF" w14:textId="77777777" w:rsidR="00D31408" w:rsidRPr="00D8439A" w:rsidRDefault="00D31408" w:rsidP="00D31408">
            <w:pPr>
              <w:contextualSpacing/>
              <w:jc w:val="thaiDistribute"/>
              <w:rPr>
                <w:color w:val="000000" w:themeColor="text1"/>
              </w:rPr>
            </w:pPr>
          </w:p>
          <w:p w14:paraId="19D4ADFD" w14:textId="77777777" w:rsidR="00D31408" w:rsidRPr="00D8439A" w:rsidRDefault="00D31408" w:rsidP="00D31408">
            <w:pPr>
              <w:contextualSpacing/>
              <w:jc w:val="center"/>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F23842D" w14:textId="77777777" w:rsidR="00D31408" w:rsidRPr="00600766" w:rsidRDefault="00D31408" w:rsidP="00D31408">
            <w:pPr>
              <w:contextualSpacing/>
              <w:jc w:val="thaiDistribute"/>
              <w:rPr>
                <w:cs/>
              </w:rPr>
            </w:pPr>
            <w:r w:rsidRPr="00600766">
              <w:rPr>
                <w:rFonts w:hint="cs"/>
                <w:cs/>
              </w:rPr>
              <w:t>สถานที่ราชการ..................-..........</w:t>
            </w:r>
            <w:r w:rsidRPr="00600766">
              <w:rPr>
                <w:cs/>
              </w:rPr>
              <w:t>.............</w:t>
            </w:r>
          </w:p>
          <w:p w14:paraId="60926DD7" w14:textId="77777777" w:rsidR="00D31408" w:rsidRPr="00600766" w:rsidRDefault="00D31408" w:rsidP="00D31408">
            <w:pPr>
              <w:contextualSpacing/>
              <w:jc w:val="thaiDistribute"/>
              <w:rPr>
                <w:cs/>
              </w:rPr>
            </w:pPr>
            <w:r w:rsidRPr="00600766">
              <w:rPr>
                <w:rFonts w:hint="cs"/>
                <w:cs/>
              </w:rPr>
              <w:t>สถานบริการสาธารณสุข....-.......................</w:t>
            </w:r>
          </w:p>
          <w:p w14:paraId="6C8CB37C" w14:textId="77777777" w:rsidR="00D31408" w:rsidRPr="00600766" w:rsidRDefault="00D31408" w:rsidP="00D31408">
            <w:pPr>
              <w:contextualSpacing/>
              <w:jc w:val="thaiDistribute"/>
            </w:pPr>
            <w:r w:rsidRPr="00600766">
              <w:rPr>
                <w:rFonts w:hint="cs"/>
                <w:cs/>
              </w:rPr>
              <w:t>สถาบันการศึกษา...............</w:t>
            </w:r>
            <w:r>
              <w:rPr>
                <w:rFonts w:hint="cs"/>
                <w:cs/>
              </w:rPr>
              <w:t>-</w:t>
            </w:r>
            <w:r w:rsidRPr="00600766">
              <w:rPr>
                <w:rFonts w:hint="cs"/>
                <w:cs/>
              </w:rPr>
              <w:t>.....................</w:t>
            </w:r>
          </w:p>
          <w:p w14:paraId="6CCE88D7" w14:textId="77777777" w:rsidR="00D31408" w:rsidRDefault="00D31408" w:rsidP="00D31408">
            <w:pPr>
              <w:contextualSpacing/>
              <w:jc w:val="thaiDistribute"/>
            </w:pPr>
            <w:r>
              <w:rPr>
                <w:rFonts w:hint="cs"/>
                <w:cs/>
              </w:rPr>
              <w:t>สถานที่ตั้งทางศาสนา.........1.....................</w:t>
            </w:r>
          </w:p>
          <w:p w14:paraId="4A64966B" w14:textId="77777777" w:rsidR="00D31408" w:rsidRDefault="00D31408" w:rsidP="00D31408">
            <w:pPr>
              <w:contextualSpacing/>
              <w:jc w:val="thaiDistribute"/>
            </w:pPr>
            <w:r>
              <w:rPr>
                <w:rFonts w:hint="cs"/>
                <w:cs/>
              </w:rPr>
              <w:t>พื้นที่ทิ้งขยะ........................-......</w:t>
            </w:r>
            <w:r>
              <w:rPr>
                <w:cs/>
              </w:rPr>
              <w:t>.</w:t>
            </w:r>
            <w:r>
              <w:rPr>
                <w:rFonts w:hint="cs"/>
                <w:cs/>
              </w:rPr>
              <w:t>...............</w:t>
            </w:r>
          </w:p>
          <w:p w14:paraId="0FEB5985" w14:textId="77777777" w:rsidR="00D31408" w:rsidRPr="00600766" w:rsidRDefault="00D31408" w:rsidP="00D31408">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2D60434" w14:textId="77777777" w:rsidR="00D31408" w:rsidRPr="00E46C85" w:rsidRDefault="00D31408" w:rsidP="00D31408">
            <w:pPr>
              <w:contextualSpacing/>
              <w:rPr>
                <w:b/>
                <w:bCs/>
              </w:rPr>
            </w:pPr>
          </w:p>
        </w:tc>
      </w:tr>
      <w:tr w:rsidR="00D31408" w:rsidRPr="00E46C85" w14:paraId="7312FF0F"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0AB83BB1" w14:textId="77777777" w:rsidR="00D31408" w:rsidRPr="00D8439A" w:rsidRDefault="00D31408" w:rsidP="00D31408">
            <w:pPr>
              <w:contextualSpacing/>
              <w:jc w:val="center"/>
              <w:rPr>
                <w:color w:val="000000" w:themeColor="text1"/>
              </w:rPr>
            </w:pPr>
            <w:r w:rsidRPr="00D8439A">
              <w:rPr>
                <w:rFonts w:hint="cs"/>
                <w:color w:val="000000" w:themeColor="text1"/>
                <w:cs/>
              </w:rPr>
              <w:t>หมู่ที่</w:t>
            </w:r>
            <w:r w:rsidRPr="00D8439A">
              <w:rPr>
                <w:color w:val="000000" w:themeColor="text1"/>
                <w:cs/>
              </w:rPr>
              <w:t xml:space="preserve"> </w:t>
            </w:r>
            <w:r w:rsidRPr="00D8439A">
              <w:rPr>
                <w:rFonts w:hint="cs"/>
                <w:color w:val="000000" w:themeColor="text1"/>
                <w:cs/>
              </w:rPr>
              <w:t>1</w:t>
            </w:r>
            <w:r>
              <w:rPr>
                <w:rFonts w:hint="cs"/>
                <w:color w:val="000000" w:themeColor="text1"/>
                <w:cs/>
              </w:rPr>
              <w:t>๖</w:t>
            </w:r>
          </w:p>
          <w:p w14:paraId="58D6B9DC" w14:textId="77777777" w:rsidR="00D31408" w:rsidRPr="00D8439A" w:rsidRDefault="00D31408" w:rsidP="00D31408">
            <w:pPr>
              <w:contextualSpacing/>
              <w:jc w:val="thaiDistribute"/>
              <w:rPr>
                <w:color w:val="000000" w:themeColor="text1"/>
              </w:rPr>
            </w:pPr>
          </w:p>
          <w:p w14:paraId="40A50E7B" w14:textId="77777777" w:rsidR="00D31408" w:rsidRPr="00D8439A" w:rsidRDefault="00D31408" w:rsidP="00D31408">
            <w:pPr>
              <w:contextualSpacing/>
              <w:jc w:val="thaiDistribute"/>
              <w:rPr>
                <w:color w:val="000000" w:themeColor="text1"/>
              </w:rPr>
            </w:pPr>
          </w:p>
          <w:p w14:paraId="17294B32" w14:textId="77777777" w:rsidR="00D31408" w:rsidRPr="00D8439A" w:rsidRDefault="00D31408" w:rsidP="00D31408">
            <w:pPr>
              <w:contextualSpacing/>
              <w:jc w:val="center"/>
              <w:rPr>
                <w:color w:val="000000" w:themeColor="text1"/>
                <w:cs/>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6366DB8" w14:textId="77777777" w:rsidR="00D31408" w:rsidRPr="00600766" w:rsidRDefault="00D31408" w:rsidP="00D31408">
            <w:pPr>
              <w:contextualSpacing/>
              <w:jc w:val="thaiDistribute"/>
              <w:rPr>
                <w:cs/>
              </w:rPr>
            </w:pPr>
            <w:r w:rsidRPr="00600766">
              <w:rPr>
                <w:rFonts w:hint="cs"/>
                <w:cs/>
              </w:rPr>
              <w:t>สถานที่ราชการ..................-..........</w:t>
            </w:r>
            <w:r w:rsidRPr="00600766">
              <w:rPr>
                <w:cs/>
              </w:rPr>
              <w:t>.............</w:t>
            </w:r>
          </w:p>
          <w:p w14:paraId="111BFA4C" w14:textId="77777777" w:rsidR="00D31408" w:rsidRPr="00600766" w:rsidRDefault="00D31408" w:rsidP="00D31408">
            <w:pPr>
              <w:contextualSpacing/>
              <w:jc w:val="thaiDistribute"/>
              <w:rPr>
                <w:cs/>
              </w:rPr>
            </w:pPr>
            <w:r w:rsidRPr="00600766">
              <w:rPr>
                <w:rFonts w:hint="cs"/>
                <w:cs/>
              </w:rPr>
              <w:t>สถานบริการสาธารณสุข....-.......................</w:t>
            </w:r>
          </w:p>
          <w:p w14:paraId="795DEFE7" w14:textId="77777777" w:rsidR="00D31408" w:rsidRPr="00600766" w:rsidRDefault="00D31408" w:rsidP="00D31408">
            <w:pPr>
              <w:contextualSpacing/>
              <w:jc w:val="thaiDistribute"/>
            </w:pPr>
            <w:r w:rsidRPr="00600766">
              <w:rPr>
                <w:rFonts w:hint="cs"/>
                <w:cs/>
              </w:rPr>
              <w:t>สถาบันการศึกษา...............</w:t>
            </w:r>
            <w:r>
              <w:rPr>
                <w:rFonts w:hint="cs"/>
                <w:cs/>
              </w:rPr>
              <w:t>-</w:t>
            </w:r>
            <w:r w:rsidRPr="00600766">
              <w:rPr>
                <w:rFonts w:hint="cs"/>
                <w:cs/>
              </w:rPr>
              <w:t>.....................</w:t>
            </w:r>
          </w:p>
          <w:p w14:paraId="23C956E6" w14:textId="77777777" w:rsidR="00D31408" w:rsidRDefault="00D31408" w:rsidP="00D31408">
            <w:pPr>
              <w:contextualSpacing/>
              <w:jc w:val="thaiDistribute"/>
            </w:pPr>
            <w:r>
              <w:rPr>
                <w:rFonts w:hint="cs"/>
                <w:cs/>
              </w:rPr>
              <w:t>สถานที่ตั้งทางศาสนา.........1.....................</w:t>
            </w:r>
          </w:p>
          <w:p w14:paraId="7E177145" w14:textId="77777777" w:rsidR="00D31408" w:rsidRDefault="00D31408" w:rsidP="00D31408">
            <w:pPr>
              <w:contextualSpacing/>
              <w:jc w:val="thaiDistribute"/>
            </w:pPr>
            <w:r>
              <w:rPr>
                <w:rFonts w:hint="cs"/>
                <w:cs/>
              </w:rPr>
              <w:t>พื้นที่ทิ้งขยะ........................-......</w:t>
            </w:r>
            <w:r>
              <w:rPr>
                <w:cs/>
              </w:rPr>
              <w:t>.</w:t>
            </w:r>
            <w:r>
              <w:rPr>
                <w:rFonts w:hint="cs"/>
                <w:cs/>
              </w:rPr>
              <w:t>...............</w:t>
            </w:r>
          </w:p>
          <w:p w14:paraId="64615B5A" w14:textId="77777777" w:rsidR="00D31408" w:rsidRPr="00600766" w:rsidRDefault="00D31408" w:rsidP="00D31408">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5FA6C22" w14:textId="77777777" w:rsidR="00D31408" w:rsidRPr="00E46C85" w:rsidRDefault="00D31408" w:rsidP="00D31408">
            <w:pPr>
              <w:contextualSpacing/>
              <w:rPr>
                <w:b/>
                <w:bCs/>
              </w:rPr>
            </w:pPr>
          </w:p>
        </w:tc>
      </w:tr>
      <w:tr w:rsidR="00D31408" w:rsidRPr="00E46C85" w14:paraId="6A0CAA62" w14:textId="77777777" w:rsidTr="00E900AA">
        <w:tc>
          <w:tcPr>
            <w:tcW w:w="1526" w:type="dxa"/>
            <w:tcBorders>
              <w:top w:val="single" w:sz="4" w:space="0" w:color="auto"/>
              <w:left w:val="single" w:sz="4" w:space="0" w:color="auto"/>
              <w:bottom w:val="single" w:sz="4" w:space="0" w:color="auto"/>
              <w:right w:val="single" w:sz="4" w:space="0" w:color="auto"/>
            </w:tcBorders>
            <w:shd w:val="clear" w:color="auto" w:fill="auto"/>
          </w:tcPr>
          <w:p w14:paraId="3ACFD0D2" w14:textId="77777777" w:rsidR="00D31408" w:rsidRPr="00D8439A" w:rsidRDefault="00D31408" w:rsidP="00D31408">
            <w:pPr>
              <w:contextualSpacing/>
              <w:jc w:val="center"/>
              <w:rPr>
                <w:color w:val="000000" w:themeColor="text1"/>
                <w:cs/>
              </w:rPr>
            </w:pPr>
            <w:r w:rsidRPr="00D8439A">
              <w:rPr>
                <w:rFonts w:hint="cs"/>
                <w:color w:val="000000" w:themeColor="text1"/>
                <w:cs/>
              </w:rPr>
              <w:t>รวม</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18AD132" w14:textId="77777777" w:rsidR="00D31408" w:rsidRPr="006E4B0D" w:rsidRDefault="00D31408" w:rsidP="00D31408">
            <w:pPr>
              <w:contextualSpacing/>
              <w:jc w:val="thaiDistribute"/>
              <w:rPr>
                <w:cs/>
              </w:rPr>
            </w:pPr>
            <w:r w:rsidRPr="006E4B0D">
              <w:rPr>
                <w:rFonts w:hint="cs"/>
                <w:cs/>
              </w:rPr>
              <w:t>สถานที่ราชการ.......................1...</w:t>
            </w:r>
            <w:r w:rsidRPr="006E4B0D">
              <w:rPr>
                <w:cs/>
              </w:rPr>
              <w:t>...............</w:t>
            </w:r>
            <w:r w:rsidRPr="006E4B0D">
              <w:rPr>
                <w:rFonts w:hint="cs"/>
                <w:cs/>
              </w:rPr>
              <w:t>แห่ง</w:t>
            </w:r>
          </w:p>
          <w:p w14:paraId="55883AE3" w14:textId="77777777" w:rsidR="00D31408" w:rsidRPr="006E4B0D" w:rsidRDefault="00D31408" w:rsidP="00D31408">
            <w:pPr>
              <w:contextualSpacing/>
              <w:jc w:val="thaiDistribute"/>
              <w:rPr>
                <w:cs/>
              </w:rPr>
            </w:pPr>
            <w:r w:rsidRPr="006E4B0D">
              <w:rPr>
                <w:rFonts w:hint="cs"/>
                <w:cs/>
              </w:rPr>
              <w:lastRenderedPageBreak/>
              <w:t>สถานบริการสาธารณสุข.........</w:t>
            </w:r>
            <w:r w:rsidR="00CD18C3">
              <w:rPr>
                <w:rFonts w:hint="cs"/>
                <w:cs/>
              </w:rPr>
              <w:t>๒</w:t>
            </w:r>
            <w:r w:rsidRPr="006E4B0D">
              <w:rPr>
                <w:rFonts w:hint="cs"/>
                <w:cs/>
              </w:rPr>
              <w:t>..................แห่ง</w:t>
            </w:r>
          </w:p>
          <w:p w14:paraId="6647FA7E" w14:textId="77777777" w:rsidR="00D31408" w:rsidRPr="006E4B0D" w:rsidRDefault="00D31408" w:rsidP="00D31408">
            <w:pPr>
              <w:contextualSpacing/>
              <w:jc w:val="thaiDistribute"/>
            </w:pPr>
            <w:r w:rsidRPr="006E4B0D">
              <w:rPr>
                <w:rFonts w:hint="cs"/>
                <w:cs/>
              </w:rPr>
              <w:t>สถาบันการศึกษา....................</w:t>
            </w:r>
            <w:r w:rsidR="003E28AF">
              <w:rPr>
                <w:rFonts w:hint="cs"/>
                <w:cs/>
              </w:rPr>
              <w:t>6</w:t>
            </w:r>
            <w:r w:rsidRPr="006E4B0D">
              <w:rPr>
                <w:rFonts w:hint="cs"/>
                <w:cs/>
              </w:rPr>
              <w:t>..................แห่ง</w:t>
            </w:r>
          </w:p>
          <w:p w14:paraId="7261A06B" w14:textId="77777777" w:rsidR="00D31408" w:rsidRPr="006E4B0D" w:rsidRDefault="00D31408" w:rsidP="00D31408">
            <w:pPr>
              <w:contextualSpacing/>
              <w:jc w:val="thaiDistribute"/>
            </w:pPr>
            <w:r w:rsidRPr="006E4B0D">
              <w:rPr>
                <w:rFonts w:hint="cs"/>
                <w:cs/>
              </w:rPr>
              <w:t>สถานที่ตั้งทางศาสนา...........1</w:t>
            </w:r>
            <w:r w:rsidR="00D8746F">
              <w:rPr>
                <w:rFonts w:hint="cs"/>
                <w:cs/>
              </w:rPr>
              <w:t>๓</w:t>
            </w:r>
            <w:r w:rsidRPr="006E4B0D">
              <w:rPr>
                <w:rFonts w:hint="cs"/>
                <w:cs/>
              </w:rPr>
              <w:t>..................แห่ง</w:t>
            </w:r>
          </w:p>
          <w:p w14:paraId="26541140" w14:textId="77777777" w:rsidR="00D31408" w:rsidRPr="006E4B0D" w:rsidRDefault="00D31408" w:rsidP="00D31408">
            <w:pPr>
              <w:contextualSpacing/>
              <w:jc w:val="thaiDistribute"/>
            </w:pPr>
            <w:r w:rsidRPr="006E4B0D">
              <w:rPr>
                <w:rFonts w:hint="cs"/>
                <w:cs/>
              </w:rPr>
              <w:t>พื้นที่ทิ้งขยะ......................</w:t>
            </w:r>
            <w:r w:rsidR="00D8746F">
              <w:rPr>
                <w:rFonts w:hint="cs"/>
                <w:cs/>
              </w:rPr>
              <w:t>๓</w:t>
            </w:r>
            <w:r w:rsidRPr="006E4B0D">
              <w:rPr>
                <w:rFonts w:hint="cs"/>
                <w:cs/>
              </w:rPr>
              <w:t>...........</w:t>
            </w:r>
            <w:r w:rsidRPr="006E4B0D">
              <w:rPr>
                <w:cs/>
              </w:rPr>
              <w:t>.</w:t>
            </w:r>
            <w:r w:rsidRPr="006E4B0D">
              <w:rPr>
                <w:rFonts w:hint="cs"/>
                <w:cs/>
              </w:rPr>
              <w:t>.............แห่ง</w:t>
            </w:r>
          </w:p>
          <w:p w14:paraId="022678C7" w14:textId="77777777" w:rsidR="00D31408" w:rsidRPr="006E4B0D" w:rsidRDefault="00D31408" w:rsidP="00D31408">
            <w:pPr>
              <w:contextualSpacing/>
              <w:jc w:val="thaiDistribute"/>
              <w:rPr>
                <w:cs/>
              </w:rPr>
            </w:pPr>
            <w:r>
              <w:rPr>
                <w:rFonts w:hint="cs"/>
                <w:cs/>
              </w:rPr>
              <w:t xml:space="preserve">                             ฯลฯ</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8F42A6F" w14:textId="77777777" w:rsidR="00D31408" w:rsidRPr="00E46C85" w:rsidRDefault="00D31408" w:rsidP="00D31408">
            <w:pPr>
              <w:contextualSpacing/>
              <w:rPr>
                <w:b/>
                <w:bCs/>
              </w:rPr>
            </w:pPr>
          </w:p>
        </w:tc>
      </w:tr>
    </w:tbl>
    <w:p w14:paraId="02F15C14" w14:textId="77777777" w:rsidR="00FB6DF4" w:rsidRDefault="00FB6DF4" w:rsidP="00D8746F">
      <w:pPr>
        <w:contextualSpacing/>
        <w:rPr>
          <w:b/>
          <w:bCs/>
        </w:rPr>
      </w:pPr>
      <w:bookmarkStart w:id="8" w:name="_Hlk84512754"/>
    </w:p>
    <w:p w14:paraId="00662304" w14:textId="77777777" w:rsidR="00FB6DF4" w:rsidRDefault="00FB6DF4" w:rsidP="00FB6DF4">
      <w:pPr>
        <w:ind w:firstLine="1560"/>
        <w:contextualSpacing/>
        <w:rPr>
          <w:b/>
          <w:bCs/>
        </w:rPr>
      </w:pPr>
      <w:r w:rsidRPr="0027350C">
        <w:rPr>
          <w:b/>
          <w:bCs/>
          <w:cs/>
        </w:rPr>
        <w:t>๑.</w:t>
      </w:r>
      <w:r>
        <w:rPr>
          <w:rFonts w:hint="cs"/>
          <w:b/>
          <w:bCs/>
          <w:cs/>
        </w:rPr>
        <w:t>7</w:t>
      </w:r>
      <w:r w:rsidRPr="0027350C">
        <w:rPr>
          <w:b/>
          <w:bCs/>
          <w:cs/>
        </w:rPr>
        <w:t xml:space="preserve"> </w:t>
      </w:r>
      <w:r>
        <w:rPr>
          <w:rFonts w:hint="cs"/>
          <w:b/>
          <w:bCs/>
          <w:cs/>
        </w:rPr>
        <w:t>สาธารณูปโภค</w:t>
      </w:r>
    </w:p>
    <w:bookmarkEnd w:i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245"/>
        <w:gridCol w:w="2409"/>
      </w:tblGrid>
      <w:tr w:rsidR="00FB6DF4" w:rsidRPr="00E46C85" w14:paraId="5BE7C5E3" w14:textId="77777777" w:rsidTr="00E900AA">
        <w:trPr>
          <w:trHeight w:val="622"/>
        </w:trPr>
        <w:tc>
          <w:tcPr>
            <w:tcW w:w="1526" w:type="dxa"/>
            <w:shd w:val="clear" w:color="auto" w:fill="auto"/>
          </w:tcPr>
          <w:p w14:paraId="695A0953" w14:textId="77777777" w:rsidR="00FB6DF4" w:rsidRDefault="00FB6DF4" w:rsidP="00E900AA">
            <w:pPr>
              <w:contextualSpacing/>
              <w:jc w:val="center"/>
              <w:rPr>
                <w:b/>
                <w:bCs/>
              </w:rPr>
            </w:pPr>
          </w:p>
          <w:p w14:paraId="3E24A0D2" w14:textId="77777777" w:rsidR="00FB6DF4" w:rsidRPr="00E46C85" w:rsidRDefault="00FB6DF4" w:rsidP="00E900AA">
            <w:pPr>
              <w:contextualSpacing/>
              <w:jc w:val="center"/>
              <w:rPr>
                <w:b/>
                <w:bCs/>
              </w:rPr>
            </w:pPr>
            <w:r w:rsidRPr="00E46C85">
              <w:rPr>
                <w:rFonts w:hint="cs"/>
                <w:b/>
                <w:bCs/>
                <w:cs/>
              </w:rPr>
              <w:t>พื้นที่</w:t>
            </w:r>
          </w:p>
        </w:tc>
        <w:tc>
          <w:tcPr>
            <w:tcW w:w="5245" w:type="dxa"/>
            <w:shd w:val="clear" w:color="auto" w:fill="auto"/>
          </w:tcPr>
          <w:p w14:paraId="1E3A628C" w14:textId="77777777" w:rsidR="00FB6DF4" w:rsidRPr="00E46C85" w:rsidRDefault="00FB6DF4" w:rsidP="00E900AA">
            <w:pPr>
              <w:contextualSpacing/>
              <w:jc w:val="center"/>
              <w:rPr>
                <w:b/>
                <w:bCs/>
              </w:rPr>
            </w:pPr>
            <w:r w:rsidRPr="00E46C85">
              <w:rPr>
                <w:rFonts w:hint="cs"/>
                <w:b/>
                <w:bCs/>
                <w:cs/>
              </w:rPr>
              <w:t>สาธารณูปโภค</w:t>
            </w:r>
          </w:p>
          <w:p w14:paraId="40E3488F" w14:textId="77777777" w:rsidR="00FB6DF4" w:rsidRPr="00E46C85" w:rsidRDefault="00FB6DF4" w:rsidP="00E900AA">
            <w:pPr>
              <w:contextualSpacing/>
              <w:jc w:val="center"/>
              <w:rPr>
                <w:b/>
                <w:bCs/>
              </w:rPr>
            </w:pPr>
            <w:r w:rsidRPr="00E46C85">
              <w:rPr>
                <w:rFonts w:hint="cs"/>
                <w:b/>
                <w:bCs/>
                <w:cs/>
              </w:rPr>
              <w:t>(ระบุรายละเอียด)</w:t>
            </w:r>
          </w:p>
        </w:tc>
        <w:tc>
          <w:tcPr>
            <w:tcW w:w="2409" w:type="dxa"/>
            <w:shd w:val="clear" w:color="auto" w:fill="auto"/>
          </w:tcPr>
          <w:p w14:paraId="6A637C86" w14:textId="77777777" w:rsidR="00FB6DF4" w:rsidRPr="00E46C85" w:rsidRDefault="00FB6DF4" w:rsidP="00E900AA">
            <w:pPr>
              <w:contextualSpacing/>
              <w:jc w:val="center"/>
              <w:rPr>
                <w:b/>
                <w:bCs/>
              </w:rPr>
            </w:pPr>
            <w:r w:rsidRPr="00E46C85">
              <w:rPr>
                <w:rFonts w:hint="cs"/>
                <w:b/>
                <w:bCs/>
                <w:cs/>
              </w:rPr>
              <w:t>พิกัดทางภูมิศาสตร์</w:t>
            </w:r>
          </w:p>
          <w:p w14:paraId="05AD1413" w14:textId="77777777" w:rsidR="00FB6DF4" w:rsidRPr="00E46C85" w:rsidRDefault="00FB6DF4" w:rsidP="00E900AA">
            <w:pPr>
              <w:contextualSpacing/>
              <w:jc w:val="center"/>
              <w:rPr>
                <w:b/>
                <w:bCs/>
                <w:cs/>
              </w:rPr>
            </w:pPr>
          </w:p>
        </w:tc>
      </w:tr>
      <w:tr w:rsidR="00FB6DF4" w:rsidRPr="00E46C85" w14:paraId="3091FDBC" w14:textId="77777777" w:rsidTr="00E900AA">
        <w:tc>
          <w:tcPr>
            <w:tcW w:w="1526" w:type="dxa"/>
            <w:shd w:val="clear" w:color="auto" w:fill="auto"/>
          </w:tcPr>
          <w:p w14:paraId="659F7D04" w14:textId="77777777" w:rsidR="00FB6DF4" w:rsidRPr="00E46C85" w:rsidRDefault="00FB6DF4" w:rsidP="00E900AA">
            <w:pPr>
              <w:contextualSpacing/>
              <w:jc w:val="center"/>
              <w:rPr>
                <w:cs/>
              </w:rPr>
            </w:pPr>
            <w:r w:rsidRPr="00E46C85">
              <w:rPr>
                <w:rFonts w:hint="cs"/>
                <w:cs/>
              </w:rPr>
              <w:t xml:space="preserve">หมู่ที่ </w:t>
            </w:r>
            <w:r>
              <w:rPr>
                <w:rFonts w:hint="cs"/>
                <w:cs/>
              </w:rPr>
              <w:t>1</w:t>
            </w:r>
          </w:p>
        </w:tc>
        <w:tc>
          <w:tcPr>
            <w:tcW w:w="5245" w:type="dxa"/>
            <w:shd w:val="clear" w:color="auto" w:fill="auto"/>
          </w:tcPr>
          <w:p w14:paraId="328BDD58" w14:textId="77777777" w:rsidR="00FB6DF4" w:rsidRPr="00E46C85" w:rsidRDefault="00FB6DF4" w:rsidP="00E900AA">
            <w:pPr>
              <w:contextualSpacing/>
              <w:jc w:val="thaiDistribute"/>
              <w:rPr>
                <w:cs/>
              </w:rPr>
            </w:pPr>
            <w:r w:rsidRPr="00E46C85">
              <w:rPr>
                <w:rFonts w:hint="cs"/>
                <w:cs/>
              </w:rPr>
              <w:t>ไฟฟ้า..........</w:t>
            </w:r>
            <w:r w:rsidR="0020566A">
              <w:rPr>
                <w:rFonts w:hint="cs"/>
                <w:cs/>
              </w:rPr>
              <w:t>-</w:t>
            </w:r>
            <w:r>
              <w:rPr>
                <w:rFonts w:hint="cs"/>
                <w:cs/>
              </w:rPr>
              <w:t xml:space="preserve"> หลอด</w:t>
            </w:r>
            <w:r w:rsidRPr="00E46C85">
              <w:rPr>
                <w:rFonts w:hint="cs"/>
                <w:cs/>
              </w:rPr>
              <w:t>................</w:t>
            </w:r>
            <w:r w:rsidRPr="00E46C85">
              <w:rPr>
                <w:cs/>
              </w:rPr>
              <w:t>...</w:t>
            </w:r>
          </w:p>
          <w:p w14:paraId="3AB7391C"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2216AD3B" w14:textId="77777777" w:rsidR="00FB6DF4" w:rsidRDefault="00FB6DF4" w:rsidP="00E900AA">
            <w:pPr>
              <w:contextualSpacing/>
              <w:jc w:val="thaiDistribute"/>
            </w:pPr>
            <w:r>
              <w:rPr>
                <w:rFonts w:hint="cs"/>
                <w:cs/>
              </w:rPr>
              <w:t>ถนน.........รอ.3048.............</w:t>
            </w:r>
            <w:r>
              <w:rPr>
                <w:cs/>
              </w:rPr>
              <w:t>.</w:t>
            </w:r>
            <w:r>
              <w:rPr>
                <w:rFonts w:hint="cs"/>
                <w:cs/>
              </w:rPr>
              <w:t>.......</w:t>
            </w:r>
          </w:p>
          <w:p w14:paraId="5B0083E7" w14:textId="77777777" w:rsidR="00FB6DF4" w:rsidRPr="00E46C85" w:rsidRDefault="00FB6DF4" w:rsidP="00E900AA">
            <w:pPr>
              <w:contextualSpacing/>
              <w:jc w:val="thaiDistribute"/>
              <w:rPr>
                <w:cs/>
              </w:rPr>
            </w:pPr>
            <w:r>
              <w:rPr>
                <w:rFonts w:hint="cs"/>
                <w:cs/>
              </w:rPr>
              <w:t>รถโดยสาร..........-...........</w:t>
            </w:r>
          </w:p>
          <w:p w14:paraId="3DD11C18" w14:textId="77777777" w:rsidR="00FB6DF4" w:rsidRPr="00E46C85" w:rsidRDefault="00FB6DF4" w:rsidP="00E900AA">
            <w:pPr>
              <w:contextualSpacing/>
              <w:jc w:val="thaiDistribute"/>
              <w:rPr>
                <w:cs/>
              </w:rPr>
            </w:pPr>
            <w:r w:rsidRPr="00E46C85">
              <w:rPr>
                <w:rFonts w:hint="cs"/>
                <w:cs/>
              </w:rPr>
              <w:t>การสื่อสาร</w:t>
            </w:r>
            <w:r w:rsidRPr="00E46C85">
              <w:rPr>
                <w:cs/>
              </w:rPr>
              <w:t>และโทรคมนาคม</w:t>
            </w:r>
            <w:r w:rsidRPr="00E46C85">
              <w:rPr>
                <w:rFonts w:hint="cs"/>
                <w:cs/>
              </w:rPr>
              <w:t>....................</w:t>
            </w:r>
          </w:p>
        </w:tc>
        <w:tc>
          <w:tcPr>
            <w:tcW w:w="2409" w:type="dxa"/>
            <w:shd w:val="clear" w:color="auto" w:fill="auto"/>
          </w:tcPr>
          <w:p w14:paraId="1A2FA322" w14:textId="77777777" w:rsidR="00FB6DF4" w:rsidRPr="00E46C85" w:rsidRDefault="00FB6DF4" w:rsidP="00E900AA">
            <w:pPr>
              <w:contextualSpacing/>
              <w:jc w:val="thaiDistribute"/>
              <w:rPr>
                <w:b/>
                <w:bCs/>
              </w:rPr>
            </w:pPr>
          </w:p>
        </w:tc>
      </w:tr>
      <w:tr w:rsidR="00FB6DF4" w:rsidRPr="00E46C85" w14:paraId="23AEBB69" w14:textId="77777777" w:rsidTr="00E900AA">
        <w:tc>
          <w:tcPr>
            <w:tcW w:w="1526" w:type="dxa"/>
            <w:shd w:val="clear" w:color="auto" w:fill="auto"/>
          </w:tcPr>
          <w:p w14:paraId="6BBFD97B" w14:textId="77777777" w:rsidR="00FB6DF4" w:rsidRPr="00E46C85" w:rsidRDefault="00FB6DF4" w:rsidP="00E900AA">
            <w:pPr>
              <w:contextualSpacing/>
              <w:jc w:val="center"/>
            </w:pPr>
            <w:r w:rsidRPr="00E46C85">
              <w:rPr>
                <w:rFonts w:hint="cs"/>
                <w:cs/>
              </w:rPr>
              <w:t>หมู่ที่</w:t>
            </w:r>
            <w:r w:rsidRPr="00E46C85">
              <w:t xml:space="preserve"> 2</w:t>
            </w:r>
          </w:p>
        </w:tc>
        <w:tc>
          <w:tcPr>
            <w:tcW w:w="5245" w:type="dxa"/>
            <w:shd w:val="clear" w:color="auto" w:fill="auto"/>
          </w:tcPr>
          <w:p w14:paraId="3A0728C3" w14:textId="77777777" w:rsidR="00FB6DF4" w:rsidRPr="00E46C85" w:rsidRDefault="00FB6DF4" w:rsidP="00E900AA">
            <w:pPr>
              <w:contextualSpacing/>
              <w:jc w:val="thaiDistribute"/>
            </w:pPr>
            <w:r w:rsidRPr="00E46C85">
              <w:rPr>
                <w:rFonts w:hint="cs"/>
                <w:cs/>
              </w:rPr>
              <w:t>ไฟฟ้า.........</w:t>
            </w:r>
            <w:r w:rsidR="0020566A">
              <w:rPr>
                <w:rFonts w:hint="cs"/>
                <w:cs/>
              </w:rPr>
              <w:t>-</w:t>
            </w:r>
            <w:r>
              <w:rPr>
                <w:rFonts w:hint="cs"/>
                <w:cs/>
              </w:rPr>
              <w:t xml:space="preserve"> หลอด</w:t>
            </w:r>
            <w:r w:rsidRPr="00E46C85">
              <w:rPr>
                <w:rFonts w:hint="cs"/>
                <w:cs/>
              </w:rPr>
              <w:t>.................</w:t>
            </w:r>
            <w:r w:rsidRPr="00E46C85">
              <w:rPr>
                <w:cs/>
              </w:rPr>
              <w:t>...</w:t>
            </w:r>
          </w:p>
          <w:p w14:paraId="3FB39C07"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6875948E" w14:textId="77777777" w:rsidR="00FB6DF4" w:rsidRDefault="00FB6DF4" w:rsidP="00E900AA">
            <w:pPr>
              <w:contextualSpacing/>
              <w:jc w:val="thaiDistribute"/>
            </w:pPr>
            <w:r>
              <w:rPr>
                <w:rFonts w:hint="cs"/>
                <w:cs/>
              </w:rPr>
              <w:t>ถนน............รอ.3048.....</w:t>
            </w:r>
            <w:r>
              <w:rPr>
                <w:cs/>
              </w:rPr>
              <w:t>.</w:t>
            </w:r>
            <w:r>
              <w:rPr>
                <w:rFonts w:hint="cs"/>
                <w:cs/>
              </w:rPr>
              <w:t>.............</w:t>
            </w:r>
          </w:p>
          <w:p w14:paraId="01D0E787" w14:textId="77777777" w:rsidR="00FB6DF4" w:rsidRPr="00E46C85" w:rsidRDefault="00FB6DF4" w:rsidP="00E900AA">
            <w:pPr>
              <w:contextualSpacing/>
              <w:jc w:val="thaiDistribute"/>
            </w:pPr>
            <w:r>
              <w:rPr>
                <w:rFonts w:hint="cs"/>
                <w:cs/>
              </w:rPr>
              <w:t>รถโดยสาร.........-............</w:t>
            </w:r>
          </w:p>
          <w:p w14:paraId="464ED4A6" w14:textId="77777777" w:rsidR="00FB6DF4" w:rsidRPr="00E46C85" w:rsidRDefault="00FB6DF4" w:rsidP="00E900AA">
            <w:pPr>
              <w:contextualSpacing/>
              <w:jc w:val="thaiDistribute"/>
            </w:pPr>
            <w:r w:rsidRPr="00E46C85">
              <w:rPr>
                <w:cs/>
              </w:rPr>
              <w:t>การสื่อสารและโทรคมนาคม....................</w:t>
            </w:r>
          </w:p>
        </w:tc>
        <w:tc>
          <w:tcPr>
            <w:tcW w:w="2409" w:type="dxa"/>
            <w:shd w:val="clear" w:color="auto" w:fill="auto"/>
          </w:tcPr>
          <w:p w14:paraId="5940BD65" w14:textId="77777777" w:rsidR="00FB6DF4" w:rsidRPr="00E46C85" w:rsidRDefault="00FB6DF4" w:rsidP="00E900AA">
            <w:pPr>
              <w:contextualSpacing/>
              <w:jc w:val="thaiDistribute"/>
              <w:rPr>
                <w:b/>
                <w:bCs/>
              </w:rPr>
            </w:pPr>
          </w:p>
        </w:tc>
      </w:tr>
      <w:tr w:rsidR="00FB6DF4" w:rsidRPr="00E46C85" w14:paraId="7EEA7360" w14:textId="77777777" w:rsidTr="00E900AA">
        <w:tc>
          <w:tcPr>
            <w:tcW w:w="1526" w:type="dxa"/>
            <w:shd w:val="clear" w:color="auto" w:fill="auto"/>
          </w:tcPr>
          <w:p w14:paraId="01587E52" w14:textId="77777777" w:rsidR="00FB6DF4" w:rsidRPr="00E46C85" w:rsidRDefault="00FB6DF4" w:rsidP="00E900AA">
            <w:pPr>
              <w:contextualSpacing/>
              <w:jc w:val="center"/>
            </w:pPr>
            <w:r w:rsidRPr="00E46C85">
              <w:rPr>
                <w:rFonts w:hint="cs"/>
                <w:cs/>
              </w:rPr>
              <w:t>หมู่ที่</w:t>
            </w:r>
            <w:r w:rsidRPr="00E46C85">
              <w:rPr>
                <w:cs/>
              </w:rPr>
              <w:t xml:space="preserve"> </w:t>
            </w:r>
            <w:r>
              <w:t>3</w:t>
            </w:r>
          </w:p>
        </w:tc>
        <w:tc>
          <w:tcPr>
            <w:tcW w:w="5245" w:type="dxa"/>
            <w:shd w:val="clear" w:color="auto" w:fill="auto"/>
          </w:tcPr>
          <w:p w14:paraId="3AF2B4BB" w14:textId="77777777" w:rsidR="00FB6DF4" w:rsidRPr="00E46C85" w:rsidRDefault="00FB6DF4" w:rsidP="00E900AA">
            <w:pPr>
              <w:contextualSpacing/>
              <w:jc w:val="thaiDistribute"/>
            </w:pPr>
            <w:r w:rsidRPr="00E46C85">
              <w:rPr>
                <w:rFonts w:hint="cs"/>
                <w:cs/>
              </w:rPr>
              <w:t>ไฟฟ้า..........</w:t>
            </w:r>
            <w:r w:rsidR="0020566A">
              <w:rPr>
                <w:rFonts w:hint="cs"/>
                <w:cs/>
              </w:rPr>
              <w:t>-</w:t>
            </w:r>
            <w:r w:rsidRPr="00E46C85">
              <w:rPr>
                <w:rFonts w:hint="cs"/>
                <w:cs/>
              </w:rPr>
              <w:t>..</w:t>
            </w:r>
            <w:r>
              <w:rPr>
                <w:rFonts w:hint="cs"/>
                <w:cs/>
              </w:rPr>
              <w:t>หลอด</w:t>
            </w:r>
            <w:r w:rsidRPr="00E46C85">
              <w:rPr>
                <w:rFonts w:hint="cs"/>
                <w:cs/>
              </w:rPr>
              <w:t>..............</w:t>
            </w:r>
            <w:r w:rsidRPr="00E46C85">
              <w:rPr>
                <w:cs/>
              </w:rPr>
              <w:t>...</w:t>
            </w:r>
          </w:p>
          <w:p w14:paraId="0C0C3278"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4AF8DDF1" w14:textId="77777777" w:rsidR="00FB6DF4" w:rsidRDefault="00FB6DF4" w:rsidP="00E900AA">
            <w:pPr>
              <w:contextualSpacing/>
              <w:jc w:val="thaiDistribute"/>
            </w:pPr>
            <w:r>
              <w:rPr>
                <w:rFonts w:hint="cs"/>
                <w:cs/>
              </w:rPr>
              <w:t>ถนน.............รอ.3048.......</w:t>
            </w:r>
            <w:r>
              <w:rPr>
                <w:cs/>
              </w:rPr>
              <w:t>.</w:t>
            </w:r>
            <w:r>
              <w:rPr>
                <w:rFonts w:hint="cs"/>
                <w:cs/>
              </w:rPr>
              <w:t>..........</w:t>
            </w:r>
          </w:p>
          <w:p w14:paraId="486730CE" w14:textId="77777777" w:rsidR="00FB6DF4" w:rsidRPr="00E46C85" w:rsidRDefault="00FB6DF4" w:rsidP="00E900AA">
            <w:pPr>
              <w:contextualSpacing/>
              <w:jc w:val="thaiDistribute"/>
            </w:pPr>
            <w:r>
              <w:rPr>
                <w:rFonts w:hint="cs"/>
                <w:cs/>
              </w:rPr>
              <w:t>รถโดยสาร.........-............</w:t>
            </w:r>
          </w:p>
          <w:p w14:paraId="39C828E7" w14:textId="77777777" w:rsidR="00FB6DF4" w:rsidRPr="00E46C85" w:rsidRDefault="00FB6DF4" w:rsidP="00E900AA">
            <w:pPr>
              <w:contextualSpacing/>
              <w:jc w:val="thaiDistribute"/>
            </w:pPr>
            <w:r w:rsidRPr="00E46C85">
              <w:rPr>
                <w:cs/>
              </w:rPr>
              <w:t>การสื่อสารและโทรคมนาคม....................</w:t>
            </w:r>
          </w:p>
        </w:tc>
        <w:tc>
          <w:tcPr>
            <w:tcW w:w="2409" w:type="dxa"/>
            <w:shd w:val="clear" w:color="auto" w:fill="auto"/>
          </w:tcPr>
          <w:p w14:paraId="4ED5E622" w14:textId="77777777" w:rsidR="00FB6DF4" w:rsidRPr="00E46C85" w:rsidRDefault="00FB6DF4" w:rsidP="00E900AA">
            <w:pPr>
              <w:contextualSpacing/>
              <w:jc w:val="thaiDistribute"/>
              <w:rPr>
                <w:b/>
                <w:bCs/>
              </w:rPr>
            </w:pPr>
          </w:p>
        </w:tc>
      </w:tr>
      <w:tr w:rsidR="00FB6DF4" w:rsidRPr="00E46C85" w14:paraId="50BEFBF7" w14:textId="77777777" w:rsidTr="00E900AA">
        <w:tc>
          <w:tcPr>
            <w:tcW w:w="1526" w:type="dxa"/>
            <w:shd w:val="clear" w:color="auto" w:fill="auto"/>
          </w:tcPr>
          <w:p w14:paraId="03591F97"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4</w:t>
            </w:r>
          </w:p>
        </w:tc>
        <w:tc>
          <w:tcPr>
            <w:tcW w:w="5245" w:type="dxa"/>
            <w:shd w:val="clear" w:color="auto" w:fill="auto"/>
          </w:tcPr>
          <w:p w14:paraId="0D1DA51F" w14:textId="77777777" w:rsidR="00FB6DF4" w:rsidRPr="00E46C85" w:rsidRDefault="00FB6DF4" w:rsidP="00E900AA">
            <w:pPr>
              <w:contextualSpacing/>
              <w:jc w:val="thaiDistribute"/>
              <w:rPr>
                <w:cs/>
              </w:rPr>
            </w:pPr>
            <w:r w:rsidRPr="00E46C85">
              <w:rPr>
                <w:rFonts w:hint="cs"/>
                <w:cs/>
              </w:rPr>
              <w:t>ไฟฟ้า...........</w:t>
            </w:r>
            <w:r w:rsidR="0020566A">
              <w:rPr>
                <w:rFonts w:hint="cs"/>
                <w:cs/>
              </w:rPr>
              <w:t>-</w:t>
            </w:r>
            <w:r w:rsidRPr="00E46C85">
              <w:rPr>
                <w:rFonts w:hint="cs"/>
                <w:cs/>
              </w:rPr>
              <w:t>..</w:t>
            </w:r>
            <w:r>
              <w:rPr>
                <w:rFonts w:hint="cs"/>
                <w:cs/>
              </w:rPr>
              <w:t>หลอด</w:t>
            </w:r>
            <w:r w:rsidRPr="00E46C85">
              <w:rPr>
                <w:rFonts w:hint="cs"/>
                <w:cs/>
              </w:rPr>
              <w:t>...............</w:t>
            </w:r>
            <w:r w:rsidRPr="00E46C85">
              <w:rPr>
                <w:cs/>
              </w:rPr>
              <w:t>...</w:t>
            </w:r>
          </w:p>
          <w:p w14:paraId="455451C1"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4ED13B7E" w14:textId="77777777" w:rsidR="00FB6DF4" w:rsidRDefault="00FB6DF4" w:rsidP="00E900AA">
            <w:pPr>
              <w:contextualSpacing/>
              <w:jc w:val="thaiDistribute"/>
            </w:pPr>
            <w:r>
              <w:rPr>
                <w:rFonts w:hint="cs"/>
                <w:cs/>
              </w:rPr>
              <w:t>ถนน.........รอ.3048..............</w:t>
            </w:r>
            <w:r>
              <w:rPr>
                <w:cs/>
              </w:rPr>
              <w:t>.</w:t>
            </w:r>
            <w:r>
              <w:rPr>
                <w:rFonts w:hint="cs"/>
                <w:cs/>
              </w:rPr>
              <w:t>.......</w:t>
            </w:r>
          </w:p>
          <w:p w14:paraId="4BE43D92" w14:textId="77777777" w:rsidR="00FB6DF4" w:rsidRPr="00E46C85" w:rsidRDefault="00FB6DF4" w:rsidP="00E900AA">
            <w:pPr>
              <w:contextualSpacing/>
              <w:jc w:val="thaiDistribute"/>
              <w:rPr>
                <w:cs/>
              </w:rPr>
            </w:pPr>
            <w:r>
              <w:rPr>
                <w:rFonts w:hint="cs"/>
                <w:cs/>
              </w:rPr>
              <w:t>รถโดยสาร.....................</w:t>
            </w:r>
          </w:p>
          <w:p w14:paraId="0E1AD9FE" w14:textId="77777777" w:rsidR="00FB6DF4" w:rsidRPr="00E46C85" w:rsidRDefault="00FB6DF4" w:rsidP="00E900AA">
            <w:pPr>
              <w:contextualSpacing/>
              <w:jc w:val="thaiDistribute"/>
              <w:rPr>
                <w:cs/>
              </w:rPr>
            </w:pPr>
            <w:r w:rsidRPr="00E46C85">
              <w:rPr>
                <w:rFonts w:hint="cs"/>
                <w:cs/>
              </w:rPr>
              <w:t>การสื่อสาร</w:t>
            </w:r>
            <w:r w:rsidRPr="00E46C85">
              <w:rPr>
                <w:cs/>
              </w:rPr>
              <w:t>และโทรคมนาคม</w:t>
            </w:r>
            <w:r w:rsidRPr="00E46C85">
              <w:rPr>
                <w:rFonts w:hint="cs"/>
                <w:cs/>
              </w:rPr>
              <w:t>....................</w:t>
            </w:r>
          </w:p>
        </w:tc>
        <w:tc>
          <w:tcPr>
            <w:tcW w:w="2409" w:type="dxa"/>
            <w:shd w:val="clear" w:color="auto" w:fill="auto"/>
          </w:tcPr>
          <w:p w14:paraId="3729917B" w14:textId="77777777" w:rsidR="00FB6DF4" w:rsidRPr="00E46C85" w:rsidRDefault="00FB6DF4" w:rsidP="00E900AA">
            <w:pPr>
              <w:contextualSpacing/>
              <w:jc w:val="thaiDistribute"/>
              <w:rPr>
                <w:b/>
                <w:bCs/>
              </w:rPr>
            </w:pPr>
          </w:p>
        </w:tc>
      </w:tr>
      <w:tr w:rsidR="00FB6DF4" w:rsidRPr="00E46C85" w14:paraId="1A177050" w14:textId="77777777" w:rsidTr="00E900AA">
        <w:tc>
          <w:tcPr>
            <w:tcW w:w="1526" w:type="dxa"/>
            <w:shd w:val="clear" w:color="auto" w:fill="auto"/>
          </w:tcPr>
          <w:p w14:paraId="49D51C3B" w14:textId="77777777" w:rsidR="00FB6DF4" w:rsidRPr="0092532C" w:rsidRDefault="00FB6DF4" w:rsidP="00E900AA">
            <w:pPr>
              <w:contextualSpacing/>
              <w:jc w:val="center"/>
              <w:rPr>
                <w:color w:val="000000" w:themeColor="text1"/>
                <w:cs/>
              </w:rPr>
            </w:pPr>
            <w:r w:rsidRPr="0092532C">
              <w:rPr>
                <w:color w:val="000000" w:themeColor="text1"/>
                <w:cs/>
              </w:rPr>
              <w:t xml:space="preserve">หมู่ที่ </w:t>
            </w:r>
            <w:r w:rsidRPr="0092532C">
              <w:rPr>
                <w:rFonts w:hint="cs"/>
                <w:color w:val="000000" w:themeColor="text1"/>
                <w:cs/>
              </w:rPr>
              <w:t>5</w:t>
            </w:r>
          </w:p>
        </w:tc>
        <w:tc>
          <w:tcPr>
            <w:tcW w:w="5245" w:type="dxa"/>
            <w:shd w:val="clear" w:color="auto" w:fill="auto"/>
          </w:tcPr>
          <w:p w14:paraId="0FA8D3AF" w14:textId="77777777" w:rsidR="00FB6DF4" w:rsidRPr="00E46C85" w:rsidRDefault="00FB6DF4" w:rsidP="00E900AA">
            <w:pPr>
              <w:contextualSpacing/>
              <w:jc w:val="thaiDistribute"/>
              <w:rPr>
                <w:cs/>
              </w:rPr>
            </w:pPr>
            <w:r w:rsidRPr="00E46C85">
              <w:rPr>
                <w:rFonts w:hint="cs"/>
                <w:cs/>
              </w:rPr>
              <w:t>ไฟฟ้า............</w:t>
            </w:r>
            <w:r>
              <w:rPr>
                <w:rFonts w:hint="cs"/>
                <w:cs/>
              </w:rPr>
              <w:t xml:space="preserve"> </w:t>
            </w:r>
            <w:r w:rsidR="0020566A">
              <w:rPr>
                <w:rFonts w:hint="cs"/>
                <w:cs/>
              </w:rPr>
              <w:t>-</w:t>
            </w:r>
            <w:r>
              <w:rPr>
                <w:rFonts w:hint="cs"/>
                <w:cs/>
              </w:rPr>
              <w:t>หลอด</w:t>
            </w:r>
            <w:r w:rsidRPr="00E46C85">
              <w:rPr>
                <w:rFonts w:hint="cs"/>
                <w:cs/>
              </w:rPr>
              <w:t>..............</w:t>
            </w:r>
            <w:r w:rsidRPr="00E46C85">
              <w:rPr>
                <w:cs/>
              </w:rPr>
              <w:t>...</w:t>
            </w:r>
          </w:p>
          <w:p w14:paraId="5ACDA8A7"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1ECC04D5" w14:textId="77777777" w:rsidR="00FB6DF4" w:rsidRDefault="00FB6DF4" w:rsidP="00E900AA">
            <w:pPr>
              <w:contextualSpacing/>
              <w:jc w:val="thaiDistribute"/>
            </w:pPr>
            <w:r>
              <w:rPr>
                <w:rFonts w:hint="cs"/>
                <w:cs/>
              </w:rPr>
              <w:t>ถนน..........รอ.3048.............</w:t>
            </w:r>
            <w:r>
              <w:rPr>
                <w:cs/>
              </w:rPr>
              <w:t>.</w:t>
            </w:r>
            <w:r>
              <w:rPr>
                <w:rFonts w:hint="cs"/>
                <w:cs/>
              </w:rPr>
              <w:t>.......</w:t>
            </w:r>
          </w:p>
          <w:p w14:paraId="13E22404" w14:textId="77777777" w:rsidR="00FB6DF4" w:rsidRPr="00E46C85" w:rsidRDefault="00FB6DF4" w:rsidP="00E900AA">
            <w:pPr>
              <w:contextualSpacing/>
              <w:jc w:val="thaiDistribute"/>
              <w:rPr>
                <w:cs/>
              </w:rPr>
            </w:pPr>
            <w:r>
              <w:rPr>
                <w:rFonts w:hint="cs"/>
                <w:cs/>
              </w:rPr>
              <w:t>รถโดยสาร.....................</w:t>
            </w:r>
          </w:p>
          <w:p w14:paraId="658C6F9D" w14:textId="77777777" w:rsidR="00FB6DF4" w:rsidRPr="00E46C85" w:rsidRDefault="00FB6DF4" w:rsidP="00E900AA">
            <w:pPr>
              <w:contextualSpacing/>
              <w:jc w:val="thaiDistribute"/>
              <w:rPr>
                <w:cs/>
              </w:rPr>
            </w:pPr>
            <w:r w:rsidRPr="00E46C85">
              <w:rPr>
                <w:rFonts w:hint="cs"/>
                <w:cs/>
              </w:rPr>
              <w:t>การสื่อสาร</w:t>
            </w:r>
            <w:r w:rsidRPr="00E46C85">
              <w:rPr>
                <w:cs/>
              </w:rPr>
              <w:t>และโทรคมนาคม</w:t>
            </w:r>
            <w:r w:rsidRPr="00E46C85">
              <w:rPr>
                <w:rFonts w:hint="cs"/>
                <w:cs/>
              </w:rPr>
              <w:t>....................</w:t>
            </w:r>
          </w:p>
        </w:tc>
        <w:tc>
          <w:tcPr>
            <w:tcW w:w="2409" w:type="dxa"/>
            <w:shd w:val="clear" w:color="auto" w:fill="auto"/>
          </w:tcPr>
          <w:p w14:paraId="57A2C2C9" w14:textId="77777777" w:rsidR="00FB6DF4" w:rsidRPr="00E46C85" w:rsidRDefault="00FB6DF4" w:rsidP="00E900AA">
            <w:pPr>
              <w:contextualSpacing/>
              <w:jc w:val="thaiDistribute"/>
              <w:rPr>
                <w:b/>
                <w:bCs/>
              </w:rPr>
            </w:pPr>
          </w:p>
        </w:tc>
      </w:tr>
      <w:tr w:rsidR="00FB6DF4" w:rsidRPr="00E46C85" w14:paraId="031ACA66" w14:textId="77777777" w:rsidTr="00E900AA">
        <w:tc>
          <w:tcPr>
            <w:tcW w:w="1526" w:type="dxa"/>
            <w:shd w:val="clear" w:color="auto" w:fill="auto"/>
          </w:tcPr>
          <w:p w14:paraId="103C77FE" w14:textId="77777777" w:rsidR="00FB6DF4" w:rsidRPr="0092532C" w:rsidRDefault="00FB6DF4" w:rsidP="00E900AA">
            <w:pPr>
              <w:contextualSpacing/>
              <w:jc w:val="center"/>
              <w:rPr>
                <w:color w:val="000000" w:themeColor="text1"/>
              </w:rPr>
            </w:pPr>
            <w:r w:rsidRPr="0092532C">
              <w:rPr>
                <w:rFonts w:hint="cs"/>
                <w:color w:val="000000" w:themeColor="text1"/>
                <w:cs/>
              </w:rPr>
              <w:t>หมู่ที่</w:t>
            </w:r>
            <w:r w:rsidRPr="0092532C">
              <w:rPr>
                <w:color w:val="000000" w:themeColor="text1"/>
              </w:rPr>
              <w:t xml:space="preserve"> 6</w:t>
            </w:r>
          </w:p>
        </w:tc>
        <w:tc>
          <w:tcPr>
            <w:tcW w:w="5245" w:type="dxa"/>
            <w:shd w:val="clear" w:color="auto" w:fill="auto"/>
          </w:tcPr>
          <w:p w14:paraId="7AD41753" w14:textId="77777777" w:rsidR="00FB6DF4" w:rsidRPr="00A66C5E" w:rsidRDefault="00FB6DF4" w:rsidP="00E900AA">
            <w:pPr>
              <w:contextualSpacing/>
              <w:jc w:val="thaiDistribute"/>
              <w:rPr>
                <w:sz w:val="30"/>
                <w:szCs w:val="30"/>
                <w:cs/>
              </w:rPr>
            </w:pPr>
            <w:r w:rsidRPr="00A66C5E">
              <w:rPr>
                <w:rFonts w:hint="cs"/>
                <w:sz w:val="30"/>
                <w:szCs w:val="30"/>
                <w:cs/>
              </w:rPr>
              <w:t xml:space="preserve">ไฟฟ้า............ </w:t>
            </w:r>
            <w:r w:rsidR="0020566A">
              <w:rPr>
                <w:rFonts w:hint="cs"/>
                <w:sz w:val="30"/>
                <w:szCs w:val="30"/>
                <w:cs/>
              </w:rPr>
              <w:t>-</w:t>
            </w:r>
            <w:r w:rsidRPr="00A66C5E">
              <w:rPr>
                <w:rFonts w:hint="cs"/>
                <w:sz w:val="30"/>
                <w:szCs w:val="30"/>
                <w:cs/>
              </w:rPr>
              <w:t>หลอด..............</w:t>
            </w:r>
            <w:r w:rsidRPr="00A66C5E">
              <w:rPr>
                <w:sz w:val="30"/>
                <w:szCs w:val="30"/>
                <w:cs/>
              </w:rPr>
              <w:t>...</w:t>
            </w:r>
          </w:p>
          <w:p w14:paraId="358FB301" w14:textId="77777777" w:rsidR="00FB6DF4" w:rsidRPr="00A66C5E" w:rsidRDefault="00FB6DF4" w:rsidP="00E900AA">
            <w:pPr>
              <w:contextualSpacing/>
              <w:jc w:val="thaiDistribute"/>
              <w:rPr>
                <w:sz w:val="30"/>
                <w:szCs w:val="30"/>
              </w:rPr>
            </w:pPr>
            <w:r w:rsidRPr="00A66C5E">
              <w:rPr>
                <w:rFonts w:hint="cs"/>
                <w:sz w:val="30"/>
                <w:szCs w:val="30"/>
                <w:cs/>
              </w:rPr>
              <w:t>ประปา..........</w:t>
            </w:r>
            <w:r w:rsidR="0020566A">
              <w:rPr>
                <w:rFonts w:hint="cs"/>
                <w:sz w:val="30"/>
                <w:szCs w:val="30"/>
                <w:cs/>
              </w:rPr>
              <w:t>-</w:t>
            </w:r>
            <w:r w:rsidRPr="00A66C5E">
              <w:rPr>
                <w:rFonts w:hint="cs"/>
                <w:sz w:val="30"/>
                <w:szCs w:val="30"/>
                <w:cs/>
              </w:rPr>
              <w:t xml:space="preserve">  จุด.................</w:t>
            </w:r>
          </w:p>
          <w:p w14:paraId="64D2FDE9" w14:textId="77777777" w:rsidR="00FB6DF4" w:rsidRPr="00A66C5E" w:rsidRDefault="00FB6DF4" w:rsidP="00E900AA">
            <w:pPr>
              <w:contextualSpacing/>
              <w:jc w:val="thaiDistribute"/>
              <w:rPr>
                <w:sz w:val="30"/>
                <w:szCs w:val="30"/>
              </w:rPr>
            </w:pPr>
            <w:r w:rsidRPr="00A66C5E">
              <w:rPr>
                <w:rFonts w:hint="cs"/>
                <w:sz w:val="30"/>
                <w:szCs w:val="30"/>
                <w:cs/>
              </w:rPr>
              <w:t>ถนน..........รอ.3048.......</w:t>
            </w:r>
            <w:r w:rsidRPr="00A66C5E">
              <w:rPr>
                <w:sz w:val="30"/>
                <w:szCs w:val="30"/>
                <w:cs/>
              </w:rPr>
              <w:t>.</w:t>
            </w:r>
            <w:r w:rsidRPr="00A66C5E">
              <w:rPr>
                <w:rFonts w:hint="cs"/>
                <w:sz w:val="30"/>
                <w:szCs w:val="30"/>
                <w:cs/>
              </w:rPr>
              <w:t>.............</w:t>
            </w:r>
          </w:p>
          <w:p w14:paraId="0D63B79A" w14:textId="77777777" w:rsidR="00FB6DF4" w:rsidRPr="00A66C5E" w:rsidRDefault="00FB6DF4" w:rsidP="00E900AA">
            <w:pPr>
              <w:contextualSpacing/>
              <w:jc w:val="thaiDistribute"/>
              <w:rPr>
                <w:sz w:val="30"/>
                <w:szCs w:val="30"/>
              </w:rPr>
            </w:pPr>
            <w:r w:rsidRPr="00A66C5E">
              <w:rPr>
                <w:rFonts w:hint="cs"/>
                <w:sz w:val="30"/>
                <w:szCs w:val="30"/>
                <w:cs/>
              </w:rPr>
              <w:t>รถโดยสาร.....................</w:t>
            </w:r>
          </w:p>
          <w:p w14:paraId="45874E42" w14:textId="77777777" w:rsidR="00FB6DF4" w:rsidRPr="00E46C85" w:rsidRDefault="00FB6DF4" w:rsidP="00E900AA">
            <w:pPr>
              <w:contextualSpacing/>
              <w:jc w:val="thaiDistribute"/>
            </w:pPr>
            <w:r w:rsidRPr="00A66C5E">
              <w:rPr>
                <w:sz w:val="30"/>
                <w:szCs w:val="30"/>
                <w:cs/>
              </w:rPr>
              <w:lastRenderedPageBreak/>
              <w:t>การสื่อสารและโทรคมนาคม....................</w:t>
            </w:r>
          </w:p>
        </w:tc>
        <w:tc>
          <w:tcPr>
            <w:tcW w:w="2409" w:type="dxa"/>
            <w:shd w:val="clear" w:color="auto" w:fill="auto"/>
          </w:tcPr>
          <w:p w14:paraId="72D22678" w14:textId="77777777" w:rsidR="00FB6DF4" w:rsidRPr="00E46C85" w:rsidRDefault="00FB6DF4" w:rsidP="00E900AA">
            <w:pPr>
              <w:contextualSpacing/>
              <w:jc w:val="thaiDistribute"/>
              <w:rPr>
                <w:b/>
                <w:bCs/>
              </w:rPr>
            </w:pPr>
          </w:p>
        </w:tc>
      </w:tr>
      <w:tr w:rsidR="00FB6DF4" w:rsidRPr="00E46C85" w14:paraId="23D1562A" w14:textId="77777777" w:rsidTr="00E900AA">
        <w:tc>
          <w:tcPr>
            <w:tcW w:w="1526" w:type="dxa"/>
            <w:shd w:val="clear" w:color="auto" w:fill="auto"/>
          </w:tcPr>
          <w:p w14:paraId="35D367D3" w14:textId="77777777" w:rsidR="00FB6DF4" w:rsidRPr="0092532C" w:rsidRDefault="00FB6DF4" w:rsidP="00E900AA">
            <w:pPr>
              <w:contextualSpacing/>
              <w:jc w:val="center"/>
              <w:rPr>
                <w:color w:val="000000" w:themeColor="text1"/>
              </w:rPr>
            </w:pPr>
            <w:r w:rsidRPr="0092532C">
              <w:rPr>
                <w:rFonts w:hint="cs"/>
                <w:color w:val="000000" w:themeColor="text1"/>
                <w:cs/>
              </w:rPr>
              <w:t>หมู่ที่</w:t>
            </w:r>
            <w:r w:rsidRPr="0092532C">
              <w:rPr>
                <w:color w:val="000000" w:themeColor="text1"/>
              </w:rPr>
              <w:t xml:space="preserve"> 7</w:t>
            </w:r>
          </w:p>
          <w:p w14:paraId="0A42C90C" w14:textId="77777777" w:rsidR="00FB6DF4" w:rsidRDefault="00FB6DF4" w:rsidP="00E900AA">
            <w:pPr>
              <w:rPr>
                <w:color w:val="000000" w:themeColor="text1"/>
              </w:rPr>
            </w:pPr>
          </w:p>
          <w:p w14:paraId="3F278F1A" w14:textId="77777777" w:rsidR="00FB6DF4" w:rsidRPr="0092532C" w:rsidRDefault="00FB6DF4" w:rsidP="00E900AA">
            <w:pPr>
              <w:contextualSpacing/>
              <w:jc w:val="center"/>
              <w:rPr>
                <w:color w:val="000000" w:themeColor="text1"/>
              </w:rPr>
            </w:pPr>
          </w:p>
        </w:tc>
        <w:tc>
          <w:tcPr>
            <w:tcW w:w="5245" w:type="dxa"/>
            <w:shd w:val="clear" w:color="auto" w:fill="auto"/>
          </w:tcPr>
          <w:p w14:paraId="6BA9A5B2" w14:textId="77777777" w:rsidR="00FB6DF4" w:rsidRPr="002F0CFE" w:rsidRDefault="00FB6DF4" w:rsidP="00E900AA">
            <w:pPr>
              <w:contextualSpacing/>
              <w:jc w:val="thaiDistribute"/>
              <w:rPr>
                <w:sz w:val="30"/>
                <w:szCs w:val="30"/>
                <w:cs/>
              </w:rPr>
            </w:pPr>
            <w:r w:rsidRPr="002F0CFE">
              <w:rPr>
                <w:rFonts w:hint="cs"/>
                <w:sz w:val="30"/>
                <w:szCs w:val="30"/>
                <w:cs/>
              </w:rPr>
              <w:t xml:space="preserve">ไฟฟ้า............ </w:t>
            </w:r>
            <w:r w:rsidR="0020566A">
              <w:rPr>
                <w:rFonts w:hint="cs"/>
                <w:sz w:val="30"/>
                <w:szCs w:val="30"/>
                <w:cs/>
              </w:rPr>
              <w:t>-</w:t>
            </w:r>
            <w:r w:rsidRPr="002F0CFE">
              <w:rPr>
                <w:rFonts w:hint="cs"/>
                <w:sz w:val="30"/>
                <w:szCs w:val="30"/>
                <w:cs/>
              </w:rPr>
              <w:t>หลอด..............</w:t>
            </w:r>
            <w:r w:rsidRPr="002F0CFE">
              <w:rPr>
                <w:sz w:val="30"/>
                <w:szCs w:val="30"/>
                <w:cs/>
              </w:rPr>
              <w:t>...</w:t>
            </w:r>
          </w:p>
          <w:p w14:paraId="664681EB" w14:textId="77777777" w:rsidR="00FB6DF4" w:rsidRPr="002F0CFE" w:rsidRDefault="00FB6DF4" w:rsidP="00E900AA">
            <w:pPr>
              <w:contextualSpacing/>
              <w:jc w:val="thaiDistribute"/>
              <w:rPr>
                <w:sz w:val="30"/>
                <w:szCs w:val="30"/>
              </w:rPr>
            </w:pPr>
            <w:r w:rsidRPr="002F0CFE">
              <w:rPr>
                <w:rFonts w:hint="cs"/>
                <w:sz w:val="30"/>
                <w:szCs w:val="30"/>
                <w:cs/>
              </w:rPr>
              <w:t>ประปา..........</w:t>
            </w:r>
            <w:r w:rsidR="0020566A">
              <w:rPr>
                <w:rFonts w:hint="cs"/>
                <w:sz w:val="30"/>
                <w:szCs w:val="30"/>
                <w:cs/>
              </w:rPr>
              <w:t>-</w:t>
            </w:r>
            <w:r w:rsidRPr="002F0CFE">
              <w:rPr>
                <w:rFonts w:hint="cs"/>
                <w:sz w:val="30"/>
                <w:szCs w:val="30"/>
                <w:cs/>
              </w:rPr>
              <w:t xml:space="preserve"> จุด.................</w:t>
            </w:r>
          </w:p>
          <w:p w14:paraId="39F2EFB6" w14:textId="77777777" w:rsidR="00FB6DF4" w:rsidRPr="002F0CFE" w:rsidRDefault="00FB6DF4" w:rsidP="00E900AA">
            <w:pPr>
              <w:contextualSpacing/>
              <w:jc w:val="thaiDistribute"/>
              <w:rPr>
                <w:sz w:val="30"/>
                <w:szCs w:val="30"/>
              </w:rPr>
            </w:pPr>
            <w:r w:rsidRPr="002F0CFE">
              <w:rPr>
                <w:rFonts w:hint="cs"/>
                <w:sz w:val="30"/>
                <w:szCs w:val="30"/>
                <w:cs/>
              </w:rPr>
              <w:t>ถนน...........รอ.3048.........</w:t>
            </w:r>
            <w:r w:rsidRPr="002F0CFE">
              <w:rPr>
                <w:sz w:val="30"/>
                <w:szCs w:val="30"/>
                <w:cs/>
              </w:rPr>
              <w:t>.</w:t>
            </w:r>
            <w:r w:rsidRPr="002F0CFE">
              <w:rPr>
                <w:rFonts w:hint="cs"/>
                <w:sz w:val="30"/>
                <w:szCs w:val="30"/>
                <w:cs/>
              </w:rPr>
              <w:t>..........</w:t>
            </w:r>
          </w:p>
          <w:p w14:paraId="37E2DCB4" w14:textId="77777777" w:rsidR="00FB6DF4" w:rsidRPr="002F0CFE" w:rsidRDefault="00FB6DF4" w:rsidP="00E900AA">
            <w:pPr>
              <w:contextualSpacing/>
              <w:jc w:val="thaiDistribute"/>
              <w:rPr>
                <w:sz w:val="30"/>
                <w:szCs w:val="30"/>
              </w:rPr>
            </w:pPr>
            <w:r w:rsidRPr="002F0CFE">
              <w:rPr>
                <w:rFonts w:hint="cs"/>
                <w:sz w:val="30"/>
                <w:szCs w:val="30"/>
                <w:cs/>
              </w:rPr>
              <w:t>รถโดยสาร.....................</w:t>
            </w:r>
          </w:p>
          <w:p w14:paraId="1539B917" w14:textId="77777777" w:rsidR="00FB6DF4" w:rsidRPr="002F0CFE" w:rsidRDefault="00FB6DF4" w:rsidP="00E900AA">
            <w:pPr>
              <w:contextualSpacing/>
              <w:jc w:val="thaiDistribute"/>
              <w:rPr>
                <w:sz w:val="30"/>
                <w:szCs w:val="30"/>
              </w:rPr>
            </w:pPr>
            <w:r w:rsidRPr="002F0CFE">
              <w:rPr>
                <w:sz w:val="30"/>
                <w:szCs w:val="30"/>
                <w:cs/>
              </w:rPr>
              <w:t>การสื่อสารและโทรคมนาคม....................</w:t>
            </w:r>
          </w:p>
        </w:tc>
        <w:tc>
          <w:tcPr>
            <w:tcW w:w="2409" w:type="dxa"/>
            <w:shd w:val="clear" w:color="auto" w:fill="auto"/>
          </w:tcPr>
          <w:p w14:paraId="627E56B5" w14:textId="77777777" w:rsidR="00FB6DF4" w:rsidRPr="00E46C85" w:rsidRDefault="00FB6DF4" w:rsidP="00E900AA">
            <w:pPr>
              <w:contextualSpacing/>
              <w:jc w:val="thaiDistribute"/>
              <w:rPr>
                <w:b/>
                <w:bCs/>
              </w:rPr>
            </w:pPr>
          </w:p>
        </w:tc>
      </w:tr>
      <w:tr w:rsidR="00FB6DF4" w:rsidRPr="00E46C85" w14:paraId="0B701868" w14:textId="77777777" w:rsidTr="00E900AA">
        <w:tc>
          <w:tcPr>
            <w:tcW w:w="1526" w:type="dxa"/>
            <w:shd w:val="clear" w:color="auto" w:fill="auto"/>
          </w:tcPr>
          <w:p w14:paraId="30E35F20"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8</w:t>
            </w:r>
          </w:p>
        </w:tc>
        <w:tc>
          <w:tcPr>
            <w:tcW w:w="5245" w:type="dxa"/>
            <w:shd w:val="clear" w:color="auto" w:fill="auto"/>
          </w:tcPr>
          <w:p w14:paraId="1DC52E9C" w14:textId="77777777" w:rsidR="00FB6DF4" w:rsidRPr="004B2FC3" w:rsidRDefault="00FB6DF4" w:rsidP="00E900AA">
            <w:pPr>
              <w:contextualSpacing/>
              <w:jc w:val="thaiDistribute"/>
            </w:pPr>
            <w:r w:rsidRPr="004B2FC3">
              <w:rPr>
                <w:cs/>
              </w:rPr>
              <w:t>ไฟฟ้า..........</w:t>
            </w:r>
            <w:r>
              <w:rPr>
                <w:rFonts w:hint="cs"/>
                <w:cs/>
              </w:rPr>
              <w:t>-</w:t>
            </w:r>
            <w:r w:rsidRPr="004B2FC3">
              <w:rPr>
                <w:cs/>
              </w:rPr>
              <w:t>...................</w:t>
            </w:r>
          </w:p>
          <w:p w14:paraId="3099E44D" w14:textId="77777777" w:rsidR="00FB6DF4" w:rsidRPr="004B2FC3" w:rsidRDefault="00FB6DF4" w:rsidP="00E900AA">
            <w:pPr>
              <w:contextualSpacing/>
              <w:jc w:val="thaiDistribute"/>
            </w:pPr>
            <w:r w:rsidRPr="004B2FC3">
              <w:rPr>
                <w:cs/>
              </w:rPr>
              <w:t>ประปา..........</w:t>
            </w:r>
            <w:r>
              <w:rPr>
                <w:rFonts w:hint="cs"/>
                <w:cs/>
              </w:rPr>
              <w:t>-</w:t>
            </w:r>
            <w:r w:rsidRPr="004B2FC3">
              <w:rPr>
                <w:cs/>
              </w:rPr>
              <w:t>.................</w:t>
            </w:r>
          </w:p>
          <w:p w14:paraId="1AD81858" w14:textId="77777777" w:rsidR="00FB6DF4" w:rsidRPr="004B2FC3" w:rsidRDefault="00FB6DF4" w:rsidP="00E900AA">
            <w:pPr>
              <w:contextualSpacing/>
              <w:jc w:val="thaiDistribute"/>
            </w:pPr>
            <w:r w:rsidRPr="004B2FC3">
              <w:rPr>
                <w:cs/>
              </w:rPr>
              <w:t>ถนน...........</w:t>
            </w:r>
            <w:r>
              <w:rPr>
                <w:rFonts w:hint="cs"/>
                <w:cs/>
              </w:rPr>
              <w:t>รอ.3048</w:t>
            </w:r>
            <w:r w:rsidRPr="004B2FC3">
              <w:rPr>
                <w:cs/>
              </w:rPr>
              <w:t>....................</w:t>
            </w:r>
          </w:p>
          <w:p w14:paraId="6F2AAE8C" w14:textId="77777777" w:rsidR="00FB6DF4" w:rsidRPr="004B2FC3" w:rsidRDefault="00FB6DF4" w:rsidP="00E900AA">
            <w:pPr>
              <w:contextualSpacing/>
              <w:jc w:val="thaiDistribute"/>
            </w:pPr>
            <w:r w:rsidRPr="004B2FC3">
              <w:rPr>
                <w:cs/>
              </w:rPr>
              <w:t>รถโดยสาร.....................</w:t>
            </w:r>
          </w:p>
          <w:p w14:paraId="5377351B" w14:textId="77777777" w:rsidR="00FB6DF4" w:rsidRPr="00E46C85" w:rsidRDefault="00FB6DF4" w:rsidP="00E900AA">
            <w:pPr>
              <w:contextualSpacing/>
              <w:jc w:val="thaiDistribute"/>
              <w:rPr>
                <w:cs/>
              </w:rPr>
            </w:pPr>
            <w:r w:rsidRPr="004B2FC3">
              <w:rPr>
                <w:cs/>
              </w:rPr>
              <w:t>การสื่อสารและโทรคมนาคม....................</w:t>
            </w:r>
          </w:p>
        </w:tc>
        <w:tc>
          <w:tcPr>
            <w:tcW w:w="2409" w:type="dxa"/>
            <w:shd w:val="clear" w:color="auto" w:fill="auto"/>
          </w:tcPr>
          <w:p w14:paraId="1F3D3D94" w14:textId="77777777" w:rsidR="00FB6DF4" w:rsidRPr="00E46C85" w:rsidRDefault="00FB6DF4" w:rsidP="00E900AA">
            <w:pPr>
              <w:contextualSpacing/>
              <w:jc w:val="thaiDistribute"/>
              <w:rPr>
                <w:b/>
                <w:bCs/>
              </w:rPr>
            </w:pPr>
          </w:p>
        </w:tc>
      </w:tr>
      <w:tr w:rsidR="00FB6DF4" w:rsidRPr="00E46C85" w14:paraId="36492D35" w14:textId="77777777" w:rsidTr="00E900AA">
        <w:tc>
          <w:tcPr>
            <w:tcW w:w="1526" w:type="dxa"/>
            <w:shd w:val="clear" w:color="auto" w:fill="auto"/>
          </w:tcPr>
          <w:p w14:paraId="666505C0"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9</w:t>
            </w:r>
          </w:p>
        </w:tc>
        <w:tc>
          <w:tcPr>
            <w:tcW w:w="5245" w:type="dxa"/>
            <w:shd w:val="clear" w:color="auto" w:fill="auto"/>
          </w:tcPr>
          <w:p w14:paraId="4C9A8AE3" w14:textId="77777777" w:rsidR="00FB6DF4" w:rsidRPr="004B2FC3" w:rsidRDefault="00FB6DF4" w:rsidP="00E900AA">
            <w:pPr>
              <w:contextualSpacing/>
              <w:jc w:val="thaiDistribute"/>
            </w:pPr>
            <w:r w:rsidRPr="004B2FC3">
              <w:rPr>
                <w:cs/>
              </w:rPr>
              <w:t>ไฟฟ้า..............</w:t>
            </w:r>
            <w:r>
              <w:rPr>
                <w:rFonts w:hint="cs"/>
                <w:cs/>
              </w:rPr>
              <w:t>-</w:t>
            </w:r>
            <w:r w:rsidRPr="004B2FC3">
              <w:rPr>
                <w:cs/>
              </w:rPr>
              <w:t>...............</w:t>
            </w:r>
          </w:p>
          <w:p w14:paraId="5FCF1522" w14:textId="77777777" w:rsidR="00FB6DF4" w:rsidRPr="004B2FC3" w:rsidRDefault="00FB6DF4" w:rsidP="00E900AA">
            <w:pPr>
              <w:contextualSpacing/>
              <w:jc w:val="thaiDistribute"/>
            </w:pPr>
            <w:r w:rsidRPr="004B2FC3">
              <w:rPr>
                <w:cs/>
              </w:rPr>
              <w:t>ประปา.........</w:t>
            </w:r>
            <w:r>
              <w:rPr>
                <w:rFonts w:hint="cs"/>
                <w:cs/>
              </w:rPr>
              <w:t>-</w:t>
            </w:r>
            <w:r w:rsidRPr="004B2FC3">
              <w:rPr>
                <w:cs/>
              </w:rPr>
              <w:t>.................</w:t>
            </w:r>
          </w:p>
          <w:p w14:paraId="266A9E0F" w14:textId="77777777" w:rsidR="00FB6DF4" w:rsidRPr="004B2FC3" w:rsidRDefault="00FB6DF4" w:rsidP="00E900AA">
            <w:pPr>
              <w:contextualSpacing/>
              <w:jc w:val="thaiDistribute"/>
            </w:pPr>
            <w:r w:rsidRPr="004B2FC3">
              <w:rPr>
                <w:cs/>
              </w:rPr>
              <w:t>ถนน.............</w:t>
            </w:r>
            <w:r>
              <w:rPr>
                <w:rFonts w:hint="cs"/>
                <w:cs/>
              </w:rPr>
              <w:t>รอ.3048</w:t>
            </w:r>
            <w:r w:rsidRPr="004B2FC3">
              <w:rPr>
                <w:cs/>
              </w:rPr>
              <w:t>..................</w:t>
            </w:r>
          </w:p>
          <w:p w14:paraId="633E5DB8" w14:textId="77777777" w:rsidR="00FB6DF4" w:rsidRPr="004B2FC3" w:rsidRDefault="00FB6DF4" w:rsidP="00E900AA">
            <w:pPr>
              <w:contextualSpacing/>
              <w:jc w:val="thaiDistribute"/>
            </w:pPr>
            <w:r w:rsidRPr="004B2FC3">
              <w:rPr>
                <w:cs/>
              </w:rPr>
              <w:t>รถโดยสาร.....................</w:t>
            </w:r>
          </w:p>
          <w:p w14:paraId="6A9E457E" w14:textId="77777777" w:rsidR="00FB6DF4" w:rsidRPr="00E46C85" w:rsidRDefault="00FB6DF4" w:rsidP="00E900AA">
            <w:pPr>
              <w:contextualSpacing/>
              <w:jc w:val="thaiDistribute"/>
              <w:rPr>
                <w:cs/>
              </w:rPr>
            </w:pPr>
            <w:r w:rsidRPr="004B2FC3">
              <w:rPr>
                <w:cs/>
              </w:rPr>
              <w:t>การสื่อสารและโทรคมนาคม....................</w:t>
            </w:r>
          </w:p>
        </w:tc>
        <w:tc>
          <w:tcPr>
            <w:tcW w:w="2409" w:type="dxa"/>
            <w:shd w:val="clear" w:color="auto" w:fill="auto"/>
          </w:tcPr>
          <w:p w14:paraId="54DCD0F5" w14:textId="77777777" w:rsidR="00FB6DF4" w:rsidRPr="00E46C85" w:rsidRDefault="00FB6DF4" w:rsidP="00E900AA">
            <w:pPr>
              <w:contextualSpacing/>
              <w:jc w:val="thaiDistribute"/>
              <w:rPr>
                <w:b/>
                <w:bCs/>
                <w:cs/>
              </w:rPr>
            </w:pPr>
          </w:p>
        </w:tc>
      </w:tr>
      <w:tr w:rsidR="00FB6DF4" w:rsidRPr="00E46C85" w14:paraId="7AFD32CC" w14:textId="77777777" w:rsidTr="00E900AA">
        <w:tc>
          <w:tcPr>
            <w:tcW w:w="1526" w:type="dxa"/>
            <w:shd w:val="clear" w:color="auto" w:fill="auto"/>
          </w:tcPr>
          <w:p w14:paraId="30581ACE"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w:t>
            </w:r>
            <w:r w:rsidRPr="0092532C">
              <w:rPr>
                <w:b/>
                <w:bCs/>
                <w:color w:val="000000" w:themeColor="text1"/>
              </w:rPr>
              <w:t>0</w:t>
            </w:r>
          </w:p>
        </w:tc>
        <w:tc>
          <w:tcPr>
            <w:tcW w:w="5245" w:type="dxa"/>
            <w:shd w:val="clear" w:color="auto" w:fill="auto"/>
          </w:tcPr>
          <w:p w14:paraId="3F090E6D" w14:textId="77777777" w:rsidR="00FB6DF4" w:rsidRPr="004B2FC3" w:rsidRDefault="00FB6DF4" w:rsidP="00E900AA">
            <w:pPr>
              <w:contextualSpacing/>
              <w:jc w:val="thaiDistribute"/>
            </w:pPr>
            <w:r w:rsidRPr="004B2FC3">
              <w:rPr>
                <w:cs/>
              </w:rPr>
              <w:t>ไฟฟ้า..............</w:t>
            </w:r>
            <w:r>
              <w:rPr>
                <w:rFonts w:hint="cs"/>
                <w:cs/>
              </w:rPr>
              <w:t>-</w:t>
            </w:r>
            <w:r w:rsidRPr="004B2FC3">
              <w:rPr>
                <w:cs/>
              </w:rPr>
              <w:t>...............</w:t>
            </w:r>
          </w:p>
          <w:p w14:paraId="597B5146" w14:textId="77777777" w:rsidR="00FB6DF4" w:rsidRPr="004B2FC3" w:rsidRDefault="00FB6DF4" w:rsidP="00E900AA">
            <w:pPr>
              <w:contextualSpacing/>
              <w:jc w:val="thaiDistribute"/>
            </w:pPr>
            <w:r w:rsidRPr="004B2FC3">
              <w:rPr>
                <w:cs/>
              </w:rPr>
              <w:t>ประปา..........</w:t>
            </w:r>
            <w:r>
              <w:rPr>
                <w:rFonts w:hint="cs"/>
                <w:cs/>
              </w:rPr>
              <w:t>-</w:t>
            </w:r>
            <w:r w:rsidRPr="004B2FC3">
              <w:rPr>
                <w:cs/>
              </w:rPr>
              <w:t>.................</w:t>
            </w:r>
          </w:p>
          <w:p w14:paraId="6AE9D6EC" w14:textId="77777777" w:rsidR="00FB6DF4" w:rsidRPr="004B2FC3" w:rsidRDefault="00FB6DF4" w:rsidP="00E900AA">
            <w:pPr>
              <w:contextualSpacing/>
              <w:jc w:val="thaiDistribute"/>
            </w:pPr>
            <w:r w:rsidRPr="004B2FC3">
              <w:rPr>
                <w:cs/>
              </w:rPr>
              <w:t>ถนน.........</w:t>
            </w:r>
            <w:r>
              <w:rPr>
                <w:rFonts w:hint="cs"/>
                <w:cs/>
              </w:rPr>
              <w:t>รอ.3048</w:t>
            </w:r>
            <w:r w:rsidRPr="004B2FC3">
              <w:rPr>
                <w:cs/>
              </w:rPr>
              <w:t>......................</w:t>
            </w:r>
          </w:p>
          <w:p w14:paraId="27E71C8A" w14:textId="77777777" w:rsidR="00FB6DF4" w:rsidRPr="004B2FC3" w:rsidRDefault="00FB6DF4" w:rsidP="00E900AA">
            <w:pPr>
              <w:contextualSpacing/>
              <w:jc w:val="thaiDistribute"/>
            </w:pPr>
            <w:r w:rsidRPr="004B2FC3">
              <w:rPr>
                <w:cs/>
              </w:rPr>
              <w:t>รถโดยสาร.....................</w:t>
            </w:r>
          </w:p>
          <w:p w14:paraId="683E96E6" w14:textId="77777777" w:rsidR="00FB6DF4" w:rsidRPr="00E46C85" w:rsidRDefault="00FB6DF4" w:rsidP="00E900AA">
            <w:pPr>
              <w:contextualSpacing/>
              <w:jc w:val="thaiDistribute"/>
              <w:rPr>
                <w:cs/>
              </w:rPr>
            </w:pPr>
            <w:r w:rsidRPr="004B2FC3">
              <w:rPr>
                <w:cs/>
              </w:rPr>
              <w:t>การสื่อสารและโทรคมนาคม....................</w:t>
            </w:r>
          </w:p>
        </w:tc>
        <w:tc>
          <w:tcPr>
            <w:tcW w:w="2409" w:type="dxa"/>
            <w:shd w:val="clear" w:color="auto" w:fill="auto"/>
          </w:tcPr>
          <w:p w14:paraId="442FDB4F" w14:textId="77777777" w:rsidR="00FB6DF4" w:rsidRPr="00E46C85" w:rsidRDefault="00FB6DF4" w:rsidP="00E900AA">
            <w:pPr>
              <w:contextualSpacing/>
              <w:jc w:val="thaiDistribute"/>
              <w:rPr>
                <w:b/>
                <w:bCs/>
              </w:rPr>
            </w:pPr>
          </w:p>
        </w:tc>
      </w:tr>
      <w:tr w:rsidR="00FB6DF4" w:rsidRPr="00E46C85" w14:paraId="14359096" w14:textId="77777777" w:rsidTr="00E900AA">
        <w:tc>
          <w:tcPr>
            <w:tcW w:w="1526" w:type="dxa"/>
            <w:shd w:val="clear" w:color="auto" w:fill="auto"/>
          </w:tcPr>
          <w:p w14:paraId="5E92B8CA"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11</w:t>
            </w:r>
          </w:p>
        </w:tc>
        <w:tc>
          <w:tcPr>
            <w:tcW w:w="5245" w:type="dxa"/>
            <w:shd w:val="clear" w:color="auto" w:fill="auto"/>
          </w:tcPr>
          <w:p w14:paraId="3DC800D0" w14:textId="77777777" w:rsidR="00FB6DF4" w:rsidRPr="00E46C85" w:rsidRDefault="00FB6DF4" w:rsidP="00E900AA">
            <w:pPr>
              <w:contextualSpacing/>
              <w:jc w:val="thaiDistribute"/>
              <w:rPr>
                <w:cs/>
              </w:rPr>
            </w:pPr>
            <w:r w:rsidRPr="00E46C85">
              <w:rPr>
                <w:rFonts w:hint="cs"/>
                <w:cs/>
              </w:rPr>
              <w:t>ไฟฟ้า............</w:t>
            </w:r>
            <w:r>
              <w:rPr>
                <w:rFonts w:hint="cs"/>
                <w:cs/>
              </w:rPr>
              <w:t xml:space="preserve"> </w:t>
            </w:r>
            <w:r w:rsidR="0020566A">
              <w:rPr>
                <w:rFonts w:hint="cs"/>
                <w:cs/>
              </w:rPr>
              <w:t>-</w:t>
            </w:r>
            <w:r>
              <w:rPr>
                <w:rFonts w:hint="cs"/>
                <w:cs/>
              </w:rPr>
              <w:t>หลอด</w:t>
            </w:r>
            <w:r w:rsidRPr="00E46C85">
              <w:rPr>
                <w:rFonts w:hint="cs"/>
                <w:cs/>
              </w:rPr>
              <w:t>..............</w:t>
            </w:r>
            <w:r w:rsidRPr="00E46C85">
              <w:rPr>
                <w:cs/>
              </w:rPr>
              <w:t>...</w:t>
            </w:r>
          </w:p>
          <w:p w14:paraId="3CD406D3" w14:textId="77777777" w:rsidR="00FB6DF4" w:rsidRDefault="00FB6DF4" w:rsidP="00E900AA">
            <w:pPr>
              <w:contextualSpacing/>
              <w:jc w:val="thaiDistribute"/>
            </w:pPr>
            <w:r w:rsidRPr="00E46C85">
              <w:rPr>
                <w:rFonts w:hint="cs"/>
                <w:cs/>
              </w:rPr>
              <w:t>ประปา..........</w:t>
            </w:r>
            <w:r w:rsidR="0020566A">
              <w:rPr>
                <w:rFonts w:hint="cs"/>
                <w:cs/>
              </w:rPr>
              <w:t>-</w:t>
            </w:r>
            <w:r>
              <w:rPr>
                <w:rFonts w:hint="cs"/>
                <w:cs/>
              </w:rPr>
              <w:t xml:space="preserve">  จุด</w:t>
            </w:r>
            <w:r w:rsidRPr="00E46C85">
              <w:rPr>
                <w:rFonts w:hint="cs"/>
                <w:cs/>
              </w:rPr>
              <w:t>.................</w:t>
            </w:r>
          </w:p>
          <w:p w14:paraId="2D16AFA2" w14:textId="77777777" w:rsidR="00FB6DF4" w:rsidRPr="004B2FC3" w:rsidRDefault="00FB6DF4" w:rsidP="00E900AA">
            <w:pPr>
              <w:contextualSpacing/>
              <w:jc w:val="thaiDistribute"/>
            </w:pPr>
            <w:r w:rsidRPr="004B2FC3">
              <w:rPr>
                <w:cs/>
              </w:rPr>
              <w:t>ถนน..........</w:t>
            </w:r>
            <w:r>
              <w:rPr>
                <w:rFonts w:hint="cs"/>
                <w:cs/>
              </w:rPr>
              <w:t>รอ.3048</w:t>
            </w:r>
            <w:r w:rsidRPr="004B2FC3">
              <w:rPr>
                <w:cs/>
              </w:rPr>
              <w:t>.....................</w:t>
            </w:r>
          </w:p>
          <w:p w14:paraId="5A5CB1AB" w14:textId="77777777" w:rsidR="00FB6DF4" w:rsidRPr="004B2FC3" w:rsidRDefault="00FB6DF4" w:rsidP="00E900AA">
            <w:pPr>
              <w:contextualSpacing/>
              <w:jc w:val="thaiDistribute"/>
            </w:pPr>
            <w:r w:rsidRPr="004B2FC3">
              <w:rPr>
                <w:cs/>
              </w:rPr>
              <w:t>รถโดยสาร.....................</w:t>
            </w:r>
          </w:p>
          <w:p w14:paraId="3118C277" w14:textId="77777777" w:rsidR="00FB6DF4" w:rsidRPr="00E46C85" w:rsidRDefault="00FB6DF4" w:rsidP="00E900AA">
            <w:pPr>
              <w:contextualSpacing/>
              <w:jc w:val="thaiDistribute"/>
              <w:rPr>
                <w:cs/>
              </w:rPr>
            </w:pPr>
            <w:r w:rsidRPr="004B2FC3">
              <w:rPr>
                <w:cs/>
              </w:rPr>
              <w:t>การสื่อสารและโทรคมนาคม....................</w:t>
            </w:r>
          </w:p>
        </w:tc>
        <w:tc>
          <w:tcPr>
            <w:tcW w:w="2409" w:type="dxa"/>
            <w:shd w:val="clear" w:color="auto" w:fill="auto"/>
          </w:tcPr>
          <w:p w14:paraId="1DE924CD" w14:textId="77777777" w:rsidR="00FB6DF4" w:rsidRPr="00E46C85" w:rsidRDefault="00FB6DF4" w:rsidP="00E900AA">
            <w:pPr>
              <w:contextualSpacing/>
              <w:jc w:val="thaiDistribute"/>
              <w:rPr>
                <w:b/>
                <w:bCs/>
              </w:rPr>
            </w:pPr>
          </w:p>
        </w:tc>
      </w:tr>
      <w:tr w:rsidR="00FB6DF4" w:rsidRPr="00E46C85" w14:paraId="50AF8B84" w14:textId="77777777" w:rsidTr="00E900AA">
        <w:tc>
          <w:tcPr>
            <w:tcW w:w="1526" w:type="dxa"/>
            <w:shd w:val="clear" w:color="auto" w:fill="auto"/>
          </w:tcPr>
          <w:p w14:paraId="65F8823D" w14:textId="77777777" w:rsidR="00FB6DF4" w:rsidRPr="0092532C" w:rsidRDefault="00FB6DF4" w:rsidP="00E900AA">
            <w:pPr>
              <w:contextualSpacing/>
              <w:jc w:val="center"/>
              <w:rPr>
                <w:b/>
                <w:bCs/>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12</w:t>
            </w:r>
          </w:p>
        </w:tc>
        <w:tc>
          <w:tcPr>
            <w:tcW w:w="5245" w:type="dxa"/>
            <w:shd w:val="clear" w:color="auto" w:fill="auto"/>
          </w:tcPr>
          <w:p w14:paraId="09A93D66" w14:textId="77777777" w:rsidR="00FB6DF4" w:rsidRPr="004B2FC3" w:rsidRDefault="00FB6DF4" w:rsidP="00E900AA">
            <w:pPr>
              <w:contextualSpacing/>
              <w:jc w:val="thaiDistribute"/>
            </w:pPr>
            <w:r w:rsidRPr="004B2FC3">
              <w:rPr>
                <w:cs/>
              </w:rPr>
              <w:t>ไฟฟ้า.........</w:t>
            </w:r>
            <w:r>
              <w:rPr>
                <w:rFonts w:hint="cs"/>
                <w:cs/>
              </w:rPr>
              <w:t xml:space="preserve"> </w:t>
            </w:r>
            <w:r w:rsidR="0020566A">
              <w:rPr>
                <w:rFonts w:hint="cs"/>
                <w:cs/>
              </w:rPr>
              <w:t>-</w:t>
            </w:r>
            <w:r>
              <w:rPr>
                <w:rFonts w:hint="cs"/>
                <w:cs/>
              </w:rPr>
              <w:t>หลอด</w:t>
            </w:r>
            <w:r w:rsidRPr="004B2FC3">
              <w:rPr>
                <w:cs/>
              </w:rPr>
              <w:t>....................</w:t>
            </w:r>
          </w:p>
          <w:p w14:paraId="3CA5205C" w14:textId="77777777" w:rsidR="00FB6DF4" w:rsidRPr="004B2FC3" w:rsidRDefault="00FB6DF4" w:rsidP="00E900AA">
            <w:pPr>
              <w:contextualSpacing/>
              <w:jc w:val="thaiDistribute"/>
            </w:pPr>
            <w:r w:rsidRPr="004B2FC3">
              <w:rPr>
                <w:cs/>
              </w:rPr>
              <w:t>ประปา.........</w:t>
            </w:r>
            <w:r w:rsidR="0020566A">
              <w:rPr>
                <w:rFonts w:hint="cs"/>
                <w:cs/>
              </w:rPr>
              <w:t>-</w:t>
            </w:r>
            <w:r>
              <w:rPr>
                <w:rFonts w:hint="cs"/>
                <w:cs/>
              </w:rPr>
              <w:t xml:space="preserve"> จุด</w:t>
            </w:r>
            <w:r w:rsidRPr="004B2FC3">
              <w:rPr>
                <w:cs/>
              </w:rPr>
              <w:t>.................</w:t>
            </w:r>
          </w:p>
          <w:p w14:paraId="25D74D01" w14:textId="77777777" w:rsidR="00FB6DF4" w:rsidRPr="004B2FC3" w:rsidRDefault="00FB6DF4" w:rsidP="00E900AA">
            <w:pPr>
              <w:contextualSpacing/>
              <w:jc w:val="thaiDistribute"/>
            </w:pPr>
            <w:r w:rsidRPr="004B2FC3">
              <w:rPr>
                <w:cs/>
              </w:rPr>
              <w:t>ถนน...........</w:t>
            </w:r>
            <w:r>
              <w:rPr>
                <w:rFonts w:hint="cs"/>
                <w:cs/>
              </w:rPr>
              <w:t>รอ.3048</w:t>
            </w:r>
            <w:r w:rsidRPr="004B2FC3">
              <w:rPr>
                <w:cs/>
              </w:rPr>
              <w:t>....................</w:t>
            </w:r>
          </w:p>
          <w:p w14:paraId="4FB1E233" w14:textId="77777777" w:rsidR="00FB6DF4" w:rsidRPr="004B2FC3" w:rsidRDefault="00FB6DF4" w:rsidP="00E900AA">
            <w:pPr>
              <w:contextualSpacing/>
              <w:jc w:val="thaiDistribute"/>
            </w:pPr>
            <w:r w:rsidRPr="004B2FC3">
              <w:rPr>
                <w:cs/>
              </w:rPr>
              <w:t>รถโดยสาร.....................</w:t>
            </w:r>
          </w:p>
          <w:p w14:paraId="763F9943" w14:textId="77777777" w:rsidR="00FB6DF4" w:rsidRPr="00E46C85" w:rsidRDefault="00FB6DF4" w:rsidP="00E900AA">
            <w:pPr>
              <w:contextualSpacing/>
              <w:jc w:val="thaiDistribute"/>
              <w:rPr>
                <w:cs/>
              </w:rPr>
            </w:pPr>
            <w:r w:rsidRPr="004B2FC3">
              <w:rPr>
                <w:cs/>
              </w:rPr>
              <w:t>การสื่อสารและโทรคมนาคม....................</w:t>
            </w:r>
          </w:p>
        </w:tc>
        <w:tc>
          <w:tcPr>
            <w:tcW w:w="2409" w:type="dxa"/>
            <w:shd w:val="clear" w:color="auto" w:fill="auto"/>
          </w:tcPr>
          <w:p w14:paraId="00E79E46" w14:textId="77777777" w:rsidR="00FB6DF4" w:rsidRPr="00E46C85" w:rsidRDefault="00FB6DF4" w:rsidP="00E900AA">
            <w:pPr>
              <w:contextualSpacing/>
              <w:jc w:val="thaiDistribute"/>
              <w:rPr>
                <w:b/>
                <w:bCs/>
              </w:rPr>
            </w:pPr>
          </w:p>
        </w:tc>
      </w:tr>
      <w:tr w:rsidR="008335AA" w:rsidRPr="00E46C85" w14:paraId="12202FE1" w14:textId="77777777" w:rsidTr="00E900AA">
        <w:tc>
          <w:tcPr>
            <w:tcW w:w="1526" w:type="dxa"/>
            <w:shd w:val="clear" w:color="auto" w:fill="auto"/>
          </w:tcPr>
          <w:p w14:paraId="7988279C" w14:textId="77777777" w:rsidR="008335AA" w:rsidRPr="0092532C" w:rsidRDefault="008335AA" w:rsidP="008335AA">
            <w:pPr>
              <w:contextualSpacing/>
              <w:jc w:val="center"/>
              <w:rPr>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w:t>
            </w:r>
            <w:r>
              <w:rPr>
                <w:rFonts w:hint="cs"/>
                <w:color w:val="000000" w:themeColor="text1"/>
                <w:cs/>
              </w:rPr>
              <w:t>๓</w:t>
            </w:r>
          </w:p>
        </w:tc>
        <w:tc>
          <w:tcPr>
            <w:tcW w:w="5245" w:type="dxa"/>
            <w:shd w:val="clear" w:color="auto" w:fill="auto"/>
          </w:tcPr>
          <w:p w14:paraId="77647D1C" w14:textId="77777777" w:rsidR="008335AA" w:rsidRPr="004B2FC3" w:rsidRDefault="008335AA" w:rsidP="008335AA">
            <w:pPr>
              <w:contextualSpacing/>
              <w:jc w:val="thaiDistribute"/>
            </w:pPr>
            <w:r w:rsidRPr="004B2FC3">
              <w:rPr>
                <w:cs/>
              </w:rPr>
              <w:t>ไฟฟ้า.........</w:t>
            </w:r>
            <w:r>
              <w:rPr>
                <w:rFonts w:hint="cs"/>
                <w:cs/>
              </w:rPr>
              <w:t xml:space="preserve"> </w:t>
            </w:r>
            <w:r w:rsidR="0020566A">
              <w:rPr>
                <w:rFonts w:hint="cs"/>
                <w:cs/>
              </w:rPr>
              <w:t>-</w:t>
            </w:r>
            <w:r>
              <w:rPr>
                <w:rFonts w:hint="cs"/>
                <w:cs/>
              </w:rPr>
              <w:t>หลอด</w:t>
            </w:r>
            <w:r w:rsidRPr="004B2FC3">
              <w:rPr>
                <w:cs/>
              </w:rPr>
              <w:t>....................</w:t>
            </w:r>
          </w:p>
          <w:p w14:paraId="65209BAC" w14:textId="77777777" w:rsidR="008335AA" w:rsidRPr="004B2FC3" w:rsidRDefault="008335AA" w:rsidP="008335AA">
            <w:pPr>
              <w:contextualSpacing/>
              <w:jc w:val="thaiDistribute"/>
            </w:pPr>
            <w:r w:rsidRPr="004B2FC3">
              <w:rPr>
                <w:cs/>
              </w:rPr>
              <w:t>ประปา.........</w:t>
            </w:r>
            <w:r w:rsidR="0020566A">
              <w:rPr>
                <w:rFonts w:hint="cs"/>
                <w:cs/>
              </w:rPr>
              <w:t>-</w:t>
            </w:r>
            <w:r>
              <w:rPr>
                <w:rFonts w:hint="cs"/>
                <w:cs/>
              </w:rPr>
              <w:t xml:space="preserve"> จุด</w:t>
            </w:r>
            <w:r w:rsidRPr="004B2FC3">
              <w:rPr>
                <w:cs/>
              </w:rPr>
              <w:t>.................</w:t>
            </w:r>
          </w:p>
          <w:p w14:paraId="2F01031B" w14:textId="77777777" w:rsidR="008335AA" w:rsidRPr="004B2FC3" w:rsidRDefault="008335AA" w:rsidP="008335AA">
            <w:pPr>
              <w:contextualSpacing/>
              <w:jc w:val="thaiDistribute"/>
            </w:pPr>
            <w:r w:rsidRPr="004B2FC3">
              <w:rPr>
                <w:cs/>
              </w:rPr>
              <w:t>ถนน...........</w:t>
            </w:r>
            <w:r>
              <w:rPr>
                <w:rFonts w:hint="cs"/>
                <w:cs/>
              </w:rPr>
              <w:t>รอ.3048</w:t>
            </w:r>
            <w:r w:rsidRPr="004B2FC3">
              <w:rPr>
                <w:cs/>
              </w:rPr>
              <w:t>....................</w:t>
            </w:r>
          </w:p>
          <w:p w14:paraId="54E0F2AE" w14:textId="77777777" w:rsidR="008335AA" w:rsidRPr="004B2FC3" w:rsidRDefault="008335AA" w:rsidP="008335AA">
            <w:pPr>
              <w:contextualSpacing/>
              <w:jc w:val="thaiDistribute"/>
            </w:pPr>
            <w:r w:rsidRPr="004B2FC3">
              <w:rPr>
                <w:cs/>
              </w:rPr>
              <w:t>รถโดยสาร.....................</w:t>
            </w:r>
          </w:p>
          <w:p w14:paraId="54CAEF2D" w14:textId="77777777" w:rsidR="008335AA" w:rsidRPr="004B2FC3" w:rsidRDefault="008335AA" w:rsidP="008335AA">
            <w:pPr>
              <w:contextualSpacing/>
              <w:jc w:val="thaiDistribute"/>
              <w:rPr>
                <w:cs/>
              </w:rPr>
            </w:pPr>
            <w:r w:rsidRPr="004B2FC3">
              <w:rPr>
                <w:cs/>
              </w:rPr>
              <w:t>การสื่อสารและโทรคมนาคม....................</w:t>
            </w:r>
          </w:p>
        </w:tc>
        <w:tc>
          <w:tcPr>
            <w:tcW w:w="2409" w:type="dxa"/>
            <w:shd w:val="clear" w:color="auto" w:fill="auto"/>
          </w:tcPr>
          <w:p w14:paraId="084675C1" w14:textId="77777777" w:rsidR="008335AA" w:rsidRPr="00E46C85" w:rsidRDefault="008335AA" w:rsidP="008335AA">
            <w:pPr>
              <w:contextualSpacing/>
              <w:jc w:val="thaiDistribute"/>
              <w:rPr>
                <w:b/>
                <w:bCs/>
              </w:rPr>
            </w:pPr>
          </w:p>
        </w:tc>
      </w:tr>
      <w:tr w:rsidR="008335AA" w:rsidRPr="00E46C85" w14:paraId="464BE46C" w14:textId="77777777" w:rsidTr="00E900AA">
        <w:tc>
          <w:tcPr>
            <w:tcW w:w="1526" w:type="dxa"/>
            <w:shd w:val="clear" w:color="auto" w:fill="auto"/>
          </w:tcPr>
          <w:p w14:paraId="77D97824" w14:textId="77777777" w:rsidR="008335AA" w:rsidRPr="0092532C" w:rsidRDefault="008335AA" w:rsidP="008335AA">
            <w:pPr>
              <w:contextualSpacing/>
              <w:jc w:val="center"/>
              <w:rPr>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w:t>
            </w:r>
            <w:r>
              <w:rPr>
                <w:rFonts w:hint="cs"/>
                <w:color w:val="000000" w:themeColor="text1"/>
                <w:cs/>
              </w:rPr>
              <w:t>๔</w:t>
            </w:r>
          </w:p>
        </w:tc>
        <w:tc>
          <w:tcPr>
            <w:tcW w:w="5245" w:type="dxa"/>
            <w:shd w:val="clear" w:color="auto" w:fill="auto"/>
          </w:tcPr>
          <w:p w14:paraId="6CE30020" w14:textId="77777777" w:rsidR="008335AA" w:rsidRPr="004B2FC3" w:rsidRDefault="008335AA" w:rsidP="008335AA">
            <w:pPr>
              <w:contextualSpacing/>
              <w:jc w:val="thaiDistribute"/>
            </w:pPr>
            <w:r w:rsidRPr="004B2FC3">
              <w:rPr>
                <w:cs/>
              </w:rPr>
              <w:t>ไฟฟ้า.........</w:t>
            </w:r>
            <w:r>
              <w:rPr>
                <w:rFonts w:hint="cs"/>
                <w:cs/>
              </w:rPr>
              <w:t xml:space="preserve"> </w:t>
            </w:r>
            <w:r w:rsidR="0020566A">
              <w:rPr>
                <w:rFonts w:hint="cs"/>
                <w:cs/>
              </w:rPr>
              <w:t>-</w:t>
            </w:r>
            <w:r>
              <w:rPr>
                <w:rFonts w:hint="cs"/>
                <w:cs/>
              </w:rPr>
              <w:t>หลอด</w:t>
            </w:r>
            <w:r w:rsidRPr="004B2FC3">
              <w:rPr>
                <w:cs/>
              </w:rPr>
              <w:t>....................</w:t>
            </w:r>
          </w:p>
          <w:p w14:paraId="5B88BFFD" w14:textId="77777777" w:rsidR="008335AA" w:rsidRPr="004B2FC3" w:rsidRDefault="008335AA" w:rsidP="008335AA">
            <w:pPr>
              <w:contextualSpacing/>
              <w:jc w:val="thaiDistribute"/>
            </w:pPr>
            <w:r w:rsidRPr="004B2FC3">
              <w:rPr>
                <w:cs/>
              </w:rPr>
              <w:t>ประปา........</w:t>
            </w:r>
            <w:r w:rsidR="0020566A">
              <w:rPr>
                <w:rFonts w:hint="cs"/>
                <w:cs/>
              </w:rPr>
              <w:t>-</w:t>
            </w:r>
            <w:r>
              <w:rPr>
                <w:rFonts w:hint="cs"/>
                <w:cs/>
              </w:rPr>
              <w:t xml:space="preserve"> จุด</w:t>
            </w:r>
            <w:r w:rsidRPr="004B2FC3">
              <w:rPr>
                <w:cs/>
              </w:rPr>
              <w:t>.................</w:t>
            </w:r>
          </w:p>
          <w:p w14:paraId="283A2A33" w14:textId="77777777" w:rsidR="008335AA" w:rsidRPr="004B2FC3" w:rsidRDefault="008335AA" w:rsidP="008335AA">
            <w:pPr>
              <w:contextualSpacing/>
              <w:jc w:val="thaiDistribute"/>
            </w:pPr>
            <w:r w:rsidRPr="004B2FC3">
              <w:rPr>
                <w:cs/>
              </w:rPr>
              <w:lastRenderedPageBreak/>
              <w:t>ถนน...........</w:t>
            </w:r>
            <w:r>
              <w:rPr>
                <w:rFonts w:hint="cs"/>
                <w:cs/>
              </w:rPr>
              <w:t>รอ.3048</w:t>
            </w:r>
            <w:r w:rsidRPr="004B2FC3">
              <w:rPr>
                <w:cs/>
              </w:rPr>
              <w:t>....................</w:t>
            </w:r>
          </w:p>
          <w:p w14:paraId="5A719F79" w14:textId="77777777" w:rsidR="008335AA" w:rsidRPr="004B2FC3" w:rsidRDefault="008335AA" w:rsidP="008335AA">
            <w:pPr>
              <w:contextualSpacing/>
              <w:jc w:val="thaiDistribute"/>
            </w:pPr>
            <w:r w:rsidRPr="004B2FC3">
              <w:rPr>
                <w:cs/>
              </w:rPr>
              <w:t>รถโดยสาร.....................</w:t>
            </w:r>
          </w:p>
          <w:p w14:paraId="53FFC098" w14:textId="77777777" w:rsidR="008335AA" w:rsidRPr="004B2FC3" w:rsidRDefault="008335AA" w:rsidP="008335AA">
            <w:pPr>
              <w:contextualSpacing/>
              <w:jc w:val="thaiDistribute"/>
              <w:rPr>
                <w:cs/>
              </w:rPr>
            </w:pPr>
            <w:r w:rsidRPr="004B2FC3">
              <w:rPr>
                <w:cs/>
              </w:rPr>
              <w:t>การสื่อสารและโทรคมนาคม....................</w:t>
            </w:r>
          </w:p>
        </w:tc>
        <w:tc>
          <w:tcPr>
            <w:tcW w:w="2409" w:type="dxa"/>
            <w:shd w:val="clear" w:color="auto" w:fill="auto"/>
          </w:tcPr>
          <w:p w14:paraId="158C66AE" w14:textId="77777777" w:rsidR="008335AA" w:rsidRPr="00E46C85" w:rsidRDefault="008335AA" w:rsidP="008335AA">
            <w:pPr>
              <w:contextualSpacing/>
              <w:jc w:val="thaiDistribute"/>
              <w:rPr>
                <w:b/>
                <w:bCs/>
              </w:rPr>
            </w:pPr>
          </w:p>
        </w:tc>
      </w:tr>
      <w:tr w:rsidR="008335AA" w:rsidRPr="00E46C85" w14:paraId="5C9488A8" w14:textId="77777777" w:rsidTr="00E900AA">
        <w:tc>
          <w:tcPr>
            <w:tcW w:w="1526" w:type="dxa"/>
            <w:shd w:val="clear" w:color="auto" w:fill="auto"/>
          </w:tcPr>
          <w:p w14:paraId="6886DA73" w14:textId="77777777" w:rsidR="008335AA" w:rsidRPr="0092532C" w:rsidRDefault="008335AA" w:rsidP="008335AA">
            <w:pPr>
              <w:contextualSpacing/>
              <w:jc w:val="center"/>
              <w:rPr>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w:t>
            </w:r>
            <w:r>
              <w:rPr>
                <w:rFonts w:hint="cs"/>
                <w:color w:val="000000" w:themeColor="text1"/>
                <w:cs/>
              </w:rPr>
              <w:t>๕</w:t>
            </w:r>
          </w:p>
        </w:tc>
        <w:tc>
          <w:tcPr>
            <w:tcW w:w="5245" w:type="dxa"/>
            <w:shd w:val="clear" w:color="auto" w:fill="auto"/>
          </w:tcPr>
          <w:p w14:paraId="1877581A" w14:textId="77777777" w:rsidR="008335AA" w:rsidRPr="004B2FC3" w:rsidRDefault="008335AA" w:rsidP="008335AA">
            <w:pPr>
              <w:contextualSpacing/>
              <w:jc w:val="thaiDistribute"/>
            </w:pPr>
            <w:r w:rsidRPr="004B2FC3">
              <w:rPr>
                <w:cs/>
              </w:rPr>
              <w:t>ไฟฟ้า.........</w:t>
            </w:r>
            <w:r>
              <w:rPr>
                <w:rFonts w:hint="cs"/>
                <w:cs/>
              </w:rPr>
              <w:t xml:space="preserve"> </w:t>
            </w:r>
            <w:r w:rsidR="0020566A">
              <w:rPr>
                <w:rFonts w:hint="cs"/>
                <w:cs/>
              </w:rPr>
              <w:t>-</w:t>
            </w:r>
            <w:r>
              <w:rPr>
                <w:rFonts w:hint="cs"/>
                <w:cs/>
              </w:rPr>
              <w:t>หลอด</w:t>
            </w:r>
            <w:r w:rsidRPr="004B2FC3">
              <w:rPr>
                <w:cs/>
              </w:rPr>
              <w:t>....................</w:t>
            </w:r>
          </w:p>
          <w:p w14:paraId="357BAD9F" w14:textId="77777777" w:rsidR="008335AA" w:rsidRPr="004B2FC3" w:rsidRDefault="008335AA" w:rsidP="008335AA">
            <w:pPr>
              <w:contextualSpacing/>
              <w:jc w:val="thaiDistribute"/>
            </w:pPr>
            <w:r w:rsidRPr="004B2FC3">
              <w:rPr>
                <w:cs/>
              </w:rPr>
              <w:t>ประปา.........</w:t>
            </w:r>
            <w:r w:rsidR="0020566A">
              <w:rPr>
                <w:rFonts w:hint="cs"/>
                <w:cs/>
              </w:rPr>
              <w:t>-</w:t>
            </w:r>
            <w:r>
              <w:rPr>
                <w:rFonts w:hint="cs"/>
                <w:cs/>
              </w:rPr>
              <w:t xml:space="preserve"> จุด</w:t>
            </w:r>
            <w:r w:rsidRPr="004B2FC3">
              <w:rPr>
                <w:cs/>
              </w:rPr>
              <w:t>.................</w:t>
            </w:r>
          </w:p>
          <w:p w14:paraId="64C06DDF" w14:textId="77777777" w:rsidR="008335AA" w:rsidRPr="004B2FC3" w:rsidRDefault="008335AA" w:rsidP="008335AA">
            <w:pPr>
              <w:contextualSpacing/>
              <w:jc w:val="thaiDistribute"/>
            </w:pPr>
            <w:r w:rsidRPr="004B2FC3">
              <w:rPr>
                <w:cs/>
              </w:rPr>
              <w:t>ถนน...........</w:t>
            </w:r>
            <w:r>
              <w:rPr>
                <w:rFonts w:hint="cs"/>
                <w:cs/>
              </w:rPr>
              <w:t>รอ.3048</w:t>
            </w:r>
            <w:r w:rsidRPr="004B2FC3">
              <w:rPr>
                <w:cs/>
              </w:rPr>
              <w:t>....................</w:t>
            </w:r>
          </w:p>
          <w:p w14:paraId="4543FE4B" w14:textId="77777777" w:rsidR="008335AA" w:rsidRPr="004B2FC3" w:rsidRDefault="008335AA" w:rsidP="008335AA">
            <w:pPr>
              <w:contextualSpacing/>
              <w:jc w:val="thaiDistribute"/>
            </w:pPr>
            <w:r w:rsidRPr="004B2FC3">
              <w:rPr>
                <w:cs/>
              </w:rPr>
              <w:t>รถโดยสาร.....................</w:t>
            </w:r>
          </w:p>
          <w:p w14:paraId="5C7F6DDE" w14:textId="77777777" w:rsidR="008335AA" w:rsidRPr="004B2FC3" w:rsidRDefault="008335AA" w:rsidP="008335AA">
            <w:pPr>
              <w:contextualSpacing/>
              <w:jc w:val="thaiDistribute"/>
              <w:rPr>
                <w:cs/>
              </w:rPr>
            </w:pPr>
            <w:r w:rsidRPr="004B2FC3">
              <w:rPr>
                <w:cs/>
              </w:rPr>
              <w:t>การสื่อสารและโทรคมนาคม....................</w:t>
            </w:r>
          </w:p>
        </w:tc>
        <w:tc>
          <w:tcPr>
            <w:tcW w:w="2409" w:type="dxa"/>
            <w:shd w:val="clear" w:color="auto" w:fill="auto"/>
          </w:tcPr>
          <w:p w14:paraId="1FA6C9B3" w14:textId="77777777" w:rsidR="008335AA" w:rsidRPr="00E46C85" w:rsidRDefault="008335AA" w:rsidP="008335AA">
            <w:pPr>
              <w:contextualSpacing/>
              <w:jc w:val="thaiDistribute"/>
              <w:rPr>
                <w:b/>
                <w:bCs/>
              </w:rPr>
            </w:pPr>
          </w:p>
        </w:tc>
      </w:tr>
      <w:tr w:rsidR="008335AA" w:rsidRPr="00E46C85" w14:paraId="0B7ECAD9" w14:textId="77777777" w:rsidTr="00E900AA">
        <w:tc>
          <w:tcPr>
            <w:tcW w:w="1526" w:type="dxa"/>
            <w:shd w:val="clear" w:color="auto" w:fill="auto"/>
          </w:tcPr>
          <w:p w14:paraId="494B6A73" w14:textId="77777777" w:rsidR="008335AA" w:rsidRPr="0092532C" w:rsidRDefault="008335AA" w:rsidP="008335AA">
            <w:pPr>
              <w:contextualSpacing/>
              <w:jc w:val="center"/>
              <w:rPr>
                <w:color w:val="000000" w:themeColor="text1"/>
                <w:cs/>
              </w:rPr>
            </w:pPr>
            <w:r w:rsidRPr="0092532C">
              <w:rPr>
                <w:rFonts w:hint="cs"/>
                <w:color w:val="000000" w:themeColor="text1"/>
                <w:cs/>
              </w:rPr>
              <w:t>หมู่ที่</w:t>
            </w:r>
            <w:r w:rsidRPr="0092532C">
              <w:rPr>
                <w:color w:val="000000" w:themeColor="text1"/>
                <w:cs/>
              </w:rPr>
              <w:t xml:space="preserve"> </w:t>
            </w:r>
            <w:r w:rsidRPr="0092532C">
              <w:rPr>
                <w:color w:val="000000" w:themeColor="text1"/>
              </w:rPr>
              <w:t>1</w:t>
            </w:r>
            <w:r>
              <w:rPr>
                <w:rFonts w:hint="cs"/>
                <w:color w:val="000000" w:themeColor="text1"/>
                <w:cs/>
              </w:rPr>
              <w:t>๖</w:t>
            </w:r>
          </w:p>
        </w:tc>
        <w:tc>
          <w:tcPr>
            <w:tcW w:w="5245" w:type="dxa"/>
            <w:shd w:val="clear" w:color="auto" w:fill="auto"/>
          </w:tcPr>
          <w:p w14:paraId="6D3F9A50" w14:textId="77777777" w:rsidR="008335AA" w:rsidRPr="004B2FC3" w:rsidRDefault="008335AA" w:rsidP="008335AA">
            <w:pPr>
              <w:contextualSpacing/>
              <w:jc w:val="thaiDistribute"/>
            </w:pPr>
            <w:r w:rsidRPr="004B2FC3">
              <w:rPr>
                <w:cs/>
              </w:rPr>
              <w:t>ไฟฟ้า.........</w:t>
            </w:r>
            <w:r>
              <w:rPr>
                <w:rFonts w:hint="cs"/>
                <w:cs/>
              </w:rPr>
              <w:t xml:space="preserve"> </w:t>
            </w:r>
            <w:r w:rsidR="0020566A">
              <w:rPr>
                <w:rFonts w:hint="cs"/>
                <w:cs/>
              </w:rPr>
              <w:t>-</w:t>
            </w:r>
            <w:r>
              <w:rPr>
                <w:rFonts w:hint="cs"/>
                <w:cs/>
              </w:rPr>
              <w:t>หลอด</w:t>
            </w:r>
            <w:r w:rsidRPr="004B2FC3">
              <w:rPr>
                <w:cs/>
              </w:rPr>
              <w:t>....................</w:t>
            </w:r>
          </w:p>
          <w:p w14:paraId="3C0FD56A" w14:textId="77777777" w:rsidR="008335AA" w:rsidRPr="004B2FC3" w:rsidRDefault="008335AA" w:rsidP="008335AA">
            <w:pPr>
              <w:contextualSpacing/>
              <w:jc w:val="thaiDistribute"/>
            </w:pPr>
            <w:r w:rsidRPr="004B2FC3">
              <w:rPr>
                <w:cs/>
              </w:rPr>
              <w:t>ประปา.........</w:t>
            </w:r>
            <w:r w:rsidR="0020566A">
              <w:rPr>
                <w:rFonts w:hint="cs"/>
                <w:cs/>
              </w:rPr>
              <w:t>-</w:t>
            </w:r>
            <w:r>
              <w:rPr>
                <w:rFonts w:hint="cs"/>
                <w:cs/>
              </w:rPr>
              <w:t xml:space="preserve"> จุด</w:t>
            </w:r>
            <w:r w:rsidRPr="004B2FC3">
              <w:rPr>
                <w:cs/>
              </w:rPr>
              <w:t>.................</w:t>
            </w:r>
          </w:p>
          <w:p w14:paraId="467B2224" w14:textId="77777777" w:rsidR="008335AA" w:rsidRPr="004B2FC3" w:rsidRDefault="008335AA" w:rsidP="008335AA">
            <w:pPr>
              <w:contextualSpacing/>
              <w:jc w:val="thaiDistribute"/>
            </w:pPr>
            <w:r w:rsidRPr="004B2FC3">
              <w:rPr>
                <w:cs/>
              </w:rPr>
              <w:t>ถนน...........</w:t>
            </w:r>
            <w:r>
              <w:rPr>
                <w:rFonts w:hint="cs"/>
                <w:cs/>
              </w:rPr>
              <w:t>รอ.3048</w:t>
            </w:r>
            <w:r w:rsidRPr="004B2FC3">
              <w:rPr>
                <w:cs/>
              </w:rPr>
              <w:t>....................</w:t>
            </w:r>
          </w:p>
          <w:p w14:paraId="7CD9A8B9" w14:textId="77777777" w:rsidR="008335AA" w:rsidRPr="004B2FC3" w:rsidRDefault="008335AA" w:rsidP="008335AA">
            <w:pPr>
              <w:contextualSpacing/>
              <w:jc w:val="thaiDistribute"/>
            </w:pPr>
            <w:r w:rsidRPr="004B2FC3">
              <w:rPr>
                <w:cs/>
              </w:rPr>
              <w:t>รถโดยสาร.....................</w:t>
            </w:r>
          </w:p>
          <w:p w14:paraId="452AC5C1" w14:textId="77777777" w:rsidR="008335AA" w:rsidRPr="004B2FC3" w:rsidRDefault="008335AA" w:rsidP="008335AA">
            <w:pPr>
              <w:contextualSpacing/>
              <w:jc w:val="thaiDistribute"/>
              <w:rPr>
                <w:cs/>
              </w:rPr>
            </w:pPr>
            <w:r w:rsidRPr="004B2FC3">
              <w:rPr>
                <w:cs/>
              </w:rPr>
              <w:t>การสื่อสารและโทรคมนาคม....................</w:t>
            </w:r>
          </w:p>
        </w:tc>
        <w:tc>
          <w:tcPr>
            <w:tcW w:w="2409" w:type="dxa"/>
            <w:shd w:val="clear" w:color="auto" w:fill="auto"/>
          </w:tcPr>
          <w:p w14:paraId="14F16365" w14:textId="77777777" w:rsidR="008335AA" w:rsidRPr="00E46C85" w:rsidRDefault="008335AA" w:rsidP="008335AA">
            <w:pPr>
              <w:contextualSpacing/>
              <w:jc w:val="thaiDistribute"/>
              <w:rPr>
                <w:b/>
                <w:bCs/>
              </w:rPr>
            </w:pPr>
          </w:p>
        </w:tc>
      </w:tr>
      <w:tr w:rsidR="008335AA" w:rsidRPr="00E46C85" w14:paraId="29DFAAA0" w14:textId="77777777" w:rsidTr="00E900AA">
        <w:tc>
          <w:tcPr>
            <w:tcW w:w="1526" w:type="dxa"/>
            <w:shd w:val="clear" w:color="auto" w:fill="auto"/>
          </w:tcPr>
          <w:p w14:paraId="1A38A04E" w14:textId="77777777" w:rsidR="008335AA" w:rsidRPr="00A66C5E" w:rsidRDefault="008335AA" w:rsidP="008335AA">
            <w:pPr>
              <w:contextualSpacing/>
              <w:jc w:val="center"/>
              <w:rPr>
                <w:color w:val="000000" w:themeColor="text1"/>
                <w:cs/>
              </w:rPr>
            </w:pPr>
            <w:r w:rsidRPr="00A66C5E">
              <w:rPr>
                <w:rFonts w:hint="cs"/>
                <w:color w:val="000000" w:themeColor="text1"/>
                <w:cs/>
              </w:rPr>
              <w:t>รวม</w:t>
            </w:r>
          </w:p>
        </w:tc>
        <w:tc>
          <w:tcPr>
            <w:tcW w:w="5245" w:type="dxa"/>
            <w:shd w:val="clear" w:color="auto" w:fill="auto"/>
          </w:tcPr>
          <w:p w14:paraId="096A9007" w14:textId="77777777" w:rsidR="008335AA" w:rsidRPr="00A66C5E" w:rsidRDefault="008335AA" w:rsidP="008335AA">
            <w:pPr>
              <w:contextualSpacing/>
              <w:jc w:val="thaiDistribute"/>
            </w:pPr>
            <w:r w:rsidRPr="00A66C5E">
              <w:rPr>
                <w:rFonts w:hint="cs"/>
                <w:cs/>
              </w:rPr>
              <w:t>ไฟฟ้า..........</w:t>
            </w:r>
            <w:r w:rsidR="0020566A">
              <w:rPr>
                <w:rFonts w:hint="cs"/>
                <w:cs/>
              </w:rPr>
              <w:t>-</w:t>
            </w:r>
            <w:r w:rsidRPr="00A66C5E">
              <w:rPr>
                <w:rFonts w:hint="cs"/>
                <w:cs/>
              </w:rPr>
              <w:t>.........หลอด....</w:t>
            </w:r>
            <w:r w:rsidRPr="00A66C5E">
              <w:rPr>
                <w:cs/>
              </w:rPr>
              <w:t>.</w:t>
            </w:r>
          </w:p>
          <w:p w14:paraId="58241F27" w14:textId="77777777" w:rsidR="008335AA" w:rsidRPr="00A66C5E" w:rsidRDefault="008335AA" w:rsidP="008335AA">
            <w:pPr>
              <w:contextualSpacing/>
              <w:jc w:val="thaiDistribute"/>
            </w:pPr>
            <w:r w:rsidRPr="00A66C5E">
              <w:rPr>
                <w:rFonts w:hint="cs"/>
                <w:cs/>
              </w:rPr>
              <w:t>ประปา..........</w:t>
            </w:r>
            <w:r w:rsidR="0020566A">
              <w:rPr>
                <w:rFonts w:hint="cs"/>
                <w:cs/>
              </w:rPr>
              <w:t>-</w:t>
            </w:r>
            <w:r w:rsidRPr="00A66C5E">
              <w:rPr>
                <w:rFonts w:hint="cs"/>
                <w:cs/>
              </w:rPr>
              <w:t>.......จุด..........</w:t>
            </w:r>
          </w:p>
          <w:p w14:paraId="7CCC075C" w14:textId="77777777" w:rsidR="008335AA" w:rsidRPr="00A66C5E" w:rsidRDefault="008335AA" w:rsidP="008335AA">
            <w:pPr>
              <w:contextualSpacing/>
              <w:jc w:val="thaiDistribute"/>
            </w:pPr>
            <w:r w:rsidRPr="00A66C5E">
              <w:rPr>
                <w:rFonts w:hint="cs"/>
                <w:cs/>
              </w:rPr>
              <w:t>ถนน............รอ.3048</w:t>
            </w:r>
            <w:r w:rsidRPr="00A66C5E">
              <w:rPr>
                <w:cs/>
              </w:rPr>
              <w:t>................</w:t>
            </w:r>
          </w:p>
          <w:p w14:paraId="3A435FB7" w14:textId="77777777" w:rsidR="008335AA" w:rsidRPr="00A66C5E" w:rsidRDefault="008335AA" w:rsidP="008335AA">
            <w:pPr>
              <w:contextualSpacing/>
              <w:jc w:val="thaiDistribute"/>
            </w:pPr>
            <w:r w:rsidRPr="00A66C5E">
              <w:rPr>
                <w:rFonts w:hint="cs"/>
                <w:cs/>
              </w:rPr>
              <w:t>รถโดยสาร.......-..............</w:t>
            </w:r>
          </w:p>
          <w:p w14:paraId="45BBBCBB" w14:textId="77777777" w:rsidR="008335AA" w:rsidRPr="00A66C5E" w:rsidRDefault="008335AA" w:rsidP="008335AA">
            <w:pPr>
              <w:contextualSpacing/>
              <w:jc w:val="thaiDistribute"/>
              <w:rPr>
                <w:cs/>
              </w:rPr>
            </w:pPr>
            <w:r w:rsidRPr="00A66C5E">
              <w:rPr>
                <w:cs/>
              </w:rPr>
              <w:t>การสื่อสารและโทรคมนาคม......</w:t>
            </w:r>
            <w:r w:rsidRPr="00A66C5E">
              <w:rPr>
                <w:rFonts w:hint="cs"/>
                <w:cs/>
              </w:rPr>
              <w:t>-</w:t>
            </w:r>
            <w:r w:rsidRPr="00A66C5E">
              <w:rPr>
                <w:cs/>
              </w:rPr>
              <w:t>..............</w:t>
            </w:r>
          </w:p>
        </w:tc>
        <w:tc>
          <w:tcPr>
            <w:tcW w:w="2409" w:type="dxa"/>
            <w:shd w:val="clear" w:color="auto" w:fill="auto"/>
          </w:tcPr>
          <w:p w14:paraId="4E443630" w14:textId="77777777" w:rsidR="008335AA" w:rsidRPr="00E46C85" w:rsidRDefault="008335AA" w:rsidP="008335AA">
            <w:pPr>
              <w:contextualSpacing/>
              <w:jc w:val="thaiDistribute"/>
              <w:rPr>
                <w:b/>
                <w:bCs/>
              </w:rPr>
            </w:pPr>
          </w:p>
        </w:tc>
      </w:tr>
    </w:tbl>
    <w:p w14:paraId="04A19824" w14:textId="77777777" w:rsidR="00FB6DF4" w:rsidRDefault="00FB6DF4" w:rsidP="00FB6DF4">
      <w:pPr>
        <w:contextualSpacing/>
        <w:jc w:val="thaiDistribute"/>
        <w:rPr>
          <w:b/>
          <w:bCs/>
          <w:sz w:val="16"/>
          <w:szCs w:val="16"/>
        </w:rPr>
      </w:pPr>
    </w:p>
    <w:p w14:paraId="465652A7" w14:textId="77777777" w:rsidR="00FB6DF4" w:rsidRDefault="00FB6DF4" w:rsidP="00FB6DF4">
      <w:pPr>
        <w:contextualSpacing/>
        <w:jc w:val="thaiDistribute"/>
        <w:rPr>
          <w:b/>
          <w:bCs/>
          <w:sz w:val="16"/>
          <w:szCs w:val="16"/>
        </w:rPr>
      </w:pPr>
    </w:p>
    <w:p w14:paraId="78ADA5A2" w14:textId="77777777" w:rsidR="00FB6DF4" w:rsidRDefault="00FB6DF4" w:rsidP="00FB6DF4">
      <w:pPr>
        <w:contextualSpacing/>
        <w:jc w:val="thaiDistribute"/>
        <w:rPr>
          <w:b/>
          <w:bCs/>
          <w:sz w:val="16"/>
          <w:szCs w:val="16"/>
        </w:rPr>
      </w:pPr>
    </w:p>
    <w:p w14:paraId="38B8374E" w14:textId="77777777" w:rsidR="00FB6DF4" w:rsidRDefault="00FB6DF4" w:rsidP="00FB6DF4">
      <w:pPr>
        <w:contextualSpacing/>
        <w:jc w:val="thaiDistribute"/>
        <w:rPr>
          <w:b/>
          <w:bCs/>
          <w:sz w:val="16"/>
          <w:szCs w:val="16"/>
        </w:rPr>
      </w:pPr>
    </w:p>
    <w:p w14:paraId="0E2E8421" w14:textId="77777777" w:rsidR="00FB6DF4" w:rsidRDefault="00FB6DF4" w:rsidP="00FB6DF4">
      <w:pPr>
        <w:contextualSpacing/>
        <w:jc w:val="thaiDistribute"/>
        <w:rPr>
          <w:b/>
          <w:bCs/>
          <w:sz w:val="16"/>
          <w:szCs w:val="16"/>
        </w:rPr>
      </w:pPr>
    </w:p>
    <w:p w14:paraId="298FA2D5" w14:textId="77777777" w:rsidR="00FB6DF4" w:rsidRDefault="00FB6DF4" w:rsidP="00FB6DF4">
      <w:pPr>
        <w:contextualSpacing/>
        <w:jc w:val="thaiDistribute"/>
        <w:rPr>
          <w:b/>
          <w:bCs/>
          <w:sz w:val="16"/>
          <w:szCs w:val="16"/>
        </w:rPr>
      </w:pPr>
    </w:p>
    <w:p w14:paraId="06668BBE" w14:textId="77777777" w:rsidR="00FB6DF4" w:rsidRDefault="00FB6DF4" w:rsidP="00FB6DF4">
      <w:pPr>
        <w:contextualSpacing/>
        <w:jc w:val="thaiDistribute"/>
        <w:rPr>
          <w:b/>
          <w:bCs/>
          <w:sz w:val="16"/>
          <w:szCs w:val="16"/>
        </w:rPr>
      </w:pPr>
    </w:p>
    <w:p w14:paraId="270B9AA4" w14:textId="77777777" w:rsidR="00FB6DF4" w:rsidRDefault="00FB6DF4" w:rsidP="00FB6DF4">
      <w:pPr>
        <w:contextualSpacing/>
        <w:jc w:val="thaiDistribute"/>
        <w:rPr>
          <w:b/>
          <w:bCs/>
          <w:sz w:val="16"/>
          <w:szCs w:val="16"/>
        </w:rPr>
      </w:pPr>
    </w:p>
    <w:p w14:paraId="03385C46" w14:textId="77777777" w:rsidR="00FB6DF4" w:rsidRDefault="00FB6DF4" w:rsidP="00FB6DF4">
      <w:pPr>
        <w:contextualSpacing/>
        <w:jc w:val="thaiDistribute"/>
        <w:rPr>
          <w:b/>
          <w:bCs/>
          <w:sz w:val="16"/>
          <w:szCs w:val="16"/>
        </w:rPr>
      </w:pPr>
    </w:p>
    <w:p w14:paraId="2438A2FA" w14:textId="77777777" w:rsidR="00FB6DF4" w:rsidRDefault="00FB6DF4" w:rsidP="00FB6DF4">
      <w:pPr>
        <w:contextualSpacing/>
        <w:jc w:val="thaiDistribute"/>
        <w:rPr>
          <w:b/>
          <w:bCs/>
          <w:sz w:val="16"/>
          <w:szCs w:val="16"/>
        </w:rPr>
      </w:pPr>
    </w:p>
    <w:p w14:paraId="2BD1177B" w14:textId="77777777" w:rsidR="00FB6DF4" w:rsidRDefault="00FB6DF4" w:rsidP="00FB6DF4">
      <w:pPr>
        <w:contextualSpacing/>
        <w:jc w:val="thaiDistribute"/>
        <w:rPr>
          <w:b/>
          <w:bCs/>
          <w:sz w:val="16"/>
          <w:szCs w:val="16"/>
        </w:rPr>
      </w:pPr>
    </w:p>
    <w:p w14:paraId="0F7E9F2E" w14:textId="77777777" w:rsidR="00FB6DF4" w:rsidRDefault="00FB6DF4" w:rsidP="00FB6DF4">
      <w:pPr>
        <w:contextualSpacing/>
        <w:jc w:val="thaiDistribute"/>
        <w:rPr>
          <w:b/>
          <w:bCs/>
          <w:sz w:val="16"/>
          <w:szCs w:val="16"/>
        </w:rPr>
      </w:pPr>
    </w:p>
    <w:p w14:paraId="07AD64DB" w14:textId="77777777" w:rsidR="00FB6DF4" w:rsidRDefault="00FB6DF4" w:rsidP="00FB6DF4">
      <w:pPr>
        <w:contextualSpacing/>
        <w:jc w:val="thaiDistribute"/>
        <w:rPr>
          <w:b/>
          <w:bCs/>
          <w:sz w:val="16"/>
          <w:szCs w:val="16"/>
        </w:rPr>
      </w:pPr>
    </w:p>
    <w:p w14:paraId="2202E16E" w14:textId="77777777" w:rsidR="00FB6DF4" w:rsidRDefault="00FB6DF4" w:rsidP="00FB6DF4">
      <w:pPr>
        <w:contextualSpacing/>
        <w:jc w:val="thaiDistribute"/>
        <w:rPr>
          <w:b/>
          <w:bCs/>
          <w:sz w:val="16"/>
          <w:szCs w:val="16"/>
        </w:rPr>
      </w:pPr>
    </w:p>
    <w:p w14:paraId="638EF174" w14:textId="77777777" w:rsidR="00FB6DF4" w:rsidRDefault="00FB6DF4" w:rsidP="00FB6DF4">
      <w:pPr>
        <w:contextualSpacing/>
        <w:jc w:val="thaiDistribute"/>
        <w:rPr>
          <w:b/>
          <w:bCs/>
          <w:sz w:val="16"/>
          <w:szCs w:val="16"/>
        </w:rPr>
      </w:pPr>
    </w:p>
    <w:p w14:paraId="7DD1EDB1" w14:textId="77777777" w:rsidR="00FB6DF4" w:rsidRDefault="00FB6DF4" w:rsidP="00FB6DF4">
      <w:pPr>
        <w:contextualSpacing/>
        <w:jc w:val="thaiDistribute"/>
        <w:rPr>
          <w:b/>
          <w:bCs/>
          <w:sz w:val="16"/>
          <w:szCs w:val="16"/>
        </w:rPr>
      </w:pPr>
    </w:p>
    <w:p w14:paraId="7998977C" w14:textId="77777777" w:rsidR="008335AA" w:rsidRDefault="008335AA" w:rsidP="00FB6DF4">
      <w:pPr>
        <w:contextualSpacing/>
        <w:jc w:val="thaiDistribute"/>
        <w:rPr>
          <w:b/>
          <w:bCs/>
          <w:sz w:val="16"/>
          <w:szCs w:val="16"/>
        </w:rPr>
      </w:pPr>
    </w:p>
    <w:p w14:paraId="6DF8575F" w14:textId="77777777" w:rsidR="008335AA" w:rsidRDefault="008335AA" w:rsidP="00FB6DF4">
      <w:pPr>
        <w:contextualSpacing/>
        <w:jc w:val="thaiDistribute"/>
        <w:rPr>
          <w:b/>
          <w:bCs/>
          <w:sz w:val="16"/>
          <w:szCs w:val="16"/>
        </w:rPr>
      </w:pPr>
    </w:p>
    <w:p w14:paraId="6B3CC3EE" w14:textId="77777777" w:rsidR="008335AA" w:rsidRDefault="008335AA" w:rsidP="00FB6DF4">
      <w:pPr>
        <w:contextualSpacing/>
        <w:jc w:val="thaiDistribute"/>
        <w:rPr>
          <w:b/>
          <w:bCs/>
          <w:sz w:val="16"/>
          <w:szCs w:val="16"/>
        </w:rPr>
      </w:pPr>
    </w:p>
    <w:p w14:paraId="15357B5F" w14:textId="77777777" w:rsidR="008335AA" w:rsidRDefault="008335AA" w:rsidP="00FB6DF4">
      <w:pPr>
        <w:contextualSpacing/>
        <w:jc w:val="thaiDistribute"/>
        <w:rPr>
          <w:b/>
          <w:bCs/>
          <w:sz w:val="16"/>
          <w:szCs w:val="16"/>
        </w:rPr>
      </w:pPr>
    </w:p>
    <w:p w14:paraId="3FCAB35E" w14:textId="77777777" w:rsidR="008335AA" w:rsidRDefault="008335AA" w:rsidP="00FB6DF4">
      <w:pPr>
        <w:contextualSpacing/>
        <w:jc w:val="thaiDistribute"/>
        <w:rPr>
          <w:b/>
          <w:bCs/>
          <w:sz w:val="16"/>
          <w:szCs w:val="16"/>
        </w:rPr>
      </w:pPr>
    </w:p>
    <w:p w14:paraId="5E4FFE67" w14:textId="77777777" w:rsidR="00FB6DF4" w:rsidRDefault="00FB6DF4" w:rsidP="00FB6DF4">
      <w:pPr>
        <w:contextualSpacing/>
        <w:jc w:val="thaiDistribute"/>
        <w:rPr>
          <w:b/>
          <w:bCs/>
          <w:sz w:val="16"/>
          <w:szCs w:val="16"/>
        </w:rPr>
      </w:pPr>
    </w:p>
    <w:p w14:paraId="3DDFACC7" w14:textId="77777777" w:rsidR="00FB6DF4" w:rsidRPr="00E604F3" w:rsidRDefault="00FB6DF4" w:rsidP="00FB6DF4">
      <w:pPr>
        <w:contextualSpacing/>
        <w:jc w:val="thaiDistribute"/>
        <w:rPr>
          <w:b/>
          <w:bCs/>
          <w:sz w:val="16"/>
          <w:szCs w:val="16"/>
        </w:rPr>
      </w:pPr>
    </w:p>
    <w:p w14:paraId="48F435B2" w14:textId="77777777" w:rsidR="008335AA" w:rsidRDefault="008335AA" w:rsidP="008335AA">
      <w:pPr>
        <w:ind w:firstLine="993"/>
        <w:contextualSpacing/>
        <w:jc w:val="thaiDistribute"/>
      </w:pPr>
    </w:p>
    <w:p w14:paraId="5BBCBA9D" w14:textId="77777777" w:rsidR="008335AA" w:rsidRDefault="008335AA" w:rsidP="008335AA">
      <w:pPr>
        <w:contextualSpacing/>
        <w:jc w:val="thaiDistribute"/>
        <w:rPr>
          <w:cs/>
        </w:rPr>
      </w:pPr>
      <w:r>
        <w:rPr>
          <w:b/>
          <w:bCs/>
          <w:noProof/>
        </w:rPr>
        <w:lastRenderedPageBreak/>
        <w:drawing>
          <wp:inline distT="0" distB="0" distL="0" distR="0" wp14:anchorId="6367A45F" wp14:editId="1A19C58D">
            <wp:extent cx="5715000" cy="2667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365" t="11740" r="99" b="5667"/>
                    <a:stretch>
                      <a:fillRect/>
                    </a:stretch>
                  </pic:blipFill>
                  <pic:spPr bwMode="auto">
                    <a:xfrm>
                      <a:off x="0" y="0"/>
                      <a:ext cx="5715000" cy="2667000"/>
                    </a:xfrm>
                    <a:prstGeom prst="rect">
                      <a:avLst/>
                    </a:prstGeom>
                    <a:noFill/>
                    <a:ln>
                      <a:noFill/>
                    </a:ln>
                  </pic:spPr>
                </pic:pic>
              </a:graphicData>
            </a:graphic>
          </wp:inline>
        </w:drawing>
      </w:r>
    </w:p>
    <w:p w14:paraId="725007C7" w14:textId="77777777" w:rsidR="00713DDF" w:rsidRDefault="00713DDF" w:rsidP="00713DDF">
      <w:pPr>
        <w:ind w:firstLine="993"/>
        <w:contextualSpacing/>
        <w:jc w:val="thaiDistribute"/>
      </w:pPr>
    </w:p>
    <w:p w14:paraId="034748F8" w14:textId="77777777" w:rsidR="00713DDF" w:rsidRDefault="00713DDF" w:rsidP="00713DDF">
      <w:pPr>
        <w:ind w:firstLine="993"/>
        <w:contextualSpacing/>
        <w:jc w:val="thaiDistribute"/>
      </w:pPr>
      <w:r w:rsidRPr="00151F87">
        <w:rPr>
          <w:rFonts w:hint="cs"/>
          <w:cs/>
        </w:rPr>
        <w:t>เข้าสู่เว็บไซต์</w:t>
      </w:r>
      <w:r w:rsidRPr="00151F87">
        <w:t xml:space="preserve"> </w:t>
      </w:r>
      <w:hyperlink r:id="rId16" w:history="1">
        <w:r w:rsidRPr="000D1642">
          <w:t>https://www.google.com/maps</w:t>
        </w:r>
      </w:hyperlink>
      <w:r w:rsidRPr="000D1642">
        <w:t xml:space="preserve"> </w:t>
      </w:r>
      <w:r w:rsidRPr="000D1642">
        <w:rPr>
          <w:rFonts w:hint="cs"/>
          <w:cs/>
        </w:rPr>
        <w:t xml:space="preserve">จากนั้นเลื่อนเม้าไปยังสถานที่ที่ต้องการพิกัด แล้วคลิกขวาจะขึ้นเมนูให้เลือกรายการ </w:t>
      </w:r>
      <w:r w:rsidRPr="000D1642">
        <w:rPr>
          <w:rFonts w:hint="cs"/>
          <w:b/>
          <w:bCs/>
          <w:cs/>
        </w:rPr>
        <w:t>ที่นี่มีอะไรหรือ</w:t>
      </w:r>
      <w:r w:rsidRPr="000D1642">
        <w:rPr>
          <w:b/>
          <w:bCs/>
        </w:rPr>
        <w:t>What’s here?</w:t>
      </w:r>
      <w:r w:rsidRPr="00151F87">
        <w:t xml:space="preserve">  </w:t>
      </w:r>
      <w:r w:rsidRPr="00151F87">
        <w:rPr>
          <w:rFonts w:hint="cs"/>
          <w:cs/>
        </w:rPr>
        <w:t>หลังเลือกด้านล่างจอจะขึ้นป็อบอัพ แจ้งสถานที่และแจ้งพิกัดละติจูด ลองติจูด</w:t>
      </w:r>
    </w:p>
    <w:p w14:paraId="60C70651" w14:textId="77777777" w:rsidR="008335AA" w:rsidRPr="0027350C" w:rsidRDefault="008335AA" w:rsidP="008335AA">
      <w:pPr>
        <w:ind w:left="720" w:firstLine="840"/>
        <w:contextualSpacing/>
        <w:jc w:val="thaiDistribute"/>
        <w:rPr>
          <w:b/>
          <w:bCs/>
          <w:cs/>
        </w:rPr>
      </w:pPr>
      <w:r>
        <w:rPr>
          <w:b/>
          <w:bCs/>
        </w:rPr>
        <w:t xml:space="preserve">   </w:t>
      </w:r>
      <w:r w:rsidR="00DF03E9">
        <w:rPr>
          <w:rFonts w:hint="cs"/>
          <w:b/>
          <w:bCs/>
          <w:cs/>
        </w:rPr>
        <w:t>1.</w:t>
      </w:r>
      <w:r w:rsidR="000E55E4">
        <w:rPr>
          <w:rFonts w:hint="cs"/>
          <w:b/>
          <w:bCs/>
          <w:cs/>
        </w:rPr>
        <w:t>5</w:t>
      </w:r>
      <w:r>
        <w:rPr>
          <w:rFonts w:hint="cs"/>
          <w:b/>
          <w:bCs/>
          <w:cs/>
        </w:rPr>
        <w:t xml:space="preserve"> </w:t>
      </w:r>
      <w:r w:rsidRPr="0027350C">
        <w:rPr>
          <w:b/>
          <w:bCs/>
          <w:cs/>
        </w:rPr>
        <w:t>เส้นทางคมนาคม</w:t>
      </w:r>
      <w:r w:rsidRPr="0027350C">
        <w:rPr>
          <w:b/>
          <w:bCs/>
        </w:rPr>
        <w:t xml:space="preserve"> (</w:t>
      </w:r>
      <w:r w:rsidRPr="0027350C">
        <w:rPr>
          <w:rFonts w:hint="cs"/>
          <w:b/>
          <w:bCs/>
          <w:cs/>
        </w:rPr>
        <w:t>การขนส่งทางรถยนต์ ทางบก ทางน้ำ ทางอากาศ)</w:t>
      </w:r>
    </w:p>
    <w:p w14:paraId="4E4A426B" w14:textId="77777777" w:rsidR="008335AA" w:rsidRDefault="008335AA" w:rsidP="008335AA">
      <w:pPr>
        <w:ind w:firstLine="2268"/>
        <w:contextualSpacing/>
        <w:jc w:val="thaiDistribute"/>
      </w:pPr>
      <w:r w:rsidRPr="0027350C">
        <w:rPr>
          <w:cs/>
        </w:rPr>
        <w:t>มีเส้นทางคมนาคมที่สำคัญสามารถเดินทางติดต่อกันระหว่าง อ</w:t>
      </w:r>
      <w:r>
        <w:rPr>
          <w:rFonts w:hint="cs"/>
          <w:cs/>
        </w:rPr>
        <w:t>งค์กรปกครองส่วนท้องถิ่น</w:t>
      </w:r>
      <w:r w:rsidRPr="0027350C">
        <w:rPr>
          <w:cs/>
        </w:rPr>
        <w:t xml:space="preserve">ใกล้เคียง และอำเภอต่างๆ ได้อย่างรวดเร็ว </w:t>
      </w:r>
    </w:p>
    <w:p w14:paraId="11E2F06B" w14:textId="77777777" w:rsidR="008335AA" w:rsidRDefault="008335AA" w:rsidP="008335AA">
      <w:pPr>
        <w:ind w:firstLine="1440"/>
        <w:contextualSpacing/>
      </w:pPr>
      <w:r w:rsidRPr="0027350C">
        <w:rPr>
          <w:cs/>
        </w:rPr>
        <w:t>สามารถเดินทาง</w:t>
      </w:r>
      <w:r>
        <w:rPr>
          <w:rFonts w:hint="cs"/>
          <w:cs/>
        </w:rPr>
        <w:t>โดย</w:t>
      </w:r>
      <w:r w:rsidRPr="0027350C">
        <w:rPr>
          <w:cs/>
        </w:rPr>
        <w:t xml:space="preserve">รถยนต์ </w:t>
      </w:r>
    </w:p>
    <w:p w14:paraId="4A2E01C7" w14:textId="77777777" w:rsidR="008335AA" w:rsidRPr="007A7F85" w:rsidRDefault="008335AA" w:rsidP="008335AA">
      <w:pPr>
        <w:ind w:firstLine="2268"/>
        <w:contextualSpacing/>
        <w:rPr>
          <w:cs/>
        </w:rPr>
      </w:pPr>
      <w:r w:rsidRPr="0027350C">
        <w:rPr>
          <w:cs/>
        </w:rPr>
        <w:t>บนถนนทางหลวงหมายเลข</w:t>
      </w:r>
      <w:r>
        <w:rPr>
          <w:rFonts w:hint="cs"/>
          <w:cs/>
        </w:rPr>
        <w:t xml:space="preserve"> ๒๓</w:t>
      </w:r>
      <w:r>
        <w:t xml:space="preserve"> </w:t>
      </w:r>
      <w:r>
        <w:rPr>
          <w:rFonts w:hint="cs"/>
          <w:cs/>
        </w:rPr>
        <w:t xml:space="preserve">ถนนแจ้งสนิท ตอนร้อยเอ็ด </w:t>
      </w:r>
      <w:r>
        <w:t xml:space="preserve">– </w:t>
      </w:r>
      <w:r>
        <w:rPr>
          <w:rFonts w:hint="cs"/>
          <w:cs/>
        </w:rPr>
        <w:t>ยโสธร</w:t>
      </w:r>
    </w:p>
    <w:p w14:paraId="6206FF04" w14:textId="77777777" w:rsidR="008335AA" w:rsidRPr="007A7F85" w:rsidRDefault="008335AA" w:rsidP="008335AA">
      <w:pPr>
        <w:ind w:firstLine="2268"/>
        <w:contextualSpacing/>
        <w:rPr>
          <w:cs/>
        </w:rPr>
      </w:pPr>
      <w:r w:rsidRPr="007A7F85">
        <w:rPr>
          <w:rFonts w:hint="cs"/>
          <w:cs/>
        </w:rPr>
        <w:t>และสามารถเดินทางโดยเรือ</w:t>
      </w:r>
      <w:r>
        <w:t xml:space="preserve"> </w:t>
      </w:r>
      <w:r>
        <w:rPr>
          <w:rFonts w:hint="cs"/>
          <w:cs/>
        </w:rPr>
        <w:t>ผ่านเส้นทางแม่น้ำชี และ ลำน้ำยัง</w:t>
      </w:r>
    </w:p>
    <w:p w14:paraId="4172207C" w14:textId="77777777" w:rsidR="008335AA" w:rsidRPr="0027350C" w:rsidRDefault="00DF03E9" w:rsidP="008335AA">
      <w:pPr>
        <w:spacing w:before="120"/>
        <w:ind w:firstLine="1560"/>
        <w:contextualSpacing/>
        <w:rPr>
          <w:b/>
          <w:bCs/>
        </w:rPr>
      </w:pPr>
      <w:r>
        <w:rPr>
          <w:rFonts w:hint="cs"/>
          <w:b/>
          <w:bCs/>
          <w:cs/>
        </w:rPr>
        <w:t xml:space="preserve">          </w:t>
      </w:r>
      <w:r w:rsidR="008335AA" w:rsidRPr="0027350C">
        <w:rPr>
          <w:b/>
          <w:bCs/>
          <w:cs/>
        </w:rPr>
        <w:t>๑.</w:t>
      </w:r>
      <w:r>
        <w:rPr>
          <w:rFonts w:hint="cs"/>
          <w:b/>
          <w:bCs/>
          <w:cs/>
        </w:rPr>
        <w:t>5.1</w:t>
      </w:r>
      <w:r w:rsidR="008335AA" w:rsidRPr="0027350C">
        <w:rPr>
          <w:b/>
          <w:bCs/>
          <w:cs/>
        </w:rPr>
        <w:t xml:space="preserve"> แหล่งแม่น้ำลำคลอง</w:t>
      </w:r>
    </w:p>
    <w:p w14:paraId="5254FB54" w14:textId="77777777" w:rsidR="008335AA" w:rsidRPr="00126C01" w:rsidRDefault="008335AA" w:rsidP="008335AA">
      <w:pPr>
        <w:ind w:firstLine="2268"/>
        <w:contextualSpacing/>
        <w:jc w:val="thaiDistribute"/>
      </w:pPr>
      <w:r w:rsidRPr="00126C01">
        <w:rPr>
          <w:b/>
          <w:bCs/>
          <w:cs/>
        </w:rPr>
        <w:t>เทศบาลตำบลขวาว</w:t>
      </w:r>
      <w:r w:rsidRPr="00126C01">
        <w:rPr>
          <w:rFonts w:hint="cs"/>
          <w:cs/>
        </w:rPr>
        <w:t xml:space="preserve"> </w:t>
      </w:r>
      <w:r w:rsidRPr="00126C01">
        <w:rPr>
          <w:cs/>
        </w:rPr>
        <w:t>มีลักษณะภูมิประเทศโดยทั่วไปเป็นพื้นที่</w:t>
      </w:r>
      <w:r w:rsidRPr="00126C01">
        <w:rPr>
          <w:rFonts w:hint="cs"/>
          <w:cs/>
        </w:rPr>
        <w:t xml:space="preserve">ราบลุ่ม </w:t>
      </w:r>
      <w:r w:rsidRPr="00126C01">
        <w:rPr>
          <w:cs/>
        </w:rPr>
        <w:t>มีแม่น้ำสำคัญไหลผ่านหลายสาย ได้แก่</w:t>
      </w:r>
    </w:p>
    <w:p w14:paraId="213AADE5" w14:textId="77777777" w:rsidR="008335AA" w:rsidRPr="00126C01" w:rsidRDefault="008335AA" w:rsidP="008335AA">
      <w:pPr>
        <w:ind w:firstLine="2268"/>
        <w:contextualSpacing/>
        <w:jc w:val="thaiDistribute"/>
        <w:rPr>
          <w:cs/>
        </w:rPr>
      </w:pPr>
      <w:r w:rsidRPr="00126C01">
        <w:rPr>
          <w:rFonts w:hint="cs"/>
          <w:cs/>
        </w:rPr>
        <w:t>ลำน้ำชีหลง</w:t>
      </w:r>
      <w:r w:rsidRPr="00126C01">
        <w:rPr>
          <w:cs/>
        </w:rPr>
        <w:t xml:space="preserve"> ไหลผ่านพื้นที่หมู่บ้าน </w:t>
      </w:r>
      <w:r w:rsidRPr="00126C01">
        <w:rPr>
          <w:rFonts w:hint="cs"/>
          <w:cs/>
        </w:rPr>
        <w:t>ดังนี้</w:t>
      </w:r>
    </w:p>
    <w:p w14:paraId="632DDEA4" w14:textId="77777777" w:rsidR="008335AA" w:rsidRPr="00126C01" w:rsidRDefault="008335AA" w:rsidP="008335AA">
      <w:pPr>
        <w:ind w:firstLine="2268"/>
        <w:contextualSpacing/>
        <w:jc w:val="thaiDistribute"/>
      </w:pPr>
      <w:r w:rsidRPr="00126C01">
        <w:rPr>
          <w:cs/>
        </w:rPr>
        <w:t>ตั้งแต่หมู่ที่</w:t>
      </w:r>
      <w:r w:rsidRPr="00126C01">
        <w:rPr>
          <w:rFonts w:hint="cs"/>
          <w:cs/>
        </w:rPr>
        <w:t xml:space="preserve"> 5,13  บ้านหัน </w:t>
      </w:r>
      <w:r w:rsidRPr="00126C01">
        <w:rPr>
          <w:cs/>
        </w:rPr>
        <w:t xml:space="preserve">หมู่ที่ </w:t>
      </w:r>
      <w:r w:rsidRPr="00126C01">
        <w:rPr>
          <w:rFonts w:hint="cs"/>
          <w:cs/>
        </w:rPr>
        <w:t xml:space="preserve">6,12 บ้านหน่อง </w:t>
      </w:r>
      <w:r w:rsidRPr="00126C01">
        <w:rPr>
          <w:cs/>
        </w:rPr>
        <w:t>หมู่ที่</w:t>
      </w:r>
      <w:r w:rsidRPr="00126C01">
        <w:rPr>
          <w:rFonts w:hint="cs"/>
          <w:cs/>
        </w:rPr>
        <w:t xml:space="preserve"> 8,9,15,16 บ้านขวาว</w:t>
      </w:r>
    </w:p>
    <w:p w14:paraId="71C3191C" w14:textId="77777777" w:rsidR="008335AA" w:rsidRPr="00126C01" w:rsidRDefault="008335AA" w:rsidP="008335AA">
      <w:pPr>
        <w:ind w:firstLine="2268"/>
        <w:contextualSpacing/>
        <w:jc w:val="thaiDistribute"/>
        <w:rPr>
          <w:cs/>
        </w:rPr>
      </w:pPr>
      <w:r w:rsidRPr="00126C01">
        <w:rPr>
          <w:rFonts w:hint="cs"/>
          <w:cs/>
        </w:rPr>
        <w:t>ลำน้ำยัง</w:t>
      </w:r>
      <w:r w:rsidRPr="00126C01">
        <w:rPr>
          <w:cs/>
        </w:rPr>
        <w:t xml:space="preserve"> ไหลผ่านพื้นที่หมู่บ้าน </w:t>
      </w:r>
      <w:r w:rsidRPr="00126C01">
        <w:rPr>
          <w:rFonts w:hint="cs"/>
          <w:cs/>
        </w:rPr>
        <w:t>ดังนี้</w:t>
      </w:r>
    </w:p>
    <w:p w14:paraId="64A737B6" w14:textId="77777777" w:rsidR="008335AA" w:rsidRPr="00126C01" w:rsidRDefault="008335AA" w:rsidP="008335AA">
      <w:pPr>
        <w:ind w:firstLine="2268"/>
        <w:contextualSpacing/>
        <w:jc w:val="thaiDistribute"/>
      </w:pPr>
      <w:r w:rsidRPr="00126C01">
        <w:rPr>
          <w:cs/>
        </w:rPr>
        <w:t>ตั้งแต่หมู่ที่</w:t>
      </w:r>
      <w:r w:rsidRPr="00126C01">
        <w:rPr>
          <w:rFonts w:hint="cs"/>
          <w:cs/>
        </w:rPr>
        <w:t xml:space="preserve"> 1,10  บ้านโนนยาง </w:t>
      </w:r>
      <w:r w:rsidRPr="00126C01">
        <w:rPr>
          <w:cs/>
        </w:rPr>
        <w:t xml:space="preserve">หมู่ที่ </w:t>
      </w:r>
      <w:r w:rsidRPr="00126C01">
        <w:rPr>
          <w:rFonts w:hint="cs"/>
          <w:cs/>
        </w:rPr>
        <w:t xml:space="preserve">3,14 บ้านสะทอน </w:t>
      </w:r>
      <w:r w:rsidRPr="00126C01">
        <w:rPr>
          <w:cs/>
        </w:rPr>
        <w:t>หมู่ที่</w:t>
      </w:r>
      <w:r w:rsidRPr="00126C01">
        <w:rPr>
          <w:rFonts w:hint="cs"/>
          <w:cs/>
        </w:rPr>
        <w:t xml:space="preserve"> 4 บ้านทรายมูล</w:t>
      </w:r>
    </w:p>
    <w:p w14:paraId="7E113AB9" w14:textId="77777777" w:rsidR="008335AA" w:rsidRPr="00126C01" w:rsidRDefault="008335AA" w:rsidP="008335AA">
      <w:pPr>
        <w:ind w:firstLine="2268"/>
        <w:contextualSpacing/>
        <w:jc w:val="thaiDistribute"/>
        <w:rPr>
          <w:cs/>
        </w:rPr>
      </w:pPr>
      <w:r w:rsidRPr="00126C01">
        <w:rPr>
          <w:cs/>
        </w:rPr>
        <w:t>คลอง</w:t>
      </w:r>
      <w:r w:rsidRPr="00126C01">
        <w:rPr>
          <w:rFonts w:hint="cs"/>
          <w:cs/>
        </w:rPr>
        <w:t>ส่งน้ำ</w:t>
      </w:r>
      <w:r w:rsidRPr="00126C01">
        <w:rPr>
          <w:cs/>
        </w:rPr>
        <w:t xml:space="preserve"> ไหลผ่านพื้นที่หมู่บ้าน </w:t>
      </w:r>
      <w:r w:rsidRPr="00126C01">
        <w:rPr>
          <w:rFonts w:hint="cs"/>
          <w:cs/>
        </w:rPr>
        <w:t>ดังนี้</w:t>
      </w:r>
    </w:p>
    <w:p w14:paraId="7606C3D7" w14:textId="77777777" w:rsidR="00FB6DF4" w:rsidRPr="0027350C" w:rsidRDefault="008335AA" w:rsidP="008335AA">
      <w:pPr>
        <w:ind w:firstLine="2268"/>
        <w:contextualSpacing/>
        <w:jc w:val="thaiDistribute"/>
      </w:pPr>
      <w:r w:rsidRPr="00126C01">
        <w:rPr>
          <w:cs/>
        </w:rPr>
        <w:t xml:space="preserve">ตั้งแต่หมู่ที่ </w:t>
      </w:r>
      <w:r w:rsidRPr="00126C01">
        <w:rPr>
          <w:rFonts w:hint="cs"/>
          <w:cs/>
        </w:rPr>
        <w:t>1 - 16</w:t>
      </w:r>
    </w:p>
    <w:p w14:paraId="7C93FA06" w14:textId="77777777" w:rsidR="00FB6DF4" w:rsidRDefault="00FB6DF4" w:rsidP="00FB6DF4"/>
    <w:p w14:paraId="53EBC02C" w14:textId="77777777" w:rsidR="00FB6DF4" w:rsidRDefault="00FB6DF4" w:rsidP="00FB6DF4">
      <w:pPr>
        <w:rPr>
          <w:b/>
          <w:bCs/>
        </w:rPr>
      </w:pPr>
      <w:bookmarkStart w:id="9" w:name="_Hlk84512912"/>
      <w:r>
        <w:rPr>
          <w:rFonts w:hint="cs"/>
          <w:b/>
          <w:bCs/>
          <w:rtl/>
          <w:cs/>
        </w:rPr>
        <w:t>2</w:t>
      </w:r>
      <w:r>
        <w:rPr>
          <w:rFonts w:hint="cs"/>
          <w:b/>
          <w:bCs/>
          <w:cs/>
        </w:rPr>
        <w:t>. ด้านการเมืองการปกครอง</w:t>
      </w:r>
    </w:p>
    <w:p w14:paraId="16384BE7" w14:textId="77777777" w:rsidR="00FB6DF4" w:rsidRPr="00B70B8F" w:rsidRDefault="00FB6DF4" w:rsidP="00FB6DF4">
      <w:pPr>
        <w:rPr>
          <w:b/>
          <w:bCs/>
          <w:cs/>
        </w:rPr>
      </w:pPr>
    </w:p>
    <w:p w14:paraId="08C49053" w14:textId="77777777" w:rsidR="00FB6DF4" w:rsidRPr="00B70B8F" w:rsidRDefault="00FB6DF4" w:rsidP="00FB6DF4">
      <w:pPr>
        <w:rPr>
          <w:b/>
          <w:bCs/>
        </w:rPr>
      </w:pPr>
      <w:r w:rsidRPr="00B70B8F">
        <w:rPr>
          <w:b/>
          <w:bCs/>
          <w:cs/>
        </w:rPr>
        <w:t xml:space="preserve">     </w:t>
      </w:r>
      <w:r w:rsidRPr="00B70B8F">
        <w:rPr>
          <w:b/>
          <w:bCs/>
          <w:rtl/>
          <w:cs/>
        </w:rPr>
        <w:t xml:space="preserve"> </w:t>
      </w:r>
      <w:bookmarkStart w:id="10" w:name="_Hlk84513024"/>
      <w:r w:rsidRPr="00B70B8F">
        <w:rPr>
          <w:b/>
          <w:bCs/>
        </w:rPr>
        <w:t>2</w:t>
      </w:r>
      <w:r w:rsidRPr="00B70B8F">
        <w:rPr>
          <w:b/>
          <w:bCs/>
          <w:cs/>
        </w:rPr>
        <w:t>.</w:t>
      </w:r>
      <w:r w:rsidRPr="00B70B8F">
        <w:rPr>
          <w:b/>
          <w:bCs/>
        </w:rPr>
        <w:t xml:space="preserve">1 </w:t>
      </w:r>
      <w:r w:rsidRPr="00B70B8F">
        <w:rPr>
          <w:b/>
          <w:bCs/>
          <w:cs/>
        </w:rPr>
        <w:t>เขตการปกครอง</w:t>
      </w:r>
      <w:bookmarkEnd w:id="9"/>
    </w:p>
    <w:bookmarkEnd w:id="10"/>
    <w:p w14:paraId="77E1647D" w14:textId="77777777" w:rsidR="00FB6DF4" w:rsidRPr="00B70B8F" w:rsidRDefault="00FB6DF4" w:rsidP="00E95067">
      <w:pPr>
        <w:jc w:val="thaiDistribute"/>
        <w:rPr>
          <w:b/>
          <w:bCs/>
        </w:rPr>
      </w:pPr>
      <w:r w:rsidRPr="00B70B8F">
        <w:rPr>
          <w:b/>
          <w:bCs/>
          <w:sz w:val="28"/>
          <w:rtl/>
          <w:cs/>
        </w:rPr>
        <w:t xml:space="preserve">          </w:t>
      </w:r>
      <w:r w:rsidRPr="00B70B8F">
        <w:rPr>
          <w:sz w:val="28"/>
          <w:rtl/>
          <w:cs/>
        </w:rPr>
        <w:t xml:space="preserve"> </w:t>
      </w:r>
      <w:r w:rsidRPr="00B70B8F">
        <w:rPr>
          <w:cs/>
        </w:rPr>
        <w:t>องค์การบริหารส่วน</w:t>
      </w:r>
      <w:r w:rsidRPr="00B70B8F">
        <w:rPr>
          <w:spacing w:val="-20"/>
          <w:cs/>
        </w:rPr>
        <w:t>ตำบล</w:t>
      </w:r>
      <w:r w:rsidRPr="00B70B8F">
        <w:rPr>
          <w:rFonts w:hint="cs"/>
          <w:spacing w:val="-20"/>
          <w:cs/>
        </w:rPr>
        <w:t>ทุ่งศรีเมือง</w:t>
      </w:r>
      <w:r w:rsidRPr="00B70B8F">
        <w:rPr>
          <w:spacing w:val="-20"/>
          <w:cs/>
        </w:rPr>
        <w:t xml:space="preserve"> แบ่งเขตการปกครองออกเป็น </w:t>
      </w:r>
      <w:r w:rsidR="00D32D61">
        <w:rPr>
          <w:rFonts w:hint="cs"/>
          <w:spacing w:val="-20"/>
          <w:rtl/>
          <w:cs/>
        </w:rPr>
        <w:t>๑</w:t>
      </w:r>
      <w:r w:rsidR="00D32D61">
        <w:rPr>
          <w:rFonts w:hint="cs"/>
          <w:spacing w:val="-20"/>
          <w:cs/>
        </w:rPr>
        <w:t xml:space="preserve">๖ </w:t>
      </w:r>
      <w:r w:rsidRPr="00B70B8F">
        <w:rPr>
          <w:spacing w:val="-20"/>
          <w:cs/>
        </w:rPr>
        <w:t xml:space="preserve">หมู่บ้าน  มีประชากรทั้งสิ้น </w:t>
      </w:r>
      <w:r w:rsidR="00D32D61">
        <w:rPr>
          <w:rFonts w:hint="cs"/>
          <w:cs/>
        </w:rPr>
        <w:t>๘,๙๗๔</w:t>
      </w:r>
      <w:r w:rsidR="00D32D61" w:rsidRPr="00C14161">
        <w:rPr>
          <w:rFonts w:hint="cs"/>
          <w:cs/>
        </w:rPr>
        <w:t xml:space="preserve"> </w:t>
      </w:r>
      <w:r w:rsidR="00D32D61" w:rsidRPr="00C14161">
        <w:rPr>
          <w:cs/>
        </w:rPr>
        <w:t>คน</w:t>
      </w:r>
      <w:r w:rsidR="00D32D61">
        <w:rPr>
          <w:rFonts w:hint="cs"/>
          <w:spacing w:val="-20"/>
          <w:cs/>
        </w:rPr>
        <w:t xml:space="preserve"> </w:t>
      </w:r>
      <w:r w:rsidRPr="00B70B8F">
        <w:rPr>
          <w:spacing w:val="-20"/>
          <w:cs/>
        </w:rPr>
        <w:t>แยกเป็น</w:t>
      </w:r>
      <w:r w:rsidRPr="00B70B8F">
        <w:rPr>
          <w:rFonts w:hint="cs"/>
          <w:spacing w:val="-20"/>
          <w:rtl/>
          <w:cs/>
        </w:rPr>
        <w:t xml:space="preserve"> </w:t>
      </w:r>
      <w:r w:rsidR="00D32D61" w:rsidRPr="00485814">
        <w:rPr>
          <w:cs/>
        </w:rPr>
        <w:t>เพศชาย</w:t>
      </w:r>
      <w:r w:rsidR="00D32D61" w:rsidRPr="00485814">
        <w:rPr>
          <w:rFonts w:hint="cs"/>
          <w:cs/>
        </w:rPr>
        <w:t xml:space="preserve">  ๔,๔๑๙ </w:t>
      </w:r>
      <w:r w:rsidR="00D32D61" w:rsidRPr="00485814">
        <w:rPr>
          <w:cs/>
        </w:rPr>
        <w:t>คน</w:t>
      </w:r>
      <w:r w:rsidRPr="00B70B8F">
        <w:rPr>
          <w:rFonts w:hint="cs"/>
          <w:rtl/>
          <w:cs/>
        </w:rPr>
        <w:t xml:space="preserve"> </w:t>
      </w:r>
      <w:r w:rsidRPr="00B70B8F">
        <w:rPr>
          <w:cs/>
        </w:rPr>
        <w:t>เ</w:t>
      </w:r>
      <w:r w:rsidR="00D32D61">
        <w:rPr>
          <w:rFonts w:hint="cs"/>
          <w:cs/>
        </w:rPr>
        <w:t>พศหญิง ๔</w:t>
      </w:r>
      <w:r w:rsidR="00D32D61">
        <w:t>,</w:t>
      </w:r>
      <w:r w:rsidR="00D32D61">
        <w:rPr>
          <w:rFonts w:hint="cs"/>
          <w:cs/>
        </w:rPr>
        <w:t>๕๕๕</w:t>
      </w:r>
      <w:r w:rsidRPr="00B70B8F">
        <w:rPr>
          <w:cs/>
        </w:rPr>
        <w:t xml:space="preserve">  และมีจำนวนครัวเรือน</w:t>
      </w:r>
      <w:r w:rsidRPr="00B70B8F">
        <w:t xml:space="preserve">  </w:t>
      </w:r>
      <w:r w:rsidR="00485814">
        <w:rPr>
          <w:rFonts w:hint="cs"/>
          <w:cs/>
        </w:rPr>
        <w:t>๒</w:t>
      </w:r>
      <w:r>
        <w:rPr>
          <w:rFonts w:hint="cs"/>
          <w:cs/>
        </w:rPr>
        <w:t>,</w:t>
      </w:r>
      <w:r w:rsidR="00485814">
        <w:rPr>
          <w:rFonts w:hint="cs"/>
          <w:cs/>
        </w:rPr>
        <w:t>๐๘๒</w:t>
      </w:r>
      <w:r w:rsidRPr="00B70B8F">
        <w:rPr>
          <w:cs/>
        </w:rPr>
        <w:t xml:space="preserve">  ครัวเรือน  นับถือศาสนาพุทธ ๑๐๐  </w:t>
      </w:r>
      <w:r w:rsidRPr="00B70B8F">
        <w:rPr>
          <w:rtl/>
          <w:cs/>
        </w:rPr>
        <w:t>%</w:t>
      </w:r>
    </w:p>
    <w:p w14:paraId="1CD91349" w14:textId="77777777" w:rsidR="00FB6DF4" w:rsidRPr="00B70B8F" w:rsidRDefault="00FB6DF4" w:rsidP="00FB6DF4">
      <w:pPr>
        <w:rPr>
          <w:b/>
          <w:bCs/>
        </w:rPr>
      </w:pPr>
      <w:bookmarkStart w:id="11" w:name="_Hlk84513258"/>
      <w:r>
        <w:rPr>
          <w:rFonts w:hint="cs"/>
          <w:b/>
          <w:bCs/>
          <w:rtl/>
          <w:cs/>
        </w:rPr>
        <w:t>3</w:t>
      </w:r>
      <w:r>
        <w:rPr>
          <w:rFonts w:hint="cs"/>
          <w:b/>
          <w:bCs/>
          <w:cs/>
        </w:rPr>
        <w:t xml:space="preserve">. </w:t>
      </w:r>
      <w:r w:rsidRPr="00B70B8F">
        <w:rPr>
          <w:b/>
          <w:bCs/>
          <w:rtl/>
          <w:cs/>
        </w:rPr>
        <w:t>ประชากร</w:t>
      </w:r>
    </w:p>
    <w:bookmarkEnd w:id="11"/>
    <w:p w14:paraId="4EC5A55F" w14:textId="77777777" w:rsidR="00FB6DF4" w:rsidRPr="00B70B8F" w:rsidRDefault="005C18EA" w:rsidP="00FB6DF4">
      <w:pPr>
        <w:rPr>
          <w:b/>
          <w:bCs/>
          <w:sz w:val="16"/>
          <w:szCs w:val="16"/>
        </w:rPr>
      </w:pPr>
      <w:r>
        <w:rPr>
          <w:rFonts w:hint="cs"/>
          <w:b/>
          <w:bCs/>
          <w:cs/>
        </w:rPr>
        <w:lastRenderedPageBreak/>
        <w:t xml:space="preserve">      </w:t>
      </w:r>
      <w:r w:rsidR="00713DDF">
        <w:rPr>
          <w:rFonts w:hint="cs"/>
          <w:b/>
          <w:bCs/>
          <w:cs/>
        </w:rPr>
        <w:t>3.1</w:t>
      </w:r>
      <w:r>
        <w:rPr>
          <w:rFonts w:hint="cs"/>
          <w:b/>
          <w:bCs/>
          <w:cs/>
        </w:rPr>
        <w:t xml:space="preserve"> </w:t>
      </w:r>
      <w:r w:rsidRPr="0092559B">
        <w:rPr>
          <w:b/>
          <w:bCs/>
          <w:cs/>
        </w:rPr>
        <w:t>ตารางข้อมูลประชากร</w:t>
      </w:r>
    </w:p>
    <w:tbl>
      <w:tblPr>
        <w:tblW w:w="5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956"/>
        <w:gridCol w:w="1804"/>
        <w:gridCol w:w="2030"/>
        <w:gridCol w:w="1429"/>
        <w:gridCol w:w="1388"/>
        <w:gridCol w:w="986"/>
        <w:gridCol w:w="14"/>
      </w:tblGrid>
      <w:tr w:rsidR="002D573F" w:rsidRPr="00B70B8F" w14:paraId="05100185" w14:textId="77777777" w:rsidTr="0098563C">
        <w:trPr>
          <w:cantSplit/>
          <w:trHeight w:val="544"/>
        </w:trPr>
        <w:tc>
          <w:tcPr>
            <w:tcW w:w="314" w:type="pct"/>
            <w:vMerge w:val="restart"/>
            <w:shd w:val="clear" w:color="auto" w:fill="C0C0C0"/>
            <w:vAlign w:val="center"/>
          </w:tcPr>
          <w:p w14:paraId="0F65FCCA" w14:textId="77777777" w:rsidR="002D573F" w:rsidRPr="00F30D6C" w:rsidRDefault="002D573F" w:rsidP="005C18EA">
            <w:pPr>
              <w:tabs>
                <w:tab w:val="left" w:pos="426"/>
              </w:tabs>
              <w:jc w:val="center"/>
              <w:rPr>
                <w:b/>
                <w:bCs/>
                <w:sz w:val="28"/>
                <w:szCs w:val="28"/>
                <w:rtl/>
                <w:cs/>
              </w:rPr>
            </w:pPr>
            <w:r w:rsidRPr="00F30D6C">
              <w:rPr>
                <w:b/>
                <w:bCs/>
                <w:sz w:val="28"/>
                <w:szCs w:val="28"/>
                <w:cs/>
              </w:rPr>
              <w:t>หมู่ที่</w:t>
            </w:r>
          </w:p>
        </w:tc>
        <w:tc>
          <w:tcPr>
            <w:tcW w:w="954" w:type="pct"/>
            <w:vMerge w:val="restart"/>
            <w:shd w:val="clear" w:color="auto" w:fill="C0C0C0"/>
            <w:vAlign w:val="center"/>
          </w:tcPr>
          <w:p w14:paraId="569F8B9A" w14:textId="77777777" w:rsidR="002D573F" w:rsidRPr="00F30D6C" w:rsidRDefault="002D573F" w:rsidP="005C18EA">
            <w:pPr>
              <w:tabs>
                <w:tab w:val="left" w:pos="426"/>
              </w:tabs>
              <w:jc w:val="center"/>
              <w:rPr>
                <w:b/>
                <w:bCs/>
                <w:sz w:val="28"/>
                <w:szCs w:val="28"/>
                <w:rtl/>
                <w:cs/>
              </w:rPr>
            </w:pPr>
            <w:r w:rsidRPr="00F30D6C">
              <w:rPr>
                <w:b/>
                <w:bCs/>
                <w:sz w:val="28"/>
                <w:szCs w:val="28"/>
                <w:cs/>
              </w:rPr>
              <w:t>ชื่อหมู่บ้าน</w:t>
            </w:r>
          </w:p>
        </w:tc>
        <w:tc>
          <w:tcPr>
            <w:tcW w:w="880" w:type="pct"/>
            <w:vMerge w:val="restart"/>
            <w:shd w:val="clear" w:color="auto" w:fill="C0C0C0"/>
            <w:vAlign w:val="center"/>
          </w:tcPr>
          <w:p w14:paraId="41BB71F4" w14:textId="77777777" w:rsidR="002D573F" w:rsidRDefault="002D573F" w:rsidP="005C18EA">
            <w:pPr>
              <w:tabs>
                <w:tab w:val="left" w:pos="426"/>
              </w:tabs>
              <w:spacing w:line="480" w:lineRule="auto"/>
              <w:jc w:val="center"/>
              <w:rPr>
                <w:b/>
                <w:bCs/>
                <w:sz w:val="28"/>
                <w:szCs w:val="28"/>
              </w:rPr>
            </w:pPr>
          </w:p>
          <w:p w14:paraId="4F0F83C4" w14:textId="77777777" w:rsidR="002D573F" w:rsidRPr="00F30D6C" w:rsidRDefault="002D573F" w:rsidP="005C18EA">
            <w:pPr>
              <w:tabs>
                <w:tab w:val="left" w:pos="426"/>
              </w:tabs>
              <w:spacing w:line="480" w:lineRule="auto"/>
              <w:jc w:val="center"/>
              <w:rPr>
                <w:b/>
                <w:bCs/>
                <w:sz w:val="28"/>
                <w:szCs w:val="28"/>
                <w:cs/>
              </w:rPr>
            </w:pPr>
            <w:r>
              <w:rPr>
                <w:rFonts w:hint="cs"/>
                <w:b/>
                <w:bCs/>
                <w:sz w:val="28"/>
                <w:szCs w:val="28"/>
                <w:cs/>
              </w:rPr>
              <w:t>จำนวนครัวเรือน</w:t>
            </w:r>
          </w:p>
        </w:tc>
        <w:tc>
          <w:tcPr>
            <w:tcW w:w="2852" w:type="pct"/>
            <w:gridSpan w:val="5"/>
            <w:shd w:val="clear" w:color="auto" w:fill="C0C0C0"/>
          </w:tcPr>
          <w:p w14:paraId="213EE626" w14:textId="77777777" w:rsidR="002D573F" w:rsidRPr="00F30D6C" w:rsidRDefault="002D573F" w:rsidP="002D573F">
            <w:pPr>
              <w:tabs>
                <w:tab w:val="left" w:pos="426"/>
                <w:tab w:val="left" w:pos="1966"/>
              </w:tabs>
              <w:jc w:val="center"/>
              <w:rPr>
                <w:b/>
                <w:bCs/>
                <w:sz w:val="28"/>
                <w:szCs w:val="28"/>
                <w:cs/>
              </w:rPr>
            </w:pPr>
            <w:r w:rsidRPr="00F30D6C">
              <w:rPr>
                <w:b/>
                <w:bCs/>
                <w:sz w:val="28"/>
                <w:szCs w:val="28"/>
                <w:cs/>
              </w:rPr>
              <w:t>จำนวนประชากร</w:t>
            </w:r>
          </w:p>
        </w:tc>
      </w:tr>
      <w:tr w:rsidR="002D573F" w:rsidRPr="00B70B8F" w14:paraId="7352124A" w14:textId="77777777" w:rsidTr="0098563C">
        <w:trPr>
          <w:gridAfter w:val="1"/>
          <w:wAfter w:w="7" w:type="pct"/>
          <w:cantSplit/>
          <w:trHeight w:val="551"/>
        </w:trPr>
        <w:tc>
          <w:tcPr>
            <w:tcW w:w="314" w:type="pct"/>
            <w:vMerge/>
            <w:shd w:val="clear" w:color="auto" w:fill="C0C0C0"/>
          </w:tcPr>
          <w:p w14:paraId="52170A41" w14:textId="77777777" w:rsidR="002D573F" w:rsidRPr="00F30D6C" w:rsidRDefault="002D573F" w:rsidP="00E900AA">
            <w:pPr>
              <w:tabs>
                <w:tab w:val="left" w:pos="426"/>
              </w:tabs>
              <w:rPr>
                <w:b/>
                <w:bCs/>
                <w:sz w:val="28"/>
                <w:szCs w:val="28"/>
                <w:rtl/>
                <w:cs/>
              </w:rPr>
            </w:pPr>
          </w:p>
        </w:tc>
        <w:tc>
          <w:tcPr>
            <w:tcW w:w="954" w:type="pct"/>
            <w:vMerge/>
            <w:shd w:val="clear" w:color="auto" w:fill="C0C0C0"/>
          </w:tcPr>
          <w:p w14:paraId="58F14FA1" w14:textId="77777777" w:rsidR="002D573F" w:rsidRPr="00F30D6C" w:rsidRDefault="002D573F" w:rsidP="00E900AA">
            <w:pPr>
              <w:tabs>
                <w:tab w:val="left" w:pos="426"/>
              </w:tabs>
              <w:rPr>
                <w:b/>
                <w:bCs/>
                <w:sz w:val="28"/>
                <w:szCs w:val="28"/>
                <w:rtl/>
                <w:cs/>
              </w:rPr>
            </w:pPr>
          </w:p>
        </w:tc>
        <w:tc>
          <w:tcPr>
            <w:tcW w:w="880" w:type="pct"/>
            <w:vMerge/>
            <w:shd w:val="clear" w:color="auto" w:fill="C0C0C0"/>
          </w:tcPr>
          <w:p w14:paraId="3C88C288" w14:textId="77777777" w:rsidR="002D573F" w:rsidRDefault="002D573F" w:rsidP="00E900AA">
            <w:pPr>
              <w:tabs>
                <w:tab w:val="left" w:pos="426"/>
              </w:tabs>
              <w:jc w:val="center"/>
              <w:rPr>
                <w:b/>
                <w:bCs/>
                <w:sz w:val="28"/>
                <w:szCs w:val="28"/>
                <w:cs/>
              </w:rPr>
            </w:pPr>
          </w:p>
        </w:tc>
        <w:tc>
          <w:tcPr>
            <w:tcW w:w="990" w:type="pct"/>
            <w:shd w:val="clear" w:color="auto" w:fill="C0C0C0"/>
            <w:vAlign w:val="center"/>
          </w:tcPr>
          <w:p w14:paraId="659BBC96" w14:textId="77777777" w:rsidR="002D573F" w:rsidRPr="00F30D6C" w:rsidRDefault="002D573F" w:rsidP="005C18EA">
            <w:pPr>
              <w:tabs>
                <w:tab w:val="left" w:pos="426"/>
              </w:tabs>
              <w:jc w:val="center"/>
              <w:rPr>
                <w:b/>
                <w:bCs/>
                <w:sz w:val="28"/>
                <w:szCs w:val="28"/>
                <w:rtl/>
                <w:cs/>
              </w:rPr>
            </w:pPr>
            <w:r>
              <w:rPr>
                <w:rFonts w:hint="cs"/>
                <w:b/>
                <w:bCs/>
                <w:sz w:val="28"/>
                <w:szCs w:val="28"/>
                <w:cs/>
              </w:rPr>
              <w:t>ชาย</w:t>
            </w:r>
          </w:p>
        </w:tc>
        <w:tc>
          <w:tcPr>
            <w:tcW w:w="697" w:type="pct"/>
            <w:shd w:val="clear" w:color="auto" w:fill="C0C0C0"/>
            <w:vAlign w:val="center"/>
          </w:tcPr>
          <w:p w14:paraId="229EB6E3" w14:textId="77777777" w:rsidR="002D573F" w:rsidRPr="00F30D6C" w:rsidRDefault="002D573F" w:rsidP="005C18EA">
            <w:pPr>
              <w:tabs>
                <w:tab w:val="left" w:pos="426"/>
              </w:tabs>
              <w:jc w:val="center"/>
              <w:rPr>
                <w:b/>
                <w:bCs/>
                <w:sz w:val="28"/>
                <w:szCs w:val="28"/>
                <w:rtl/>
                <w:cs/>
              </w:rPr>
            </w:pPr>
            <w:r>
              <w:rPr>
                <w:rFonts w:hint="cs"/>
                <w:b/>
                <w:bCs/>
                <w:sz w:val="28"/>
                <w:szCs w:val="28"/>
                <w:cs/>
              </w:rPr>
              <w:t>หญิง</w:t>
            </w:r>
          </w:p>
        </w:tc>
        <w:tc>
          <w:tcPr>
            <w:tcW w:w="677" w:type="pct"/>
            <w:shd w:val="clear" w:color="auto" w:fill="C0C0C0"/>
            <w:vAlign w:val="center"/>
          </w:tcPr>
          <w:p w14:paraId="3DDAE7A0" w14:textId="77777777" w:rsidR="002D573F" w:rsidRPr="00F30D6C" w:rsidRDefault="002D573F" w:rsidP="005C18EA">
            <w:pPr>
              <w:tabs>
                <w:tab w:val="left" w:pos="426"/>
              </w:tabs>
              <w:jc w:val="center"/>
              <w:rPr>
                <w:b/>
                <w:bCs/>
                <w:sz w:val="28"/>
                <w:szCs w:val="28"/>
                <w:rtl/>
                <w:cs/>
              </w:rPr>
            </w:pPr>
            <w:r>
              <w:rPr>
                <w:rFonts w:hint="cs"/>
                <w:b/>
                <w:bCs/>
                <w:sz w:val="28"/>
                <w:szCs w:val="28"/>
                <w:cs/>
              </w:rPr>
              <w:t>รวม</w:t>
            </w:r>
          </w:p>
        </w:tc>
        <w:tc>
          <w:tcPr>
            <w:tcW w:w="481" w:type="pct"/>
            <w:shd w:val="clear" w:color="auto" w:fill="C0C0C0"/>
          </w:tcPr>
          <w:p w14:paraId="11F4B1B4" w14:textId="77777777" w:rsidR="002D573F" w:rsidRPr="00B70B8F" w:rsidRDefault="002D573F" w:rsidP="00E900AA">
            <w:pPr>
              <w:tabs>
                <w:tab w:val="left" w:pos="426"/>
              </w:tabs>
              <w:jc w:val="center"/>
              <w:rPr>
                <w:b/>
                <w:bCs/>
                <w:sz w:val="28"/>
                <w:rtl/>
                <w:cs/>
              </w:rPr>
            </w:pPr>
            <w:r w:rsidRPr="00B70B8F">
              <w:rPr>
                <w:b/>
                <w:bCs/>
                <w:sz w:val="28"/>
                <w:cs/>
              </w:rPr>
              <w:t xml:space="preserve">ปี </w:t>
            </w:r>
            <w:r w:rsidRPr="00B70B8F">
              <w:rPr>
                <w:b/>
                <w:bCs/>
                <w:sz w:val="28"/>
                <w:rtl/>
                <w:cs/>
              </w:rPr>
              <w:t>256</w:t>
            </w:r>
            <w:r w:rsidRPr="00B70B8F">
              <w:rPr>
                <w:rFonts w:hint="cs"/>
                <w:b/>
                <w:bCs/>
                <w:sz w:val="28"/>
                <w:rtl/>
                <w:cs/>
              </w:rPr>
              <w:t>4</w:t>
            </w:r>
          </w:p>
        </w:tc>
      </w:tr>
      <w:tr w:rsidR="002D573F" w:rsidRPr="00B70B8F" w14:paraId="65E6DB48" w14:textId="77777777" w:rsidTr="0098563C">
        <w:trPr>
          <w:gridAfter w:val="1"/>
          <w:wAfter w:w="7" w:type="pct"/>
          <w:cantSplit/>
          <w:trHeight w:val="510"/>
        </w:trPr>
        <w:tc>
          <w:tcPr>
            <w:tcW w:w="314" w:type="pct"/>
            <w:vAlign w:val="center"/>
          </w:tcPr>
          <w:p w14:paraId="2E94A129" w14:textId="77777777" w:rsidR="002D573F" w:rsidRPr="007179C8" w:rsidRDefault="002D573F" w:rsidP="00E900AA">
            <w:pPr>
              <w:tabs>
                <w:tab w:val="left" w:pos="426"/>
              </w:tabs>
              <w:jc w:val="center"/>
              <w:rPr>
                <w:rtl/>
                <w:cs/>
              </w:rPr>
            </w:pPr>
            <w:r w:rsidRPr="007179C8">
              <w:rPr>
                <w:cs/>
              </w:rPr>
              <w:t>๑</w:t>
            </w:r>
          </w:p>
        </w:tc>
        <w:tc>
          <w:tcPr>
            <w:tcW w:w="954" w:type="pct"/>
            <w:vAlign w:val="center"/>
          </w:tcPr>
          <w:p w14:paraId="16F77A8A" w14:textId="77777777" w:rsidR="002D573F" w:rsidRPr="007179C8" w:rsidRDefault="002D573F" w:rsidP="00E900AA">
            <w:pPr>
              <w:tabs>
                <w:tab w:val="left" w:pos="426"/>
              </w:tabs>
              <w:rPr>
                <w:rtl/>
                <w:cs/>
              </w:rPr>
            </w:pPr>
            <w:r w:rsidRPr="00126C01">
              <w:rPr>
                <w:rFonts w:hint="cs"/>
                <w:cs/>
              </w:rPr>
              <w:t>บ้านโนนยาง</w:t>
            </w:r>
          </w:p>
        </w:tc>
        <w:tc>
          <w:tcPr>
            <w:tcW w:w="880" w:type="pct"/>
          </w:tcPr>
          <w:p w14:paraId="2F24AF0A" w14:textId="77777777" w:rsidR="002D573F" w:rsidRDefault="002D573F" w:rsidP="00E900AA">
            <w:pPr>
              <w:tabs>
                <w:tab w:val="left" w:pos="426"/>
              </w:tabs>
              <w:jc w:val="center"/>
              <w:rPr>
                <w:cs/>
              </w:rPr>
            </w:pPr>
            <w:r>
              <w:rPr>
                <w:rFonts w:hint="cs"/>
                <w:cs/>
              </w:rPr>
              <w:t xml:space="preserve">๑๗๓ </w:t>
            </w:r>
          </w:p>
        </w:tc>
        <w:tc>
          <w:tcPr>
            <w:tcW w:w="990" w:type="pct"/>
            <w:vAlign w:val="center"/>
          </w:tcPr>
          <w:p w14:paraId="2D5BE13C" w14:textId="77777777" w:rsidR="002D573F" w:rsidRPr="007179C8" w:rsidRDefault="002D573F" w:rsidP="00E900AA">
            <w:pPr>
              <w:tabs>
                <w:tab w:val="left" w:pos="426"/>
              </w:tabs>
              <w:jc w:val="center"/>
              <w:rPr>
                <w:rtl/>
                <w:cs/>
              </w:rPr>
            </w:pPr>
            <w:r>
              <w:rPr>
                <w:rFonts w:hint="cs"/>
                <w:cs/>
              </w:rPr>
              <w:t>๓๙๒</w:t>
            </w:r>
          </w:p>
        </w:tc>
        <w:tc>
          <w:tcPr>
            <w:tcW w:w="697" w:type="pct"/>
            <w:vAlign w:val="center"/>
          </w:tcPr>
          <w:p w14:paraId="38DC8307" w14:textId="77777777" w:rsidR="002D573F" w:rsidRPr="007179C8" w:rsidRDefault="002D573F" w:rsidP="00E900AA">
            <w:pPr>
              <w:tabs>
                <w:tab w:val="left" w:pos="426"/>
              </w:tabs>
              <w:jc w:val="center"/>
              <w:rPr>
                <w:rtl/>
                <w:cs/>
              </w:rPr>
            </w:pPr>
            <w:r>
              <w:rPr>
                <w:rFonts w:hint="cs"/>
                <w:cs/>
              </w:rPr>
              <w:t>๓๗๒</w:t>
            </w:r>
          </w:p>
        </w:tc>
        <w:tc>
          <w:tcPr>
            <w:tcW w:w="677" w:type="pct"/>
            <w:vAlign w:val="center"/>
          </w:tcPr>
          <w:p w14:paraId="7E9B8146" w14:textId="77777777" w:rsidR="002D573F" w:rsidRPr="007179C8" w:rsidRDefault="002D573F" w:rsidP="00E900AA">
            <w:pPr>
              <w:jc w:val="center"/>
            </w:pPr>
            <w:r>
              <w:rPr>
                <w:rFonts w:hint="cs"/>
                <w:cs/>
              </w:rPr>
              <w:t>๗๔๖</w:t>
            </w:r>
          </w:p>
        </w:tc>
        <w:tc>
          <w:tcPr>
            <w:tcW w:w="481" w:type="pct"/>
            <w:vMerge w:val="restart"/>
            <w:textDirection w:val="btLr"/>
          </w:tcPr>
          <w:p w14:paraId="2EBB638D" w14:textId="77777777" w:rsidR="002D573F" w:rsidRPr="00B70B8F" w:rsidRDefault="002D573F" w:rsidP="00E900AA">
            <w:pPr>
              <w:tabs>
                <w:tab w:val="left" w:pos="426"/>
              </w:tabs>
              <w:ind w:left="113" w:right="113"/>
              <w:jc w:val="center"/>
              <w:rPr>
                <w:rtl/>
                <w:cs/>
              </w:rPr>
            </w:pPr>
            <w:r w:rsidRPr="00B70B8F">
              <w:rPr>
                <w:cs/>
              </w:rPr>
              <w:t>จำนวนประชากรเพิ่มขึ้น</w:t>
            </w:r>
          </w:p>
        </w:tc>
      </w:tr>
      <w:tr w:rsidR="002D573F" w:rsidRPr="00B70B8F" w14:paraId="09C87DD2" w14:textId="77777777" w:rsidTr="0098563C">
        <w:trPr>
          <w:gridAfter w:val="1"/>
          <w:wAfter w:w="7" w:type="pct"/>
          <w:cantSplit/>
          <w:trHeight w:val="510"/>
        </w:trPr>
        <w:tc>
          <w:tcPr>
            <w:tcW w:w="314" w:type="pct"/>
            <w:vAlign w:val="center"/>
          </w:tcPr>
          <w:p w14:paraId="647748CC" w14:textId="77777777" w:rsidR="002D573F" w:rsidRPr="007179C8" w:rsidRDefault="002D573F" w:rsidP="00E900AA">
            <w:pPr>
              <w:tabs>
                <w:tab w:val="left" w:pos="426"/>
              </w:tabs>
              <w:jc w:val="center"/>
              <w:rPr>
                <w:cs/>
              </w:rPr>
            </w:pPr>
            <w:r w:rsidRPr="007179C8">
              <w:rPr>
                <w:cs/>
              </w:rPr>
              <w:t>๒</w:t>
            </w:r>
          </w:p>
        </w:tc>
        <w:tc>
          <w:tcPr>
            <w:tcW w:w="954" w:type="pct"/>
            <w:vAlign w:val="center"/>
          </w:tcPr>
          <w:p w14:paraId="4F30ACAD" w14:textId="77777777" w:rsidR="002D573F" w:rsidRPr="007179C8" w:rsidRDefault="002D573F" w:rsidP="00E900AA">
            <w:pPr>
              <w:tabs>
                <w:tab w:val="left" w:pos="426"/>
              </w:tabs>
              <w:rPr>
                <w:rtl/>
                <w:cs/>
              </w:rPr>
            </w:pPr>
            <w:r w:rsidRPr="00126C01">
              <w:rPr>
                <w:rFonts w:hint="cs"/>
                <w:cs/>
              </w:rPr>
              <w:t>บ้านโนนแพง</w:t>
            </w:r>
          </w:p>
        </w:tc>
        <w:tc>
          <w:tcPr>
            <w:tcW w:w="880" w:type="pct"/>
          </w:tcPr>
          <w:p w14:paraId="195D3846" w14:textId="77777777" w:rsidR="002D573F" w:rsidRPr="007179C8" w:rsidRDefault="002D573F" w:rsidP="00E900AA">
            <w:pPr>
              <w:tabs>
                <w:tab w:val="left" w:pos="426"/>
              </w:tabs>
              <w:jc w:val="center"/>
              <w:rPr>
                <w:rtl/>
                <w:cs/>
              </w:rPr>
            </w:pPr>
            <w:r>
              <w:rPr>
                <w:rFonts w:hint="cs"/>
                <w:cs/>
              </w:rPr>
              <w:t>๖๔</w:t>
            </w:r>
          </w:p>
        </w:tc>
        <w:tc>
          <w:tcPr>
            <w:tcW w:w="990" w:type="pct"/>
            <w:vAlign w:val="center"/>
          </w:tcPr>
          <w:p w14:paraId="28449D96" w14:textId="77777777" w:rsidR="002D573F" w:rsidRPr="007179C8" w:rsidRDefault="008814F7" w:rsidP="00E900AA">
            <w:pPr>
              <w:tabs>
                <w:tab w:val="left" w:pos="426"/>
              </w:tabs>
              <w:jc w:val="center"/>
              <w:rPr>
                <w:rtl/>
                <w:cs/>
              </w:rPr>
            </w:pPr>
            <w:r>
              <w:rPr>
                <w:rFonts w:hint="cs"/>
                <w:cs/>
              </w:rPr>
              <w:t>๑๕๕</w:t>
            </w:r>
          </w:p>
        </w:tc>
        <w:tc>
          <w:tcPr>
            <w:tcW w:w="697" w:type="pct"/>
            <w:vAlign w:val="center"/>
          </w:tcPr>
          <w:p w14:paraId="6B5E5A42" w14:textId="77777777" w:rsidR="002D573F" w:rsidRPr="007179C8" w:rsidRDefault="008814F7" w:rsidP="005C18EA">
            <w:pPr>
              <w:tabs>
                <w:tab w:val="left" w:pos="426"/>
              </w:tabs>
              <w:jc w:val="center"/>
              <w:rPr>
                <w:rtl/>
                <w:cs/>
              </w:rPr>
            </w:pPr>
            <w:r>
              <w:rPr>
                <w:rFonts w:hint="cs"/>
                <w:cs/>
              </w:rPr>
              <w:t>๑๖๒</w:t>
            </w:r>
          </w:p>
        </w:tc>
        <w:tc>
          <w:tcPr>
            <w:tcW w:w="677" w:type="pct"/>
            <w:vAlign w:val="center"/>
          </w:tcPr>
          <w:p w14:paraId="1DB97CDB" w14:textId="77777777" w:rsidR="002D573F" w:rsidRPr="007179C8" w:rsidRDefault="008814F7" w:rsidP="00E900AA">
            <w:pPr>
              <w:jc w:val="center"/>
            </w:pPr>
            <w:r>
              <w:rPr>
                <w:rFonts w:hint="cs"/>
                <w:cs/>
              </w:rPr>
              <w:t>๓๑๗</w:t>
            </w:r>
          </w:p>
        </w:tc>
        <w:tc>
          <w:tcPr>
            <w:tcW w:w="481" w:type="pct"/>
            <w:vMerge/>
          </w:tcPr>
          <w:p w14:paraId="6FF7A02B" w14:textId="77777777" w:rsidR="002D573F" w:rsidRPr="00B70B8F" w:rsidRDefault="002D573F" w:rsidP="00E900AA">
            <w:pPr>
              <w:tabs>
                <w:tab w:val="left" w:pos="426"/>
              </w:tabs>
              <w:jc w:val="right"/>
              <w:rPr>
                <w:rtl/>
                <w:cs/>
              </w:rPr>
            </w:pPr>
          </w:p>
        </w:tc>
      </w:tr>
      <w:tr w:rsidR="002D573F" w:rsidRPr="00B70B8F" w14:paraId="3E1D3349" w14:textId="77777777" w:rsidTr="0098563C">
        <w:trPr>
          <w:gridAfter w:val="1"/>
          <w:wAfter w:w="7" w:type="pct"/>
          <w:cantSplit/>
          <w:trHeight w:val="510"/>
        </w:trPr>
        <w:tc>
          <w:tcPr>
            <w:tcW w:w="314" w:type="pct"/>
            <w:vAlign w:val="center"/>
          </w:tcPr>
          <w:p w14:paraId="6B8F9FDA" w14:textId="77777777" w:rsidR="002D573F" w:rsidRPr="007179C8" w:rsidRDefault="002D573F" w:rsidP="00E900AA">
            <w:pPr>
              <w:tabs>
                <w:tab w:val="left" w:pos="426"/>
              </w:tabs>
              <w:jc w:val="center"/>
              <w:rPr>
                <w:rtl/>
                <w:cs/>
              </w:rPr>
            </w:pPr>
            <w:r w:rsidRPr="007179C8">
              <w:rPr>
                <w:cs/>
              </w:rPr>
              <w:t>๓</w:t>
            </w:r>
          </w:p>
        </w:tc>
        <w:tc>
          <w:tcPr>
            <w:tcW w:w="954" w:type="pct"/>
            <w:vAlign w:val="center"/>
          </w:tcPr>
          <w:p w14:paraId="7FF461BB" w14:textId="77777777" w:rsidR="002D573F" w:rsidRPr="007179C8" w:rsidRDefault="002D573F" w:rsidP="00E900AA">
            <w:pPr>
              <w:tabs>
                <w:tab w:val="left" w:pos="426"/>
              </w:tabs>
              <w:rPr>
                <w:rtl/>
                <w:cs/>
              </w:rPr>
            </w:pPr>
            <w:r w:rsidRPr="00126C01">
              <w:rPr>
                <w:rFonts w:hint="cs"/>
                <w:cs/>
              </w:rPr>
              <w:t>บ้านสะทอน</w:t>
            </w:r>
          </w:p>
        </w:tc>
        <w:tc>
          <w:tcPr>
            <w:tcW w:w="880" w:type="pct"/>
          </w:tcPr>
          <w:p w14:paraId="5D5646BB" w14:textId="77777777" w:rsidR="002D573F" w:rsidRPr="007179C8" w:rsidRDefault="008814F7" w:rsidP="00E900AA">
            <w:pPr>
              <w:tabs>
                <w:tab w:val="left" w:pos="426"/>
              </w:tabs>
              <w:jc w:val="center"/>
              <w:rPr>
                <w:rtl/>
                <w:cs/>
              </w:rPr>
            </w:pPr>
            <w:r>
              <w:rPr>
                <w:rFonts w:hint="cs"/>
                <w:cs/>
              </w:rPr>
              <w:t>๑๓๗</w:t>
            </w:r>
          </w:p>
        </w:tc>
        <w:tc>
          <w:tcPr>
            <w:tcW w:w="990" w:type="pct"/>
            <w:vAlign w:val="center"/>
          </w:tcPr>
          <w:p w14:paraId="51E46141" w14:textId="77777777" w:rsidR="002D573F" w:rsidRPr="007179C8" w:rsidRDefault="008814F7" w:rsidP="00E900AA">
            <w:pPr>
              <w:tabs>
                <w:tab w:val="left" w:pos="426"/>
              </w:tabs>
              <w:jc w:val="center"/>
              <w:rPr>
                <w:rtl/>
                <w:cs/>
              </w:rPr>
            </w:pPr>
            <w:r>
              <w:rPr>
                <w:rFonts w:hint="cs"/>
                <w:cs/>
              </w:rPr>
              <w:t>๒๖๗</w:t>
            </w:r>
          </w:p>
        </w:tc>
        <w:tc>
          <w:tcPr>
            <w:tcW w:w="697" w:type="pct"/>
            <w:vAlign w:val="center"/>
          </w:tcPr>
          <w:p w14:paraId="4173D4FA" w14:textId="77777777" w:rsidR="002D573F" w:rsidRPr="007179C8" w:rsidRDefault="008814F7" w:rsidP="00E900AA">
            <w:pPr>
              <w:tabs>
                <w:tab w:val="left" w:pos="426"/>
              </w:tabs>
              <w:jc w:val="center"/>
              <w:rPr>
                <w:rtl/>
                <w:cs/>
              </w:rPr>
            </w:pPr>
            <w:r>
              <w:rPr>
                <w:rFonts w:hint="cs"/>
                <w:cs/>
              </w:rPr>
              <w:t>๒๘๐</w:t>
            </w:r>
          </w:p>
        </w:tc>
        <w:tc>
          <w:tcPr>
            <w:tcW w:w="677" w:type="pct"/>
            <w:vAlign w:val="center"/>
          </w:tcPr>
          <w:p w14:paraId="13BE56E9" w14:textId="77777777" w:rsidR="002D573F" w:rsidRPr="007179C8" w:rsidRDefault="008814F7" w:rsidP="00E900AA">
            <w:pPr>
              <w:jc w:val="center"/>
            </w:pPr>
            <w:r>
              <w:rPr>
                <w:rFonts w:hint="cs"/>
                <w:cs/>
              </w:rPr>
              <w:t>๕๔๗</w:t>
            </w:r>
          </w:p>
        </w:tc>
        <w:tc>
          <w:tcPr>
            <w:tcW w:w="481" w:type="pct"/>
            <w:vMerge/>
          </w:tcPr>
          <w:p w14:paraId="0818E531" w14:textId="77777777" w:rsidR="002D573F" w:rsidRPr="00B70B8F" w:rsidRDefault="002D573F" w:rsidP="00E900AA">
            <w:pPr>
              <w:tabs>
                <w:tab w:val="left" w:pos="426"/>
              </w:tabs>
              <w:jc w:val="right"/>
              <w:rPr>
                <w:rtl/>
                <w:cs/>
              </w:rPr>
            </w:pPr>
          </w:p>
        </w:tc>
      </w:tr>
      <w:tr w:rsidR="002D573F" w:rsidRPr="00B70B8F" w14:paraId="418D94CB" w14:textId="77777777" w:rsidTr="0098563C">
        <w:trPr>
          <w:gridAfter w:val="1"/>
          <w:wAfter w:w="7" w:type="pct"/>
          <w:cantSplit/>
          <w:trHeight w:val="510"/>
        </w:trPr>
        <w:tc>
          <w:tcPr>
            <w:tcW w:w="314" w:type="pct"/>
            <w:vAlign w:val="center"/>
          </w:tcPr>
          <w:p w14:paraId="014550FD" w14:textId="77777777" w:rsidR="002D573F" w:rsidRPr="007179C8" w:rsidRDefault="002D573F" w:rsidP="00E900AA">
            <w:pPr>
              <w:tabs>
                <w:tab w:val="left" w:pos="426"/>
              </w:tabs>
              <w:jc w:val="center"/>
              <w:rPr>
                <w:cs/>
              </w:rPr>
            </w:pPr>
            <w:r w:rsidRPr="007179C8">
              <w:rPr>
                <w:cs/>
              </w:rPr>
              <w:t>๔</w:t>
            </w:r>
          </w:p>
        </w:tc>
        <w:tc>
          <w:tcPr>
            <w:tcW w:w="954" w:type="pct"/>
            <w:vAlign w:val="center"/>
          </w:tcPr>
          <w:p w14:paraId="5B40A8BD" w14:textId="77777777" w:rsidR="002D573F" w:rsidRPr="007179C8" w:rsidRDefault="002D573F" w:rsidP="00E900AA">
            <w:pPr>
              <w:tabs>
                <w:tab w:val="left" w:pos="426"/>
              </w:tabs>
              <w:rPr>
                <w:rtl/>
                <w:cs/>
              </w:rPr>
            </w:pPr>
            <w:r w:rsidRPr="00126C01">
              <w:rPr>
                <w:rFonts w:hint="cs"/>
                <w:cs/>
              </w:rPr>
              <w:t>บ้านทรายมูล</w:t>
            </w:r>
          </w:p>
        </w:tc>
        <w:tc>
          <w:tcPr>
            <w:tcW w:w="880" w:type="pct"/>
          </w:tcPr>
          <w:p w14:paraId="5A9648A8" w14:textId="77777777" w:rsidR="002D573F" w:rsidRPr="007179C8" w:rsidRDefault="008814F7" w:rsidP="00E900AA">
            <w:pPr>
              <w:tabs>
                <w:tab w:val="left" w:pos="426"/>
              </w:tabs>
              <w:jc w:val="center"/>
              <w:rPr>
                <w:rtl/>
                <w:cs/>
              </w:rPr>
            </w:pPr>
            <w:r>
              <w:rPr>
                <w:rFonts w:hint="cs"/>
                <w:cs/>
              </w:rPr>
              <w:t>๑๗๔</w:t>
            </w:r>
          </w:p>
        </w:tc>
        <w:tc>
          <w:tcPr>
            <w:tcW w:w="990" w:type="pct"/>
            <w:vAlign w:val="center"/>
          </w:tcPr>
          <w:p w14:paraId="526E2CD9" w14:textId="77777777" w:rsidR="002D573F" w:rsidRPr="007179C8" w:rsidRDefault="008814F7" w:rsidP="00E900AA">
            <w:pPr>
              <w:tabs>
                <w:tab w:val="left" w:pos="426"/>
              </w:tabs>
              <w:jc w:val="center"/>
              <w:rPr>
                <w:rtl/>
                <w:cs/>
              </w:rPr>
            </w:pPr>
            <w:r>
              <w:rPr>
                <w:rFonts w:hint="cs"/>
                <w:cs/>
              </w:rPr>
              <w:t>๔๐๙</w:t>
            </w:r>
          </w:p>
        </w:tc>
        <w:tc>
          <w:tcPr>
            <w:tcW w:w="697" w:type="pct"/>
            <w:vAlign w:val="center"/>
          </w:tcPr>
          <w:p w14:paraId="67BB562C" w14:textId="77777777" w:rsidR="002D573F" w:rsidRPr="007179C8" w:rsidRDefault="008814F7" w:rsidP="00E900AA">
            <w:pPr>
              <w:tabs>
                <w:tab w:val="left" w:pos="426"/>
              </w:tabs>
              <w:jc w:val="center"/>
              <w:rPr>
                <w:rtl/>
                <w:cs/>
              </w:rPr>
            </w:pPr>
            <w:r>
              <w:rPr>
                <w:rFonts w:hint="cs"/>
                <w:cs/>
              </w:rPr>
              <w:t>๓๙๓</w:t>
            </w:r>
          </w:p>
        </w:tc>
        <w:tc>
          <w:tcPr>
            <w:tcW w:w="677" w:type="pct"/>
            <w:vAlign w:val="center"/>
          </w:tcPr>
          <w:p w14:paraId="18E5D1EB" w14:textId="77777777" w:rsidR="002D573F" w:rsidRPr="007179C8" w:rsidRDefault="008814F7" w:rsidP="00E900AA">
            <w:pPr>
              <w:jc w:val="center"/>
            </w:pPr>
            <w:r>
              <w:rPr>
                <w:rFonts w:hint="cs"/>
                <w:cs/>
              </w:rPr>
              <w:t>๘๐๒</w:t>
            </w:r>
          </w:p>
        </w:tc>
        <w:tc>
          <w:tcPr>
            <w:tcW w:w="481" w:type="pct"/>
            <w:vMerge/>
          </w:tcPr>
          <w:p w14:paraId="43B2E87B" w14:textId="77777777" w:rsidR="002D573F" w:rsidRPr="00B70B8F" w:rsidRDefault="002D573F" w:rsidP="00E900AA">
            <w:pPr>
              <w:tabs>
                <w:tab w:val="left" w:pos="426"/>
              </w:tabs>
              <w:jc w:val="right"/>
              <w:rPr>
                <w:rtl/>
                <w:cs/>
              </w:rPr>
            </w:pPr>
          </w:p>
        </w:tc>
      </w:tr>
      <w:tr w:rsidR="002D573F" w:rsidRPr="00B70B8F" w14:paraId="7E5BD2E0" w14:textId="77777777" w:rsidTr="0098563C">
        <w:trPr>
          <w:gridAfter w:val="1"/>
          <w:wAfter w:w="7" w:type="pct"/>
          <w:cantSplit/>
          <w:trHeight w:val="510"/>
        </w:trPr>
        <w:tc>
          <w:tcPr>
            <w:tcW w:w="314" w:type="pct"/>
            <w:vAlign w:val="center"/>
          </w:tcPr>
          <w:p w14:paraId="6F920EFA" w14:textId="77777777" w:rsidR="002D573F" w:rsidRPr="007179C8" w:rsidRDefault="002D573F" w:rsidP="00E900AA">
            <w:pPr>
              <w:tabs>
                <w:tab w:val="left" w:pos="426"/>
              </w:tabs>
              <w:jc w:val="center"/>
              <w:rPr>
                <w:rtl/>
                <w:cs/>
              </w:rPr>
            </w:pPr>
            <w:r w:rsidRPr="007179C8">
              <w:rPr>
                <w:cs/>
              </w:rPr>
              <w:t>๕</w:t>
            </w:r>
          </w:p>
        </w:tc>
        <w:tc>
          <w:tcPr>
            <w:tcW w:w="954" w:type="pct"/>
            <w:vAlign w:val="center"/>
          </w:tcPr>
          <w:p w14:paraId="515587DA" w14:textId="77777777" w:rsidR="002D573F" w:rsidRPr="007179C8" w:rsidRDefault="002D573F" w:rsidP="00E900AA">
            <w:pPr>
              <w:tabs>
                <w:tab w:val="left" w:pos="426"/>
              </w:tabs>
              <w:rPr>
                <w:rtl/>
                <w:cs/>
              </w:rPr>
            </w:pPr>
            <w:r w:rsidRPr="00126C01">
              <w:rPr>
                <w:rFonts w:hint="cs"/>
                <w:cs/>
              </w:rPr>
              <w:t>บ้านหัน</w:t>
            </w:r>
          </w:p>
        </w:tc>
        <w:tc>
          <w:tcPr>
            <w:tcW w:w="880" w:type="pct"/>
          </w:tcPr>
          <w:p w14:paraId="594999EC" w14:textId="77777777" w:rsidR="002D573F" w:rsidRPr="007179C8" w:rsidRDefault="008814F7" w:rsidP="00E900AA">
            <w:pPr>
              <w:tabs>
                <w:tab w:val="left" w:pos="426"/>
              </w:tabs>
              <w:jc w:val="center"/>
              <w:rPr>
                <w:rtl/>
                <w:cs/>
              </w:rPr>
            </w:pPr>
            <w:r>
              <w:rPr>
                <w:rFonts w:hint="cs"/>
                <w:cs/>
              </w:rPr>
              <w:t>๑๔๗</w:t>
            </w:r>
          </w:p>
        </w:tc>
        <w:tc>
          <w:tcPr>
            <w:tcW w:w="990" w:type="pct"/>
            <w:vAlign w:val="center"/>
          </w:tcPr>
          <w:p w14:paraId="77A2E9DE" w14:textId="77777777" w:rsidR="002D573F" w:rsidRPr="007179C8" w:rsidRDefault="008814F7" w:rsidP="00E900AA">
            <w:pPr>
              <w:tabs>
                <w:tab w:val="left" w:pos="426"/>
              </w:tabs>
              <w:jc w:val="center"/>
              <w:rPr>
                <w:rtl/>
                <w:cs/>
              </w:rPr>
            </w:pPr>
            <w:r>
              <w:rPr>
                <w:rFonts w:hint="cs"/>
                <w:cs/>
              </w:rPr>
              <w:t>๓๔๓</w:t>
            </w:r>
          </w:p>
        </w:tc>
        <w:tc>
          <w:tcPr>
            <w:tcW w:w="697" w:type="pct"/>
            <w:vAlign w:val="center"/>
          </w:tcPr>
          <w:p w14:paraId="3FF2E282" w14:textId="77777777" w:rsidR="002D573F" w:rsidRPr="007179C8" w:rsidRDefault="008814F7" w:rsidP="00E900AA">
            <w:pPr>
              <w:tabs>
                <w:tab w:val="left" w:pos="426"/>
              </w:tabs>
              <w:jc w:val="center"/>
              <w:rPr>
                <w:rtl/>
                <w:cs/>
              </w:rPr>
            </w:pPr>
            <w:r>
              <w:rPr>
                <w:rFonts w:hint="cs"/>
                <w:cs/>
              </w:rPr>
              <w:t>๓๒๕</w:t>
            </w:r>
          </w:p>
        </w:tc>
        <w:tc>
          <w:tcPr>
            <w:tcW w:w="677" w:type="pct"/>
            <w:vAlign w:val="center"/>
          </w:tcPr>
          <w:p w14:paraId="63E86E9D" w14:textId="77777777" w:rsidR="002D573F" w:rsidRPr="007179C8" w:rsidRDefault="008814F7" w:rsidP="00E900AA">
            <w:pPr>
              <w:tabs>
                <w:tab w:val="left" w:pos="426"/>
              </w:tabs>
              <w:jc w:val="center"/>
              <w:rPr>
                <w:rtl/>
                <w:cs/>
              </w:rPr>
            </w:pPr>
            <w:r>
              <w:rPr>
                <w:rFonts w:hint="cs"/>
                <w:cs/>
              </w:rPr>
              <w:t>๖๖๘</w:t>
            </w:r>
          </w:p>
        </w:tc>
        <w:tc>
          <w:tcPr>
            <w:tcW w:w="481" w:type="pct"/>
            <w:vMerge/>
          </w:tcPr>
          <w:p w14:paraId="66E8719F" w14:textId="77777777" w:rsidR="002D573F" w:rsidRPr="00B70B8F" w:rsidRDefault="002D573F" w:rsidP="00E900AA">
            <w:pPr>
              <w:tabs>
                <w:tab w:val="left" w:pos="426"/>
              </w:tabs>
              <w:jc w:val="right"/>
              <w:rPr>
                <w:rtl/>
                <w:cs/>
              </w:rPr>
            </w:pPr>
          </w:p>
        </w:tc>
      </w:tr>
      <w:tr w:rsidR="002D573F" w:rsidRPr="00B70B8F" w14:paraId="1E2B324C" w14:textId="77777777" w:rsidTr="0098563C">
        <w:trPr>
          <w:gridAfter w:val="1"/>
          <w:wAfter w:w="7" w:type="pct"/>
          <w:cantSplit/>
          <w:trHeight w:val="510"/>
        </w:trPr>
        <w:tc>
          <w:tcPr>
            <w:tcW w:w="314" w:type="pct"/>
            <w:tcBorders>
              <w:bottom w:val="single" w:sz="4" w:space="0" w:color="auto"/>
            </w:tcBorders>
            <w:vAlign w:val="center"/>
          </w:tcPr>
          <w:p w14:paraId="23B5CDB8" w14:textId="77777777" w:rsidR="002D573F" w:rsidRPr="007179C8" w:rsidRDefault="002D573F" w:rsidP="00E900AA">
            <w:pPr>
              <w:tabs>
                <w:tab w:val="left" w:pos="426"/>
              </w:tabs>
              <w:jc w:val="center"/>
              <w:rPr>
                <w:rtl/>
                <w:cs/>
              </w:rPr>
            </w:pPr>
            <w:r w:rsidRPr="007179C8">
              <w:rPr>
                <w:cs/>
              </w:rPr>
              <w:t>๖</w:t>
            </w:r>
          </w:p>
        </w:tc>
        <w:tc>
          <w:tcPr>
            <w:tcW w:w="954" w:type="pct"/>
            <w:tcBorders>
              <w:bottom w:val="single" w:sz="4" w:space="0" w:color="auto"/>
            </w:tcBorders>
            <w:vAlign w:val="center"/>
          </w:tcPr>
          <w:p w14:paraId="10A1C684" w14:textId="77777777" w:rsidR="002D573F" w:rsidRPr="007179C8" w:rsidRDefault="002D573F" w:rsidP="00E900AA">
            <w:pPr>
              <w:tabs>
                <w:tab w:val="left" w:pos="426"/>
              </w:tabs>
              <w:rPr>
                <w:rtl/>
                <w:cs/>
              </w:rPr>
            </w:pPr>
            <w:r w:rsidRPr="00126C01">
              <w:rPr>
                <w:rFonts w:hint="cs"/>
                <w:cs/>
              </w:rPr>
              <w:t>บ้านหน่อง</w:t>
            </w:r>
          </w:p>
        </w:tc>
        <w:tc>
          <w:tcPr>
            <w:tcW w:w="880" w:type="pct"/>
            <w:tcBorders>
              <w:bottom w:val="single" w:sz="4" w:space="0" w:color="auto"/>
            </w:tcBorders>
          </w:tcPr>
          <w:p w14:paraId="2949720C" w14:textId="77777777" w:rsidR="002D573F" w:rsidRPr="007179C8" w:rsidRDefault="008814F7" w:rsidP="00E900AA">
            <w:pPr>
              <w:tabs>
                <w:tab w:val="left" w:pos="426"/>
              </w:tabs>
              <w:jc w:val="center"/>
              <w:rPr>
                <w:rtl/>
                <w:cs/>
              </w:rPr>
            </w:pPr>
            <w:r>
              <w:rPr>
                <w:rFonts w:hint="cs"/>
                <w:cs/>
              </w:rPr>
              <w:t>๑๔๐</w:t>
            </w:r>
          </w:p>
        </w:tc>
        <w:tc>
          <w:tcPr>
            <w:tcW w:w="990" w:type="pct"/>
            <w:tcBorders>
              <w:bottom w:val="single" w:sz="4" w:space="0" w:color="auto"/>
            </w:tcBorders>
            <w:vAlign w:val="center"/>
          </w:tcPr>
          <w:p w14:paraId="01A903C4" w14:textId="77777777" w:rsidR="002D573F" w:rsidRPr="007179C8" w:rsidRDefault="008814F7" w:rsidP="00E900AA">
            <w:pPr>
              <w:tabs>
                <w:tab w:val="left" w:pos="426"/>
              </w:tabs>
              <w:jc w:val="center"/>
              <w:rPr>
                <w:rtl/>
                <w:cs/>
              </w:rPr>
            </w:pPr>
            <w:r>
              <w:rPr>
                <w:rFonts w:hint="cs"/>
                <w:cs/>
              </w:rPr>
              <w:t>๓๒๙</w:t>
            </w:r>
          </w:p>
        </w:tc>
        <w:tc>
          <w:tcPr>
            <w:tcW w:w="697" w:type="pct"/>
            <w:tcBorders>
              <w:bottom w:val="single" w:sz="4" w:space="0" w:color="auto"/>
            </w:tcBorders>
            <w:vAlign w:val="center"/>
          </w:tcPr>
          <w:p w14:paraId="4C021BAB" w14:textId="77777777" w:rsidR="002D573F" w:rsidRPr="007179C8" w:rsidRDefault="008814F7" w:rsidP="00E900AA">
            <w:pPr>
              <w:tabs>
                <w:tab w:val="left" w:pos="426"/>
              </w:tabs>
              <w:jc w:val="center"/>
              <w:rPr>
                <w:rtl/>
                <w:cs/>
              </w:rPr>
            </w:pPr>
            <w:r>
              <w:rPr>
                <w:rFonts w:hint="cs"/>
                <w:cs/>
              </w:rPr>
              <w:t>324</w:t>
            </w:r>
          </w:p>
        </w:tc>
        <w:tc>
          <w:tcPr>
            <w:tcW w:w="677" w:type="pct"/>
            <w:tcBorders>
              <w:bottom w:val="single" w:sz="4" w:space="0" w:color="auto"/>
            </w:tcBorders>
            <w:vAlign w:val="center"/>
          </w:tcPr>
          <w:p w14:paraId="07EC4212" w14:textId="77777777" w:rsidR="002D573F" w:rsidRPr="007179C8" w:rsidRDefault="008814F7" w:rsidP="00E900AA">
            <w:pPr>
              <w:tabs>
                <w:tab w:val="left" w:pos="426"/>
              </w:tabs>
              <w:jc w:val="center"/>
              <w:rPr>
                <w:rtl/>
                <w:cs/>
              </w:rPr>
            </w:pPr>
            <w:r>
              <w:rPr>
                <w:rFonts w:hint="cs"/>
                <w:cs/>
              </w:rPr>
              <w:t>653</w:t>
            </w:r>
          </w:p>
        </w:tc>
        <w:tc>
          <w:tcPr>
            <w:tcW w:w="481" w:type="pct"/>
            <w:vMerge/>
          </w:tcPr>
          <w:p w14:paraId="0DAF6E68" w14:textId="77777777" w:rsidR="002D573F" w:rsidRPr="00B70B8F" w:rsidRDefault="002D573F" w:rsidP="00E900AA">
            <w:pPr>
              <w:tabs>
                <w:tab w:val="left" w:pos="426"/>
              </w:tabs>
              <w:jc w:val="right"/>
              <w:rPr>
                <w:rtl/>
                <w:cs/>
              </w:rPr>
            </w:pPr>
          </w:p>
        </w:tc>
      </w:tr>
      <w:tr w:rsidR="002D573F" w:rsidRPr="00B70B8F" w14:paraId="69C7F1E8" w14:textId="77777777" w:rsidTr="0098563C">
        <w:trPr>
          <w:gridAfter w:val="1"/>
          <w:wAfter w:w="7" w:type="pct"/>
          <w:cantSplit/>
          <w:trHeight w:val="510"/>
        </w:trPr>
        <w:tc>
          <w:tcPr>
            <w:tcW w:w="314" w:type="pct"/>
            <w:tcBorders>
              <w:bottom w:val="single" w:sz="4" w:space="0" w:color="auto"/>
            </w:tcBorders>
            <w:vAlign w:val="center"/>
          </w:tcPr>
          <w:p w14:paraId="7A354F05" w14:textId="77777777" w:rsidR="002D573F" w:rsidRPr="007179C8" w:rsidRDefault="002D573F" w:rsidP="00E900AA">
            <w:pPr>
              <w:tabs>
                <w:tab w:val="left" w:pos="426"/>
              </w:tabs>
              <w:jc w:val="center"/>
              <w:rPr>
                <w:rtl/>
                <w:cs/>
              </w:rPr>
            </w:pPr>
            <w:r w:rsidRPr="007179C8">
              <w:rPr>
                <w:rFonts w:hint="cs"/>
                <w:rtl/>
                <w:cs/>
              </w:rPr>
              <w:t>7</w:t>
            </w:r>
          </w:p>
        </w:tc>
        <w:tc>
          <w:tcPr>
            <w:tcW w:w="954" w:type="pct"/>
            <w:tcBorders>
              <w:bottom w:val="single" w:sz="4" w:space="0" w:color="auto"/>
            </w:tcBorders>
            <w:vAlign w:val="center"/>
          </w:tcPr>
          <w:p w14:paraId="6A25629B" w14:textId="77777777" w:rsidR="002D573F" w:rsidRPr="007179C8" w:rsidRDefault="002D573F" w:rsidP="00E900AA">
            <w:pPr>
              <w:tabs>
                <w:tab w:val="left" w:pos="426"/>
              </w:tabs>
              <w:rPr>
                <w:rtl/>
                <w:cs/>
              </w:rPr>
            </w:pPr>
            <w:r w:rsidRPr="00126C01">
              <w:rPr>
                <w:rFonts w:hint="cs"/>
                <w:cs/>
              </w:rPr>
              <w:t>บ้านขวาว</w:t>
            </w:r>
          </w:p>
        </w:tc>
        <w:tc>
          <w:tcPr>
            <w:tcW w:w="880" w:type="pct"/>
            <w:tcBorders>
              <w:bottom w:val="single" w:sz="4" w:space="0" w:color="auto"/>
            </w:tcBorders>
          </w:tcPr>
          <w:p w14:paraId="3744D4D0" w14:textId="77777777" w:rsidR="002D573F" w:rsidRPr="007179C8" w:rsidRDefault="008814F7" w:rsidP="00E900AA">
            <w:pPr>
              <w:tabs>
                <w:tab w:val="left" w:pos="426"/>
              </w:tabs>
              <w:jc w:val="center"/>
              <w:rPr>
                <w:rtl/>
                <w:cs/>
              </w:rPr>
            </w:pPr>
            <w:r>
              <w:rPr>
                <w:rFonts w:hint="cs"/>
                <w:cs/>
              </w:rPr>
              <w:t>117</w:t>
            </w:r>
          </w:p>
        </w:tc>
        <w:tc>
          <w:tcPr>
            <w:tcW w:w="990" w:type="pct"/>
            <w:tcBorders>
              <w:bottom w:val="single" w:sz="4" w:space="0" w:color="auto"/>
            </w:tcBorders>
            <w:vAlign w:val="center"/>
          </w:tcPr>
          <w:p w14:paraId="66A4F6BE" w14:textId="77777777" w:rsidR="002D573F" w:rsidRPr="007179C8" w:rsidRDefault="008814F7" w:rsidP="00E900AA">
            <w:pPr>
              <w:tabs>
                <w:tab w:val="left" w:pos="426"/>
              </w:tabs>
              <w:jc w:val="center"/>
              <w:rPr>
                <w:rtl/>
                <w:cs/>
              </w:rPr>
            </w:pPr>
            <w:r>
              <w:rPr>
                <w:rFonts w:hint="cs"/>
                <w:cs/>
              </w:rPr>
              <w:t>228</w:t>
            </w:r>
          </w:p>
        </w:tc>
        <w:tc>
          <w:tcPr>
            <w:tcW w:w="697" w:type="pct"/>
            <w:tcBorders>
              <w:bottom w:val="single" w:sz="4" w:space="0" w:color="auto"/>
            </w:tcBorders>
            <w:vAlign w:val="center"/>
          </w:tcPr>
          <w:p w14:paraId="619AC64A" w14:textId="77777777" w:rsidR="002D573F" w:rsidRPr="007179C8" w:rsidRDefault="008814F7" w:rsidP="00E900AA">
            <w:pPr>
              <w:tabs>
                <w:tab w:val="left" w:pos="426"/>
              </w:tabs>
              <w:jc w:val="center"/>
              <w:rPr>
                <w:rtl/>
                <w:cs/>
              </w:rPr>
            </w:pPr>
            <w:r>
              <w:rPr>
                <w:rFonts w:hint="cs"/>
                <w:cs/>
              </w:rPr>
              <w:t>241</w:t>
            </w:r>
          </w:p>
        </w:tc>
        <w:tc>
          <w:tcPr>
            <w:tcW w:w="677" w:type="pct"/>
            <w:tcBorders>
              <w:bottom w:val="single" w:sz="4" w:space="0" w:color="auto"/>
            </w:tcBorders>
            <w:vAlign w:val="center"/>
          </w:tcPr>
          <w:p w14:paraId="09B5FAF9" w14:textId="77777777" w:rsidR="002D573F" w:rsidRPr="007179C8" w:rsidRDefault="008814F7" w:rsidP="00E900AA">
            <w:pPr>
              <w:tabs>
                <w:tab w:val="left" w:pos="426"/>
              </w:tabs>
              <w:jc w:val="center"/>
              <w:rPr>
                <w:rtl/>
                <w:cs/>
              </w:rPr>
            </w:pPr>
            <w:r>
              <w:rPr>
                <w:rFonts w:hint="cs"/>
                <w:cs/>
              </w:rPr>
              <w:t>469</w:t>
            </w:r>
          </w:p>
        </w:tc>
        <w:tc>
          <w:tcPr>
            <w:tcW w:w="481" w:type="pct"/>
            <w:vMerge/>
          </w:tcPr>
          <w:p w14:paraId="2569E020" w14:textId="77777777" w:rsidR="002D573F" w:rsidRPr="00B70B8F" w:rsidRDefault="002D573F" w:rsidP="00E900AA">
            <w:pPr>
              <w:tabs>
                <w:tab w:val="left" w:pos="426"/>
              </w:tabs>
              <w:jc w:val="right"/>
              <w:rPr>
                <w:rtl/>
                <w:cs/>
              </w:rPr>
            </w:pPr>
          </w:p>
        </w:tc>
      </w:tr>
      <w:tr w:rsidR="002D573F" w:rsidRPr="00B70B8F" w14:paraId="321B5308" w14:textId="77777777" w:rsidTr="0098563C">
        <w:trPr>
          <w:gridAfter w:val="1"/>
          <w:wAfter w:w="7" w:type="pct"/>
          <w:cantSplit/>
          <w:trHeight w:val="510"/>
        </w:trPr>
        <w:tc>
          <w:tcPr>
            <w:tcW w:w="314" w:type="pct"/>
            <w:tcBorders>
              <w:bottom w:val="single" w:sz="4" w:space="0" w:color="auto"/>
            </w:tcBorders>
            <w:vAlign w:val="center"/>
          </w:tcPr>
          <w:p w14:paraId="369839A8" w14:textId="77777777" w:rsidR="002D573F" w:rsidRPr="007179C8" w:rsidRDefault="002D573F" w:rsidP="00E900AA">
            <w:pPr>
              <w:tabs>
                <w:tab w:val="left" w:pos="426"/>
              </w:tabs>
              <w:jc w:val="center"/>
              <w:rPr>
                <w:rtl/>
                <w:cs/>
              </w:rPr>
            </w:pPr>
            <w:r w:rsidRPr="007179C8">
              <w:rPr>
                <w:rFonts w:hint="cs"/>
                <w:rtl/>
                <w:cs/>
              </w:rPr>
              <w:t>8</w:t>
            </w:r>
          </w:p>
        </w:tc>
        <w:tc>
          <w:tcPr>
            <w:tcW w:w="954" w:type="pct"/>
            <w:tcBorders>
              <w:bottom w:val="single" w:sz="4" w:space="0" w:color="auto"/>
            </w:tcBorders>
            <w:vAlign w:val="center"/>
          </w:tcPr>
          <w:p w14:paraId="08E8BCD9" w14:textId="77777777" w:rsidR="002D573F" w:rsidRPr="007179C8" w:rsidRDefault="002D573F" w:rsidP="00E900AA">
            <w:pPr>
              <w:tabs>
                <w:tab w:val="left" w:pos="426"/>
              </w:tabs>
              <w:rPr>
                <w:rtl/>
                <w:cs/>
              </w:rPr>
            </w:pPr>
            <w:r w:rsidRPr="00126C01">
              <w:rPr>
                <w:rFonts w:hint="cs"/>
                <w:cs/>
              </w:rPr>
              <w:t>บ้านขวาว</w:t>
            </w:r>
          </w:p>
        </w:tc>
        <w:tc>
          <w:tcPr>
            <w:tcW w:w="880" w:type="pct"/>
            <w:tcBorders>
              <w:bottom w:val="single" w:sz="4" w:space="0" w:color="auto"/>
            </w:tcBorders>
          </w:tcPr>
          <w:p w14:paraId="63A18A00" w14:textId="77777777" w:rsidR="008814F7" w:rsidRPr="007179C8" w:rsidRDefault="008814F7" w:rsidP="008814F7">
            <w:pPr>
              <w:tabs>
                <w:tab w:val="left" w:pos="426"/>
              </w:tabs>
              <w:jc w:val="center"/>
              <w:rPr>
                <w:rtl/>
                <w:cs/>
              </w:rPr>
            </w:pPr>
            <w:r>
              <w:rPr>
                <w:rFonts w:hint="cs"/>
                <w:cs/>
              </w:rPr>
              <w:t>127</w:t>
            </w:r>
          </w:p>
        </w:tc>
        <w:tc>
          <w:tcPr>
            <w:tcW w:w="990" w:type="pct"/>
            <w:tcBorders>
              <w:bottom w:val="single" w:sz="4" w:space="0" w:color="auto"/>
            </w:tcBorders>
            <w:vAlign w:val="center"/>
          </w:tcPr>
          <w:p w14:paraId="4738128B" w14:textId="77777777" w:rsidR="002D573F" w:rsidRPr="007179C8" w:rsidRDefault="008814F7" w:rsidP="00E900AA">
            <w:pPr>
              <w:tabs>
                <w:tab w:val="left" w:pos="426"/>
              </w:tabs>
              <w:jc w:val="center"/>
              <w:rPr>
                <w:rtl/>
                <w:cs/>
              </w:rPr>
            </w:pPr>
            <w:r>
              <w:rPr>
                <w:rFonts w:hint="cs"/>
                <w:cs/>
              </w:rPr>
              <w:t>238</w:t>
            </w:r>
          </w:p>
        </w:tc>
        <w:tc>
          <w:tcPr>
            <w:tcW w:w="697" w:type="pct"/>
            <w:tcBorders>
              <w:bottom w:val="single" w:sz="4" w:space="0" w:color="auto"/>
            </w:tcBorders>
            <w:vAlign w:val="center"/>
          </w:tcPr>
          <w:p w14:paraId="4D2C3197" w14:textId="77777777" w:rsidR="002D573F" w:rsidRPr="007179C8" w:rsidRDefault="008814F7" w:rsidP="00E900AA">
            <w:pPr>
              <w:tabs>
                <w:tab w:val="left" w:pos="426"/>
              </w:tabs>
              <w:jc w:val="center"/>
              <w:rPr>
                <w:rtl/>
                <w:cs/>
              </w:rPr>
            </w:pPr>
            <w:r>
              <w:rPr>
                <w:rFonts w:hint="cs"/>
                <w:cs/>
              </w:rPr>
              <w:t>242</w:t>
            </w:r>
          </w:p>
        </w:tc>
        <w:tc>
          <w:tcPr>
            <w:tcW w:w="677" w:type="pct"/>
            <w:tcBorders>
              <w:bottom w:val="single" w:sz="4" w:space="0" w:color="auto"/>
            </w:tcBorders>
            <w:vAlign w:val="center"/>
          </w:tcPr>
          <w:p w14:paraId="3377588E" w14:textId="77777777" w:rsidR="002D573F" w:rsidRPr="007179C8" w:rsidRDefault="008814F7" w:rsidP="00E900AA">
            <w:pPr>
              <w:tabs>
                <w:tab w:val="left" w:pos="426"/>
              </w:tabs>
              <w:jc w:val="center"/>
              <w:rPr>
                <w:rtl/>
                <w:cs/>
              </w:rPr>
            </w:pPr>
            <w:r>
              <w:rPr>
                <w:rFonts w:hint="cs"/>
                <w:cs/>
              </w:rPr>
              <w:t>480</w:t>
            </w:r>
          </w:p>
        </w:tc>
        <w:tc>
          <w:tcPr>
            <w:tcW w:w="481" w:type="pct"/>
            <w:vMerge/>
          </w:tcPr>
          <w:p w14:paraId="048D0C3E" w14:textId="77777777" w:rsidR="002D573F" w:rsidRPr="00B70B8F" w:rsidRDefault="002D573F" w:rsidP="00E900AA">
            <w:pPr>
              <w:tabs>
                <w:tab w:val="left" w:pos="426"/>
              </w:tabs>
              <w:jc w:val="right"/>
              <w:rPr>
                <w:rtl/>
                <w:cs/>
              </w:rPr>
            </w:pPr>
          </w:p>
        </w:tc>
      </w:tr>
      <w:tr w:rsidR="002D573F" w:rsidRPr="00B70B8F" w14:paraId="7C0FBA98" w14:textId="77777777" w:rsidTr="0098563C">
        <w:trPr>
          <w:gridAfter w:val="1"/>
          <w:wAfter w:w="7" w:type="pct"/>
          <w:cantSplit/>
          <w:trHeight w:val="510"/>
        </w:trPr>
        <w:tc>
          <w:tcPr>
            <w:tcW w:w="314" w:type="pct"/>
            <w:tcBorders>
              <w:bottom w:val="single" w:sz="4" w:space="0" w:color="auto"/>
            </w:tcBorders>
            <w:vAlign w:val="center"/>
          </w:tcPr>
          <w:p w14:paraId="5D4D2FB3" w14:textId="77777777" w:rsidR="002D573F" w:rsidRPr="007179C8" w:rsidRDefault="002D573F" w:rsidP="00E900AA">
            <w:pPr>
              <w:tabs>
                <w:tab w:val="left" w:pos="426"/>
              </w:tabs>
              <w:jc w:val="center"/>
              <w:rPr>
                <w:rtl/>
                <w:cs/>
              </w:rPr>
            </w:pPr>
            <w:r w:rsidRPr="007179C8">
              <w:rPr>
                <w:rFonts w:hint="cs"/>
                <w:rtl/>
                <w:cs/>
              </w:rPr>
              <w:t>9</w:t>
            </w:r>
          </w:p>
        </w:tc>
        <w:tc>
          <w:tcPr>
            <w:tcW w:w="954" w:type="pct"/>
            <w:tcBorders>
              <w:bottom w:val="single" w:sz="4" w:space="0" w:color="auto"/>
            </w:tcBorders>
            <w:vAlign w:val="center"/>
          </w:tcPr>
          <w:p w14:paraId="752BBF0A" w14:textId="77777777" w:rsidR="002D573F" w:rsidRPr="007179C8" w:rsidRDefault="002D573F" w:rsidP="00E900AA">
            <w:pPr>
              <w:tabs>
                <w:tab w:val="left" w:pos="426"/>
              </w:tabs>
              <w:rPr>
                <w:rtl/>
                <w:cs/>
              </w:rPr>
            </w:pPr>
            <w:r w:rsidRPr="00126C01">
              <w:rPr>
                <w:rFonts w:hint="cs"/>
                <w:cs/>
              </w:rPr>
              <w:t>บ้านขวาว</w:t>
            </w:r>
          </w:p>
        </w:tc>
        <w:tc>
          <w:tcPr>
            <w:tcW w:w="880" w:type="pct"/>
            <w:tcBorders>
              <w:bottom w:val="single" w:sz="4" w:space="0" w:color="auto"/>
            </w:tcBorders>
          </w:tcPr>
          <w:p w14:paraId="2A4CDABF" w14:textId="77777777" w:rsidR="002D573F" w:rsidRPr="007179C8" w:rsidRDefault="008814F7" w:rsidP="00E900AA">
            <w:pPr>
              <w:tabs>
                <w:tab w:val="left" w:pos="426"/>
              </w:tabs>
              <w:jc w:val="center"/>
              <w:rPr>
                <w:rtl/>
                <w:cs/>
              </w:rPr>
            </w:pPr>
            <w:r>
              <w:rPr>
                <w:rFonts w:hint="cs"/>
                <w:cs/>
              </w:rPr>
              <w:t>180</w:t>
            </w:r>
          </w:p>
        </w:tc>
        <w:tc>
          <w:tcPr>
            <w:tcW w:w="990" w:type="pct"/>
            <w:tcBorders>
              <w:bottom w:val="single" w:sz="4" w:space="0" w:color="auto"/>
            </w:tcBorders>
            <w:vAlign w:val="center"/>
          </w:tcPr>
          <w:p w14:paraId="61708B74" w14:textId="77777777" w:rsidR="002D573F" w:rsidRPr="007179C8" w:rsidRDefault="008814F7" w:rsidP="00E900AA">
            <w:pPr>
              <w:tabs>
                <w:tab w:val="left" w:pos="426"/>
              </w:tabs>
              <w:jc w:val="center"/>
              <w:rPr>
                <w:rtl/>
                <w:cs/>
              </w:rPr>
            </w:pPr>
            <w:r>
              <w:rPr>
                <w:rFonts w:hint="cs"/>
                <w:cs/>
              </w:rPr>
              <w:t>397</w:t>
            </w:r>
          </w:p>
        </w:tc>
        <w:tc>
          <w:tcPr>
            <w:tcW w:w="697" w:type="pct"/>
            <w:tcBorders>
              <w:bottom w:val="single" w:sz="4" w:space="0" w:color="auto"/>
            </w:tcBorders>
            <w:vAlign w:val="center"/>
          </w:tcPr>
          <w:p w14:paraId="35A2D894" w14:textId="77777777" w:rsidR="002D573F" w:rsidRPr="007179C8" w:rsidRDefault="008814F7" w:rsidP="00E900AA">
            <w:pPr>
              <w:tabs>
                <w:tab w:val="left" w:pos="426"/>
              </w:tabs>
              <w:jc w:val="center"/>
              <w:rPr>
                <w:rtl/>
                <w:cs/>
              </w:rPr>
            </w:pPr>
            <w:r>
              <w:rPr>
                <w:rFonts w:hint="cs"/>
                <w:cs/>
              </w:rPr>
              <w:t>412</w:t>
            </w:r>
          </w:p>
        </w:tc>
        <w:tc>
          <w:tcPr>
            <w:tcW w:w="677" w:type="pct"/>
            <w:tcBorders>
              <w:bottom w:val="single" w:sz="4" w:space="0" w:color="auto"/>
            </w:tcBorders>
            <w:vAlign w:val="center"/>
          </w:tcPr>
          <w:p w14:paraId="435B6DC6" w14:textId="77777777" w:rsidR="002D573F" w:rsidRPr="007179C8" w:rsidRDefault="008814F7" w:rsidP="00E900AA">
            <w:pPr>
              <w:tabs>
                <w:tab w:val="left" w:pos="426"/>
              </w:tabs>
              <w:jc w:val="center"/>
              <w:rPr>
                <w:rtl/>
                <w:cs/>
              </w:rPr>
            </w:pPr>
            <w:r>
              <w:rPr>
                <w:rFonts w:hint="cs"/>
                <w:cs/>
              </w:rPr>
              <w:t>809</w:t>
            </w:r>
          </w:p>
        </w:tc>
        <w:tc>
          <w:tcPr>
            <w:tcW w:w="481" w:type="pct"/>
            <w:vMerge/>
          </w:tcPr>
          <w:p w14:paraId="258F0DC3" w14:textId="77777777" w:rsidR="002D573F" w:rsidRPr="00B70B8F" w:rsidRDefault="002D573F" w:rsidP="00E900AA">
            <w:pPr>
              <w:tabs>
                <w:tab w:val="left" w:pos="426"/>
              </w:tabs>
              <w:jc w:val="right"/>
              <w:rPr>
                <w:rtl/>
                <w:cs/>
              </w:rPr>
            </w:pPr>
          </w:p>
        </w:tc>
      </w:tr>
      <w:tr w:rsidR="002D573F" w:rsidRPr="00B70B8F" w14:paraId="5FA78948" w14:textId="77777777" w:rsidTr="0098563C">
        <w:trPr>
          <w:gridAfter w:val="1"/>
          <w:wAfter w:w="7" w:type="pct"/>
          <w:cantSplit/>
          <w:trHeight w:val="510"/>
        </w:trPr>
        <w:tc>
          <w:tcPr>
            <w:tcW w:w="314" w:type="pct"/>
            <w:tcBorders>
              <w:bottom w:val="single" w:sz="4" w:space="0" w:color="auto"/>
            </w:tcBorders>
            <w:vAlign w:val="center"/>
          </w:tcPr>
          <w:p w14:paraId="02764160" w14:textId="77777777" w:rsidR="002D573F" w:rsidRPr="007179C8" w:rsidRDefault="002D573F" w:rsidP="00E900AA">
            <w:pPr>
              <w:tabs>
                <w:tab w:val="left" w:pos="426"/>
              </w:tabs>
              <w:jc w:val="center"/>
              <w:rPr>
                <w:rtl/>
                <w:cs/>
              </w:rPr>
            </w:pPr>
            <w:r w:rsidRPr="007179C8">
              <w:rPr>
                <w:rFonts w:hint="cs"/>
                <w:rtl/>
                <w:cs/>
              </w:rPr>
              <w:t>10</w:t>
            </w:r>
          </w:p>
        </w:tc>
        <w:tc>
          <w:tcPr>
            <w:tcW w:w="954" w:type="pct"/>
            <w:tcBorders>
              <w:bottom w:val="single" w:sz="4" w:space="0" w:color="auto"/>
            </w:tcBorders>
            <w:vAlign w:val="center"/>
          </w:tcPr>
          <w:p w14:paraId="0DB69F93" w14:textId="77777777" w:rsidR="002D573F" w:rsidRPr="007179C8" w:rsidRDefault="002D573F" w:rsidP="00E900AA">
            <w:pPr>
              <w:tabs>
                <w:tab w:val="left" w:pos="426"/>
              </w:tabs>
              <w:rPr>
                <w:rtl/>
                <w:cs/>
              </w:rPr>
            </w:pPr>
            <w:r w:rsidRPr="00126C01">
              <w:rPr>
                <w:rFonts w:hint="cs"/>
                <w:cs/>
              </w:rPr>
              <w:t>บ้านโนนยาง</w:t>
            </w:r>
          </w:p>
        </w:tc>
        <w:tc>
          <w:tcPr>
            <w:tcW w:w="880" w:type="pct"/>
            <w:tcBorders>
              <w:bottom w:val="single" w:sz="4" w:space="0" w:color="auto"/>
            </w:tcBorders>
          </w:tcPr>
          <w:p w14:paraId="32147783" w14:textId="77777777" w:rsidR="002D573F" w:rsidRPr="007179C8" w:rsidRDefault="008814F7" w:rsidP="00E900AA">
            <w:pPr>
              <w:tabs>
                <w:tab w:val="left" w:pos="426"/>
              </w:tabs>
              <w:jc w:val="center"/>
              <w:rPr>
                <w:rtl/>
                <w:cs/>
              </w:rPr>
            </w:pPr>
            <w:r>
              <w:rPr>
                <w:rFonts w:hint="cs"/>
                <w:cs/>
              </w:rPr>
              <w:t>182</w:t>
            </w:r>
          </w:p>
        </w:tc>
        <w:tc>
          <w:tcPr>
            <w:tcW w:w="990" w:type="pct"/>
            <w:tcBorders>
              <w:bottom w:val="single" w:sz="4" w:space="0" w:color="auto"/>
            </w:tcBorders>
            <w:vAlign w:val="center"/>
          </w:tcPr>
          <w:p w14:paraId="5639B468" w14:textId="77777777" w:rsidR="002D573F" w:rsidRPr="007179C8" w:rsidRDefault="008814F7" w:rsidP="00E900AA">
            <w:pPr>
              <w:tabs>
                <w:tab w:val="left" w:pos="426"/>
              </w:tabs>
              <w:jc w:val="center"/>
              <w:rPr>
                <w:rtl/>
                <w:cs/>
              </w:rPr>
            </w:pPr>
            <w:r>
              <w:rPr>
                <w:rFonts w:hint="cs"/>
                <w:cs/>
              </w:rPr>
              <w:t>454</w:t>
            </w:r>
          </w:p>
        </w:tc>
        <w:tc>
          <w:tcPr>
            <w:tcW w:w="697" w:type="pct"/>
            <w:tcBorders>
              <w:bottom w:val="single" w:sz="4" w:space="0" w:color="auto"/>
            </w:tcBorders>
            <w:vAlign w:val="center"/>
          </w:tcPr>
          <w:p w14:paraId="7ECACF1F" w14:textId="77777777" w:rsidR="002D573F" w:rsidRPr="007179C8" w:rsidRDefault="008814F7" w:rsidP="00E900AA">
            <w:pPr>
              <w:tabs>
                <w:tab w:val="left" w:pos="426"/>
              </w:tabs>
              <w:jc w:val="center"/>
              <w:rPr>
                <w:rtl/>
                <w:cs/>
              </w:rPr>
            </w:pPr>
            <w:r>
              <w:rPr>
                <w:rFonts w:hint="cs"/>
                <w:cs/>
              </w:rPr>
              <w:t>481</w:t>
            </w:r>
          </w:p>
        </w:tc>
        <w:tc>
          <w:tcPr>
            <w:tcW w:w="677" w:type="pct"/>
            <w:tcBorders>
              <w:bottom w:val="single" w:sz="4" w:space="0" w:color="auto"/>
            </w:tcBorders>
            <w:vAlign w:val="center"/>
          </w:tcPr>
          <w:p w14:paraId="4578D431" w14:textId="77777777" w:rsidR="002D573F" w:rsidRPr="007179C8" w:rsidRDefault="008814F7" w:rsidP="00E900AA">
            <w:pPr>
              <w:tabs>
                <w:tab w:val="left" w:pos="426"/>
              </w:tabs>
              <w:jc w:val="center"/>
              <w:rPr>
                <w:rtl/>
                <w:cs/>
              </w:rPr>
            </w:pPr>
            <w:r>
              <w:rPr>
                <w:rFonts w:hint="cs"/>
                <w:cs/>
              </w:rPr>
              <w:t>953</w:t>
            </w:r>
          </w:p>
        </w:tc>
        <w:tc>
          <w:tcPr>
            <w:tcW w:w="481" w:type="pct"/>
            <w:vMerge/>
          </w:tcPr>
          <w:p w14:paraId="4771466C" w14:textId="77777777" w:rsidR="002D573F" w:rsidRPr="00B70B8F" w:rsidRDefault="002D573F" w:rsidP="00E900AA">
            <w:pPr>
              <w:tabs>
                <w:tab w:val="left" w:pos="426"/>
              </w:tabs>
              <w:jc w:val="right"/>
              <w:rPr>
                <w:rtl/>
                <w:cs/>
              </w:rPr>
            </w:pPr>
          </w:p>
        </w:tc>
      </w:tr>
      <w:tr w:rsidR="002D573F" w:rsidRPr="00B70B8F" w14:paraId="3C3EA79E" w14:textId="77777777" w:rsidTr="0098563C">
        <w:trPr>
          <w:gridAfter w:val="1"/>
          <w:wAfter w:w="7" w:type="pct"/>
          <w:cantSplit/>
          <w:trHeight w:val="510"/>
        </w:trPr>
        <w:tc>
          <w:tcPr>
            <w:tcW w:w="314" w:type="pct"/>
            <w:tcBorders>
              <w:bottom w:val="single" w:sz="4" w:space="0" w:color="auto"/>
            </w:tcBorders>
            <w:vAlign w:val="center"/>
          </w:tcPr>
          <w:p w14:paraId="394A6626" w14:textId="77777777" w:rsidR="002D573F" w:rsidRPr="007179C8" w:rsidRDefault="002D573F" w:rsidP="00E900AA">
            <w:pPr>
              <w:tabs>
                <w:tab w:val="left" w:pos="426"/>
              </w:tabs>
              <w:jc w:val="center"/>
              <w:rPr>
                <w:rtl/>
                <w:cs/>
              </w:rPr>
            </w:pPr>
            <w:r w:rsidRPr="007179C8">
              <w:rPr>
                <w:rFonts w:hint="cs"/>
                <w:rtl/>
                <w:cs/>
              </w:rPr>
              <w:t>11</w:t>
            </w:r>
          </w:p>
        </w:tc>
        <w:tc>
          <w:tcPr>
            <w:tcW w:w="954" w:type="pct"/>
            <w:tcBorders>
              <w:bottom w:val="single" w:sz="4" w:space="0" w:color="auto"/>
            </w:tcBorders>
            <w:vAlign w:val="center"/>
          </w:tcPr>
          <w:p w14:paraId="763D9538" w14:textId="77777777" w:rsidR="002D573F" w:rsidRPr="007179C8" w:rsidRDefault="002D573F" w:rsidP="00E900AA">
            <w:pPr>
              <w:tabs>
                <w:tab w:val="left" w:pos="426"/>
              </w:tabs>
              <w:rPr>
                <w:rtl/>
                <w:cs/>
              </w:rPr>
            </w:pPr>
            <w:r w:rsidRPr="00126C01">
              <w:rPr>
                <w:rFonts w:hint="cs"/>
                <w:cs/>
              </w:rPr>
              <w:t>บ้านขวาว</w:t>
            </w:r>
          </w:p>
        </w:tc>
        <w:tc>
          <w:tcPr>
            <w:tcW w:w="880" w:type="pct"/>
            <w:tcBorders>
              <w:bottom w:val="single" w:sz="4" w:space="0" w:color="auto"/>
            </w:tcBorders>
          </w:tcPr>
          <w:p w14:paraId="3392883F" w14:textId="77777777" w:rsidR="002D573F" w:rsidRPr="007179C8" w:rsidRDefault="008814F7" w:rsidP="00E900AA">
            <w:pPr>
              <w:tabs>
                <w:tab w:val="left" w:pos="426"/>
              </w:tabs>
              <w:jc w:val="center"/>
              <w:rPr>
                <w:rtl/>
                <w:cs/>
              </w:rPr>
            </w:pPr>
            <w:r>
              <w:rPr>
                <w:rFonts w:hint="cs"/>
                <w:cs/>
              </w:rPr>
              <w:t>122</w:t>
            </w:r>
          </w:p>
        </w:tc>
        <w:tc>
          <w:tcPr>
            <w:tcW w:w="990" w:type="pct"/>
            <w:tcBorders>
              <w:bottom w:val="single" w:sz="4" w:space="0" w:color="auto"/>
            </w:tcBorders>
            <w:vAlign w:val="center"/>
          </w:tcPr>
          <w:p w14:paraId="178198F4" w14:textId="77777777" w:rsidR="002D573F" w:rsidRPr="007179C8" w:rsidRDefault="008814F7" w:rsidP="00E900AA">
            <w:pPr>
              <w:tabs>
                <w:tab w:val="left" w:pos="426"/>
              </w:tabs>
              <w:jc w:val="center"/>
              <w:rPr>
                <w:rtl/>
                <w:cs/>
              </w:rPr>
            </w:pPr>
            <w:r>
              <w:rPr>
                <w:rFonts w:hint="cs"/>
                <w:cs/>
              </w:rPr>
              <w:t>274</w:t>
            </w:r>
          </w:p>
        </w:tc>
        <w:tc>
          <w:tcPr>
            <w:tcW w:w="697" w:type="pct"/>
            <w:tcBorders>
              <w:bottom w:val="single" w:sz="4" w:space="0" w:color="auto"/>
            </w:tcBorders>
            <w:vAlign w:val="center"/>
          </w:tcPr>
          <w:p w14:paraId="61D587BA" w14:textId="77777777" w:rsidR="002D573F" w:rsidRPr="007179C8" w:rsidRDefault="008814F7" w:rsidP="00E900AA">
            <w:pPr>
              <w:tabs>
                <w:tab w:val="left" w:pos="426"/>
              </w:tabs>
              <w:jc w:val="center"/>
              <w:rPr>
                <w:rtl/>
                <w:cs/>
              </w:rPr>
            </w:pPr>
            <w:r>
              <w:rPr>
                <w:rFonts w:hint="cs"/>
                <w:cs/>
              </w:rPr>
              <w:t>269</w:t>
            </w:r>
          </w:p>
        </w:tc>
        <w:tc>
          <w:tcPr>
            <w:tcW w:w="677" w:type="pct"/>
            <w:tcBorders>
              <w:bottom w:val="single" w:sz="4" w:space="0" w:color="auto"/>
            </w:tcBorders>
            <w:vAlign w:val="center"/>
          </w:tcPr>
          <w:p w14:paraId="57C4E886" w14:textId="77777777" w:rsidR="002D573F" w:rsidRPr="007179C8" w:rsidRDefault="008814F7" w:rsidP="00E900AA">
            <w:pPr>
              <w:tabs>
                <w:tab w:val="left" w:pos="426"/>
              </w:tabs>
              <w:jc w:val="center"/>
              <w:rPr>
                <w:rtl/>
                <w:cs/>
              </w:rPr>
            </w:pPr>
            <w:r>
              <w:rPr>
                <w:rFonts w:hint="cs"/>
                <w:cs/>
              </w:rPr>
              <w:t>543</w:t>
            </w:r>
          </w:p>
        </w:tc>
        <w:tc>
          <w:tcPr>
            <w:tcW w:w="481" w:type="pct"/>
            <w:vMerge/>
          </w:tcPr>
          <w:p w14:paraId="3819437B" w14:textId="77777777" w:rsidR="002D573F" w:rsidRPr="00B70B8F" w:rsidRDefault="002D573F" w:rsidP="00E900AA">
            <w:pPr>
              <w:tabs>
                <w:tab w:val="left" w:pos="426"/>
              </w:tabs>
              <w:jc w:val="right"/>
              <w:rPr>
                <w:rtl/>
                <w:cs/>
              </w:rPr>
            </w:pPr>
          </w:p>
        </w:tc>
      </w:tr>
      <w:tr w:rsidR="002D573F" w:rsidRPr="00B70B8F" w14:paraId="1ECD19DE" w14:textId="77777777" w:rsidTr="0098563C">
        <w:trPr>
          <w:gridAfter w:val="1"/>
          <w:wAfter w:w="7" w:type="pct"/>
          <w:cantSplit/>
          <w:trHeight w:val="510"/>
        </w:trPr>
        <w:tc>
          <w:tcPr>
            <w:tcW w:w="314" w:type="pct"/>
            <w:tcBorders>
              <w:bottom w:val="single" w:sz="4" w:space="0" w:color="auto"/>
            </w:tcBorders>
            <w:vAlign w:val="center"/>
          </w:tcPr>
          <w:p w14:paraId="4AB11B62" w14:textId="77777777" w:rsidR="002D573F" w:rsidRPr="007179C8" w:rsidRDefault="002D573F" w:rsidP="00E900AA">
            <w:pPr>
              <w:tabs>
                <w:tab w:val="left" w:pos="426"/>
              </w:tabs>
              <w:jc w:val="center"/>
              <w:rPr>
                <w:rtl/>
                <w:cs/>
              </w:rPr>
            </w:pPr>
            <w:r w:rsidRPr="007179C8">
              <w:rPr>
                <w:rFonts w:hint="cs"/>
                <w:rtl/>
                <w:cs/>
              </w:rPr>
              <w:t>12</w:t>
            </w:r>
          </w:p>
        </w:tc>
        <w:tc>
          <w:tcPr>
            <w:tcW w:w="954" w:type="pct"/>
            <w:tcBorders>
              <w:bottom w:val="single" w:sz="4" w:space="0" w:color="auto"/>
            </w:tcBorders>
            <w:vAlign w:val="center"/>
          </w:tcPr>
          <w:p w14:paraId="07746748" w14:textId="77777777" w:rsidR="002D573F" w:rsidRPr="007179C8" w:rsidRDefault="002D573F" w:rsidP="00E900AA">
            <w:pPr>
              <w:tabs>
                <w:tab w:val="left" w:pos="426"/>
              </w:tabs>
              <w:rPr>
                <w:cs/>
              </w:rPr>
            </w:pPr>
            <w:r w:rsidRPr="00126C01">
              <w:rPr>
                <w:rFonts w:hint="cs"/>
                <w:cs/>
              </w:rPr>
              <w:t>บ้านหน่อง</w:t>
            </w:r>
          </w:p>
        </w:tc>
        <w:tc>
          <w:tcPr>
            <w:tcW w:w="880" w:type="pct"/>
            <w:tcBorders>
              <w:bottom w:val="single" w:sz="4" w:space="0" w:color="auto"/>
            </w:tcBorders>
          </w:tcPr>
          <w:p w14:paraId="17AADF1E" w14:textId="77777777" w:rsidR="002D573F" w:rsidRPr="007179C8" w:rsidRDefault="008814F7" w:rsidP="00E900AA">
            <w:pPr>
              <w:tabs>
                <w:tab w:val="left" w:pos="426"/>
              </w:tabs>
              <w:jc w:val="center"/>
              <w:rPr>
                <w:rtl/>
                <w:cs/>
              </w:rPr>
            </w:pPr>
            <w:r>
              <w:rPr>
                <w:rFonts w:hint="cs"/>
                <w:cs/>
              </w:rPr>
              <w:t>89</w:t>
            </w:r>
          </w:p>
        </w:tc>
        <w:tc>
          <w:tcPr>
            <w:tcW w:w="990" w:type="pct"/>
            <w:tcBorders>
              <w:bottom w:val="single" w:sz="4" w:space="0" w:color="auto"/>
            </w:tcBorders>
            <w:vAlign w:val="center"/>
          </w:tcPr>
          <w:p w14:paraId="113E50F3" w14:textId="77777777" w:rsidR="002D573F" w:rsidRPr="007179C8" w:rsidRDefault="008814F7" w:rsidP="00E900AA">
            <w:pPr>
              <w:tabs>
                <w:tab w:val="left" w:pos="426"/>
              </w:tabs>
              <w:jc w:val="center"/>
              <w:rPr>
                <w:rtl/>
                <w:cs/>
              </w:rPr>
            </w:pPr>
            <w:r>
              <w:rPr>
                <w:rFonts w:hint="cs"/>
                <w:cs/>
              </w:rPr>
              <w:t>189</w:t>
            </w:r>
          </w:p>
        </w:tc>
        <w:tc>
          <w:tcPr>
            <w:tcW w:w="697" w:type="pct"/>
            <w:tcBorders>
              <w:bottom w:val="single" w:sz="4" w:space="0" w:color="auto"/>
            </w:tcBorders>
            <w:vAlign w:val="center"/>
          </w:tcPr>
          <w:p w14:paraId="1EB445F5" w14:textId="77777777" w:rsidR="002D573F" w:rsidRPr="007179C8" w:rsidRDefault="008814F7" w:rsidP="00E900AA">
            <w:pPr>
              <w:tabs>
                <w:tab w:val="left" w:pos="426"/>
              </w:tabs>
              <w:jc w:val="center"/>
              <w:rPr>
                <w:rtl/>
                <w:cs/>
              </w:rPr>
            </w:pPr>
            <w:r>
              <w:rPr>
                <w:rFonts w:hint="cs"/>
                <w:cs/>
              </w:rPr>
              <w:t>195</w:t>
            </w:r>
          </w:p>
        </w:tc>
        <w:tc>
          <w:tcPr>
            <w:tcW w:w="677" w:type="pct"/>
            <w:tcBorders>
              <w:bottom w:val="single" w:sz="4" w:space="0" w:color="auto"/>
            </w:tcBorders>
            <w:vAlign w:val="center"/>
          </w:tcPr>
          <w:p w14:paraId="04EC8D04" w14:textId="77777777" w:rsidR="002D573F" w:rsidRPr="007179C8" w:rsidRDefault="008814F7" w:rsidP="00E900AA">
            <w:pPr>
              <w:tabs>
                <w:tab w:val="left" w:pos="426"/>
              </w:tabs>
              <w:jc w:val="center"/>
              <w:rPr>
                <w:rtl/>
                <w:cs/>
              </w:rPr>
            </w:pPr>
            <w:r>
              <w:rPr>
                <w:rFonts w:hint="cs"/>
                <w:cs/>
              </w:rPr>
              <w:t>374</w:t>
            </w:r>
          </w:p>
        </w:tc>
        <w:tc>
          <w:tcPr>
            <w:tcW w:w="481" w:type="pct"/>
            <w:vMerge/>
          </w:tcPr>
          <w:p w14:paraId="01EA9119" w14:textId="77777777" w:rsidR="002D573F" w:rsidRPr="00B70B8F" w:rsidRDefault="002D573F" w:rsidP="00E900AA">
            <w:pPr>
              <w:tabs>
                <w:tab w:val="left" w:pos="426"/>
              </w:tabs>
              <w:jc w:val="right"/>
              <w:rPr>
                <w:rtl/>
                <w:cs/>
              </w:rPr>
            </w:pPr>
          </w:p>
        </w:tc>
      </w:tr>
      <w:tr w:rsidR="002D573F" w:rsidRPr="00B70B8F" w14:paraId="0E4A1C8D" w14:textId="77777777" w:rsidTr="0098563C">
        <w:trPr>
          <w:gridAfter w:val="1"/>
          <w:wAfter w:w="7" w:type="pct"/>
          <w:cantSplit/>
          <w:trHeight w:val="510"/>
        </w:trPr>
        <w:tc>
          <w:tcPr>
            <w:tcW w:w="314" w:type="pct"/>
            <w:tcBorders>
              <w:bottom w:val="single" w:sz="4" w:space="0" w:color="auto"/>
            </w:tcBorders>
            <w:vAlign w:val="center"/>
          </w:tcPr>
          <w:p w14:paraId="3D660C74" w14:textId="77777777" w:rsidR="002D573F" w:rsidRPr="007179C8" w:rsidRDefault="002D573F" w:rsidP="00CC1A04">
            <w:pPr>
              <w:tabs>
                <w:tab w:val="left" w:pos="426"/>
              </w:tabs>
              <w:jc w:val="center"/>
              <w:rPr>
                <w:cs/>
              </w:rPr>
            </w:pPr>
            <w:r w:rsidRPr="007179C8">
              <w:rPr>
                <w:rFonts w:hint="cs"/>
                <w:rtl/>
                <w:cs/>
              </w:rPr>
              <w:t>1</w:t>
            </w:r>
            <w:r>
              <w:rPr>
                <w:rFonts w:hint="cs"/>
                <w:cs/>
              </w:rPr>
              <w:t>๓</w:t>
            </w:r>
          </w:p>
        </w:tc>
        <w:tc>
          <w:tcPr>
            <w:tcW w:w="954" w:type="pct"/>
            <w:tcBorders>
              <w:bottom w:val="single" w:sz="4" w:space="0" w:color="auto"/>
            </w:tcBorders>
            <w:vAlign w:val="center"/>
          </w:tcPr>
          <w:p w14:paraId="0EF88E78" w14:textId="77777777" w:rsidR="002D573F" w:rsidRPr="007179C8" w:rsidRDefault="002D573F" w:rsidP="00E900AA">
            <w:pPr>
              <w:tabs>
                <w:tab w:val="left" w:pos="426"/>
              </w:tabs>
              <w:rPr>
                <w:rtl/>
                <w:cs/>
              </w:rPr>
            </w:pPr>
            <w:r w:rsidRPr="00126C01">
              <w:rPr>
                <w:rFonts w:hint="cs"/>
                <w:cs/>
              </w:rPr>
              <w:t>บ้านหัน</w:t>
            </w:r>
          </w:p>
        </w:tc>
        <w:tc>
          <w:tcPr>
            <w:tcW w:w="880" w:type="pct"/>
            <w:tcBorders>
              <w:bottom w:val="single" w:sz="4" w:space="0" w:color="auto"/>
            </w:tcBorders>
          </w:tcPr>
          <w:p w14:paraId="707E3A47" w14:textId="77777777" w:rsidR="002D573F" w:rsidRPr="007179C8" w:rsidRDefault="008814F7" w:rsidP="00E900AA">
            <w:pPr>
              <w:tabs>
                <w:tab w:val="left" w:pos="426"/>
              </w:tabs>
              <w:jc w:val="center"/>
              <w:rPr>
                <w:rtl/>
                <w:cs/>
              </w:rPr>
            </w:pPr>
            <w:r>
              <w:rPr>
                <w:rFonts w:hint="cs"/>
                <w:cs/>
              </w:rPr>
              <w:t>99</w:t>
            </w:r>
          </w:p>
        </w:tc>
        <w:tc>
          <w:tcPr>
            <w:tcW w:w="990" w:type="pct"/>
            <w:tcBorders>
              <w:bottom w:val="single" w:sz="4" w:space="0" w:color="auto"/>
            </w:tcBorders>
            <w:vAlign w:val="center"/>
          </w:tcPr>
          <w:p w14:paraId="358EA7D6" w14:textId="77777777" w:rsidR="002D573F" w:rsidRPr="007179C8" w:rsidRDefault="008814F7" w:rsidP="00E900AA">
            <w:pPr>
              <w:tabs>
                <w:tab w:val="left" w:pos="426"/>
              </w:tabs>
              <w:jc w:val="center"/>
              <w:rPr>
                <w:rtl/>
                <w:cs/>
              </w:rPr>
            </w:pPr>
            <w:r>
              <w:rPr>
                <w:rFonts w:hint="cs"/>
                <w:cs/>
              </w:rPr>
              <w:t>201</w:t>
            </w:r>
          </w:p>
        </w:tc>
        <w:tc>
          <w:tcPr>
            <w:tcW w:w="697" w:type="pct"/>
            <w:tcBorders>
              <w:bottom w:val="single" w:sz="4" w:space="0" w:color="auto"/>
            </w:tcBorders>
            <w:vAlign w:val="center"/>
          </w:tcPr>
          <w:p w14:paraId="3CC981E7" w14:textId="77777777" w:rsidR="002D573F" w:rsidRPr="007179C8" w:rsidRDefault="008814F7" w:rsidP="00E900AA">
            <w:pPr>
              <w:tabs>
                <w:tab w:val="left" w:pos="426"/>
              </w:tabs>
              <w:jc w:val="center"/>
              <w:rPr>
                <w:rtl/>
                <w:cs/>
              </w:rPr>
            </w:pPr>
            <w:r>
              <w:rPr>
                <w:rFonts w:hint="cs"/>
                <w:cs/>
              </w:rPr>
              <w:t>207</w:t>
            </w:r>
          </w:p>
        </w:tc>
        <w:tc>
          <w:tcPr>
            <w:tcW w:w="677" w:type="pct"/>
            <w:tcBorders>
              <w:bottom w:val="single" w:sz="4" w:space="0" w:color="auto"/>
            </w:tcBorders>
            <w:vAlign w:val="center"/>
          </w:tcPr>
          <w:p w14:paraId="1989477F" w14:textId="77777777" w:rsidR="002D573F" w:rsidRPr="007179C8" w:rsidRDefault="008814F7" w:rsidP="00E900AA">
            <w:pPr>
              <w:tabs>
                <w:tab w:val="left" w:pos="426"/>
              </w:tabs>
              <w:jc w:val="center"/>
              <w:rPr>
                <w:rtl/>
                <w:cs/>
              </w:rPr>
            </w:pPr>
            <w:r>
              <w:rPr>
                <w:rFonts w:hint="cs"/>
                <w:cs/>
              </w:rPr>
              <w:t>408</w:t>
            </w:r>
          </w:p>
        </w:tc>
        <w:tc>
          <w:tcPr>
            <w:tcW w:w="481" w:type="pct"/>
            <w:vMerge/>
            <w:tcBorders>
              <w:bottom w:val="single" w:sz="4" w:space="0" w:color="auto"/>
            </w:tcBorders>
          </w:tcPr>
          <w:p w14:paraId="42889F0A" w14:textId="77777777" w:rsidR="002D573F" w:rsidRPr="00B70B8F" w:rsidRDefault="002D573F" w:rsidP="00E900AA">
            <w:pPr>
              <w:tabs>
                <w:tab w:val="left" w:pos="426"/>
              </w:tabs>
              <w:jc w:val="right"/>
              <w:rPr>
                <w:rtl/>
                <w:cs/>
              </w:rPr>
            </w:pPr>
          </w:p>
        </w:tc>
      </w:tr>
      <w:tr w:rsidR="002D573F" w:rsidRPr="00B70B8F" w14:paraId="181AAA66" w14:textId="77777777" w:rsidTr="0098563C">
        <w:trPr>
          <w:gridAfter w:val="1"/>
          <w:wAfter w:w="7" w:type="pct"/>
          <w:cantSplit/>
          <w:trHeight w:val="510"/>
        </w:trPr>
        <w:tc>
          <w:tcPr>
            <w:tcW w:w="314" w:type="pct"/>
            <w:tcBorders>
              <w:bottom w:val="single" w:sz="4" w:space="0" w:color="auto"/>
            </w:tcBorders>
            <w:vAlign w:val="center"/>
          </w:tcPr>
          <w:p w14:paraId="4C35FF80" w14:textId="77777777" w:rsidR="002D573F" w:rsidRPr="007179C8" w:rsidRDefault="002D573F" w:rsidP="00E900AA">
            <w:pPr>
              <w:tabs>
                <w:tab w:val="left" w:pos="426"/>
              </w:tabs>
              <w:jc w:val="center"/>
              <w:rPr>
                <w:cs/>
              </w:rPr>
            </w:pPr>
            <w:r w:rsidRPr="007179C8">
              <w:rPr>
                <w:rFonts w:hint="cs"/>
                <w:rtl/>
                <w:cs/>
              </w:rPr>
              <w:t>1</w:t>
            </w:r>
            <w:r>
              <w:rPr>
                <w:rFonts w:hint="cs"/>
                <w:rtl/>
                <w:cs/>
              </w:rPr>
              <w:t>๔</w:t>
            </w:r>
          </w:p>
        </w:tc>
        <w:tc>
          <w:tcPr>
            <w:tcW w:w="954" w:type="pct"/>
            <w:tcBorders>
              <w:bottom w:val="single" w:sz="4" w:space="0" w:color="auto"/>
            </w:tcBorders>
            <w:vAlign w:val="center"/>
          </w:tcPr>
          <w:p w14:paraId="4E97A6C5" w14:textId="77777777" w:rsidR="002D573F" w:rsidRPr="007179C8" w:rsidRDefault="002D573F" w:rsidP="00E900AA">
            <w:pPr>
              <w:tabs>
                <w:tab w:val="left" w:pos="426"/>
              </w:tabs>
              <w:rPr>
                <w:cs/>
              </w:rPr>
            </w:pPr>
            <w:r w:rsidRPr="00126C01">
              <w:rPr>
                <w:rFonts w:hint="cs"/>
                <w:cs/>
              </w:rPr>
              <w:t>บ้านสะทอน</w:t>
            </w:r>
          </w:p>
        </w:tc>
        <w:tc>
          <w:tcPr>
            <w:tcW w:w="880" w:type="pct"/>
            <w:tcBorders>
              <w:bottom w:val="single" w:sz="4" w:space="0" w:color="auto"/>
            </w:tcBorders>
          </w:tcPr>
          <w:p w14:paraId="2AE5A22B" w14:textId="77777777" w:rsidR="002D573F" w:rsidRPr="007179C8" w:rsidRDefault="008814F7" w:rsidP="00E900AA">
            <w:pPr>
              <w:tabs>
                <w:tab w:val="left" w:pos="426"/>
              </w:tabs>
              <w:jc w:val="center"/>
              <w:rPr>
                <w:rtl/>
                <w:cs/>
              </w:rPr>
            </w:pPr>
            <w:r>
              <w:rPr>
                <w:rFonts w:hint="cs"/>
                <w:cs/>
              </w:rPr>
              <w:t>132</w:t>
            </w:r>
          </w:p>
        </w:tc>
        <w:tc>
          <w:tcPr>
            <w:tcW w:w="990" w:type="pct"/>
            <w:tcBorders>
              <w:bottom w:val="single" w:sz="4" w:space="0" w:color="auto"/>
            </w:tcBorders>
            <w:vAlign w:val="center"/>
          </w:tcPr>
          <w:p w14:paraId="468B13DA" w14:textId="77777777" w:rsidR="002D573F" w:rsidRPr="007179C8" w:rsidRDefault="008814F7" w:rsidP="00E900AA">
            <w:pPr>
              <w:tabs>
                <w:tab w:val="left" w:pos="426"/>
              </w:tabs>
              <w:jc w:val="center"/>
              <w:rPr>
                <w:rtl/>
                <w:cs/>
              </w:rPr>
            </w:pPr>
            <w:r>
              <w:rPr>
                <w:rFonts w:hint="cs"/>
                <w:cs/>
              </w:rPr>
              <w:t>304</w:t>
            </w:r>
          </w:p>
        </w:tc>
        <w:tc>
          <w:tcPr>
            <w:tcW w:w="697" w:type="pct"/>
            <w:tcBorders>
              <w:bottom w:val="single" w:sz="4" w:space="0" w:color="auto"/>
            </w:tcBorders>
            <w:vAlign w:val="center"/>
          </w:tcPr>
          <w:p w14:paraId="60856FEE" w14:textId="77777777" w:rsidR="002D573F" w:rsidRPr="007179C8" w:rsidRDefault="008814F7" w:rsidP="00E900AA">
            <w:pPr>
              <w:tabs>
                <w:tab w:val="left" w:pos="426"/>
              </w:tabs>
              <w:jc w:val="center"/>
              <w:rPr>
                <w:rtl/>
                <w:cs/>
              </w:rPr>
            </w:pPr>
            <w:r>
              <w:rPr>
                <w:rFonts w:hint="cs"/>
                <w:cs/>
              </w:rPr>
              <w:t>294</w:t>
            </w:r>
          </w:p>
        </w:tc>
        <w:tc>
          <w:tcPr>
            <w:tcW w:w="677" w:type="pct"/>
            <w:tcBorders>
              <w:bottom w:val="single" w:sz="4" w:space="0" w:color="auto"/>
            </w:tcBorders>
            <w:vAlign w:val="center"/>
          </w:tcPr>
          <w:p w14:paraId="7A23E037" w14:textId="77777777" w:rsidR="002D573F" w:rsidRPr="007179C8" w:rsidRDefault="008814F7" w:rsidP="00E900AA">
            <w:pPr>
              <w:tabs>
                <w:tab w:val="left" w:pos="426"/>
              </w:tabs>
              <w:jc w:val="center"/>
              <w:rPr>
                <w:rtl/>
                <w:cs/>
              </w:rPr>
            </w:pPr>
            <w:r>
              <w:rPr>
                <w:rFonts w:hint="cs"/>
                <w:cs/>
              </w:rPr>
              <w:t>598</w:t>
            </w:r>
          </w:p>
        </w:tc>
        <w:tc>
          <w:tcPr>
            <w:tcW w:w="481" w:type="pct"/>
            <w:tcBorders>
              <w:bottom w:val="single" w:sz="4" w:space="0" w:color="auto"/>
            </w:tcBorders>
          </w:tcPr>
          <w:p w14:paraId="4D5D8741" w14:textId="77777777" w:rsidR="002D573F" w:rsidRPr="00B70B8F" w:rsidRDefault="002D573F" w:rsidP="00E900AA">
            <w:pPr>
              <w:tabs>
                <w:tab w:val="left" w:pos="426"/>
              </w:tabs>
              <w:jc w:val="right"/>
              <w:rPr>
                <w:rtl/>
                <w:cs/>
              </w:rPr>
            </w:pPr>
          </w:p>
        </w:tc>
      </w:tr>
      <w:tr w:rsidR="002D573F" w:rsidRPr="00B70B8F" w14:paraId="2CA7F619" w14:textId="77777777" w:rsidTr="0098563C">
        <w:trPr>
          <w:gridAfter w:val="1"/>
          <w:wAfter w:w="7" w:type="pct"/>
          <w:cantSplit/>
          <w:trHeight w:val="510"/>
        </w:trPr>
        <w:tc>
          <w:tcPr>
            <w:tcW w:w="314" w:type="pct"/>
            <w:tcBorders>
              <w:bottom w:val="single" w:sz="4" w:space="0" w:color="auto"/>
            </w:tcBorders>
            <w:vAlign w:val="center"/>
          </w:tcPr>
          <w:p w14:paraId="5207C01A" w14:textId="77777777" w:rsidR="002D573F" w:rsidRPr="007179C8" w:rsidRDefault="002D573F" w:rsidP="00E900AA">
            <w:pPr>
              <w:tabs>
                <w:tab w:val="left" w:pos="426"/>
              </w:tabs>
              <w:jc w:val="center"/>
              <w:rPr>
                <w:cs/>
              </w:rPr>
            </w:pPr>
            <w:r w:rsidRPr="007179C8">
              <w:rPr>
                <w:rFonts w:hint="cs"/>
                <w:rtl/>
                <w:cs/>
              </w:rPr>
              <w:t>1</w:t>
            </w:r>
            <w:r>
              <w:rPr>
                <w:rFonts w:hint="cs"/>
                <w:rtl/>
                <w:cs/>
              </w:rPr>
              <w:t>๕</w:t>
            </w:r>
          </w:p>
        </w:tc>
        <w:tc>
          <w:tcPr>
            <w:tcW w:w="954" w:type="pct"/>
            <w:tcBorders>
              <w:bottom w:val="single" w:sz="4" w:space="0" w:color="auto"/>
            </w:tcBorders>
            <w:vAlign w:val="center"/>
          </w:tcPr>
          <w:p w14:paraId="0E61965E" w14:textId="77777777" w:rsidR="002D573F" w:rsidRPr="007179C8" w:rsidRDefault="002D573F" w:rsidP="00E900AA">
            <w:pPr>
              <w:tabs>
                <w:tab w:val="left" w:pos="426"/>
              </w:tabs>
              <w:rPr>
                <w:cs/>
              </w:rPr>
            </w:pPr>
            <w:r w:rsidRPr="00126C01">
              <w:rPr>
                <w:rFonts w:hint="cs"/>
                <w:cs/>
              </w:rPr>
              <w:t>บ้านขวาว</w:t>
            </w:r>
          </w:p>
        </w:tc>
        <w:tc>
          <w:tcPr>
            <w:tcW w:w="880" w:type="pct"/>
            <w:tcBorders>
              <w:bottom w:val="single" w:sz="4" w:space="0" w:color="auto"/>
            </w:tcBorders>
          </w:tcPr>
          <w:p w14:paraId="50D23D5C" w14:textId="77777777" w:rsidR="002D573F" w:rsidRPr="007179C8" w:rsidRDefault="008814F7" w:rsidP="00E900AA">
            <w:pPr>
              <w:tabs>
                <w:tab w:val="left" w:pos="426"/>
              </w:tabs>
              <w:jc w:val="center"/>
              <w:rPr>
                <w:rtl/>
                <w:cs/>
              </w:rPr>
            </w:pPr>
            <w:r>
              <w:rPr>
                <w:rFonts w:hint="cs"/>
                <w:cs/>
              </w:rPr>
              <w:t>111</w:t>
            </w:r>
          </w:p>
        </w:tc>
        <w:tc>
          <w:tcPr>
            <w:tcW w:w="990" w:type="pct"/>
            <w:tcBorders>
              <w:bottom w:val="single" w:sz="4" w:space="0" w:color="auto"/>
            </w:tcBorders>
            <w:vAlign w:val="center"/>
          </w:tcPr>
          <w:p w14:paraId="2C88C884" w14:textId="77777777" w:rsidR="002D573F" w:rsidRPr="007179C8" w:rsidRDefault="008814F7" w:rsidP="00E900AA">
            <w:pPr>
              <w:tabs>
                <w:tab w:val="left" w:pos="426"/>
              </w:tabs>
              <w:jc w:val="center"/>
              <w:rPr>
                <w:rtl/>
                <w:cs/>
              </w:rPr>
            </w:pPr>
            <w:r>
              <w:rPr>
                <w:rFonts w:hint="cs"/>
                <w:cs/>
              </w:rPr>
              <w:t>179</w:t>
            </w:r>
          </w:p>
        </w:tc>
        <w:tc>
          <w:tcPr>
            <w:tcW w:w="697" w:type="pct"/>
            <w:tcBorders>
              <w:bottom w:val="single" w:sz="4" w:space="0" w:color="auto"/>
            </w:tcBorders>
            <w:vAlign w:val="center"/>
          </w:tcPr>
          <w:p w14:paraId="16813E7B" w14:textId="77777777" w:rsidR="002D573F" w:rsidRPr="007179C8" w:rsidRDefault="008814F7" w:rsidP="00E900AA">
            <w:pPr>
              <w:tabs>
                <w:tab w:val="left" w:pos="426"/>
              </w:tabs>
              <w:jc w:val="center"/>
              <w:rPr>
                <w:rtl/>
                <w:cs/>
              </w:rPr>
            </w:pPr>
            <w:r>
              <w:rPr>
                <w:rFonts w:hint="cs"/>
                <w:cs/>
              </w:rPr>
              <w:t>203</w:t>
            </w:r>
          </w:p>
        </w:tc>
        <w:tc>
          <w:tcPr>
            <w:tcW w:w="677" w:type="pct"/>
            <w:tcBorders>
              <w:bottom w:val="single" w:sz="4" w:space="0" w:color="auto"/>
            </w:tcBorders>
            <w:vAlign w:val="center"/>
          </w:tcPr>
          <w:p w14:paraId="7746B5F1" w14:textId="77777777" w:rsidR="002D573F" w:rsidRPr="007179C8" w:rsidRDefault="008814F7" w:rsidP="00E900AA">
            <w:pPr>
              <w:tabs>
                <w:tab w:val="left" w:pos="426"/>
              </w:tabs>
              <w:jc w:val="center"/>
              <w:rPr>
                <w:rtl/>
                <w:cs/>
              </w:rPr>
            </w:pPr>
            <w:r>
              <w:rPr>
                <w:rFonts w:hint="cs"/>
                <w:cs/>
              </w:rPr>
              <w:t>207</w:t>
            </w:r>
          </w:p>
        </w:tc>
        <w:tc>
          <w:tcPr>
            <w:tcW w:w="481" w:type="pct"/>
            <w:tcBorders>
              <w:bottom w:val="single" w:sz="4" w:space="0" w:color="auto"/>
            </w:tcBorders>
          </w:tcPr>
          <w:p w14:paraId="6EBEE6C5" w14:textId="77777777" w:rsidR="002D573F" w:rsidRPr="00B70B8F" w:rsidRDefault="002D573F" w:rsidP="00E900AA">
            <w:pPr>
              <w:tabs>
                <w:tab w:val="left" w:pos="426"/>
              </w:tabs>
              <w:jc w:val="right"/>
              <w:rPr>
                <w:rtl/>
                <w:cs/>
              </w:rPr>
            </w:pPr>
          </w:p>
        </w:tc>
      </w:tr>
      <w:tr w:rsidR="002D573F" w:rsidRPr="00B70B8F" w14:paraId="22E28F54" w14:textId="77777777" w:rsidTr="0098563C">
        <w:trPr>
          <w:gridAfter w:val="1"/>
          <w:wAfter w:w="7" w:type="pct"/>
          <w:cantSplit/>
          <w:trHeight w:val="510"/>
        </w:trPr>
        <w:tc>
          <w:tcPr>
            <w:tcW w:w="314" w:type="pct"/>
            <w:tcBorders>
              <w:bottom w:val="single" w:sz="4" w:space="0" w:color="auto"/>
            </w:tcBorders>
            <w:vAlign w:val="center"/>
          </w:tcPr>
          <w:p w14:paraId="4298F187" w14:textId="77777777" w:rsidR="002D573F" w:rsidRPr="007179C8" w:rsidRDefault="002D573F" w:rsidP="00E900AA">
            <w:pPr>
              <w:tabs>
                <w:tab w:val="left" w:pos="426"/>
              </w:tabs>
              <w:jc w:val="center"/>
              <w:rPr>
                <w:cs/>
              </w:rPr>
            </w:pPr>
            <w:r w:rsidRPr="007179C8">
              <w:rPr>
                <w:rFonts w:hint="cs"/>
                <w:rtl/>
                <w:cs/>
              </w:rPr>
              <w:t>1</w:t>
            </w:r>
            <w:r>
              <w:rPr>
                <w:rFonts w:hint="cs"/>
                <w:rtl/>
                <w:cs/>
              </w:rPr>
              <w:t>๖</w:t>
            </w:r>
          </w:p>
        </w:tc>
        <w:tc>
          <w:tcPr>
            <w:tcW w:w="954" w:type="pct"/>
            <w:tcBorders>
              <w:bottom w:val="single" w:sz="4" w:space="0" w:color="auto"/>
            </w:tcBorders>
            <w:vAlign w:val="center"/>
          </w:tcPr>
          <w:p w14:paraId="007696B9" w14:textId="77777777" w:rsidR="002D573F" w:rsidRPr="007179C8" w:rsidRDefault="002D573F" w:rsidP="00E900AA">
            <w:pPr>
              <w:tabs>
                <w:tab w:val="left" w:pos="426"/>
              </w:tabs>
              <w:rPr>
                <w:cs/>
              </w:rPr>
            </w:pPr>
            <w:r w:rsidRPr="00126C01">
              <w:rPr>
                <w:rFonts w:hint="cs"/>
                <w:cs/>
              </w:rPr>
              <w:t>บ้านขวาว</w:t>
            </w:r>
          </w:p>
        </w:tc>
        <w:tc>
          <w:tcPr>
            <w:tcW w:w="880" w:type="pct"/>
            <w:tcBorders>
              <w:bottom w:val="single" w:sz="4" w:space="0" w:color="auto"/>
            </w:tcBorders>
          </w:tcPr>
          <w:p w14:paraId="6080E00B" w14:textId="77777777" w:rsidR="002D573F" w:rsidRPr="007179C8" w:rsidRDefault="008814F7" w:rsidP="00E900AA">
            <w:pPr>
              <w:tabs>
                <w:tab w:val="left" w:pos="426"/>
              </w:tabs>
              <w:jc w:val="center"/>
              <w:rPr>
                <w:rtl/>
                <w:cs/>
              </w:rPr>
            </w:pPr>
            <w:r>
              <w:rPr>
                <w:rFonts w:hint="cs"/>
                <w:cs/>
              </w:rPr>
              <w:t>86</w:t>
            </w:r>
          </w:p>
        </w:tc>
        <w:tc>
          <w:tcPr>
            <w:tcW w:w="990" w:type="pct"/>
            <w:tcBorders>
              <w:bottom w:val="single" w:sz="4" w:space="0" w:color="auto"/>
            </w:tcBorders>
            <w:vAlign w:val="center"/>
          </w:tcPr>
          <w:p w14:paraId="4B1FDF9C" w14:textId="77777777" w:rsidR="002D573F" w:rsidRPr="007179C8" w:rsidRDefault="008814F7" w:rsidP="00E900AA">
            <w:pPr>
              <w:tabs>
                <w:tab w:val="left" w:pos="426"/>
              </w:tabs>
              <w:jc w:val="center"/>
              <w:rPr>
                <w:rtl/>
                <w:cs/>
              </w:rPr>
            </w:pPr>
            <w:r>
              <w:rPr>
                <w:rFonts w:hint="cs"/>
                <w:cs/>
              </w:rPr>
              <w:t>187</w:t>
            </w:r>
          </w:p>
        </w:tc>
        <w:tc>
          <w:tcPr>
            <w:tcW w:w="697" w:type="pct"/>
            <w:tcBorders>
              <w:bottom w:val="single" w:sz="4" w:space="0" w:color="auto"/>
            </w:tcBorders>
            <w:vAlign w:val="center"/>
          </w:tcPr>
          <w:p w14:paraId="20D25245" w14:textId="77777777" w:rsidR="002D573F" w:rsidRPr="007179C8" w:rsidRDefault="008814F7" w:rsidP="00E900AA">
            <w:pPr>
              <w:tabs>
                <w:tab w:val="left" w:pos="426"/>
              </w:tabs>
              <w:jc w:val="center"/>
              <w:rPr>
                <w:rtl/>
                <w:cs/>
              </w:rPr>
            </w:pPr>
            <w:r>
              <w:rPr>
                <w:rFonts w:hint="cs"/>
                <w:cs/>
              </w:rPr>
              <w:t>200</w:t>
            </w:r>
          </w:p>
        </w:tc>
        <w:tc>
          <w:tcPr>
            <w:tcW w:w="677" w:type="pct"/>
            <w:tcBorders>
              <w:bottom w:val="single" w:sz="4" w:space="0" w:color="auto"/>
            </w:tcBorders>
            <w:vAlign w:val="center"/>
          </w:tcPr>
          <w:p w14:paraId="3FAAD870" w14:textId="77777777" w:rsidR="002D573F" w:rsidRPr="007179C8" w:rsidRDefault="008814F7" w:rsidP="00E900AA">
            <w:pPr>
              <w:tabs>
                <w:tab w:val="left" w:pos="426"/>
              </w:tabs>
              <w:jc w:val="center"/>
              <w:rPr>
                <w:rtl/>
                <w:cs/>
              </w:rPr>
            </w:pPr>
            <w:r>
              <w:rPr>
                <w:rFonts w:hint="cs"/>
                <w:cs/>
              </w:rPr>
              <w:t>387</w:t>
            </w:r>
          </w:p>
        </w:tc>
        <w:tc>
          <w:tcPr>
            <w:tcW w:w="481" w:type="pct"/>
            <w:tcBorders>
              <w:bottom w:val="single" w:sz="4" w:space="0" w:color="auto"/>
            </w:tcBorders>
          </w:tcPr>
          <w:p w14:paraId="183E2372" w14:textId="77777777" w:rsidR="002D573F" w:rsidRPr="00B70B8F" w:rsidRDefault="002D573F" w:rsidP="00E900AA">
            <w:pPr>
              <w:tabs>
                <w:tab w:val="left" w:pos="426"/>
              </w:tabs>
              <w:jc w:val="right"/>
              <w:rPr>
                <w:rtl/>
                <w:cs/>
              </w:rPr>
            </w:pPr>
          </w:p>
        </w:tc>
      </w:tr>
      <w:tr w:rsidR="002D573F" w:rsidRPr="00B70B8F" w14:paraId="78992D44" w14:textId="77777777" w:rsidTr="0098563C">
        <w:trPr>
          <w:gridAfter w:val="1"/>
          <w:wAfter w:w="7" w:type="pct"/>
          <w:trHeight w:val="694"/>
        </w:trPr>
        <w:tc>
          <w:tcPr>
            <w:tcW w:w="1268" w:type="pct"/>
            <w:gridSpan w:val="2"/>
            <w:shd w:val="clear" w:color="auto" w:fill="C0C0C0"/>
            <w:vAlign w:val="center"/>
          </w:tcPr>
          <w:p w14:paraId="68A144DB" w14:textId="77777777" w:rsidR="002D573F" w:rsidRPr="007179C8" w:rsidRDefault="002D573F" w:rsidP="00E900AA">
            <w:pPr>
              <w:tabs>
                <w:tab w:val="left" w:pos="426"/>
              </w:tabs>
              <w:jc w:val="center"/>
              <w:rPr>
                <w:b/>
                <w:bCs/>
                <w:rtl/>
                <w:cs/>
              </w:rPr>
            </w:pPr>
            <w:r w:rsidRPr="007179C8">
              <w:rPr>
                <w:b/>
                <w:bCs/>
                <w:cs/>
              </w:rPr>
              <w:t>รวม</w:t>
            </w:r>
          </w:p>
        </w:tc>
        <w:tc>
          <w:tcPr>
            <w:tcW w:w="880" w:type="pct"/>
            <w:shd w:val="clear" w:color="auto" w:fill="C0C0C0"/>
            <w:vAlign w:val="center"/>
          </w:tcPr>
          <w:p w14:paraId="0DDB805F" w14:textId="77777777" w:rsidR="002D573F" w:rsidRPr="007179C8" w:rsidRDefault="008814F7" w:rsidP="005C18EA">
            <w:pPr>
              <w:tabs>
                <w:tab w:val="left" w:pos="426"/>
              </w:tabs>
              <w:spacing w:after="240"/>
              <w:jc w:val="center"/>
              <w:rPr>
                <w:b/>
                <w:bCs/>
                <w:rtl/>
                <w:cs/>
              </w:rPr>
            </w:pPr>
            <w:r>
              <w:rPr>
                <w:rFonts w:hint="cs"/>
                <w:b/>
                <w:bCs/>
                <w:cs/>
              </w:rPr>
              <w:t>2</w:t>
            </w:r>
            <w:r>
              <w:rPr>
                <w:b/>
                <w:bCs/>
              </w:rPr>
              <w:t>,</w:t>
            </w:r>
            <w:r>
              <w:rPr>
                <w:rFonts w:hint="cs"/>
                <w:b/>
                <w:bCs/>
                <w:cs/>
              </w:rPr>
              <w:t>082</w:t>
            </w:r>
          </w:p>
        </w:tc>
        <w:tc>
          <w:tcPr>
            <w:tcW w:w="990" w:type="pct"/>
            <w:shd w:val="clear" w:color="auto" w:fill="C0C0C0"/>
            <w:vAlign w:val="center"/>
          </w:tcPr>
          <w:p w14:paraId="38D864D3" w14:textId="77777777" w:rsidR="002D573F" w:rsidRPr="007179C8" w:rsidRDefault="008814F7" w:rsidP="005C18EA">
            <w:pPr>
              <w:tabs>
                <w:tab w:val="left" w:pos="426"/>
              </w:tabs>
              <w:jc w:val="center"/>
              <w:rPr>
                <w:b/>
                <w:bCs/>
                <w:rtl/>
                <w:cs/>
              </w:rPr>
            </w:pPr>
            <w:r>
              <w:rPr>
                <w:rFonts w:hint="cs"/>
                <w:b/>
                <w:bCs/>
                <w:cs/>
              </w:rPr>
              <w:t>4</w:t>
            </w:r>
            <w:r>
              <w:rPr>
                <w:b/>
                <w:bCs/>
              </w:rPr>
              <w:t>,</w:t>
            </w:r>
            <w:r>
              <w:rPr>
                <w:rFonts w:hint="cs"/>
                <w:b/>
                <w:bCs/>
                <w:cs/>
              </w:rPr>
              <w:t>536</w:t>
            </w:r>
          </w:p>
        </w:tc>
        <w:tc>
          <w:tcPr>
            <w:tcW w:w="697" w:type="pct"/>
            <w:shd w:val="clear" w:color="auto" w:fill="C0C0C0"/>
            <w:vAlign w:val="center"/>
          </w:tcPr>
          <w:p w14:paraId="60A0C1DA" w14:textId="77777777" w:rsidR="002D573F" w:rsidRPr="007179C8" w:rsidRDefault="008814F7" w:rsidP="005C18EA">
            <w:pPr>
              <w:tabs>
                <w:tab w:val="left" w:pos="426"/>
              </w:tabs>
              <w:jc w:val="center"/>
              <w:rPr>
                <w:b/>
                <w:bCs/>
                <w:rtl/>
                <w:cs/>
              </w:rPr>
            </w:pPr>
            <w:r>
              <w:rPr>
                <w:rFonts w:hint="cs"/>
                <w:b/>
                <w:bCs/>
                <w:cs/>
              </w:rPr>
              <w:t>4</w:t>
            </w:r>
            <w:r>
              <w:rPr>
                <w:b/>
                <w:bCs/>
              </w:rPr>
              <w:t>,</w:t>
            </w:r>
            <w:r>
              <w:rPr>
                <w:rFonts w:hint="cs"/>
                <w:b/>
                <w:bCs/>
                <w:cs/>
              </w:rPr>
              <w:t>600</w:t>
            </w:r>
          </w:p>
        </w:tc>
        <w:tc>
          <w:tcPr>
            <w:tcW w:w="677" w:type="pct"/>
            <w:shd w:val="clear" w:color="auto" w:fill="C0C0C0"/>
            <w:vAlign w:val="center"/>
          </w:tcPr>
          <w:p w14:paraId="1239A1D0" w14:textId="77777777" w:rsidR="002D573F" w:rsidRPr="007179C8" w:rsidRDefault="005C18EA" w:rsidP="005C18EA">
            <w:pPr>
              <w:tabs>
                <w:tab w:val="left" w:pos="426"/>
              </w:tabs>
              <w:jc w:val="center"/>
              <w:rPr>
                <w:b/>
                <w:bCs/>
                <w:rtl/>
                <w:cs/>
              </w:rPr>
            </w:pPr>
            <w:r>
              <w:rPr>
                <w:rFonts w:hint="cs"/>
                <w:b/>
                <w:bCs/>
                <w:cs/>
              </w:rPr>
              <w:t>9</w:t>
            </w:r>
            <w:r>
              <w:rPr>
                <w:b/>
                <w:bCs/>
              </w:rPr>
              <w:t>,</w:t>
            </w:r>
            <w:r>
              <w:rPr>
                <w:rFonts w:hint="cs"/>
                <w:b/>
                <w:bCs/>
                <w:cs/>
              </w:rPr>
              <w:t>163</w:t>
            </w:r>
          </w:p>
        </w:tc>
        <w:tc>
          <w:tcPr>
            <w:tcW w:w="481" w:type="pct"/>
            <w:shd w:val="clear" w:color="auto" w:fill="C0C0C0"/>
            <w:vAlign w:val="center"/>
          </w:tcPr>
          <w:p w14:paraId="48016554" w14:textId="77777777" w:rsidR="002D573F" w:rsidRPr="00B70B8F" w:rsidRDefault="002D573F" w:rsidP="005C18EA">
            <w:pPr>
              <w:tabs>
                <w:tab w:val="left" w:pos="426"/>
              </w:tabs>
              <w:jc w:val="center"/>
              <w:rPr>
                <w:b/>
                <w:bCs/>
                <w:rtl/>
                <w:cs/>
              </w:rPr>
            </w:pPr>
          </w:p>
        </w:tc>
      </w:tr>
    </w:tbl>
    <w:p w14:paraId="276A7D2B" w14:textId="77777777" w:rsidR="00FB6DF4" w:rsidRPr="00C416A0" w:rsidRDefault="00FB6DF4" w:rsidP="00FB6DF4">
      <w:pPr>
        <w:tabs>
          <w:tab w:val="left" w:pos="426"/>
        </w:tabs>
        <w:rPr>
          <w:sz w:val="16"/>
          <w:szCs w:val="16"/>
        </w:rPr>
      </w:pPr>
      <w:r>
        <w:rPr>
          <w:sz w:val="28"/>
          <w:rtl/>
          <w:cs/>
        </w:rPr>
        <w:tab/>
      </w:r>
    </w:p>
    <w:p w14:paraId="3B50B104" w14:textId="77777777" w:rsidR="00FB6DF4" w:rsidRPr="00C416A0" w:rsidRDefault="00FB6DF4" w:rsidP="00FB6DF4">
      <w:pPr>
        <w:tabs>
          <w:tab w:val="left" w:pos="426"/>
        </w:tabs>
        <w:rPr>
          <w:cs/>
        </w:rPr>
      </w:pPr>
      <w:r w:rsidRPr="00C416A0">
        <w:rPr>
          <w:rFonts w:hint="cs"/>
          <w:cs/>
        </w:rPr>
        <w:t xml:space="preserve">               ที่มา </w:t>
      </w:r>
      <w:r w:rsidRPr="00C416A0">
        <w:rPr>
          <w:cs/>
        </w:rPr>
        <w:t xml:space="preserve">: </w:t>
      </w:r>
      <w:r w:rsidRPr="00C416A0">
        <w:rPr>
          <w:rFonts w:hint="cs"/>
          <w:cs/>
        </w:rPr>
        <w:t>สำนักทะเบียนอำเภอ</w:t>
      </w:r>
      <w:r w:rsidR="0098563C">
        <w:rPr>
          <w:rFonts w:hint="cs"/>
          <w:cs/>
        </w:rPr>
        <w:t>เสลภูมิ</w:t>
      </w:r>
    </w:p>
    <w:p w14:paraId="21A3AA7D" w14:textId="77777777" w:rsidR="00FB6DF4" w:rsidRPr="00B70B8F" w:rsidRDefault="00FB6DF4" w:rsidP="00FB6DF4">
      <w:pPr>
        <w:rPr>
          <w:b/>
          <w:bCs/>
        </w:rPr>
      </w:pPr>
      <w:r w:rsidRPr="00B70B8F">
        <w:rPr>
          <w:rFonts w:hint="cs"/>
          <w:b/>
          <w:bCs/>
          <w:rtl/>
          <w:cs/>
        </w:rPr>
        <w:t xml:space="preserve">       </w:t>
      </w:r>
      <w:bookmarkStart w:id="12" w:name="_Hlk84513356"/>
      <w:r w:rsidRPr="00B70B8F">
        <w:rPr>
          <w:b/>
          <w:bCs/>
        </w:rPr>
        <w:t>3</w:t>
      </w:r>
      <w:r w:rsidRPr="00B70B8F">
        <w:rPr>
          <w:b/>
          <w:bCs/>
          <w:cs/>
        </w:rPr>
        <w:t>.</w:t>
      </w:r>
      <w:r w:rsidR="00713DDF">
        <w:rPr>
          <w:rFonts w:hint="cs"/>
          <w:b/>
          <w:bCs/>
          <w:cs/>
        </w:rPr>
        <w:t>2</w:t>
      </w:r>
      <w:r w:rsidRPr="00B70B8F">
        <w:rPr>
          <w:b/>
          <w:bCs/>
        </w:rPr>
        <w:t xml:space="preserve"> </w:t>
      </w:r>
      <w:r w:rsidRPr="00B70B8F">
        <w:rPr>
          <w:rFonts w:hint="cs"/>
          <w:b/>
          <w:bCs/>
          <w:cs/>
        </w:rPr>
        <w:t>ช่วงอายุและจำนวนประชากร</w:t>
      </w:r>
      <w:bookmarkEnd w:id="12"/>
    </w:p>
    <w:tbl>
      <w:tblPr>
        <w:tblW w:w="10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5"/>
        <w:gridCol w:w="1308"/>
        <w:gridCol w:w="1163"/>
        <w:gridCol w:w="1310"/>
        <w:gridCol w:w="2762"/>
      </w:tblGrid>
      <w:tr w:rsidR="00FB6DF4" w:rsidRPr="00B70B8F" w14:paraId="276DA88D" w14:textId="77777777" w:rsidTr="00E900AA">
        <w:trPr>
          <w:trHeight w:val="567"/>
        </w:trPr>
        <w:tc>
          <w:tcPr>
            <w:tcW w:w="3485" w:type="dxa"/>
            <w:vMerge w:val="restart"/>
            <w:vAlign w:val="center"/>
          </w:tcPr>
          <w:p w14:paraId="1ED0548E" w14:textId="77777777" w:rsidR="00FB6DF4" w:rsidRPr="00B70B8F" w:rsidRDefault="00FB6DF4" w:rsidP="00E900AA">
            <w:pPr>
              <w:tabs>
                <w:tab w:val="center" w:pos="4395"/>
              </w:tabs>
              <w:ind w:right="-360"/>
              <w:jc w:val="center"/>
              <w:rPr>
                <w:rFonts w:eastAsia="Cordia New"/>
                <w:b/>
                <w:bCs/>
              </w:rPr>
            </w:pPr>
            <w:r w:rsidRPr="00B70B8F">
              <w:rPr>
                <w:rFonts w:eastAsia="Cordia New" w:hint="cs"/>
                <w:b/>
                <w:bCs/>
                <w:cs/>
              </w:rPr>
              <w:t>ช่วงอายุประชากร</w:t>
            </w:r>
          </w:p>
        </w:tc>
        <w:tc>
          <w:tcPr>
            <w:tcW w:w="3781" w:type="dxa"/>
            <w:gridSpan w:val="3"/>
          </w:tcPr>
          <w:p w14:paraId="39488894" w14:textId="77777777" w:rsidR="00FB6DF4" w:rsidRPr="00B70B8F" w:rsidRDefault="00FB6DF4" w:rsidP="00E900AA">
            <w:pPr>
              <w:tabs>
                <w:tab w:val="center" w:pos="4395"/>
              </w:tabs>
              <w:ind w:right="-360"/>
              <w:rPr>
                <w:rFonts w:eastAsia="Cordia New"/>
                <w:b/>
                <w:bCs/>
                <w:rtl/>
                <w:cs/>
              </w:rPr>
            </w:pPr>
            <w:r w:rsidRPr="00B70B8F">
              <w:rPr>
                <w:rFonts w:eastAsia="Cordia New" w:hint="cs"/>
                <w:b/>
                <w:bCs/>
                <w:cs/>
              </w:rPr>
              <w:t xml:space="preserve">     จำนวนประชาชากร</w:t>
            </w:r>
          </w:p>
        </w:tc>
        <w:tc>
          <w:tcPr>
            <w:tcW w:w="2762" w:type="dxa"/>
            <w:vMerge w:val="restart"/>
            <w:vAlign w:val="center"/>
          </w:tcPr>
          <w:p w14:paraId="2EAC6A10" w14:textId="77777777" w:rsidR="00FB6DF4" w:rsidRPr="00B70B8F" w:rsidRDefault="00FB6DF4" w:rsidP="00E900AA">
            <w:pPr>
              <w:tabs>
                <w:tab w:val="center" w:pos="4153"/>
                <w:tab w:val="center" w:pos="4395"/>
                <w:tab w:val="right" w:pos="8306"/>
              </w:tabs>
              <w:ind w:right="-360"/>
              <w:rPr>
                <w:rFonts w:eastAsia="Cordia New"/>
                <w:b/>
                <w:bCs/>
                <w:rtl/>
                <w:cs/>
              </w:rPr>
            </w:pPr>
            <w:r w:rsidRPr="00B70B8F">
              <w:rPr>
                <w:rFonts w:eastAsia="Cordia New" w:hint="cs"/>
                <w:b/>
                <w:bCs/>
                <w:cs/>
              </w:rPr>
              <w:t xml:space="preserve">         หมายเหตุ</w:t>
            </w:r>
          </w:p>
        </w:tc>
      </w:tr>
      <w:tr w:rsidR="00FB6DF4" w:rsidRPr="00B70B8F" w14:paraId="6EC9C828" w14:textId="77777777" w:rsidTr="00E900AA">
        <w:trPr>
          <w:trHeight w:val="567"/>
        </w:trPr>
        <w:tc>
          <w:tcPr>
            <w:tcW w:w="3485" w:type="dxa"/>
            <w:vMerge/>
          </w:tcPr>
          <w:p w14:paraId="34E800AA" w14:textId="77777777" w:rsidR="00FB6DF4" w:rsidRPr="00B70B8F" w:rsidRDefault="00FB6DF4" w:rsidP="00E900AA">
            <w:pPr>
              <w:tabs>
                <w:tab w:val="center" w:pos="4395"/>
              </w:tabs>
              <w:ind w:right="-360"/>
              <w:jc w:val="center"/>
              <w:rPr>
                <w:rFonts w:eastAsia="Cordia New"/>
              </w:rPr>
            </w:pPr>
          </w:p>
        </w:tc>
        <w:tc>
          <w:tcPr>
            <w:tcW w:w="1308" w:type="dxa"/>
          </w:tcPr>
          <w:p w14:paraId="436E529F" w14:textId="77777777" w:rsidR="00FB6DF4" w:rsidRPr="00B70B8F" w:rsidRDefault="00FB6DF4" w:rsidP="00E900AA">
            <w:pPr>
              <w:tabs>
                <w:tab w:val="center" w:pos="4395"/>
              </w:tabs>
              <w:ind w:right="-360"/>
              <w:rPr>
                <w:rFonts w:eastAsia="Cordia New"/>
                <w:b/>
                <w:bCs/>
              </w:rPr>
            </w:pPr>
            <w:r w:rsidRPr="00B70B8F">
              <w:rPr>
                <w:rFonts w:eastAsia="Cordia New" w:hint="cs"/>
                <w:b/>
                <w:bCs/>
                <w:cs/>
              </w:rPr>
              <w:t xml:space="preserve">     ชาย</w:t>
            </w:r>
          </w:p>
          <w:p w14:paraId="7A6487EF" w14:textId="77777777" w:rsidR="00FB6DF4" w:rsidRPr="00B70B8F" w:rsidRDefault="00FB6DF4" w:rsidP="00E900AA">
            <w:pPr>
              <w:tabs>
                <w:tab w:val="center" w:pos="4395"/>
              </w:tabs>
              <w:ind w:right="-360"/>
              <w:rPr>
                <w:rFonts w:eastAsia="Cordia New"/>
                <w:b/>
                <w:bCs/>
                <w:rtl/>
                <w:cs/>
              </w:rPr>
            </w:pPr>
            <w:r w:rsidRPr="00B70B8F">
              <w:rPr>
                <w:rFonts w:eastAsia="Cordia New" w:hint="cs"/>
                <w:b/>
                <w:bCs/>
                <w:rtl/>
                <w:cs/>
              </w:rPr>
              <w:t xml:space="preserve">     (คน)</w:t>
            </w:r>
          </w:p>
        </w:tc>
        <w:tc>
          <w:tcPr>
            <w:tcW w:w="1163" w:type="dxa"/>
            <w:tcBorders>
              <w:right w:val="single" w:sz="4" w:space="0" w:color="auto"/>
            </w:tcBorders>
          </w:tcPr>
          <w:p w14:paraId="7DBFC46C" w14:textId="77777777" w:rsidR="00FB6DF4" w:rsidRPr="00B70B8F" w:rsidRDefault="00FB6DF4" w:rsidP="00E900AA">
            <w:pPr>
              <w:tabs>
                <w:tab w:val="center" w:pos="4395"/>
              </w:tabs>
              <w:ind w:right="-360"/>
              <w:rPr>
                <w:rFonts w:eastAsia="Cordia New"/>
                <w:b/>
                <w:bCs/>
              </w:rPr>
            </w:pPr>
            <w:r w:rsidRPr="00B70B8F">
              <w:rPr>
                <w:rFonts w:eastAsia="Cordia New" w:hint="cs"/>
                <w:b/>
                <w:bCs/>
                <w:cs/>
              </w:rPr>
              <w:t xml:space="preserve">     หญิง</w:t>
            </w:r>
          </w:p>
          <w:p w14:paraId="40DF52F4" w14:textId="77777777" w:rsidR="00FB6DF4" w:rsidRPr="00B70B8F" w:rsidRDefault="00FB6DF4" w:rsidP="00E900AA">
            <w:pPr>
              <w:tabs>
                <w:tab w:val="center" w:pos="4395"/>
              </w:tabs>
              <w:ind w:right="-360"/>
              <w:rPr>
                <w:rFonts w:eastAsia="Cordia New"/>
                <w:b/>
                <w:bCs/>
              </w:rPr>
            </w:pPr>
            <w:r w:rsidRPr="00B70B8F">
              <w:rPr>
                <w:rFonts w:eastAsia="Cordia New" w:hint="cs"/>
                <w:b/>
                <w:bCs/>
                <w:rtl/>
                <w:cs/>
              </w:rPr>
              <w:t xml:space="preserve">     (คน)</w:t>
            </w:r>
          </w:p>
        </w:tc>
        <w:tc>
          <w:tcPr>
            <w:tcW w:w="1309" w:type="dxa"/>
            <w:tcBorders>
              <w:right w:val="single" w:sz="4" w:space="0" w:color="auto"/>
            </w:tcBorders>
          </w:tcPr>
          <w:p w14:paraId="527E2DE3" w14:textId="77777777" w:rsidR="00FB6DF4" w:rsidRPr="00B70B8F" w:rsidRDefault="00FB6DF4" w:rsidP="00E900AA">
            <w:pPr>
              <w:tabs>
                <w:tab w:val="center" w:pos="4395"/>
              </w:tabs>
              <w:ind w:right="-360"/>
              <w:rPr>
                <w:rFonts w:eastAsia="Cordia New"/>
                <w:b/>
                <w:bCs/>
              </w:rPr>
            </w:pPr>
            <w:r w:rsidRPr="00B70B8F">
              <w:rPr>
                <w:rFonts w:eastAsia="Cordia New" w:hint="cs"/>
                <w:b/>
                <w:bCs/>
                <w:cs/>
              </w:rPr>
              <w:t xml:space="preserve">     รวม</w:t>
            </w:r>
          </w:p>
          <w:p w14:paraId="4DB32FBC" w14:textId="77777777" w:rsidR="00FB6DF4" w:rsidRPr="00B70B8F" w:rsidRDefault="00FB6DF4" w:rsidP="00E900AA">
            <w:pPr>
              <w:rPr>
                <w:rFonts w:eastAsia="Cordia New"/>
                <w:b/>
                <w:bCs/>
              </w:rPr>
            </w:pPr>
            <w:r w:rsidRPr="00B70B8F">
              <w:rPr>
                <w:rFonts w:eastAsia="Cordia New" w:hint="cs"/>
                <w:b/>
                <w:bCs/>
                <w:rtl/>
                <w:cs/>
              </w:rPr>
              <w:t xml:space="preserve">     (คน)</w:t>
            </w:r>
          </w:p>
        </w:tc>
        <w:tc>
          <w:tcPr>
            <w:tcW w:w="2762" w:type="dxa"/>
            <w:vMerge/>
          </w:tcPr>
          <w:p w14:paraId="6E3B2A11" w14:textId="77777777" w:rsidR="00FB6DF4" w:rsidRPr="00B70B8F" w:rsidRDefault="00FB6DF4" w:rsidP="00E900AA">
            <w:pPr>
              <w:tabs>
                <w:tab w:val="center" w:pos="4395"/>
              </w:tabs>
              <w:ind w:right="-360"/>
              <w:jc w:val="center"/>
              <w:rPr>
                <w:rFonts w:eastAsia="Cordia New"/>
              </w:rPr>
            </w:pPr>
          </w:p>
        </w:tc>
      </w:tr>
      <w:tr w:rsidR="00FB6DF4" w:rsidRPr="00B70B8F" w14:paraId="750F5E0C" w14:textId="77777777" w:rsidTr="00E900AA">
        <w:trPr>
          <w:trHeight w:val="567"/>
        </w:trPr>
        <w:tc>
          <w:tcPr>
            <w:tcW w:w="3485" w:type="dxa"/>
          </w:tcPr>
          <w:p w14:paraId="4E109BA5" w14:textId="77777777" w:rsidR="00FB6DF4" w:rsidRPr="00B70B8F" w:rsidRDefault="00FB6DF4" w:rsidP="00E900AA">
            <w:pPr>
              <w:tabs>
                <w:tab w:val="center" w:pos="4395"/>
              </w:tabs>
              <w:ind w:right="-360"/>
              <w:rPr>
                <w:rFonts w:eastAsia="Cordia New"/>
              </w:rPr>
            </w:pPr>
            <w:r w:rsidRPr="00B70B8F">
              <w:rPr>
                <w:rFonts w:eastAsia="Cordia New" w:hint="cs"/>
                <w:cs/>
              </w:rPr>
              <w:t>จำนวนประชากรเยาวชน</w:t>
            </w:r>
          </w:p>
        </w:tc>
        <w:tc>
          <w:tcPr>
            <w:tcW w:w="1308" w:type="dxa"/>
          </w:tcPr>
          <w:p w14:paraId="6E2FDF2E" w14:textId="77777777" w:rsidR="00FB6DF4" w:rsidRPr="00B70B8F" w:rsidRDefault="005C18EA" w:rsidP="00E900AA">
            <w:pPr>
              <w:tabs>
                <w:tab w:val="center" w:pos="4395"/>
              </w:tabs>
              <w:ind w:right="-360"/>
              <w:jc w:val="center"/>
              <w:rPr>
                <w:rFonts w:eastAsia="Cordia New"/>
                <w:cs/>
              </w:rPr>
            </w:pPr>
            <w:r>
              <w:rPr>
                <w:rFonts w:eastAsia="Cordia New" w:hint="cs"/>
                <w:cs/>
              </w:rPr>
              <w:t>6</w:t>
            </w:r>
            <w:r>
              <w:rPr>
                <w:rFonts w:eastAsia="Cordia New"/>
              </w:rPr>
              <w:t>69</w:t>
            </w:r>
          </w:p>
        </w:tc>
        <w:tc>
          <w:tcPr>
            <w:tcW w:w="1163" w:type="dxa"/>
            <w:tcBorders>
              <w:right w:val="single" w:sz="4" w:space="0" w:color="auto"/>
            </w:tcBorders>
          </w:tcPr>
          <w:p w14:paraId="3D91EA89" w14:textId="77777777" w:rsidR="00FB6DF4" w:rsidRPr="00B70B8F" w:rsidRDefault="005C18EA" w:rsidP="00E900AA">
            <w:pPr>
              <w:tabs>
                <w:tab w:val="center" w:pos="4395"/>
              </w:tabs>
              <w:ind w:right="-360"/>
              <w:jc w:val="center"/>
              <w:rPr>
                <w:rFonts w:eastAsia="Cordia New"/>
                <w:cs/>
              </w:rPr>
            </w:pPr>
            <w:r>
              <w:rPr>
                <w:rFonts w:eastAsia="Cordia New" w:hint="cs"/>
                <w:cs/>
              </w:rPr>
              <w:t>6</w:t>
            </w:r>
            <w:r>
              <w:rPr>
                <w:rFonts w:eastAsia="Cordia New"/>
              </w:rPr>
              <w:t>32</w:t>
            </w:r>
          </w:p>
        </w:tc>
        <w:tc>
          <w:tcPr>
            <w:tcW w:w="1309" w:type="dxa"/>
            <w:tcBorders>
              <w:right w:val="single" w:sz="4" w:space="0" w:color="auto"/>
            </w:tcBorders>
          </w:tcPr>
          <w:p w14:paraId="21DF694E" w14:textId="77777777" w:rsidR="00FB6DF4" w:rsidRPr="00B70B8F" w:rsidRDefault="00FB6DF4" w:rsidP="00E900AA">
            <w:pPr>
              <w:tabs>
                <w:tab w:val="center" w:pos="4395"/>
              </w:tabs>
              <w:ind w:right="-360"/>
              <w:jc w:val="center"/>
              <w:rPr>
                <w:rFonts w:eastAsia="Cordia New"/>
              </w:rPr>
            </w:pPr>
            <w:r w:rsidRPr="00B70B8F">
              <w:rPr>
                <w:rFonts w:eastAsia="Cordia New" w:hint="cs"/>
                <w:rtl/>
                <w:cs/>
              </w:rPr>
              <w:t>1,</w:t>
            </w:r>
            <w:r w:rsidR="00F54729">
              <w:rPr>
                <w:rFonts w:eastAsia="Cordia New" w:hint="cs"/>
                <w:rtl/>
                <w:cs/>
              </w:rPr>
              <w:t>3</w:t>
            </w:r>
            <w:r w:rsidR="00F54729">
              <w:rPr>
                <w:rFonts w:eastAsia="Cordia New" w:hint="cs"/>
                <w:cs/>
              </w:rPr>
              <w:t>01</w:t>
            </w:r>
          </w:p>
        </w:tc>
        <w:tc>
          <w:tcPr>
            <w:tcW w:w="2762" w:type="dxa"/>
          </w:tcPr>
          <w:p w14:paraId="12D79F85" w14:textId="77777777" w:rsidR="00FB6DF4" w:rsidRPr="00B70B8F" w:rsidRDefault="00FB6DF4" w:rsidP="00E900AA">
            <w:pPr>
              <w:tabs>
                <w:tab w:val="center" w:pos="4395"/>
              </w:tabs>
              <w:ind w:right="-360"/>
              <w:rPr>
                <w:rFonts w:eastAsia="Cordia New"/>
              </w:rPr>
            </w:pPr>
            <w:r w:rsidRPr="00B70B8F">
              <w:rPr>
                <w:rFonts w:eastAsia="Cordia New" w:hint="cs"/>
                <w:cs/>
              </w:rPr>
              <w:t xml:space="preserve">อายุต่ำกว่า </w:t>
            </w:r>
            <w:r w:rsidRPr="00B70B8F">
              <w:rPr>
                <w:rFonts w:eastAsia="Cordia New" w:hint="cs"/>
                <w:rtl/>
                <w:cs/>
              </w:rPr>
              <w:t>18 ปี</w:t>
            </w:r>
          </w:p>
        </w:tc>
      </w:tr>
      <w:tr w:rsidR="00FB6DF4" w:rsidRPr="00B70B8F" w14:paraId="7BD6BA76" w14:textId="77777777" w:rsidTr="00E900AA">
        <w:trPr>
          <w:trHeight w:val="567"/>
        </w:trPr>
        <w:tc>
          <w:tcPr>
            <w:tcW w:w="3485" w:type="dxa"/>
          </w:tcPr>
          <w:p w14:paraId="6997DD0E" w14:textId="77777777" w:rsidR="00FB6DF4" w:rsidRPr="00B70B8F" w:rsidRDefault="00FB6DF4" w:rsidP="00E900AA">
            <w:pPr>
              <w:tabs>
                <w:tab w:val="center" w:pos="4395"/>
              </w:tabs>
              <w:ind w:right="-360"/>
              <w:rPr>
                <w:rFonts w:eastAsia="Cordia New"/>
              </w:rPr>
            </w:pPr>
            <w:r w:rsidRPr="00B70B8F">
              <w:rPr>
                <w:rFonts w:eastAsia="Cordia New" w:hint="cs"/>
                <w:cs/>
              </w:rPr>
              <w:lastRenderedPageBreak/>
              <w:t>จำนวนประชากร</w:t>
            </w:r>
          </w:p>
        </w:tc>
        <w:tc>
          <w:tcPr>
            <w:tcW w:w="1308" w:type="dxa"/>
          </w:tcPr>
          <w:p w14:paraId="0208551B" w14:textId="77777777" w:rsidR="00FB6DF4" w:rsidRPr="00B70B8F" w:rsidRDefault="00FB6DF4" w:rsidP="00E900AA">
            <w:pPr>
              <w:tabs>
                <w:tab w:val="center" w:pos="4395"/>
              </w:tabs>
              <w:ind w:right="-360"/>
              <w:jc w:val="center"/>
              <w:rPr>
                <w:rFonts w:eastAsia="Cordia New"/>
              </w:rPr>
            </w:pPr>
          </w:p>
        </w:tc>
        <w:tc>
          <w:tcPr>
            <w:tcW w:w="1163" w:type="dxa"/>
            <w:tcBorders>
              <w:right w:val="single" w:sz="4" w:space="0" w:color="auto"/>
            </w:tcBorders>
          </w:tcPr>
          <w:p w14:paraId="14B59952" w14:textId="77777777" w:rsidR="00FB6DF4" w:rsidRPr="00B70B8F" w:rsidRDefault="00FB6DF4" w:rsidP="00E900AA">
            <w:pPr>
              <w:tabs>
                <w:tab w:val="center" w:pos="4395"/>
              </w:tabs>
              <w:ind w:right="-360"/>
              <w:jc w:val="center"/>
              <w:rPr>
                <w:rFonts w:eastAsia="Cordia New"/>
              </w:rPr>
            </w:pPr>
          </w:p>
        </w:tc>
        <w:tc>
          <w:tcPr>
            <w:tcW w:w="1309" w:type="dxa"/>
            <w:tcBorders>
              <w:right w:val="single" w:sz="4" w:space="0" w:color="auto"/>
            </w:tcBorders>
          </w:tcPr>
          <w:p w14:paraId="15C78E39" w14:textId="77777777" w:rsidR="00FB6DF4" w:rsidRPr="00B70B8F" w:rsidRDefault="0098563C" w:rsidP="00E900AA">
            <w:pPr>
              <w:tabs>
                <w:tab w:val="center" w:pos="4395"/>
              </w:tabs>
              <w:ind w:right="-360"/>
              <w:jc w:val="center"/>
              <w:rPr>
                <w:rFonts w:eastAsia="Cordia New"/>
              </w:rPr>
            </w:pPr>
            <w:r>
              <w:rPr>
                <w:rFonts w:eastAsia="Cordia New" w:hint="cs"/>
                <w:rtl/>
                <w:cs/>
              </w:rPr>
              <w:t>6</w:t>
            </w:r>
            <w:r w:rsidR="00FB6DF4" w:rsidRPr="00B70B8F">
              <w:rPr>
                <w:rFonts w:eastAsia="Cordia New" w:hint="cs"/>
                <w:rtl/>
                <w:cs/>
              </w:rPr>
              <w:t>,</w:t>
            </w:r>
            <w:r>
              <w:rPr>
                <w:rFonts w:eastAsia="Cordia New" w:hint="cs"/>
                <w:rtl/>
                <w:cs/>
              </w:rPr>
              <w:t>1</w:t>
            </w:r>
            <w:r>
              <w:rPr>
                <w:rFonts w:eastAsia="Cordia New" w:hint="cs"/>
                <w:cs/>
              </w:rPr>
              <w:t>24</w:t>
            </w:r>
          </w:p>
        </w:tc>
        <w:tc>
          <w:tcPr>
            <w:tcW w:w="2762" w:type="dxa"/>
          </w:tcPr>
          <w:p w14:paraId="23A7EA5D" w14:textId="77777777" w:rsidR="00FB6DF4" w:rsidRPr="00B70B8F" w:rsidRDefault="00FB6DF4" w:rsidP="00E900AA">
            <w:pPr>
              <w:tabs>
                <w:tab w:val="center" w:pos="4395"/>
              </w:tabs>
              <w:ind w:right="-360"/>
              <w:rPr>
                <w:rFonts w:eastAsia="Cordia New"/>
              </w:rPr>
            </w:pPr>
            <w:r w:rsidRPr="00B70B8F">
              <w:rPr>
                <w:rFonts w:eastAsia="Cordia New" w:hint="cs"/>
                <w:cs/>
              </w:rPr>
              <w:t xml:space="preserve">อายุ </w:t>
            </w:r>
            <w:r w:rsidRPr="00B70B8F">
              <w:rPr>
                <w:rFonts w:eastAsia="Cordia New" w:hint="cs"/>
                <w:rtl/>
                <w:cs/>
              </w:rPr>
              <w:t>18-60 ปี</w:t>
            </w:r>
          </w:p>
        </w:tc>
      </w:tr>
      <w:tr w:rsidR="00FB6DF4" w:rsidRPr="00B70B8F" w14:paraId="03BC2F27" w14:textId="77777777" w:rsidTr="00E900AA">
        <w:trPr>
          <w:trHeight w:val="567"/>
        </w:trPr>
        <w:tc>
          <w:tcPr>
            <w:tcW w:w="3485" w:type="dxa"/>
          </w:tcPr>
          <w:p w14:paraId="77BC4869" w14:textId="77777777" w:rsidR="00FB6DF4" w:rsidRPr="00B70B8F" w:rsidRDefault="00FB6DF4" w:rsidP="00E900AA">
            <w:pPr>
              <w:tabs>
                <w:tab w:val="center" w:pos="4395"/>
              </w:tabs>
              <w:ind w:right="-360"/>
              <w:rPr>
                <w:rFonts w:eastAsia="Cordia New"/>
              </w:rPr>
            </w:pPr>
            <w:r w:rsidRPr="00B70B8F">
              <w:rPr>
                <w:rFonts w:eastAsia="Cordia New" w:hint="cs"/>
                <w:cs/>
              </w:rPr>
              <w:t>จำนวนประชากรผู้สูงอายุ</w:t>
            </w:r>
          </w:p>
        </w:tc>
        <w:tc>
          <w:tcPr>
            <w:tcW w:w="1308" w:type="dxa"/>
          </w:tcPr>
          <w:p w14:paraId="0D32D49E" w14:textId="77777777" w:rsidR="00FB6DF4" w:rsidRPr="00B70B8F" w:rsidRDefault="005C18EA" w:rsidP="00E900AA">
            <w:pPr>
              <w:tabs>
                <w:tab w:val="center" w:pos="4395"/>
              </w:tabs>
              <w:ind w:right="-360"/>
              <w:jc w:val="center"/>
              <w:rPr>
                <w:rFonts w:eastAsia="Cordia New"/>
                <w:cs/>
              </w:rPr>
            </w:pPr>
            <w:r>
              <w:rPr>
                <w:rFonts w:eastAsia="Cordia New" w:hint="cs"/>
                <w:cs/>
              </w:rPr>
              <w:t>7</w:t>
            </w:r>
            <w:r>
              <w:rPr>
                <w:rFonts w:eastAsia="Cordia New"/>
              </w:rPr>
              <w:t>54</w:t>
            </w:r>
          </w:p>
        </w:tc>
        <w:tc>
          <w:tcPr>
            <w:tcW w:w="1163" w:type="dxa"/>
            <w:tcBorders>
              <w:right w:val="single" w:sz="4" w:space="0" w:color="auto"/>
            </w:tcBorders>
          </w:tcPr>
          <w:p w14:paraId="7213573C" w14:textId="77777777" w:rsidR="00FB6DF4" w:rsidRPr="00B70B8F" w:rsidRDefault="005C18EA" w:rsidP="00E900AA">
            <w:pPr>
              <w:tabs>
                <w:tab w:val="center" w:pos="4395"/>
              </w:tabs>
              <w:ind w:right="-360"/>
              <w:jc w:val="center"/>
              <w:rPr>
                <w:rFonts w:eastAsia="Cordia New"/>
                <w:cs/>
              </w:rPr>
            </w:pPr>
            <w:r>
              <w:rPr>
                <w:rFonts w:eastAsia="Cordia New" w:hint="cs"/>
                <w:cs/>
              </w:rPr>
              <w:t>9</w:t>
            </w:r>
            <w:r>
              <w:rPr>
                <w:rFonts w:eastAsia="Cordia New"/>
              </w:rPr>
              <w:t>57</w:t>
            </w:r>
          </w:p>
        </w:tc>
        <w:tc>
          <w:tcPr>
            <w:tcW w:w="1309" w:type="dxa"/>
            <w:tcBorders>
              <w:right w:val="single" w:sz="4" w:space="0" w:color="auto"/>
            </w:tcBorders>
          </w:tcPr>
          <w:p w14:paraId="6B068E95" w14:textId="77777777" w:rsidR="00FB6DF4" w:rsidRPr="00B70B8F" w:rsidRDefault="00FB6DF4" w:rsidP="00E900AA">
            <w:pPr>
              <w:tabs>
                <w:tab w:val="center" w:pos="4395"/>
              </w:tabs>
              <w:ind w:right="-360"/>
              <w:jc w:val="center"/>
              <w:rPr>
                <w:rFonts w:eastAsia="Cordia New"/>
                <w:cs/>
              </w:rPr>
            </w:pPr>
            <w:r w:rsidRPr="00B70B8F">
              <w:rPr>
                <w:rFonts w:eastAsia="Cordia New" w:hint="cs"/>
                <w:rtl/>
                <w:cs/>
              </w:rPr>
              <w:t>1,</w:t>
            </w:r>
            <w:r w:rsidR="00F54729">
              <w:rPr>
                <w:rFonts w:eastAsia="Cordia New" w:hint="cs"/>
                <w:rtl/>
                <w:cs/>
              </w:rPr>
              <w:t>7</w:t>
            </w:r>
            <w:r w:rsidR="00F54729">
              <w:rPr>
                <w:rFonts w:eastAsia="Cordia New" w:hint="cs"/>
                <w:cs/>
              </w:rPr>
              <w:t>11</w:t>
            </w:r>
          </w:p>
        </w:tc>
        <w:tc>
          <w:tcPr>
            <w:tcW w:w="2762" w:type="dxa"/>
          </w:tcPr>
          <w:p w14:paraId="7598D8A5" w14:textId="77777777" w:rsidR="00FB6DF4" w:rsidRPr="00B70B8F" w:rsidRDefault="00FB6DF4" w:rsidP="00E900AA">
            <w:pPr>
              <w:tabs>
                <w:tab w:val="center" w:pos="4395"/>
              </w:tabs>
              <w:ind w:right="-360"/>
              <w:rPr>
                <w:rFonts w:eastAsia="Cordia New"/>
              </w:rPr>
            </w:pPr>
            <w:r w:rsidRPr="00B70B8F">
              <w:rPr>
                <w:rFonts w:eastAsia="Cordia New" w:hint="cs"/>
                <w:cs/>
              </w:rPr>
              <w:t xml:space="preserve">อายุมากกว่า </w:t>
            </w:r>
            <w:r w:rsidRPr="00B70B8F">
              <w:rPr>
                <w:rFonts w:eastAsia="Cordia New" w:hint="cs"/>
                <w:rtl/>
                <w:cs/>
              </w:rPr>
              <w:t>60 ปี</w:t>
            </w:r>
          </w:p>
        </w:tc>
      </w:tr>
      <w:tr w:rsidR="00FB6DF4" w:rsidRPr="00B70B8F" w14:paraId="08533A97" w14:textId="77777777" w:rsidTr="00E900AA">
        <w:trPr>
          <w:trHeight w:val="567"/>
        </w:trPr>
        <w:tc>
          <w:tcPr>
            <w:tcW w:w="3485" w:type="dxa"/>
          </w:tcPr>
          <w:p w14:paraId="65698C5C" w14:textId="77777777" w:rsidR="00FB6DF4" w:rsidRPr="00B70B8F" w:rsidRDefault="00FB6DF4" w:rsidP="00E900AA">
            <w:pPr>
              <w:tabs>
                <w:tab w:val="center" w:pos="4395"/>
              </w:tabs>
              <w:ind w:right="-360" w:firstLine="720"/>
              <w:jc w:val="center"/>
              <w:rPr>
                <w:rFonts w:eastAsia="Cordia New"/>
                <w:b/>
                <w:bCs/>
              </w:rPr>
            </w:pPr>
            <w:r w:rsidRPr="00B70B8F">
              <w:rPr>
                <w:rFonts w:eastAsia="Cordia New" w:hint="cs"/>
                <w:b/>
                <w:bCs/>
                <w:cs/>
              </w:rPr>
              <w:t>รวม</w:t>
            </w:r>
          </w:p>
        </w:tc>
        <w:tc>
          <w:tcPr>
            <w:tcW w:w="1308" w:type="dxa"/>
          </w:tcPr>
          <w:p w14:paraId="1D3A912C" w14:textId="77777777" w:rsidR="00FB6DF4" w:rsidRPr="00B70B8F" w:rsidRDefault="00FB6DF4" w:rsidP="00E900AA">
            <w:pPr>
              <w:tabs>
                <w:tab w:val="center" w:pos="4395"/>
              </w:tabs>
              <w:ind w:right="-360"/>
              <w:jc w:val="center"/>
              <w:rPr>
                <w:rFonts w:eastAsia="Cordia New"/>
                <w:b/>
                <w:bCs/>
              </w:rPr>
            </w:pPr>
          </w:p>
        </w:tc>
        <w:tc>
          <w:tcPr>
            <w:tcW w:w="1163" w:type="dxa"/>
            <w:tcBorders>
              <w:right w:val="single" w:sz="4" w:space="0" w:color="auto"/>
            </w:tcBorders>
          </w:tcPr>
          <w:p w14:paraId="6AE0001A" w14:textId="77777777" w:rsidR="00FB6DF4" w:rsidRPr="00B70B8F" w:rsidRDefault="00FB6DF4" w:rsidP="00E900AA">
            <w:pPr>
              <w:tabs>
                <w:tab w:val="center" w:pos="4395"/>
              </w:tabs>
              <w:ind w:right="-360"/>
              <w:jc w:val="center"/>
              <w:rPr>
                <w:rFonts w:eastAsia="Cordia New"/>
                <w:b/>
                <w:bCs/>
                <w:rtl/>
                <w:cs/>
              </w:rPr>
            </w:pPr>
          </w:p>
        </w:tc>
        <w:tc>
          <w:tcPr>
            <w:tcW w:w="1309" w:type="dxa"/>
            <w:tcBorders>
              <w:right w:val="single" w:sz="4" w:space="0" w:color="auto"/>
            </w:tcBorders>
          </w:tcPr>
          <w:p w14:paraId="2E70CB59" w14:textId="77777777" w:rsidR="00FB6DF4" w:rsidRPr="00B70B8F" w:rsidRDefault="00FB6DF4" w:rsidP="00E900AA">
            <w:pPr>
              <w:tabs>
                <w:tab w:val="center" w:pos="4395"/>
              </w:tabs>
              <w:ind w:right="-360"/>
              <w:jc w:val="center"/>
              <w:rPr>
                <w:rFonts w:eastAsia="Cordia New"/>
                <w:b/>
                <w:bCs/>
                <w:rtl/>
                <w:cs/>
              </w:rPr>
            </w:pPr>
          </w:p>
        </w:tc>
        <w:tc>
          <w:tcPr>
            <w:tcW w:w="2762" w:type="dxa"/>
          </w:tcPr>
          <w:p w14:paraId="3835F05F" w14:textId="77777777" w:rsidR="00FB6DF4" w:rsidRPr="00B70B8F" w:rsidRDefault="0098563C" w:rsidP="00E900AA">
            <w:pPr>
              <w:tabs>
                <w:tab w:val="center" w:pos="4395"/>
              </w:tabs>
              <w:ind w:right="-360"/>
              <w:rPr>
                <w:rFonts w:eastAsia="Cordia New"/>
                <w:b/>
                <w:bCs/>
                <w:rtl/>
                <w:cs/>
              </w:rPr>
            </w:pPr>
            <w:r>
              <w:rPr>
                <w:rFonts w:eastAsia="Cordia New" w:hint="cs"/>
                <w:b/>
                <w:bCs/>
                <w:cs/>
              </w:rPr>
              <w:t>ทั้งสิ้น 9</w:t>
            </w:r>
            <w:r>
              <w:rPr>
                <w:rFonts w:eastAsia="Cordia New"/>
                <w:b/>
                <w:bCs/>
              </w:rPr>
              <w:t>,</w:t>
            </w:r>
            <w:r>
              <w:rPr>
                <w:rFonts w:eastAsia="Cordia New" w:hint="cs"/>
                <w:b/>
                <w:bCs/>
                <w:cs/>
              </w:rPr>
              <w:t xml:space="preserve">136 </w:t>
            </w:r>
          </w:p>
        </w:tc>
      </w:tr>
    </w:tbl>
    <w:p w14:paraId="7BFB70AB" w14:textId="77777777" w:rsidR="00FB6DF4" w:rsidRPr="0092559B" w:rsidRDefault="00FB6DF4" w:rsidP="00FB6DF4">
      <w:pPr>
        <w:ind w:firstLine="720"/>
        <w:rPr>
          <w:b/>
          <w:bCs/>
          <w:sz w:val="16"/>
          <w:szCs w:val="16"/>
        </w:rPr>
      </w:pPr>
      <w:r w:rsidRPr="00B70B8F">
        <w:rPr>
          <w:rFonts w:hint="cs"/>
          <w:b/>
          <w:bCs/>
          <w:sz w:val="28"/>
          <w:rtl/>
          <w:cs/>
        </w:rPr>
        <w:t xml:space="preserve">                                                     </w:t>
      </w:r>
    </w:p>
    <w:p w14:paraId="781E4AB3" w14:textId="77777777" w:rsidR="00FB6DF4" w:rsidRPr="00B70B8F" w:rsidRDefault="00FB6DF4" w:rsidP="005C18EA">
      <w:pPr>
        <w:ind w:firstLine="720"/>
        <w:rPr>
          <w:sz w:val="16"/>
          <w:szCs w:val="16"/>
        </w:rPr>
      </w:pPr>
      <w:r w:rsidRPr="00B70B8F">
        <w:rPr>
          <w:rFonts w:hint="cs"/>
          <w:b/>
          <w:bCs/>
          <w:sz w:val="28"/>
          <w:rtl/>
          <w:cs/>
        </w:rPr>
        <w:t xml:space="preserve"> </w:t>
      </w:r>
    </w:p>
    <w:p w14:paraId="3D24BB86" w14:textId="77777777" w:rsidR="00FB6DF4" w:rsidRDefault="00FB6DF4" w:rsidP="00FB6DF4">
      <w:pPr>
        <w:rPr>
          <w:b/>
          <w:bCs/>
        </w:rPr>
      </w:pPr>
      <w:r>
        <w:rPr>
          <w:rFonts w:hint="cs"/>
          <w:cs/>
        </w:rPr>
        <w:t xml:space="preserve">        ที่มา </w:t>
      </w:r>
      <w:r>
        <w:rPr>
          <w:cs/>
        </w:rPr>
        <w:t xml:space="preserve">: </w:t>
      </w:r>
      <w:r w:rsidRPr="00B70B8F">
        <w:rPr>
          <w:cs/>
        </w:rPr>
        <w:t xml:space="preserve"> งานทะเบียนราษฎร์  ที่ทำการปกครองอำเภอ</w:t>
      </w:r>
      <w:r w:rsidR="00F54729">
        <w:rPr>
          <w:rFonts w:hint="cs"/>
          <w:cs/>
        </w:rPr>
        <w:t>เสลภูมิ</w:t>
      </w:r>
      <w:r w:rsidRPr="00B70B8F">
        <w:rPr>
          <w:cs/>
        </w:rPr>
        <w:t xml:space="preserve">  จังหวัด</w:t>
      </w:r>
      <w:r w:rsidRPr="00B70B8F">
        <w:rPr>
          <w:rFonts w:hint="cs"/>
          <w:cs/>
        </w:rPr>
        <w:t>ร้อยเอ็ด</w:t>
      </w:r>
      <w:r w:rsidRPr="00B70B8F">
        <w:rPr>
          <w:cs/>
        </w:rPr>
        <w:t xml:space="preserve"> ณ เดือน</w:t>
      </w:r>
      <w:r w:rsidRPr="00B70B8F">
        <w:rPr>
          <w:rFonts w:hint="cs"/>
          <w:cs/>
        </w:rPr>
        <w:t xml:space="preserve"> มิถุนายน</w:t>
      </w:r>
      <w:r w:rsidRPr="00B70B8F">
        <w:rPr>
          <w:cs/>
        </w:rPr>
        <w:t xml:space="preserve"> ๒๕</w:t>
      </w:r>
      <w:r w:rsidRPr="00B70B8F">
        <w:rPr>
          <w:rFonts w:hint="cs"/>
          <w:rtl/>
          <w:cs/>
        </w:rPr>
        <w:t>64</w:t>
      </w:r>
    </w:p>
    <w:p w14:paraId="453ADF51" w14:textId="77777777" w:rsidR="00FB6DF4" w:rsidRPr="00B70B8F" w:rsidRDefault="00FB6DF4" w:rsidP="00FB6DF4">
      <w:pPr>
        <w:rPr>
          <w:b/>
          <w:bCs/>
          <w:cs/>
        </w:rPr>
      </w:pPr>
      <w:r>
        <w:rPr>
          <w:b/>
          <w:bCs/>
        </w:rPr>
        <w:t xml:space="preserve">4. </w:t>
      </w:r>
      <w:r>
        <w:rPr>
          <w:rFonts w:hint="cs"/>
          <w:b/>
          <w:bCs/>
          <w:cs/>
        </w:rPr>
        <w:t>สภาพทางสังคม</w:t>
      </w:r>
    </w:p>
    <w:p w14:paraId="7E9605E2" w14:textId="77777777" w:rsidR="00FB6DF4" w:rsidRPr="00B70B8F" w:rsidRDefault="00FB6DF4" w:rsidP="00FB6DF4">
      <w:pPr>
        <w:rPr>
          <w:b/>
          <w:bCs/>
          <w:sz w:val="36"/>
          <w:szCs w:val="36"/>
        </w:rPr>
      </w:pPr>
      <w:bookmarkStart w:id="13" w:name="_Hlk84513447"/>
      <w:r w:rsidRPr="00B70B8F">
        <w:rPr>
          <w:b/>
          <w:bCs/>
          <w:sz w:val="36"/>
          <w:szCs w:val="36"/>
          <w:rtl/>
          <w:cs/>
        </w:rPr>
        <w:t xml:space="preserve">    </w:t>
      </w:r>
      <w:r w:rsidRPr="00B70B8F">
        <w:rPr>
          <w:b/>
          <w:bCs/>
          <w:rtl/>
          <w:cs/>
        </w:rPr>
        <w:t xml:space="preserve"> </w:t>
      </w:r>
      <w:r w:rsidRPr="00B70B8F">
        <w:rPr>
          <w:b/>
          <w:bCs/>
        </w:rPr>
        <w:t>4</w:t>
      </w:r>
      <w:r w:rsidRPr="00B70B8F">
        <w:rPr>
          <w:b/>
          <w:bCs/>
          <w:cs/>
        </w:rPr>
        <w:t>.</w:t>
      </w:r>
      <w:r w:rsidRPr="00B70B8F">
        <w:rPr>
          <w:b/>
          <w:bCs/>
        </w:rPr>
        <w:t xml:space="preserve">1 </w:t>
      </w:r>
      <w:r w:rsidRPr="00B70B8F">
        <w:rPr>
          <w:b/>
          <w:bCs/>
          <w:cs/>
        </w:rPr>
        <w:t>การศึกษา</w:t>
      </w:r>
      <w:r w:rsidRPr="00B70B8F">
        <w:rPr>
          <w:b/>
          <w:bCs/>
          <w:sz w:val="36"/>
          <w:szCs w:val="36"/>
          <w:rtl/>
          <w:cs/>
        </w:rPr>
        <w:t xml:space="preserve"> </w:t>
      </w:r>
      <w:bookmarkEnd w:id="13"/>
    </w:p>
    <w:p w14:paraId="5C6C98AD" w14:textId="77777777" w:rsidR="00FB6DF4" w:rsidRPr="00757810" w:rsidRDefault="00FB6DF4" w:rsidP="00FB6DF4">
      <w:r w:rsidRPr="00B70B8F">
        <w:rPr>
          <w:b/>
          <w:bCs/>
          <w:sz w:val="36"/>
          <w:szCs w:val="36"/>
          <w:rtl/>
          <w:cs/>
        </w:rPr>
        <w:t xml:space="preserve"> </w:t>
      </w:r>
      <w:r w:rsidRPr="00757810">
        <w:rPr>
          <w:cs/>
        </w:rPr>
        <w:t>ตำบล</w:t>
      </w:r>
      <w:r w:rsidR="0098563C">
        <w:rPr>
          <w:rFonts w:hint="cs"/>
          <w:cs/>
        </w:rPr>
        <w:t>ขวาว</w:t>
      </w:r>
      <w:r w:rsidRPr="00757810">
        <w:rPr>
          <w:rFonts w:hint="cs"/>
          <w:cs/>
        </w:rPr>
        <w:t xml:space="preserve"> </w:t>
      </w:r>
      <w:r w:rsidRPr="00757810">
        <w:rPr>
          <w:cs/>
        </w:rPr>
        <w:t xml:space="preserve">มีสถานศึกษาในระบบโรงเรียนทั้งสิ้น  </w:t>
      </w:r>
      <w:r w:rsidR="0098563C">
        <w:rPr>
          <w:rFonts w:hint="cs"/>
          <w:rtl/>
          <w:cs/>
        </w:rPr>
        <w:t>๖</w:t>
      </w:r>
      <w:r w:rsidRPr="00757810">
        <w:rPr>
          <w:cs/>
        </w:rPr>
        <w:t xml:space="preserve">  แห่ง  และ</w:t>
      </w:r>
      <w:r w:rsidRPr="00757810">
        <w:rPr>
          <w:rFonts w:hint="cs"/>
          <w:color w:val="FF0000"/>
          <w:rtl/>
          <w:cs/>
        </w:rPr>
        <w:t xml:space="preserve"> </w:t>
      </w:r>
      <w:r w:rsidRPr="00757810">
        <w:rPr>
          <w:cs/>
        </w:rPr>
        <w:t xml:space="preserve">นอกระบบ </w:t>
      </w:r>
      <w:r w:rsidRPr="00757810">
        <w:rPr>
          <w:rtl/>
          <w:cs/>
        </w:rPr>
        <w:t>1 แห่ง ตามรายละเอียดดังต่อไปนี้</w:t>
      </w:r>
    </w:p>
    <w:p w14:paraId="4D29FC23" w14:textId="77777777" w:rsidR="00FB6DF4" w:rsidRPr="00B70B8F" w:rsidRDefault="00FB6DF4" w:rsidP="00FB6DF4">
      <w:pPr>
        <w:rPr>
          <w:b/>
          <w:bCs/>
          <w:sz w:val="16"/>
          <w:szCs w:val="16"/>
          <w:rtl/>
          <w:cs/>
        </w:rPr>
      </w:pPr>
      <w:r w:rsidRPr="00B70B8F">
        <w:rPr>
          <w:sz w:val="28"/>
          <w:rtl/>
          <w:cs/>
        </w:rPr>
        <w:t xml:space="preserve"> </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057"/>
        <w:gridCol w:w="869"/>
        <w:gridCol w:w="1743"/>
        <w:gridCol w:w="1236"/>
        <w:gridCol w:w="1234"/>
      </w:tblGrid>
      <w:tr w:rsidR="00FB6DF4" w:rsidRPr="00B70B8F" w14:paraId="0331EBFD" w14:textId="77777777" w:rsidTr="003E28AF">
        <w:trPr>
          <w:trHeight w:val="510"/>
        </w:trPr>
        <w:tc>
          <w:tcPr>
            <w:tcW w:w="1436" w:type="pct"/>
            <w:vAlign w:val="center"/>
          </w:tcPr>
          <w:p w14:paraId="5EBABC01" w14:textId="77777777" w:rsidR="00FB6DF4" w:rsidRPr="00056372" w:rsidRDefault="00FB6DF4" w:rsidP="00E900AA">
            <w:pPr>
              <w:tabs>
                <w:tab w:val="left" w:pos="426"/>
              </w:tabs>
              <w:jc w:val="center"/>
              <w:rPr>
                <w:b/>
                <w:bCs/>
                <w:sz w:val="28"/>
                <w:szCs w:val="28"/>
                <w:rtl/>
                <w:cs/>
              </w:rPr>
            </w:pPr>
            <w:r w:rsidRPr="00056372">
              <w:rPr>
                <w:b/>
                <w:bCs/>
                <w:sz w:val="28"/>
                <w:szCs w:val="28"/>
                <w:cs/>
              </w:rPr>
              <w:t>ระดับการศึกษา</w:t>
            </w:r>
          </w:p>
        </w:tc>
        <w:tc>
          <w:tcPr>
            <w:tcW w:w="1027" w:type="pct"/>
            <w:vAlign w:val="center"/>
          </w:tcPr>
          <w:p w14:paraId="3CCB64C8" w14:textId="77777777" w:rsidR="00FB6DF4" w:rsidRPr="00056372" w:rsidRDefault="00FB6DF4" w:rsidP="00E900AA">
            <w:pPr>
              <w:tabs>
                <w:tab w:val="left" w:pos="426"/>
              </w:tabs>
              <w:jc w:val="center"/>
              <w:rPr>
                <w:b/>
                <w:bCs/>
                <w:sz w:val="28"/>
                <w:szCs w:val="28"/>
                <w:rtl/>
                <w:cs/>
              </w:rPr>
            </w:pPr>
            <w:r w:rsidRPr="00056372">
              <w:rPr>
                <w:b/>
                <w:bCs/>
                <w:sz w:val="28"/>
                <w:szCs w:val="28"/>
                <w:cs/>
              </w:rPr>
              <w:t>ชื่อหน่วยงาน</w:t>
            </w:r>
          </w:p>
        </w:tc>
        <w:tc>
          <w:tcPr>
            <w:tcW w:w="434" w:type="pct"/>
            <w:vAlign w:val="center"/>
          </w:tcPr>
          <w:p w14:paraId="61E60E24" w14:textId="77777777" w:rsidR="00FB6DF4" w:rsidRPr="00056372" w:rsidRDefault="00FB6DF4" w:rsidP="00E900AA">
            <w:pPr>
              <w:tabs>
                <w:tab w:val="left" w:pos="426"/>
              </w:tabs>
              <w:jc w:val="center"/>
              <w:rPr>
                <w:b/>
                <w:bCs/>
                <w:sz w:val="28"/>
                <w:szCs w:val="28"/>
                <w:rtl/>
                <w:cs/>
              </w:rPr>
            </w:pPr>
            <w:r w:rsidRPr="00056372">
              <w:rPr>
                <w:b/>
                <w:bCs/>
                <w:sz w:val="28"/>
                <w:szCs w:val="28"/>
                <w:cs/>
              </w:rPr>
              <w:t>สถานที่ตั้ง</w:t>
            </w:r>
          </w:p>
        </w:tc>
        <w:tc>
          <w:tcPr>
            <w:tcW w:w="870" w:type="pct"/>
            <w:vAlign w:val="center"/>
          </w:tcPr>
          <w:p w14:paraId="51B971D7" w14:textId="77777777" w:rsidR="00FB6DF4" w:rsidRPr="00056372" w:rsidRDefault="00FB6DF4" w:rsidP="00E900AA">
            <w:pPr>
              <w:tabs>
                <w:tab w:val="left" w:pos="426"/>
              </w:tabs>
              <w:jc w:val="center"/>
              <w:rPr>
                <w:b/>
                <w:bCs/>
                <w:sz w:val="28"/>
                <w:szCs w:val="28"/>
                <w:rtl/>
                <w:cs/>
              </w:rPr>
            </w:pPr>
            <w:r w:rsidRPr="00056372">
              <w:rPr>
                <w:b/>
                <w:bCs/>
                <w:sz w:val="28"/>
                <w:szCs w:val="28"/>
                <w:cs/>
              </w:rPr>
              <w:t>สังกัดหน่วยงาน</w:t>
            </w:r>
          </w:p>
        </w:tc>
        <w:tc>
          <w:tcPr>
            <w:tcW w:w="617" w:type="pct"/>
          </w:tcPr>
          <w:p w14:paraId="52511B1F" w14:textId="77777777" w:rsidR="00FB6DF4" w:rsidRPr="00056372" w:rsidRDefault="00FB6DF4" w:rsidP="00E900AA">
            <w:pPr>
              <w:tabs>
                <w:tab w:val="left" w:pos="426"/>
              </w:tabs>
              <w:jc w:val="center"/>
              <w:rPr>
                <w:b/>
                <w:bCs/>
                <w:sz w:val="28"/>
                <w:szCs w:val="28"/>
                <w:cs/>
              </w:rPr>
            </w:pPr>
            <w:r w:rsidRPr="00056372">
              <w:rPr>
                <w:b/>
                <w:bCs/>
                <w:sz w:val="28"/>
                <w:szCs w:val="28"/>
                <w:cs/>
              </w:rPr>
              <w:t>จำนวนครู</w:t>
            </w:r>
            <w:r w:rsidRPr="00056372">
              <w:rPr>
                <w:b/>
                <w:bCs/>
                <w:sz w:val="28"/>
                <w:szCs w:val="28"/>
                <w:rtl/>
                <w:cs/>
              </w:rPr>
              <w:t>/</w:t>
            </w:r>
            <w:r w:rsidRPr="00056372">
              <w:rPr>
                <w:rFonts w:hint="cs"/>
                <w:b/>
                <w:bCs/>
                <w:sz w:val="28"/>
                <w:szCs w:val="28"/>
                <w:rtl/>
                <w:cs/>
              </w:rPr>
              <w:t>ผ</w:t>
            </w:r>
            <w:r w:rsidRPr="00056372">
              <w:rPr>
                <w:rFonts w:hint="cs"/>
                <w:b/>
                <w:bCs/>
                <w:sz w:val="28"/>
                <w:szCs w:val="28"/>
                <w:cs/>
              </w:rPr>
              <w:t>ู้ดูแลเด็ก</w:t>
            </w:r>
          </w:p>
          <w:p w14:paraId="0C8A622F" w14:textId="77777777" w:rsidR="00FB6DF4" w:rsidRPr="00056372" w:rsidRDefault="00FB6DF4" w:rsidP="00E900AA">
            <w:pPr>
              <w:tabs>
                <w:tab w:val="left" w:pos="426"/>
              </w:tabs>
              <w:jc w:val="center"/>
              <w:rPr>
                <w:b/>
                <w:bCs/>
                <w:sz w:val="28"/>
                <w:szCs w:val="28"/>
                <w:rtl/>
                <w:cs/>
              </w:rPr>
            </w:pPr>
            <w:r w:rsidRPr="00056372">
              <w:rPr>
                <w:b/>
                <w:bCs/>
                <w:sz w:val="28"/>
                <w:szCs w:val="28"/>
                <w:rtl/>
                <w:cs/>
              </w:rPr>
              <w:t>(คน)</w:t>
            </w:r>
          </w:p>
        </w:tc>
        <w:tc>
          <w:tcPr>
            <w:tcW w:w="616" w:type="pct"/>
          </w:tcPr>
          <w:p w14:paraId="33E56A75" w14:textId="77777777" w:rsidR="00FB6DF4" w:rsidRPr="00056372" w:rsidRDefault="00FB6DF4" w:rsidP="00E900AA">
            <w:pPr>
              <w:tabs>
                <w:tab w:val="left" w:pos="426"/>
              </w:tabs>
              <w:jc w:val="center"/>
              <w:rPr>
                <w:b/>
                <w:bCs/>
                <w:sz w:val="28"/>
                <w:szCs w:val="28"/>
                <w:rtl/>
                <w:cs/>
              </w:rPr>
            </w:pPr>
            <w:r w:rsidRPr="00056372">
              <w:rPr>
                <w:b/>
                <w:bCs/>
                <w:sz w:val="28"/>
                <w:szCs w:val="28"/>
                <w:cs/>
              </w:rPr>
              <w:t xml:space="preserve">จำนวนนักเรียน  </w:t>
            </w:r>
            <w:r w:rsidRPr="00056372">
              <w:rPr>
                <w:b/>
                <w:bCs/>
                <w:sz w:val="28"/>
                <w:szCs w:val="28"/>
                <w:rtl/>
                <w:cs/>
              </w:rPr>
              <w:t>(คน)</w:t>
            </w:r>
          </w:p>
        </w:tc>
      </w:tr>
      <w:tr w:rsidR="008E4D78" w:rsidRPr="00B70B8F" w14:paraId="21A31CF0" w14:textId="77777777" w:rsidTr="003E28AF">
        <w:trPr>
          <w:trHeight w:val="510"/>
        </w:trPr>
        <w:tc>
          <w:tcPr>
            <w:tcW w:w="1436" w:type="pct"/>
            <w:vMerge w:val="restart"/>
          </w:tcPr>
          <w:p w14:paraId="2D370873" w14:textId="77777777" w:rsidR="008E4D78" w:rsidRPr="00056372" w:rsidRDefault="008E4D78" w:rsidP="00E900AA">
            <w:pPr>
              <w:tabs>
                <w:tab w:val="left" w:pos="426"/>
              </w:tabs>
              <w:rPr>
                <w:rtl/>
                <w:cs/>
              </w:rPr>
            </w:pPr>
            <w:r w:rsidRPr="00056372">
              <w:rPr>
                <w:rFonts w:hint="cs"/>
                <w:cs/>
              </w:rPr>
              <w:t>ศูนย์พัฒนาเด็กเล็ก</w:t>
            </w:r>
          </w:p>
        </w:tc>
        <w:tc>
          <w:tcPr>
            <w:tcW w:w="1027" w:type="pct"/>
          </w:tcPr>
          <w:p w14:paraId="334BFED2" w14:textId="77777777" w:rsidR="008E4D78" w:rsidRPr="00056372" w:rsidRDefault="008E4D78" w:rsidP="00E900AA">
            <w:pPr>
              <w:tabs>
                <w:tab w:val="left" w:pos="426"/>
              </w:tabs>
              <w:rPr>
                <w:cs/>
              </w:rPr>
            </w:pPr>
            <w:r w:rsidRPr="00056372">
              <w:rPr>
                <w:cs/>
              </w:rPr>
              <w:t>ศพด</w:t>
            </w:r>
            <w:r w:rsidRPr="00056372">
              <w:rPr>
                <w:rFonts w:hint="cs"/>
                <w:cs/>
              </w:rPr>
              <w:t>.บ้านขวาว</w:t>
            </w:r>
          </w:p>
        </w:tc>
        <w:tc>
          <w:tcPr>
            <w:tcW w:w="434" w:type="pct"/>
          </w:tcPr>
          <w:p w14:paraId="057B7D02" w14:textId="77777777" w:rsidR="008E4D78" w:rsidRPr="00056372" w:rsidRDefault="008E4D78" w:rsidP="00E900AA">
            <w:pPr>
              <w:tabs>
                <w:tab w:val="left" w:pos="426"/>
              </w:tabs>
              <w:jc w:val="center"/>
              <w:rPr>
                <w:cs/>
              </w:rPr>
            </w:pPr>
            <w:r w:rsidRPr="00056372">
              <w:rPr>
                <w:rFonts w:hint="cs"/>
                <w:cs/>
              </w:rPr>
              <w:t>ม.9</w:t>
            </w:r>
          </w:p>
        </w:tc>
        <w:tc>
          <w:tcPr>
            <w:tcW w:w="870" w:type="pct"/>
          </w:tcPr>
          <w:p w14:paraId="6D776A79" w14:textId="77777777" w:rsidR="008E4D78" w:rsidRPr="00056372" w:rsidRDefault="008E4D78" w:rsidP="00E900AA">
            <w:pPr>
              <w:tabs>
                <w:tab w:val="left" w:pos="426"/>
              </w:tabs>
              <w:rPr>
                <w:rtl/>
                <w:cs/>
              </w:rPr>
            </w:pPr>
            <w:r w:rsidRPr="00056372">
              <w:rPr>
                <w:rFonts w:hint="cs"/>
                <w:cs/>
              </w:rPr>
              <w:t>เทศบาลตำบขวาว</w:t>
            </w:r>
          </w:p>
        </w:tc>
        <w:tc>
          <w:tcPr>
            <w:tcW w:w="617" w:type="pct"/>
          </w:tcPr>
          <w:p w14:paraId="193C9F5E" w14:textId="77777777" w:rsidR="008E4D78" w:rsidRPr="00056372" w:rsidRDefault="003E28AF" w:rsidP="00E900AA">
            <w:pPr>
              <w:tabs>
                <w:tab w:val="left" w:pos="426"/>
              </w:tabs>
              <w:jc w:val="center"/>
              <w:rPr>
                <w:rtl/>
                <w:cs/>
              </w:rPr>
            </w:pPr>
            <w:r w:rsidRPr="00056372">
              <w:rPr>
                <w:rFonts w:hint="cs"/>
                <w:cs/>
              </w:rPr>
              <w:t>5</w:t>
            </w:r>
          </w:p>
        </w:tc>
        <w:tc>
          <w:tcPr>
            <w:tcW w:w="616" w:type="pct"/>
          </w:tcPr>
          <w:p w14:paraId="45BA92EB" w14:textId="77777777" w:rsidR="008E4D78" w:rsidRPr="00056372" w:rsidRDefault="003E28AF" w:rsidP="00E900AA">
            <w:pPr>
              <w:tabs>
                <w:tab w:val="left" w:pos="426"/>
              </w:tabs>
              <w:jc w:val="center"/>
              <w:rPr>
                <w:rtl/>
                <w:cs/>
              </w:rPr>
            </w:pPr>
            <w:r w:rsidRPr="00056372">
              <w:rPr>
                <w:rFonts w:hint="cs"/>
                <w:cs/>
              </w:rPr>
              <w:t>26</w:t>
            </w:r>
          </w:p>
        </w:tc>
      </w:tr>
      <w:tr w:rsidR="008E4D78" w:rsidRPr="00B70B8F" w14:paraId="746BEC57" w14:textId="77777777" w:rsidTr="003E28AF">
        <w:trPr>
          <w:trHeight w:val="510"/>
        </w:trPr>
        <w:tc>
          <w:tcPr>
            <w:tcW w:w="1436" w:type="pct"/>
            <w:vMerge/>
          </w:tcPr>
          <w:p w14:paraId="0999D551" w14:textId="77777777" w:rsidR="008E4D78" w:rsidRPr="00056372" w:rsidRDefault="008E4D78" w:rsidP="00E900AA">
            <w:pPr>
              <w:tabs>
                <w:tab w:val="left" w:pos="426"/>
              </w:tabs>
              <w:rPr>
                <w:cs/>
              </w:rPr>
            </w:pPr>
          </w:p>
        </w:tc>
        <w:tc>
          <w:tcPr>
            <w:tcW w:w="1027" w:type="pct"/>
          </w:tcPr>
          <w:p w14:paraId="6D994BC1" w14:textId="77777777" w:rsidR="008E4D78" w:rsidRPr="00056372" w:rsidRDefault="008E4D78" w:rsidP="00E900AA">
            <w:pPr>
              <w:tabs>
                <w:tab w:val="left" w:pos="426"/>
              </w:tabs>
              <w:rPr>
                <w:cs/>
              </w:rPr>
            </w:pPr>
            <w:r w:rsidRPr="00056372">
              <w:rPr>
                <w:cs/>
              </w:rPr>
              <w:t>ศพด</w:t>
            </w:r>
            <w:r w:rsidRPr="00056372">
              <w:rPr>
                <w:rFonts w:hint="cs"/>
                <w:cs/>
              </w:rPr>
              <w:t>.บ้านหัน</w:t>
            </w:r>
          </w:p>
        </w:tc>
        <w:tc>
          <w:tcPr>
            <w:tcW w:w="434" w:type="pct"/>
          </w:tcPr>
          <w:p w14:paraId="2CFC2852" w14:textId="77777777" w:rsidR="008E4D78" w:rsidRPr="00056372" w:rsidRDefault="008E4D78" w:rsidP="00E900AA">
            <w:pPr>
              <w:tabs>
                <w:tab w:val="left" w:pos="426"/>
              </w:tabs>
              <w:jc w:val="center"/>
              <w:rPr>
                <w:cs/>
              </w:rPr>
            </w:pPr>
            <w:r w:rsidRPr="00056372">
              <w:rPr>
                <w:rFonts w:hint="cs"/>
                <w:cs/>
              </w:rPr>
              <w:t>ม.5</w:t>
            </w:r>
          </w:p>
        </w:tc>
        <w:tc>
          <w:tcPr>
            <w:tcW w:w="870" w:type="pct"/>
          </w:tcPr>
          <w:p w14:paraId="60A39958" w14:textId="77777777" w:rsidR="008E4D78" w:rsidRPr="00056372" w:rsidRDefault="008E4D78" w:rsidP="00E900AA">
            <w:pPr>
              <w:tabs>
                <w:tab w:val="left" w:pos="426"/>
              </w:tabs>
              <w:rPr>
                <w:cs/>
              </w:rPr>
            </w:pPr>
            <w:r w:rsidRPr="00056372">
              <w:rPr>
                <w:rFonts w:hint="cs"/>
                <w:cs/>
              </w:rPr>
              <w:t>เทศบาลตำบขวาว</w:t>
            </w:r>
          </w:p>
        </w:tc>
        <w:tc>
          <w:tcPr>
            <w:tcW w:w="617" w:type="pct"/>
          </w:tcPr>
          <w:p w14:paraId="7F3EB0B6" w14:textId="77777777" w:rsidR="008E4D78" w:rsidRPr="00056372" w:rsidRDefault="003E28AF" w:rsidP="00E900AA">
            <w:pPr>
              <w:tabs>
                <w:tab w:val="left" w:pos="426"/>
              </w:tabs>
              <w:jc w:val="center"/>
              <w:rPr>
                <w:rtl/>
                <w:cs/>
              </w:rPr>
            </w:pPr>
            <w:r w:rsidRPr="00056372">
              <w:rPr>
                <w:rFonts w:hint="cs"/>
                <w:cs/>
              </w:rPr>
              <w:t>6</w:t>
            </w:r>
          </w:p>
        </w:tc>
        <w:tc>
          <w:tcPr>
            <w:tcW w:w="616" w:type="pct"/>
          </w:tcPr>
          <w:p w14:paraId="230E3DF7" w14:textId="77777777" w:rsidR="008E4D78" w:rsidRPr="00056372" w:rsidRDefault="003E28AF" w:rsidP="00E900AA">
            <w:pPr>
              <w:tabs>
                <w:tab w:val="left" w:pos="426"/>
              </w:tabs>
              <w:jc w:val="center"/>
              <w:rPr>
                <w:rtl/>
                <w:cs/>
              </w:rPr>
            </w:pPr>
            <w:r w:rsidRPr="00056372">
              <w:rPr>
                <w:rFonts w:hint="cs"/>
                <w:cs/>
              </w:rPr>
              <w:t>41</w:t>
            </w:r>
          </w:p>
        </w:tc>
      </w:tr>
      <w:tr w:rsidR="008E4D78" w:rsidRPr="00B70B8F" w14:paraId="525281F1" w14:textId="77777777" w:rsidTr="003E28AF">
        <w:trPr>
          <w:trHeight w:val="510"/>
        </w:trPr>
        <w:tc>
          <w:tcPr>
            <w:tcW w:w="1436" w:type="pct"/>
            <w:vMerge/>
          </w:tcPr>
          <w:p w14:paraId="6B56CDF9" w14:textId="77777777" w:rsidR="008E4D78" w:rsidRPr="00056372" w:rsidRDefault="008E4D78" w:rsidP="00E900AA">
            <w:pPr>
              <w:tabs>
                <w:tab w:val="left" w:pos="426"/>
              </w:tabs>
              <w:rPr>
                <w:cs/>
              </w:rPr>
            </w:pPr>
          </w:p>
        </w:tc>
        <w:tc>
          <w:tcPr>
            <w:tcW w:w="1027" w:type="pct"/>
          </w:tcPr>
          <w:p w14:paraId="7C28B9C5" w14:textId="77777777" w:rsidR="008E4D78" w:rsidRPr="00056372" w:rsidRDefault="008E4D78" w:rsidP="00E900AA">
            <w:pPr>
              <w:tabs>
                <w:tab w:val="left" w:pos="426"/>
              </w:tabs>
              <w:rPr>
                <w:cs/>
              </w:rPr>
            </w:pPr>
            <w:r w:rsidRPr="00056372">
              <w:rPr>
                <w:cs/>
              </w:rPr>
              <w:t>ศพด</w:t>
            </w:r>
            <w:r w:rsidRPr="00056372">
              <w:rPr>
                <w:rFonts w:hint="cs"/>
                <w:cs/>
              </w:rPr>
              <w:t>.บ้านโนนยาง</w:t>
            </w:r>
          </w:p>
        </w:tc>
        <w:tc>
          <w:tcPr>
            <w:tcW w:w="434" w:type="pct"/>
          </w:tcPr>
          <w:p w14:paraId="416BC58F" w14:textId="77777777" w:rsidR="008E4D78" w:rsidRPr="00056372" w:rsidRDefault="008E4D78" w:rsidP="00E900AA">
            <w:pPr>
              <w:tabs>
                <w:tab w:val="left" w:pos="426"/>
              </w:tabs>
              <w:jc w:val="center"/>
              <w:rPr>
                <w:cs/>
              </w:rPr>
            </w:pPr>
            <w:r w:rsidRPr="00056372">
              <w:rPr>
                <w:rFonts w:hint="cs"/>
                <w:cs/>
              </w:rPr>
              <w:t>ม.10</w:t>
            </w:r>
          </w:p>
        </w:tc>
        <w:tc>
          <w:tcPr>
            <w:tcW w:w="870" w:type="pct"/>
          </w:tcPr>
          <w:p w14:paraId="5E86D6B0" w14:textId="77777777" w:rsidR="008E4D78" w:rsidRPr="00056372" w:rsidRDefault="008E4D78" w:rsidP="00E900AA">
            <w:pPr>
              <w:tabs>
                <w:tab w:val="left" w:pos="426"/>
              </w:tabs>
              <w:rPr>
                <w:cs/>
              </w:rPr>
            </w:pPr>
            <w:r w:rsidRPr="00056372">
              <w:rPr>
                <w:rFonts w:hint="cs"/>
                <w:cs/>
              </w:rPr>
              <w:t>เทศบาลตำบขวาว</w:t>
            </w:r>
          </w:p>
        </w:tc>
        <w:tc>
          <w:tcPr>
            <w:tcW w:w="617" w:type="pct"/>
          </w:tcPr>
          <w:p w14:paraId="75E712AC" w14:textId="77777777" w:rsidR="008E4D78" w:rsidRPr="00056372" w:rsidRDefault="003E28AF" w:rsidP="00E900AA">
            <w:pPr>
              <w:tabs>
                <w:tab w:val="left" w:pos="426"/>
              </w:tabs>
              <w:jc w:val="center"/>
              <w:rPr>
                <w:rtl/>
                <w:cs/>
              </w:rPr>
            </w:pPr>
            <w:r w:rsidRPr="00056372">
              <w:rPr>
                <w:rFonts w:hint="cs"/>
                <w:cs/>
              </w:rPr>
              <w:t>4</w:t>
            </w:r>
          </w:p>
        </w:tc>
        <w:tc>
          <w:tcPr>
            <w:tcW w:w="616" w:type="pct"/>
          </w:tcPr>
          <w:p w14:paraId="3CC4508A" w14:textId="77777777" w:rsidR="008E4D78" w:rsidRPr="00056372" w:rsidRDefault="003E28AF" w:rsidP="00E900AA">
            <w:pPr>
              <w:tabs>
                <w:tab w:val="left" w:pos="426"/>
              </w:tabs>
              <w:jc w:val="center"/>
              <w:rPr>
                <w:rtl/>
                <w:cs/>
              </w:rPr>
            </w:pPr>
            <w:r w:rsidRPr="00056372">
              <w:rPr>
                <w:rFonts w:hint="cs"/>
                <w:cs/>
              </w:rPr>
              <w:t>23</w:t>
            </w:r>
          </w:p>
        </w:tc>
      </w:tr>
      <w:tr w:rsidR="00FB6DF4" w:rsidRPr="00B70B8F" w14:paraId="66178775" w14:textId="77777777" w:rsidTr="003E28AF">
        <w:trPr>
          <w:trHeight w:val="510"/>
        </w:trPr>
        <w:tc>
          <w:tcPr>
            <w:tcW w:w="1436" w:type="pct"/>
            <w:vMerge w:val="restart"/>
          </w:tcPr>
          <w:p w14:paraId="424FE327" w14:textId="77777777" w:rsidR="00FB6DF4" w:rsidRPr="00056372" w:rsidRDefault="00FB6DF4" w:rsidP="00E900AA">
            <w:pPr>
              <w:tabs>
                <w:tab w:val="left" w:pos="426"/>
              </w:tabs>
            </w:pPr>
          </w:p>
          <w:p w14:paraId="0DCA1887" w14:textId="77777777" w:rsidR="00FB6DF4" w:rsidRPr="00056372" w:rsidRDefault="00FB6DF4" w:rsidP="00E900AA">
            <w:pPr>
              <w:tabs>
                <w:tab w:val="left" w:pos="426"/>
              </w:tabs>
              <w:rPr>
                <w:rtl/>
                <w:cs/>
              </w:rPr>
            </w:pPr>
            <w:r w:rsidRPr="00056372">
              <w:rPr>
                <w:cs/>
              </w:rPr>
              <w:t>อนุบาล</w:t>
            </w:r>
            <w:r w:rsidRPr="00056372">
              <w:rPr>
                <w:rFonts w:hint="cs"/>
                <w:cs/>
              </w:rPr>
              <w:t xml:space="preserve"> -</w:t>
            </w:r>
            <w:r w:rsidRPr="00056372">
              <w:rPr>
                <w:cs/>
              </w:rPr>
              <w:t xml:space="preserve"> </w:t>
            </w:r>
            <w:r w:rsidRPr="00056372">
              <w:rPr>
                <w:rtl/>
                <w:cs/>
              </w:rPr>
              <w:t xml:space="preserve"> ประถมศึกษา</w:t>
            </w:r>
          </w:p>
        </w:tc>
        <w:tc>
          <w:tcPr>
            <w:tcW w:w="1027" w:type="pct"/>
          </w:tcPr>
          <w:p w14:paraId="1D1B9FDA" w14:textId="77777777" w:rsidR="00FB6DF4" w:rsidRPr="00056372" w:rsidRDefault="00FB6DF4" w:rsidP="00E900AA">
            <w:pPr>
              <w:tabs>
                <w:tab w:val="left" w:pos="426"/>
              </w:tabs>
              <w:rPr>
                <w:rtl/>
                <w:cs/>
              </w:rPr>
            </w:pPr>
            <w:r w:rsidRPr="00056372">
              <w:rPr>
                <w:cs/>
              </w:rPr>
              <w:t>ร</w:t>
            </w:r>
            <w:r w:rsidRPr="00056372">
              <w:rPr>
                <w:rtl/>
                <w:cs/>
              </w:rPr>
              <w:t>.ร.</w:t>
            </w:r>
            <w:r w:rsidR="008E4D78" w:rsidRPr="00056372">
              <w:rPr>
                <w:rFonts w:hint="cs"/>
                <w:cs/>
              </w:rPr>
              <w:t>บ้านทรายมูล</w:t>
            </w:r>
          </w:p>
        </w:tc>
        <w:tc>
          <w:tcPr>
            <w:tcW w:w="434" w:type="pct"/>
          </w:tcPr>
          <w:p w14:paraId="47D03980" w14:textId="77777777" w:rsidR="00FB6DF4" w:rsidRPr="00056372" w:rsidRDefault="00FB6DF4" w:rsidP="00E900AA">
            <w:pPr>
              <w:tabs>
                <w:tab w:val="left" w:pos="426"/>
              </w:tabs>
              <w:jc w:val="center"/>
              <w:rPr>
                <w:cs/>
              </w:rPr>
            </w:pPr>
            <w:r w:rsidRPr="00056372">
              <w:rPr>
                <w:rFonts w:hint="cs"/>
                <w:cs/>
              </w:rPr>
              <w:t>ม.</w:t>
            </w:r>
            <w:r w:rsidRPr="00056372">
              <w:rPr>
                <w:rFonts w:hint="cs"/>
                <w:rtl/>
                <w:cs/>
              </w:rPr>
              <w:t>4</w:t>
            </w:r>
          </w:p>
        </w:tc>
        <w:tc>
          <w:tcPr>
            <w:tcW w:w="870" w:type="pct"/>
          </w:tcPr>
          <w:p w14:paraId="1A3AAC09" w14:textId="77777777" w:rsidR="00FB6DF4" w:rsidRPr="00056372" w:rsidRDefault="00FB6DF4" w:rsidP="00E900AA">
            <w:pPr>
              <w:tabs>
                <w:tab w:val="left" w:pos="426"/>
              </w:tabs>
              <w:rPr>
                <w:cs/>
              </w:rPr>
            </w:pPr>
          </w:p>
        </w:tc>
        <w:tc>
          <w:tcPr>
            <w:tcW w:w="617" w:type="pct"/>
          </w:tcPr>
          <w:p w14:paraId="57E68227" w14:textId="77777777" w:rsidR="00FB6DF4" w:rsidRPr="00056372" w:rsidRDefault="00FB6DF4" w:rsidP="00E900AA">
            <w:pPr>
              <w:tabs>
                <w:tab w:val="left" w:pos="426"/>
              </w:tabs>
              <w:jc w:val="center"/>
              <w:rPr>
                <w:rtl/>
                <w:cs/>
              </w:rPr>
            </w:pPr>
          </w:p>
        </w:tc>
        <w:tc>
          <w:tcPr>
            <w:tcW w:w="616" w:type="pct"/>
          </w:tcPr>
          <w:p w14:paraId="411BE471" w14:textId="77777777" w:rsidR="00FB6DF4" w:rsidRPr="00056372" w:rsidRDefault="003E28AF" w:rsidP="00E900AA">
            <w:pPr>
              <w:tabs>
                <w:tab w:val="left" w:pos="426"/>
              </w:tabs>
              <w:jc w:val="center"/>
              <w:rPr>
                <w:rtl/>
                <w:cs/>
              </w:rPr>
            </w:pPr>
            <w:r w:rsidRPr="00056372">
              <w:rPr>
                <w:rFonts w:hint="cs"/>
                <w:cs/>
              </w:rPr>
              <w:t>68</w:t>
            </w:r>
          </w:p>
        </w:tc>
      </w:tr>
      <w:tr w:rsidR="00FB6DF4" w:rsidRPr="00B70B8F" w14:paraId="1DC74391" w14:textId="77777777" w:rsidTr="003E28AF">
        <w:trPr>
          <w:trHeight w:val="510"/>
        </w:trPr>
        <w:tc>
          <w:tcPr>
            <w:tcW w:w="1436" w:type="pct"/>
            <w:vMerge/>
          </w:tcPr>
          <w:p w14:paraId="2FB48D7D" w14:textId="77777777" w:rsidR="00FB6DF4" w:rsidRPr="00056372" w:rsidRDefault="00FB6DF4" w:rsidP="00E900AA">
            <w:pPr>
              <w:tabs>
                <w:tab w:val="left" w:pos="426"/>
              </w:tabs>
              <w:rPr>
                <w:rtl/>
                <w:cs/>
              </w:rPr>
            </w:pPr>
          </w:p>
        </w:tc>
        <w:tc>
          <w:tcPr>
            <w:tcW w:w="1027" w:type="pct"/>
          </w:tcPr>
          <w:p w14:paraId="3CA4C329" w14:textId="77777777" w:rsidR="00FB6DF4" w:rsidRPr="00056372" w:rsidRDefault="008E4D78" w:rsidP="00E900AA">
            <w:pPr>
              <w:tabs>
                <w:tab w:val="left" w:pos="426"/>
              </w:tabs>
              <w:rPr>
                <w:rtl/>
                <w:cs/>
              </w:rPr>
            </w:pPr>
            <w:r w:rsidRPr="00056372">
              <w:rPr>
                <w:cs/>
              </w:rPr>
              <w:t>ร</w:t>
            </w:r>
            <w:r w:rsidRPr="00056372">
              <w:rPr>
                <w:rtl/>
                <w:cs/>
              </w:rPr>
              <w:t>.ร.</w:t>
            </w:r>
            <w:r w:rsidRPr="00056372">
              <w:rPr>
                <w:rFonts w:hint="cs"/>
                <w:cs/>
              </w:rPr>
              <w:t>บ้านสะทอนฯ</w:t>
            </w:r>
          </w:p>
        </w:tc>
        <w:tc>
          <w:tcPr>
            <w:tcW w:w="434" w:type="pct"/>
          </w:tcPr>
          <w:p w14:paraId="17DFD211" w14:textId="77777777" w:rsidR="00FB6DF4" w:rsidRPr="00056372" w:rsidRDefault="00FB6DF4" w:rsidP="00E900AA">
            <w:pPr>
              <w:tabs>
                <w:tab w:val="left" w:pos="426"/>
              </w:tabs>
              <w:jc w:val="center"/>
              <w:rPr>
                <w:cs/>
              </w:rPr>
            </w:pPr>
            <w:r w:rsidRPr="00056372">
              <w:rPr>
                <w:rFonts w:hint="cs"/>
                <w:cs/>
              </w:rPr>
              <w:t>ม.</w:t>
            </w:r>
            <w:r w:rsidR="00901469" w:rsidRPr="00056372">
              <w:rPr>
                <w:rFonts w:hint="cs"/>
                <w:rtl/>
                <w:cs/>
              </w:rPr>
              <w:t>3</w:t>
            </w:r>
          </w:p>
        </w:tc>
        <w:tc>
          <w:tcPr>
            <w:tcW w:w="870" w:type="pct"/>
          </w:tcPr>
          <w:p w14:paraId="008A854F" w14:textId="77777777" w:rsidR="00FB6DF4" w:rsidRPr="00056372" w:rsidRDefault="00FB6DF4" w:rsidP="00E900AA">
            <w:pPr>
              <w:tabs>
                <w:tab w:val="left" w:pos="426"/>
              </w:tabs>
              <w:rPr>
                <w:rtl/>
                <w:cs/>
              </w:rPr>
            </w:pPr>
          </w:p>
        </w:tc>
        <w:tc>
          <w:tcPr>
            <w:tcW w:w="617" w:type="pct"/>
          </w:tcPr>
          <w:p w14:paraId="5D28E4D7" w14:textId="77777777" w:rsidR="00FB6DF4" w:rsidRPr="00056372" w:rsidRDefault="00FB6DF4" w:rsidP="00E900AA">
            <w:pPr>
              <w:tabs>
                <w:tab w:val="left" w:pos="426"/>
              </w:tabs>
              <w:jc w:val="center"/>
              <w:rPr>
                <w:rtl/>
                <w:cs/>
              </w:rPr>
            </w:pPr>
          </w:p>
        </w:tc>
        <w:tc>
          <w:tcPr>
            <w:tcW w:w="616" w:type="pct"/>
          </w:tcPr>
          <w:p w14:paraId="04DFEE57" w14:textId="77777777" w:rsidR="00FB6DF4" w:rsidRPr="00056372" w:rsidRDefault="003E28AF" w:rsidP="00E900AA">
            <w:pPr>
              <w:tabs>
                <w:tab w:val="left" w:pos="426"/>
              </w:tabs>
              <w:jc w:val="center"/>
              <w:rPr>
                <w:rtl/>
                <w:cs/>
              </w:rPr>
            </w:pPr>
            <w:r w:rsidRPr="00056372">
              <w:rPr>
                <w:rFonts w:hint="cs"/>
                <w:cs/>
              </w:rPr>
              <w:t>66</w:t>
            </w:r>
          </w:p>
        </w:tc>
      </w:tr>
      <w:tr w:rsidR="008E4D78" w:rsidRPr="00B70B8F" w14:paraId="0CAF2A53" w14:textId="77777777" w:rsidTr="003E28AF">
        <w:trPr>
          <w:trHeight w:val="510"/>
        </w:trPr>
        <w:tc>
          <w:tcPr>
            <w:tcW w:w="1436" w:type="pct"/>
          </w:tcPr>
          <w:p w14:paraId="0077E1DA" w14:textId="77777777" w:rsidR="008E4D78" w:rsidRPr="00056372" w:rsidRDefault="008E4D78" w:rsidP="00E900AA">
            <w:pPr>
              <w:tabs>
                <w:tab w:val="left" w:pos="426"/>
              </w:tabs>
              <w:rPr>
                <w:rtl/>
                <w:cs/>
              </w:rPr>
            </w:pPr>
          </w:p>
        </w:tc>
        <w:tc>
          <w:tcPr>
            <w:tcW w:w="1027" w:type="pct"/>
          </w:tcPr>
          <w:p w14:paraId="12202950" w14:textId="77777777" w:rsidR="008E4D78" w:rsidRPr="00056372" w:rsidRDefault="008E4D78" w:rsidP="00E900AA">
            <w:pPr>
              <w:tabs>
                <w:tab w:val="left" w:pos="426"/>
              </w:tabs>
              <w:rPr>
                <w:cs/>
              </w:rPr>
            </w:pPr>
            <w:r w:rsidRPr="00056372">
              <w:rPr>
                <w:cs/>
              </w:rPr>
              <w:t>ร</w:t>
            </w:r>
            <w:r w:rsidRPr="00056372">
              <w:rPr>
                <w:rtl/>
                <w:cs/>
              </w:rPr>
              <w:t>.ร.</w:t>
            </w:r>
            <w:r w:rsidRPr="00056372">
              <w:rPr>
                <w:rFonts w:hint="cs"/>
                <w:cs/>
              </w:rPr>
              <w:t>บ้านโนนยาง</w:t>
            </w:r>
          </w:p>
        </w:tc>
        <w:tc>
          <w:tcPr>
            <w:tcW w:w="434" w:type="pct"/>
          </w:tcPr>
          <w:p w14:paraId="76DD8F9E" w14:textId="77777777" w:rsidR="008E4D78" w:rsidRPr="00056372" w:rsidRDefault="00901469" w:rsidP="00E900AA">
            <w:pPr>
              <w:tabs>
                <w:tab w:val="left" w:pos="426"/>
              </w:tabs>
              <w:jc w:val="center"/>
              <w:rPr>
                <w:cs/>
              </w:rPr>
            </w:pPr>
            <w:r w:rsidRPr="00056372">
              <w:rPr>
                <w:rFonts w:hint="cs"/>
                <w:cs/>
              </w:rPr>
              <w:t>ม.1</w:t>
            </w:r>
          </w:p>
        </w:tc>
        <w:tc>
          <w:tcPr>
            <w:tcW w:w="870" w:type="pct"/>
          </w:tcPr>
          <w:p w14:paraId="2CDB9686" w14:textId="77777777" w:rsidR="008E4D78" w:rsidRPr="00056372" w:rsidRDefault="008E4D78" w:rsidP="00E900AA">
            <w:pPr>
              <w:tabs>
                <w:tab w:val="left" w:pos="426"/>
              </w:tabs>
              <w:rPr>
                <w:rtl/>
                <w:cs/>
              </w:rPr>
            </w:pPr>
          </w:p>
        </w:tc>
        <w:tc>
          <w:tcPr>
            <w:tcW w:w="617" w:type="pct"/>
          </w:tcPr>
          <w:p w14:paraId="7F2A671F" w14:textId="77777777" w:rsidR="008E4D78" w:rsidRPr="00056372" w:rsidRDefault="008E4D78" w:rsidP="00E900AA">
            <w:pPr>
              <w:tabs>
                <w:tab w:val="left" w:pos="426"/>
              </w:tabs>
              <w:jc w:val="center"/>
              <w:rPr>
                <w:rtl/>
                <w:cs/>
              </w:rPr>
            </w:pPr>
          </w:p>
        </w:tc>
        <w:tc>
          <w:tcPr>
            <w:tcW w:w="616" w:type="pct"/>
          </w:tcPr>
          <w:p w14:paraId="18C3054D" w14:textId="77777777" w:rsidR="008E4D78" w:rsidRPr="00056372" w:rsidRDefault="003E28AF" w:rsidP="00E900AA">
            <w:pPr>
              <w:tabs>
                <w:tab w:val="left" w:pos="426"/>
              </w:tabs>
              <w:jc w:val="center"/>
              <w:rPr>
                <w:rtl/>
                <w:cs/>
              </w:rPr>
            </w:pPr>
            <w:r w:rsidRPr="00056372">
              <w:rPr>
                <w:rFonts w:hint="cs"/>
                <w:cs/>
              </w:rPr>
              <w:t>99</w:t>
            </w:r>
          </w:p>
        </w:tc>
      </w:tr>
      <w:tr w:rsidR="008E4D78" w:rsidRPr="00B70B8F" w14:paraId="0F4F8B21" w14:textId="77777777" w:rsidTr="003E28AF">
        <w:trPr>
          <w:trHeight w:val="510"/>
        </w:trPr>
        <w:tc>
          <w:tcPr>
            <w:tcW w:w="1436" w:type="pct"/>
          </w:tcPr>
          <w:p w14:paraId="36F77357" w14:textId="77777777" w:rsidR="008E4D78" w:rsidRPr="00056372" w:rsidRDefault="008E4D78" w:rsidP="00E900AA">
            <w:pPr>
              <w:tabs>
                <w:tab w:val="left" w:pos="426"/>
              </w:tabs>
              <w:rPr>
                <w:rtl/>
                <w:cs/>
              </w:rPr>
            </w:pPr>
          </w:p>
        </w:tc>
        <w:tc>
          <w:tcPr>
            <w:tcW w:w="1027" w:type="pct"/>
          </w:tcPr>
          <w:p w14:paraId="4E10AB7E" w14:textId="77777777" w:rsidR="008E4D78" w:rsidRPr="00056372" w:rsidRDefault="008E4D78" w:rsidP="00E900AA">
            <w:pPr>
              <w:tabs>
                <w:tab w:val="left" w:pos="426"/>
              </w:tabs>
              <w:rPr>
                <w:cs/>
              </w:rPr>
            </w:pPr>
            <w:r w:rsidRPr="00056372">
              <w:rPr>
                <w:cs/>
              </w:rPr>
              <w:t>ร</w:t>
            </w:r>
            <w:r w:rsidRPr="00056372">
              <w:rPr>
                <w:rtl/>
                <w:cs/>
              </w:rPr>
              <w:t>.ร.</w:t>
            </w:r>
            <w:r w:rsidRPr="00056372">
              <w:rPr>
                <w:rFonts w:hint="cs"/>
                <w:cs/>
              </w:rPr>
              <w:t>บ้านหันหน่องฯ</w:t>
            </w:r>
          </w:p>
        </w:tc>
        <w:tc>
          <w:tcPr>
            <w:tcW w:w="434" w:type="pct"/>
          </w:tcPr>
          <w:p w14:paraId="708FE746" w14:textId="77777777" w:rsidR="008E4D78" w:rsidRPr="00056372" w:rsidRDefault="00901469" w:rsidP="00E900AA">
            <w:pPr>
              <w:tabs>
                <w:tab w:val="left" w:pos="426"/>
              </w:tabs>
              <w:jc w:val="center"/>
              <w:rPr>
                <w:cs/>
              </w:rPr>
            </w:pPr>
            <w:r w:rsidRPr="00056372">
              <w:rPr>
                <w:rFonts w:hint="cs"/>
                <w:cs/>
              </w:rPr>
              <w:t>ม.5</w:t>
            </w:r>
          </w:p>
        </w:tc>
        <w:tc>
          <w:tcPr>
            <w:tcW w:w="870" w:type="pct"/>
          </w:tcPr>
          <w:p w14:paraId="5BA854D9" w14:textId="77777777" w:rsidR="008E4D78" w:rsidRPr="00056372" w:rsidRDefault="008E4D78" w:rsidP="00E900AA">
            <w:pPr>
              <w:tabs>
                <w:tab w:val="left" w:pos="426"/>
              </w:tabs>
              <w:rPr>
                <w:rtl/>
                <w:cs/>
              </w:rPr>
            </w:pPr>
          </w:p>
        </w:tc>
        <w:tc>
          <w:tcPr>
            <w:tcW w:w="617" w:type="pct"/>
          </w:tcPr>
          <w:p w14:paraId="63CC02BD" w14:textId="77777777" w:rsidR="008E4D78" w:rsidRPr="00056372" w:rsidRDefault="008E4D78" w:rsidP="00E900AA">
            <w:pPr>
              <w:tabs>
                <w:tab w:val="left" w:pos="426"/>
              </w:tabs>
              <w:jc w:val="center"/>
              <w:rPr>
                <w:rtl/>
                <w:cs/>
              </w:rPr>
            </w:pPr>
          </w:p>
        </w:tc>
        <w:tc>
          <w:tcPr>
            <w:tcW w:w="616" w:type="pct"/>
          </w:tcPr>
          <w:p w14:paraId="2491FACF" w14:textId="77777777" w:rsidR="008E4D78" w:rsidRPr="00056372" w:rsidRDefault="003E28AF" w:rsidP="00E900AA">
            <w:pPr>
              <w:tabs>
                <w:tab w:val="left" w:pos="426"/>
              </w:tabs>
              <w:jc w:val="center"/>
              <w:rPr>
                <w:rtl/>
                <w:cs/>
              </w:rPr>
            </w:pPr>
            <w:r w:rsidRPr="00056372">
              <w:rPr>
                <w:rFonts w:hint="cs"/>
                <w:cs/>
              </w:rPr>
              <w:t>124</w:t>
            </w:r>
          </w:p>
        </w:tc>
      </w:tr>
      <w:tr w:rsidR="008E4D78" w:rsidRPr="00B70B8F" w14:paraId="3A31D1F0" w14:textId="77777777" w:rsidTr="003E28AF">
        <w:trPr>
          <w:trHeight w:val="510"/>
        </w:trPr>
        <w:tc>
          <w:tcPr>
            <w:tcW w:w="1436" w:type="pct"/>
          </w:tcPr>
          <w:p w14:paraId="79991FBE" w14:textId="77777777" w:rsidR="008E4D78" w:rsidRPr="00056372" w:rsidRDefault="008E4D78" w:rsidP="00E900AA">
            <w:pPr>
              <w:tabs>
                <w:tab w:val="left" w:pos="426"/>
              </w:tabs>
              <w:rPr>
                <w:rtl/>
                <w:cs/>
              </w:rPr>
            </w:pPr>
          </w:p>
        </w:tc>
        <w:tc>
          <w:tcPr>
            <w:tcW w:w="1027" w:type="pct"/>
          </w:tcPr>
          <w:p w14:paraId="0263A30E" w14:textId="77777777" w:rsidR="008E4D78" w:rsidRPr="00056372" w:rsidRDefault="008E4D78" w:rsidP="00E900AA">
            <w:pPr>
              <w:tabs>
                <w:tab w:val="left" w:pos="426"/>
              </w:tabs>
              <w:rPr>
                <w:cs/>
              </w:rPr>
            </w:pPr>
            <w:r w:rsidRPr="00056372">
              <w:rPr>
                <w:cs/>
              </w:rPr>
              <w:t>ร</w:t>
            </w:r>
            <w:r w:rsidRPr="00056372">
              <w:rPr>
                <w:rtl/>
                <w:cs/>
              </w:rPr>
              <w:t>.ร.</w:t>
            </w:r>
            <w:r w:rsidRPr="00056372">
              <w:rPr>
                <w:rFonts w:hint="cs"/>
                <w:cs/>
              </w:rPr>
              <w:t>บ้านชุมชนบ้านขวาว</w:t>
            </w:r>
          </w:p>
        </w:tc>
        <w:tc>
          <w:tcPr>
            <w:tcW w:w="434" w:type="pct"/>
          </w:tcPr>
          <w:p w14:paraId="4372FA45" w14:textId="77777777" w:rsidR="008E4D78" w:rsidRPr="00056372" w:rsidRDefault="00901469" w:rsidP="00E900AA">
            <w:pPr>
              <w:tabs>
                <w:tab w:val="left" w:pos="426"/>
              </w:tabs>
              <w:jc w:val="center"/>
              <w:rPr>
                <w:cs/>
              </w:rPr>
            </w:pPr>
            <w:r w:rsidRPr="00056372">
              <w:rPr>
                <w:rFonts w:hint="cs"/>
                <w:cs/>
              </w:rPr>
              <w:t>ม.8</w:t>
            </w:r>
          </w:p>
        </w:tc>
        <w:tc>
          <w:tcPr>
            <w:tcW w:w="870" w:type="pct"/>
          </w:tcPr>
          <w:p w14:paraId="2CF80D06" w14:textId="77777777" w:rsidR="008E4D78" w:rsidRPr="00056372" w:rsidRDefault="008E4D78" w:rsidP="00E900AA">
            <w:pPr>
              <w:tabs>
                <w:tab w:val="left" w:pos="426"/>
              </w:tabs>
              <w:rPr>
                <w:rtl/>
                <w:cs/>
              </w:rPr>
            </w:pPr>
          </w:p>
        </w:tc>
        <w:tc>
          <w:tcPr>
            <w:tcW w:w="617" w:type="pct"/>
          </w:tcPr>
          <w:p w14:paraId="4318757F" w14:textId="77777777" w:rsidR="008E4D78" w:rsidRPr="00056372" w:rsidRDefault="008E4D78" w:rsidP="00E900AA">
            <w:pPr>
              <w:tabs>
                <w:tab w:val="left" w:pos="426"/>
              </w:tabs>
              <w:jc w:val="center"/>
              <w:rPr>
                <w:rtl/>
                <w:cs/>
              </w:rPr>
            </w:pPr>
          </w:p>
        </w:tc>
        <w:tc>
          <w:tcPr>
            <w:tcW w:w="616" w:type="pct"/>
          </w:tcPr>
          <w:p w14:paraId="1C606C92" w14:textId="77777777" w:rsidR="008E4D78" w:rsidRPr="00056372" w:rsidRDefault="003E28AF" w:rsidP="00E900AA">
            <w:pPr>
              <w:tabs>
                <w:tab w:val="left" w:pos="426"/>
              </w:tabs>
              <w:jc w:val="center"/>
              <w:rPr>
                <w:rtl/>
                <w:cs/>
              </w:rPr>
            </w:pPr>
            <w:r w:rsidRPr="00056372">
              <w:rPr>
                <w:rFonts w:hint="cs"/>
                <w:cs/>
              </w:rPr>
              <w:t>99</w:t>
            </w:r>
          </w:p>
        </w:tc>
      </w:tr>
      <w:tr w:rsidR="00FB6DF4" w:rsidRPr="00B70B8F" w14:paraId="7788D9C5" w14:textId="77777777" w:rsidTr="003E28AF">
        <w:trPr>
          <w:trHeight w:val="510"/>
        </w:trPr>
        <w:tc>
          <w:tcPr>
            <w:tcW w:w="1436" w:type="pct"/>
          </w:tcPr>
          <w:p w14:paraId="244FC72B" w14:textId="77777777" w:rsidR="00FB6DF4" w:rsidRPr="00056372" w:rsidRDefault="00FB6DF4" w:rsidP="00E900AA">
            <w:pPr>
              <w:tabs>
                <w:tab w:val="left" w:pos="426"/>
              </w:tabs>
              <w:rPr>
                <w:rtl/>
                <w:cs/>
              </w:rPr>
            </w:pPr>
            <w:r w:rsidRPr="00056372">
              <w:rPr>
                <w:cs/>
              </w:rPr>
              <w:t xml:space="preserve">ระดับประถมศึกษา </w:t>
            </w:r>
            <w:r w:rsidRPr="00056372">
              <w:rPr>
                <w:rtl/>
                <w:cs/>
              </w:rPr>
              <w:t>-</w:t>
            </w:r>
            <w:r w:rsidRPr="00056372">
              <w:rPr>
                <w:rFonts w:hint="cs"/>
                <w:cs/>
              </w:rPr>
              <w:t>มั</w:t>
            </w:r>
            <w:r w:rsidRPr="00056372">
              <w:rPr>
                <w:rtl/>
                <w:cs/>
              </w:rPr>
              <w:t>ธยมศึกษา</w:t>
            </w:r>
          </w:p>
        </w:tc>
        <w:tc>
          <w:tcPr>
            <w:tcW w:w="1027" w:type="pct"/>
          </w:tcPr>
          <w:p w14:paraId="23989470" w14:textId="77777777" w:rsidR="00FB6DF4" w:rsidRPr="00056372" w:rsidRDefault="00FB6DF4" w:rsidP="00E900AA">
            <w:pPr>
              <w:tabs>
                <w:tab w:val="left" w:pos="426"/>
              </w:tabs>
              <w:rPr>
                <w:rtl/>
                <w:cs/>
              </w:rPr>
            </w:pPr>
            <w:r w:rsidRPr="00056372">
              <w:rPr>
                <w:cs/>
              </w:rPr>
              <w:t>ร</w:t>
            </w:r>
            <w:r w:rsidRPr="00056372">
              <w:rPr>
                <w:rtl/>
                <w:cs/>
              </w:rPr>
              <w:t>.ร.</w:t>
            </w:r>
            <w:r w:rsidR="00901469" w:rsidRPr="00056372">
              <w:rPr>
                <w:rFonts w:hint="cs"/>
                <w:cs/>
              </w:rPr>
              <w:t>ขวาววิทยาคาร</w:t>
            </w:r>
          </w:p>
        </w:tc>
        <w:tc>
          <w:tcPr>
            <w:tcW w:w="434" w:type="pct"/>
          </w:tcPr>
          <w:p w14:paraId="2F836208" w14:textId="77777777" w:rsidR="00FB6DF4" w:rsidRPr="00056372" w:rsidRDefault="00FB6DF4" w:rsidP="00E900AA">
            <w:pPr>
              <w:tabs>
                <w:tab w:val="left" w:pos="426"/>
              </w:tabs>
              <w:jc w:val="center"/>
              <w:rPr>
                <w:cs/>
              </w:rPr>
            </w:pPr>
            <w:r w:rsidRPr="00056372">
              <w:rPr>
                <w:rFonts w:hint="cs"/>
                <w:cs/>
              </w:rPr>
              <w:t>ม.</w:t>
            </w:r>
            <w:r w:rsidR="00901469" w:rsidRPr="00056372">
              <w:rPr>
                <w:rFonts w:hint="cs"/>
                <w:cs/>
              </w:rPr>
              <w:t>9</w:t>
            </w:r>
          </w:p>
        </w:tc>
        <w:tc>
          <w:tcPr>
            <w:tcW w:w="870" w:type="pct"/>
          </w:tcPr>
          <w:p w14:paraId="5E54A279" w14:textId="77777777" w:rsidR="00FB6DF4" w:rsidRPr="00056372" w:rsidRDefault="00FB6DF4" w:rsidP="00E900AA">
            <w:pPr>
              <w:tabs>
                <w:tab w:val="left" w:pos="426"/>
              </w:tabs>
              <w:rPr>
                <w:rtl/>
                <w:cs/>
              </w:rPr>
            </w:pPr>
          </w:p>
        </w:tc>
        <w:tc>
          <w:tcPr>
            <w:tcW w:w="617" w:type="pct"/>
          </w:tcPr>
          <w:p w14:paraId="6FE9E66D" w14:textId="77777777" w:rsidR="00FB6DF4" w:rsidRPr="00056372" w:rsidRDefault="0020566A" w:rsidP="00E900AA">
            <w:pPr>
              <w:tabs>
                <w:tab w:val="left" w:pos="426"/>
              </w:tabs>
              <w:jc w:val="center"/>
              <w:rPr>
                <w:rtl/>
                <w:cs/>
              </w:rPr>
            </w:pPr>
            <w:r w:rsidRPr="00056372">
              <w:rPr>
                <w:rFonts w:hint="cs"/>
                <w:cs/>
              </w:rPr>
              <w:t>19</w:t>
            </w:r>
          </w:p>
        </w:tc>
        <w:tc>
          <w:tcPr>
            <w:tcW w:w="616" w:type="pct"/>
          </w:tcPr>
          <w:p w14:paraId="7B39E811" w14:textId="77777777" w:rsidR="00FB6DF4" w:rsidRPr="00056372" w:rsidRDefault="0020566A" w:rsidP="00E900AA">
            <w:pPr>
              <w:tabs>
                <w:tab w:val="left" w:pos="426"/>
              </w:tabs>
              <w:jc w:val="center"/>
              <w:rPr>
                <w:rtl/>
                <w:cs/>
              </w:rPr>
            </w:pPr>
            <w:r w:rsidRPr="00056372">
              <w:rPr>
                <w:rFonts w:hint="cs"/>
                <w:cs/>
              </w:rPr>
              <w:t>141</w:t>
            </w:r>
          </w:p>
        </w:tc>
      </w:tr>
    </w:tbl>
    <w:p w14:paraId="581755AC" w14:textId="77777777" w:rsidR="00FB6DF4" w:rsidRPr="00B70B8F" w:rsidRDefault="00FB6DF4" w:rsidP="00FB6DF4">
      <w:pPr>
        <w:tabs>
          <w:tab w:val="left" w:pos="426"/>
        </w:tabs>
        <w:rPr>
          <w:sz w:val="20"/>
          <w:szCs w:val="20"/>
        </w:rPr>
      </w:pPr>
      <w:r w:rsidRPr="00B70B8F">
        <w:rPr>
          <w:rFonts w:hint="cs"/>
          <w:rtl/>
          <w:cs/>
        </w:rPr>
        <w:t xml:space="preserve">    </w:t>
      </w:r>
    </w:p>
    <w:p w14:paraId="123E921C" w14:textId="77777777" w:rsidR="00FB6DF4" w:rsidRDefault="00FB6DF4" w:rsidP="00FB6DF4">
      <w:pPr>
        <w:tabs>
          <w:tab w:val="left" w:pos="426"/>
        </w:tabs>
      </w:pPr>
      <w:r w:rsidRPr="00B70B8F">
        <w:rPr>
          <w:rFonts w:hint="cs"/>
          <w:rtl/>
          <w:cs/>
        </w:rPr>
        <w:t xml:space="preserve"> </w:t>
      </w:r>
      <w:r>
        <w:rPr>
          <w:rFonts w:hint="cs"/>
          <w:cs/>
        </w:rPr>
        <w:t xml:space="preserve">     ที่มา </w:t>
      </w:r>
      <w:r>
        <w:rPr>
          <w:cs/>
        </w:rPr>
        <w:t xml:space="preserve">: </w:t>
      </w:r>
      <w:r>
        <w:rPr>
          <w:rFonts w:hint="cs"/>
          <w:cs/>
        </w:rPr>
        <w:t>กองการ</w:t>
      </w:r>
      <w:r w:rsidRPr="00B70B8F">
        <w:rPr>
          <w:cs/>
        </w:rPr>
        <w:t>ศึกษา</w:t>
      </w:r>
      <w:r>
        <w:rPr>
          <w:rFonts w:hint="cs"/>
          <w:cs/>
        </w:rPr>
        <w:t xml:space="preserve"> ศาสนาและวัฒนธรรม ข้อมูล</w:t>
      </w:r>
      <w:r w:rsidRPr="00B70B8F">
        <w:rPr>
          <w:cs/>
        </w:rPr>
        <w:t xml:space="preserve"> ณ  </w:t>
      </w:r>
      <w:r w:rsidRPr="00B70B8F">
        <w:rPr>
          <w:rFonts w:hint="cs"/>
          <w:cs/>
        </w:rPr>
        <w:t>มีนาคม</w:t>
      </w:r>
      <w:r w:rsidRPr="00B70B8F">
        <w:rPr>
          <w:cs/>
        </w:rPr>
        <w:t xml:space="preserve">  ๒๕</w:t>
      </w:r>
      <w:r w:rsidRPr="00B70B8F">
        <w:rPr>
          <w:rtl/>
          <w:cs/>
        </w:rPr>
        <w:t>6</w:t>
      </w:r>
      <w:r w:rsidRPr="00B70B8F">
        <w:rPr>
          <w:rFonts w:hint="cs"/>
          <w:rtl/>
          <w:cs/>
        </w:rPr>
        <w:t>4</w:t>
      </w:r>
    </w:p>
    <w:p w14:paraId="057801DC" w14:textId="77777777" w:rsidR="00FB6DF4" w:rsidRPr="00B70B8F" w:rsidRDefault="00FB6DF4" w:rsidP="00FB6DF4">
      <w:pPr>
        <w:tabs>
          <w:tab w:val="left" w:pos="426"/>
        </w:tabs>
        <w:rPr>
          <w:color w:val="FF0000"/>
        </w:rPr>
      </w:pPr>
    </w:p>
    <w:p w14:paraId="67EC058C" w14:textId="77777777" w:rsidR="00FB6DF4" w:rsidRPr="00B70B8F" w:rsidRDefault="00FB6DF4" w:rsidP="00FB6DF4">
      <w:pPr>
        <w:tabs>
          <w:tab w:val="left" w:pos="284"/>
        </w:tabs>
        <w:rPr>
          <w:b/>
          <w:bCs/>
        </w:rPr>
      </w:pPr>
      <w:r w:rsidRPr="00B70B8F">
        <w:rPr>
          <w:b/>
          <w:bCs/>
        </w:rPr>
        <w:t xml:space="preserve">    </w:t>
      </w:r>
      <w:bookmarkStart w:id="14" w:name="_Hlk84513546"/>
      <w:r w:rsidRPr="00B70B8F">
        <w:rPr>
          <w:b/>
          <w:bCs/>
        </w:rPr>
        <w:t>4</w:t>
      </w:r>
      <w:r w:rsidRPr="00B70B8F">
        <w:rPr>
          <w:b/>
          <w:bCs/>
          <w:cs/>
        </w:rPr>
        <w:t>.</w:t>
      </w:r>
      <w:r w:rsidRPr="00B70B8F">
        <w:rPr>
          <w:b/>
          <w:bCs/>
        </w:rPr>
        <w:t xml:space="preserve">2 </w:t>
      </w:r>
      <w:r w:rsidRPr="00B70B8F">
        <w:rPr>
          <w:b/>
          <w:bCs/>
          <w:cs/>
        </w:rPr>
        <w:t>สาธารณสุข</w:t>
      </w:r>
      <w:bookmarkEnd w:id="14"/>
    </w:p>
    <w:p w14:paraId="649DC7A4" w14:textId="77777777" w:rsidR="00FB6DF4" w:rsidRPr="00B70B8F" w:rsidRDefault="00FB6DF4" w:rsidP="00FB6DF4">
      <w:pPr>
        <w:tabs>
          <w:tab w:val="left" w:pos="426"/>
          <w:tab w:val="left" w:pos="1134"/>
        </w:tabs>
        <w:rPr>
          <w:b/>
          <w:bCs/>
        </w:rPr>
      </w:pPr>
      <w:r w:rsidRPr="00B70B8F">
        <w:rPr>
          <w:b/>
          <w:bCs/>
          <w:cs/>
        </w:rPr>
        <w:t xml:space="preserve">      </w:t>
      </w:r>
      <w:r w:rsidRPr="00B70B8F">
        <w:rPr>
          <w:cs/>
        </w:rPr>
        <w:t>ตำบล</w:t>
      </w:r>
      <w:r w:rsidR="000E736D">
        <w:rPr>
          <w:rFonts w:hint="cs"/>
          <w:cs/>
        </w:rPr>
        <w:t>ขวาว</w:t>
      </w:r>
      <w:r w:rsidRPr="00B70B8F">
        <w:rPr>
          <w:cs/>
        </w:rPr>
        <w:t>มีสถานที่ให้บริการด้านสาธารณสุข  ดังต่อไปนี้</w:t>
      </w:r>
    </w:p>
    <w:p w14:paraId="1400BB1E" w14:textId="77777777" w:rsidR="00901469" w:rsidRDefault="00FB6DF4" w:rsidP="00FB6DF4">
      <w:r w:rsidRPr="00B70B8F">
        <w:rPr>
          <w:rtl/>
          <w:cs/>
        </w:rPr>
        <w:t>มีสถานบริการสาธาร</w:t>
      </w:r>
      <w:r w:rsidRPr="00B70B8F">
        <w:rPr>
          <w:spacing w:val="-20"/>
          <w:cs/>
        </w:rPr>
        <w:t xml:space="preserve">ณสุขในโครงการหลักประกันสุขภาพถ้วนหน้า  </w:t>
      </w:r>
      <w:r w:rsidR="00901469">
        <w:rPr>
          <w:rFonts w:hint="cs"/>
          <w:spacing w:val="-20"/>
          <w:cs/>
        </w:rPr>
        <w:t>๒</w:t>
      </w:r>
      <w:r w:rsidRPr="00B70B8F">
        <w:rPr>
          <w:spacing w:val="-20"/>
          <w:cs/>
        </w:rPr>
        <w:t xml:space="preserve">  แห่ง คือ</w:t>
      </w:r>
      <w:bookmarkStart w:id="15" w:name="_Hlk84856164"/>
      <w:r w:rsidRPr="00B70B8F">
        <w:rPr>
          <w:spacing w:val="-20"/>
          <w:cs/>
        </w:rPr>
        <w:t xml:space="preserve">โรงพยาบาลส่งเสริมสุขภาพตำบล </w:t>
      </w:r>
      <w:r w:rsidR="00901469">
        <w:rPr>
          <w:rFonts w:hint="cs"/>
          <w:cs/>
        </w:rPr>
        <w:t>บ้านขวาว</w:t>
      </w:r>
    </w:p>
    <w:p w14:paraId="7B172DE2" w14:textId="77777777" w:rsidR="00FB6DF4" w:rsidRPr="00B70B8F" w:rsidRDefault="00FB6DF4" w:rsidP="00FB6DF4">
      <w:r w:rsidRPr="00B70B8F">
        <w:rPr>
          <w:rtl/>
          <w:cs/>
        </w:rPr>
        <w:t xml:space="preserve">(รพ.สต.) ตั้งอยู่หมู่ที่ </w:t>
      </w:r>
      <w:bookmarkEnd w:id="15"/>
      <w:r w:rsidR="000E736D">
        <w:rPr>
          <w:rFonts w:hint="cs"/>
          <w:rtl/>
          <w:cs/>
        </w:rPr>
        <w:t>9</w:t>
      </w:r>
      <w:r w:rsidRPr="00B70B8F">
        <w:rPr>
          <w:cs/>
        </w:rPr>
        <w:t xml:space="preserve"> </w:t>
      </w:r>
      <w:r w:rsidR="000E736D">
        <w:rPr>
          <w:rFonts w:hint="cs"/>
          <w:cs/>
        </w:rPr>
        <w:t>และ</w:t>
      </w:r>
      <w:r w:rsidR="000E736D" w:rsidRPr="00B70B8F">
        <w:rPr>
          <w:spacing w:val="-20"/>
          <w:cs/>
        </w:rPr>
        <w:t xml:space="preserve">โรงพยาบาลส่งเสริมสุขภาพตำบล </w:t>
      </w:r>
      <w:r w:rsidR="000E736D">
        <w:rPr>
          <w:rFonts w:hint="cs"/>
          <w:cs/>
        </w:rPr>
        <w:t xml:space="preserve">บ้านสะทอน </w:t>
      </w:r>
      <w:r w:rsidR="000E736D" w:rsidRPr="00B70B8F">
        <w:rPr>
          <w:rtl/>
          <w:cs/>
        </w:rPr>
        <w:t xml:space="preserve">ตั้งอยู่หมู่ที่ </w:t>
      </w:r>
      <w:r w:rsidR="000E736D">
        <w:rPr>
          <w:rFonts w:hint="cs"/>
          <w:rtl/>
          <w:cs/>
        </w:rPr>
        <w:t>4</w:t>
      </w:r>
    </w:p>
    <w:p w14:paraId="43483BF3" w14:textId="77777777" w:rsidR="00FB6DF4" w:rsidRPr="00B70B8F" w:rsidRDefault="00FB6DF4" w:rsidP="00FB6DF4">
      <w:pPr>
        <w:tabs>
          <w:tab w:val="left" w:pos="284"/>
        </w:tabs>
        <w:rPr>
          <w:b/>
          <w:bCs/>
          <w:rtl/>
          <w:cs/>
        </w:rPr>
      </w:pPr>
      <w:r w:rsidRPr="00B70B8F">
        <w:rPr>
          <w:rFonts w:hint="cs"/>
          <w:b/>
          <w:bCs/>
          <w:rtl/>
          <w:cs/>
        </w:rPr>
        <w:t xml:space="preserve">    </w:t>
      </w:r>
      <w:bookmarkStart w:id="16" w:name="_Hlk84513581"/>
      <w:r w:rsidRPr="00B70B8F">
        <w:rPr>
          <w:b/>
          <w:bCs/>
        </w:rPr>
        <w:t>4</w:t>
      </w:r>
      <w:r w:rsidRPr="00B70B8F">
        <w:rPr>
          <w:b/>
          <w:bCs/>
          <w:cs/>
        </w:rPr>
        <w:t>.</w:t>
      </w:r>
      <w:r w:rsidRPr="00B70B8F">
        <w:rPr>
          <w:b/>
          <w:bCs/>
        </w:rPr>
        <w:t xml:space="preserve">3 </w:t>
      </w:r>
      <w:r w:rsidRPr="00B70B8F">
        <w:rPr>
          <w:rFonts w:hint="cs"/>
          <w:b/>
          <w:bCs/>
          <w:cs/>
        </w:rPr>
        <w:t>อาชญากรรม</w:t>
      </w:r>
      <w:bookmarkEnd w:id="16"/>
    </w:p>
    <w:p w14:paraId="4530B511" w14:textId="77777777" w:rsidR="00FB6DF4" w:rsidRPr="00B70B8F" w:rsidRDefault="00FB6DF4" w:rsidP="00FB6DF4">
      <w:pPr>
        <w:tabs>
          <w:tab w:val="left" w:pos="426"/>
          <w:tab w:val="left" w:pos="1134"/>
        </w:tabs>
        <w:rPr>
          <w:rtl/>
          <w:cs/>
        </w:rPr>
      </w:pPr>
      <w:r w:rsidRPr="00B70B8F">
        <w:rPr>
          <w:b/>
          <w:bCs/>
          <w:cs/>
        </w:rPr>
        <w:t xml:space="preserve">           </w:t>
      </w:r>
      <w:r w:rsidR="000E736D" w:rsidRPr="00B70B8F">
        <w:rPr>
          <w:cs/>
        </w:rPr>
        <w:t>ตำบล</w:t>
      </w:r>
      <w:r w:rsidR="000E736D">
        <w:rPr>
          <w:rFonts w:hint="cs"/>
          <w:cs/>
        </w:rPr>
        <w:t>ขวาว</w:t>
      </w:r>
      <w:r w:rsidRPr="00B70B8F">
        <w:rPr>
          <w:rFonts w:hint="cs"/>
          <w:cs/>
        </w:rPr>
        <w:t>เป็นพื้นที่ที่มีแหล่งสถานศึกษา เป็นจำนวนมาก ซึ่งทำให้เด็ก เยาวชน และประชาชน ไม่เข้าไปยุ่งเกี่ยวกับปัญหาอาชญากรรม</w:t>
      </w:r>
      <w:r w:rsidRPr="00B70B8F">
        <w:rPr>
          <w:rtl/>
          <w:cs/>
        </w:rPr>
        <w:t xml:space="preserve"> </w:t>
      </w:r>
      <w:r w:rsidRPr="00B70B8F">
        <w:rPr>
          <w:rFonts w:hint="cs"/>
          <w:cs/>
        </w:rPr>
        <w:t>จึงไม่มีปัญหาเกี่ยวกับอาชญากรรมหรือมีน้อย</w:t>
      </w:r>
    </w:p>
    <w:p w14:paraId="789F1434" w14:textId="77777777" w:rsidR="00FB6DF4" w:rsidRPr="00B70B8F" w:rsidRDefault="00FB6DF4" w:rsidP="00FB6DF4">
      <w:pPr>
        <w:tabs>
          <w:tab w:val="left" w:pos="284"/>
        </w:tabs>
        <w:rPr>
          <w:b/>
          <w:bCs/>
          <w:rtl/>
          <w:cs/>
        </w:rPr>
      </w:pPr>
      <w:r w:rsidRPr="00B70B8F">
        <w:rPr>
          <w:rFonts w:hint="cs"/>
          <w:b/>
          <w:bCs/>
          <w:rtl/>
          <w:cs/>
        </w:rPr>
        <w:t xml:space="preserve">    </w:t>
      </w:r>
      <w:bookmarkStart w:id="17" w:name="_Hlk84513614"/>
      <w:r w:rsidRPr="00B70B8F">
        <w:rPr>
          <w:b/>
          <w:bCs/>
        </w:rPr>
        <w:t>4</w:t>
      </w:r>
      <w:r w:rsidRPr="00B70B8F">
        <w:rPr>
          <w:b/>
          <w:bCs/>
          <w:cs/>
        </w:rPr>
        <w:t>.</w:t>
      </w:r>
      <w:r w:rsidRPr="00B70B8F">
        <w:rPr>
          <w:b/>
          <w:bCs/>
        </w:rPr>
        <w:t xml:space="preserve">4 </w:t>
      </w:r>
      <w:r w:rsidRPr="00B70B8F">
        <w:rPr>
          <w:rFonts w:hint="cs"/>
          <w:b/>
          <w:bCs/>
          <w:cs/>
        </w:rPr>
        <w:t>ยาเสพติด</w:t>
      </w:r>
      <w:bookmarkEnd w:id="17"/>
    </w:p>
    <w:p w14:paraId="09D71697" w14:textId="77777777" w:rsidR="00FB6DF4" w:rsidRPr="00B70B8F" w:rsidRDefault="00FB6DF4" w:rsidP="00FB6DF4">
      <w:pPr>
        <w:tabs>
          <w:tab w:val="left" w:pos="426"/>
          <w:tab w:val="left" w:pos="1134"/>
        </w:tabs>
      </w:pPr>
      <w:r w:rsidRPr="00B70B8F">
        <w:rPr>
          <w:b/>
          <w:bCs/>
          <w:cs/>
        </w:rPr>
        <w:lastRenderedPageBreak/>
        <w:t xml:space="preserve">           </w:t>
      </w:r>
      <w:r w:rsidR="000E736D" w:rsidRPr="00B70B8F">
        <w:rPr>
          <w:cs/>
        </w:rPr>
        <w:t>ตำบล</w:t>
      </w:r>
      <w:r w:rsidR="000E736D">
        <w:rPr>
          <w:rFonts w:hint="cs"/>
          <w:cs/>
        </w:rPr>
        <w:t xml:space="preserve">ขวาว </w:t>
      </w:r>
      <w:r w:rsidRPr="00B70B8F">
        <w:rPr>
          <w:rFonts w:hint="cs"/>
          <w:cs/>
        </w:rPr>
        <w:t>มีพื้นที่ส่วนใหญ่ติดถนนทางหลวงสายหลัก และมีแหล่งสถานศึกษาเป็นจำนวนมาก จึงทำให้เด็ก เยาวชน และประชาชน ไม่เข้าไปยุ่งเกี่ยวกับปัญหายาเสพติดหรือมีน้อย</w:t>
      </w:r>
    </w:p>
    <w:p w14:paraId="1B8A5089" w14:textId="77777777" w:rsidR="00FB6DF4" w:rsidRPr="00B70B8F" w:rsidRDefault="00FB6DF4" w:rsidP="00FB6DF4">
      <w:pPr>
        <w:tabs>
          <w:tab w:val="left" w:pos="284"/>
        </w:tabs>
        <w:rPr>
          <w:b/>
          <w:bCs/>
          <w:rtl/>
          <w:cs/>
        </w:rPr>
      </w:pPr>
      <w:r w:rsidRPr="00B70B8F">
        <w:rPr>
          <w:rFonts w:hint="cs"/>
          <w:b/>
          <w:bCs/>
          <w:rtl/>
          <w:cs/>
        </w:rPr>
        <w:t xml:space="preserve">    </w:t>
      </w:r>
      <w:bookmarkStart w:id="18" w:name="_Hlk84513647"/>
      <w:r w:rsidRPr="00B70B8F">
        <w:rPr>
          <w:b/>
          <w:bCs/>
        </w:rPr>
        <w:t>4</w:t>
      </w:r>
      <w:r w:rsidRPr="00B70B8F">
        <w:rPr>
          <w:b/>
          <w:bCs/>
          <w:cs/>
        </w:rPr>
        <w:t>.</w:t>
      </w:r>
      <w:r w:rsidRPr="00B70B8F">
        <w:rPr>
          <w:b/>
          <w:bCs/>
        </w:rPr>
        <w:t xml:space="preserve">5 </w:t>
      </w:r>
      <w:r w:rsidRPr="00B70B8F">
        <w:rPr>
          <w:rFonts w:hint="cs"/>
          <w:b/>
          <w:bCs/>
          <w:cs/>
        </w:rPr>
        <w:t>การสังคมสงเคราะห์</w:t>
      </w:r>
      <w:bookmarkEnd w:id="18"/>
    </w:p>
    <w:p w14:paraId="24405BA8" w14:textId="77777777" w:rsidR="00FB6DF4" w:rsidRDefault="00FB6DF4" w:rsidP="00FB6DF4">
      <w:pPr>
        <w:tabs>
          <w:tab w:val="left" w:pos="426"/>
          <w:tab w:val="left" w:pos="1134"/>
        </w:tabs>
        <w:jc w:val="thaiDistribute"/>
      </w:pPr>
      <w:r w:rsidRPr="00B70B8F">
        <w:rPr>
          <w:b/>
          <w:bCs/>
          <w:cs/>
        </w:rPr>
        <w:t xml:space="preserve">           </w:t>
      </w:r>
      <w:r w:rsidRPr="00B70B8F">
        <w:rPr>
          <w:cs/>
        </w:rPr>
        <w:t>ตำบล</w:t>
      </w:r>
      <w:r w:rsidR="000E736D">
        <w:rPr>
          <w:rFonts w:hint="cs"/>
          <w:cs/>
        </w:rPr>
        <w:t>ขวาว</w:t>
      </w:r>
      <w:r w:rsidRPr="00B70B8F">
        <w:rPr>
          <w:rFonts w:hint="cs"/>
          <w:cs/>
        </w:rPr>
        <w:t>ได้ดำเนินการช่วยเหลือทางสังคมสงเคราะห์ต่อผู้พิการ ผู้สูงอายุ เด็กแรกเกิด เป็นต้น โดยดำเนินการตั้งงบประมาณรายจ่ายประจำปีไว้ และดำเนินการตามระเบียบ หนังสือต่างๆ ที่เกี่ยวข้อง เพื่อเป็นการช่วยเหลือและรองรับประชาชนที่ได้รับความเดือดร้อน</w:t>
      </w:r>
      <w:r>
        <w:rPr>
          <w:rFonts w:hint="cs"/>
          <w:cs/>
        </w:rPr>
        <w:t xml:space="preserve"> โดย</w:t>
      </w:r>
    </w:p>
    <w:p w14:paraId="5409053C" w14:textId="77777777" w:rsidR="00FB6DF4" w:rsidRDefault="00FB6DF4" w:rsidP="00FB6DF4">
      <w:pPr>
        <w:tabs>
          <w:tab w:val="left" w:pos="426"/>
          <w:tab w:val="left" w:pos="1134"/>
        </w:tabs>
        <w:jc w:val="thaiDistribute"/>
        <w:rPr>
          <w:cs/>
        </w:rPr>
      </w:pPr>
      <w:r>
        <w:rPr>
          <w:rtl/>
          <w:cs/>
        </w:rPr>
        <w:tab/>
      </w:r>
      <w:r>
        <w:rPr>
          <w:rtl/>
          <w:cs/>
        </w:rPr>
        <w:tab/>
      </w:r>
      <w:r>
        <w:rPr>
          <w:rFonts w:hint="cs"/>
          <w:rtl/>
          <w:cs/>
        </w:rPr>
        <w:t>ผ</w:t>
      </w:r>
      <w:r>
        <w:rPr>
          <w:rFonts w:hint="cs"/>
          <w:cs/>
        </w:rPr>
        <w:t>ู้มีสิทธิ์ได้รับเบี้ยยังชีพผู้สูงอายุ</w:t>
      </w:r>
      <w:r>
        <w:rPr>
          <w:rtl/>
          <w:cs/>
        </w:rPr>
        <w:tab/>
      </w:r>
      <w:r>
        <w:rPr>
          <w:rFonts w:hint="cs"/>
          <w:cs/>
        </w:rPr>
        <w:t xml:space="preserve">จำนวน           </w:t>
      </w:r>
      <w:r>
        <w:rPr>
          <w:rFonts w:hint="cs"/>
          <w:rtl/>
          <w:cs/>
        </w:rPr>
        <w:t>1</w:t>
      </w:r>
      <w:r>
        <w:rPr>
          <w:rFonts w:hint="cs"/>
          <w:cs/>
        </w:rPr>
        <w:t>,</w:t>
      </w:r>
      <w:r w:rsidR="00BD6161">
        <w:rPr>
          <w:rFonts w:hint="cs"/>
          <w:cs/>
        </w:rPr>
        <w:t>711   ราย</w:t>
      </w:r>
    </w:p>
    <w:p w14:paraId="791ABA64" w14:textId="77777777" w:rsidR="00FB6DF4" w:rsidRDefault="00FB6DF4" w:rsidP="00FB6DF4">
      <w:pPr>
        <w:tabs>
          <w:tab w:val="left" w:pos="426"/>
          <w:tab w:val="left" w:pos="1134"/>
        </w:tabs>
        <w:jc w:val="thaiDistribute"/>
        <w:rPr>
          <w:cs/>
        </w:rPr>
      </w:pPr>
      <w:r>
        <w:rPr>
          <w:rtl/>
          <w:cs/>
        </w:rPr>
        <w:tab/>
      </w:r>
      <w:r>
        <w:rPr>
          <w:rtl/>
          <w:cs/>
        </w:rPr>
        <w:tab/>
      </w:r>
      <w:r>
        <w:rPr>
          <w:rFonts w:hint="cs"/>
          <w:rtl/>
          <w:cs/>
        </w:rPr>
        <w:t>ผ</w:t>
      </w:r>
      <w:r>
        <w:rPr>
          <w:rFonts w:hint="cs"/>
          <w:cs/>
        </w:rPr>
        <w:t>ู้มีสิทธิ์ได้รับเบี้ยยังชีพคนพิกา</w:t>
      </w:r>
      <w:r>
        <w:rPr>
          <w:rFonts w:hint="cs"/>
          <w:rtl/>
          <w:cs/>
        </w:rPr>
        <w:t>ร</w:t>
      </w:r>
      <w:r>
        <w:rPr>
          <w:rtl/>
          <w:cs/>
        </w:rPr>
        <w:tab/>
      </w:r>
      <w:r>
        <w:rPr>
          <w:rFonts w:hint="cs"/>
          <w:cs/>
        </w:rPr>
        <w:t xml:space="preserve">จำนวน              </w:t>
      </w:r>
      <w:r w:rsidR="000E736D">
        <w:t>6</w:t>
      </w:r>
      <w:r w:rsidR="00BD6161">
        <w:t>07</w:t>
      </w:r>
      <w:r>
        <w:t xml:space="preserve">    </w:t>
      </w:r>
      <w:r>
        <w:rPr>
          <w:rFonts w:hint="cs"/>
          <w:cs/>
        </w:rPr>
        <w:t>ราย</w:t>
      </w:r>
    </w:p>
    <w:p w14:paraId="116D883D" w14:textId="77777777" w:rsidR="00FB6DF4" w:rsidRDefault="00FB6DF4" w:rsidP="00FB6DF4">
      <w:pPr>
        <w:tabs>
          <w:tab w:val="left" w:pos="426"/>
          <w:tab w:val="left" w:pos="1134"/>
        </w:tabs>
        <w:jc w:val="thaiDistribute"/>
      </w:pPr>
      <w:r>
        <w:rPr>
          <w:rtl/>
          <w:cs/>
        </w:rPr>
        <w:tab/>
      </w:r>
      <w:r>
        <w:rPr>
          <w:rtl/>
          <w:cs/>
        </w:rPr>
        <w:tab/>
      </w:r>
      <w:r>
        <w:rPr>
          <w:rFonts w:hint="cs"/>
          <w:rtl/>
          <w:cs/>
        </w:rPr>
        <w:t>ผ</w:t>
      </w:r>
      <w:r>
        <w:rPr>
          <w:rFonts w:hint="cs"/>
          <w:cs/>
        </w:rPr>
        <w:t>ู้มีสิทธิ์ได้รับเบี้ยยังชีพ</w:t>
      </w:r>
      <w:r>
        <w:rPr>
          <w:rFonts w:hint="cs"/>
          <w:rtl/>
          <w:cs/>
        </w:rPr>
        <w:t>ผ</w:t>
      </w:r>
      <w:r>
        <w:rPr>
          <w:rFonts w:hint="cs"/>
          <w:cs/>
        </w:rPr>
        <w:t>ู้ป่วยเอดส์</w:t>
      </w:r>
      <w:r>
        <w:rPr>
          <w:rtl/>
          <w:cs/>
        </w:rPr>
        <w:tab/>
      </w:r>
      <w:r>
        <w:rPr>
          <w:rFonts w:hint="cs"/>
          <w:cs/>
        </w:rPr>
        <w:t xml:space="preserve">จำนวน    </w:t>
      </w:r>
      <w:r w:rsidR="000E736D">
        <w:rPr>
          <w:cs/>
        </w:rPr>
        <w:tab/>
      </w:r>
      <w:r w:rsidR="00BD6161">
        <w:rPr>
          <w:rFonts w:hint="cs"/>
          <w:cs/>
        </w:rPr>
        <w:t xml:space="preserve">  </w:t>
      </w:r>
      <w:r w:rsidR="000E736D">
        <w:rPr>
          <w:rFonts w:hint="cs"/>
          <w:cs/>
        </w:rPr>
        <w:t>12</w:t>
      </w:r>
      <w:r>
        <w:rPr>
          <w:rFonts w:hint="cs"/>
          <w:rtl/>
          <w:cs/>
        </w:rPr>
        <w:t xml:space="preserve"> </w:t>
      </w:r>
      <w:r>
        <w:rPr>
          <w:rFonts w:hint="cs"/>
          <w:cs/>
        </w:rPr>
        <w:t xml:space="preserve">     ราย</w:t>
      </w:r>
    </w:p>
    <w:p w14:paraId="32105404" w14:textId="77777777" w:rsidR="00FB6DF4" w:rsidRPr="0092559B" w:rsidRDefault="00FB6DF4" w:rsidP="00FB6DF4">
      <w:pPr>
        <w:tabs>
          <w:tab w:val="left" w:pos="426"/>
          <w:tab w:val="left" w:pos="1134"/>
        </w:tabs>
      </w:pPr>
      <w:r>
        <w:rPr>
          <w:rFonts w:hint="cs"/>
          <w:cs/>
        </w:rPr>
        <w:t xml:space="preserve">                </w:t>
      </w:r>
      <w:r w:rsidRPr="0092559B">
        <w:rPr>
          <w:rFonts w:hint="cs"/>
          <w:cs/>
        </w:rPr>
        <w:t xml:space="preserve">ที่มา </w:t>
      </w:r>
      <w:r w:rsidRPr="0092559B">
        <w:rPr>
          <w:cs/>
        </w:rPr>
        <w:t xml:space="preserve">: </w:t>
      </w:r>
      <w:r w:rsidRPr="0092559B">
        <w:rPr>
          <w:rFonts w:hint="cs"/>
          <w:cs/>
        </w:rPr>
        <w:t>งานสวัสดิการสังคม สำนักงานปลัด</w:t>
      </w:r>
    </w:p>
    <w:p w14:paraId="3773FEB6" w14:textId="77777777" w:rsidR="00FB6DF4" w:rsidRPr="00B70B8F" w:rsidRDefault="00FB6DF4" w:rsidP="00FB6DF4">
      <w:pPr>
        <w:rPr>
          <w:b/>
          <w:bCs/>
          <w:rtl/>
          <w:cs/>
        </w:rPr>
      </w:pPr>
      <w:bookmarkStart w:id="19" w:name="_Hlk84513693"/>
      <w:r w:rsidRPr="00B70B8F">
        <w:rPr>
          <w:b/>
          <w:bCs/>
          <w:rtl/>
          <w:cs/>
        </w:rPr>
        <w:t>5</w:t>
      </w:r>
      <w:r>
        <w:rPr>
          <w:rFonts w:hint="cs"/>
          <w:b/>
          <w:bCs/>
          <w:cs/>
        </w:rPr>
        <w:t xml:space="preserve">. </w:t>
      </w:r>
      <w:r w:rsidRPr="00B70B8F">
        <w:rPr>
          <w:b/>
          <w:bCs/>
          <w:rtl/>
          <w:cs/>
        </w:rPr>
        <w:t>ระบบบริการพื้นฐาน</w:t>
      </w:r>
    </w:p>
    <w:p w14:paraId="77FF5D1D" w14:textId="77777777" w:rsidR="00FB6DF4" w:rsidRPr="00B70B8F" w:rsidRDefault="00FB6DF4" w:rsidP="00FB6DF4">
      <w:pPr>
        <w:rPr>
          <w:b/>
          <w:bCs/>
        </w:rPr>
      </w:pPr>
      <w:r w:rsidRPr="00B70B8F">
        <w:rPr>
          <w:b/>
          <w:bCs/>
          <w:sz w:val="36"/>
          <w:szCs w:val="36"/>
          <w:rtl/>
          <w:cs/>
        </w:rPr>
        <w:t xml:space="preserve">    </w:t>
      </w:r>
      <w:r w:rsidRPr="00B70B8F">
        <w:rPr>
          <w:b/>
          <w:bCs/>
          <w:rtl/>
          <w:cs/>
        </w:rPr>
        <w:t xml:space="preserve">  </w:t>
      </w:r>
      <w:r w:rsidRPr="00B70B8F">
        <w:rPr>
          <w:b/>
          <w:bCs/>
        </w:rPr>
        <w:t>5</w:t>
      </w:r>
      <w:r w:rsidRPr="00B70B8F">
        <w:rPr>
          <w:b/>
          <w:bCs/>
          <w:cs/>
        </w:rPr>
        <w:t>.</w:t>
      </w:r>
      <w:r w:rsidRPr="00B70B8F">
        <w:rPr>
          <w:b/>
          <w:bCs/>
        </w:rPr>
        <w:t xml:space="preserve">1 </w:t>
      </w:r>
      <w:r w:rsidRPr="00B70B8F">
        <w:rPr>
          <w:b/>
          <w:bCs/>
          <w:cs/>
        </w:rPr>
        <w:t xml:space="preserve">การคมนาคมขนส่ง </w:t>
      </w:r>
      <w:r w:rsidRPr="00B70B8F">
        <w:rPr>
          <w:rFonts w:hint="cs"/>
          <w:b/>
          <w:bCs/>
          <w:rtl/>
          <w:cs/>
        </w:rPr>
        <w:t>(</w:t>
      </w:r>
      <w:proofErr w:type="gramStart"/>
      <w:r w:rsidRPr="00B70B8F">
        <w:rPr>
          <w:rFonts w:hint="cs"/>
          <w:b/>
          <w:bCs/>
          <w:rtl/>
          <w:cs/>
        </w:rPr>
        <w:t>ทางบก,ทางน้ำ</w:t>
      </w:r>
      <w:proofErr w:type="gramEnd"/>
      <w:r w:rsidRPr="00B70B8F">
        <w:rPr>
          <w:rFonts w:hint="cs"/>
          <w:b/>
          <w:bCs/>
          <w:rtl/>
          <w:cs/>
        </w:rPr>
        <w:t>,ทางราง ฯลฯ)</w:t>
      </w:r>
    </w:p>
    <w:bookmarkEnd w:id="19"/>
    <w:p w14:paraId="1AA408F0" w14:textId="77777777" w:rsidR="00E900AA" w:rsidRPr="00E900AA" w:rsidRDefault="00FB6DF4" w:rsidP="00E900AA">
      <w:r w:rsidRPr="00B70B8F">
        <w:rPr>
          <w:rFonts w:hint="cs"/>
          <w:b/>
          <w:bCs/>
          <w:rtl/>
          <w:cs/>
        </w:rPr>
        <w:t xml:space="preserve">            </w:t>
      </w:r>
      <w:r w:rsidRPr="00E900AA">
        <w:rPr>
          <w:rFonts w:hint="cs"/>
          <w:cs/>
        </w:rPr>
        <w:t>ตำบล</w:t>
      </w:r>
      <w:r w:rsidR="00020C85" w:rsidRPr="00E900AA">
        <w:rPr>
          <w:rFonts w:hint="cs"/>
          <w:cs/>
        </w:rPr>
        <w:t>ขวาว</w:t>
      </w:r>
      <w:r w:rsidRPr="00E900AA">
        <w:rPr>
          <w:rFonts w:hint="cs"/>
          <w:cs/>
        </w:rPr>
        <w:t xml:space="preserve"> มีการคมนาคมขนส่งทางบกเป็นส่วนมาก เนื่องจากติดกับถนนทางหลวงสายหลัก ซึ่ง</w:t>
      </w:r>
      <w:r w:rsidRPr="00E900AA">
        <w:rPr>
          <w:cs/>
        </w:rPr>
        <w:t>การคมนาคมภายในหมู่บ้านสะดวก ยกเว้นฤดูฝนน้ำท่วมขังบางพื้นที่ถนนใช้การไม่ได้ ในตำบลมีเส้นทางคมนาคม  ดังนี้</w:t>
      </w:r>
      <w:r w:rsidRPr="00E900AA">
        <w:rPr>
          <w:rtl/>
          <w:cs/>
        </w:rPr>
        <w:t xml:space="preserve">  </w:t>
      </w:r>
      <w:r w:rsidR="00E900AA" w:rsidRPr="00E900AA">
        <w:rPr>
          <w:cs/>
        </w:rPr>
        <w:t xml:space="preserve">ระยะทางจากตำบลไปถึงอำเภอเสลภูมิประมาณ </w:t>
      </w:r>
      <w:r w:rsidR="00E900AA" w:rsidRPr="00E900AA">
        <w:t xml:space="preserve">8 </w:t>
      </w:r>
      <w:r w:rsidR="00E900AA" w:rsidRPr="00E900AA">
        <w:rPr>
          <w:cs/>
        </w:rPr>
        <w:t>กิโลเมตร โดยมีถนนลาดยางสายเสลภูมิ-ยโสธร</w:t>
      </w:r>
      <w:r w:rsidR="00E900AA" w:rsidRPr="00E900AA">
        <w:t> </w:t>
      </w:r>
      <w:r w:rsidR="00E900AA" w:rsidRPr="00E900AA">
        <w:rPr>
          <w:cs/>
        </w:rPr>
        <w:t>และสายเสลภูมิ-โพธิ์ตาก ผ่านเขตตำบลมีถนนลาดยางเชื่อมต่อเข้าไปยังศูนย์กลางตำบล</w:t>
      </w:r>
      <w:r w:rsidR="00E900AA" w:rsidRPr="00E900AA">
        <w:t> (</w:t>
      </w:r>
      <w:r w:rsidR="00E900AA" w:rsidRPr="00E900AA">
        <w:rPr>
          <w:cs/>
        </w:rPr>
        <w:t>เทศบาล)</w:t>
      </w:r>
      <w:r w:rsidR="00E900AA" w:rsidRPr="00E900AA">
        <w:t xml:space="preserve">  </w:t>
      </w:r>
      <w:r w:rsidR="00E900AA" w:rsidRPr="00E900AA">
        <w:rPr>
          <w:cs/>
        </w:rPr>
        <w:t>โดยมีถนนลาดยางและถนนคอนกรีตเสริมเหล็กเชื่อมต่อเข้าไปสู่หมู่บ้าน</w:t>
      </w:r>
    </w:p>
    <w:p w14:paraId="21F7AC24" w14:textId="77777777" w:rsidR="00FB6DF4" w:rsidRPr="00020C85" w:rsidRDefault="00FB6DF4" w:rsidP="00FB6DF4">
      <w:pPr>
        <w:ind w:firstLine="720"/>
        <w:rPr>
          <w:color w:val="FF0000"/>
          <w:rtl/>
          <w:cs/>
        </w:rPr>
      </w:pPr>
      <w:r w:rsidRPr="00020C85">
        <w:rPr>
          <w:color w:val="FF0000"/>
          <w:rtl/>
          <w:cs/>
        </w:rPr>
        <w:tab/>
        <w:t xml:space="preserve">  </w:t>
      </w:r>
      <w:r w:rsidRPr="00020C85">
        <w:rPr>
          <w:color w:val="FF0000"/>
          <w:rtl/>
          <w:cs/>
        </w:rPr>
        <w:tab/>
      </w:r>
      <w:r w:rsidRPr="00020C85">
        <w:rPr>
          <w:color w:val="FF0000"/>
          <w:sz w:val="28"/>
          <w:rtl/>
          <w:cs/>
        </w:rPr>
        <w:t xml:space="preserve"> </w:t>
      </w:r>
      <w:r w:rsidRPr="00020C85">
        <w:rPr>
          <w:color w:val="FF0000"/>
          <w:sz w:val="28"/>
          <w:rtl/>
          <w:cs/>
        </w:rPr>
        <w:tab/>
      </w:r>
    </w:p>
    <w:p w14:paraId="3593A976" w14:textId="77777777" w:rsidR="00FB6DF4" w:rsidRPr="00B70B8F" w:rsidRDefault="00FB6DF4" w:rsidP="00FB6DF4">
      <w:pPr>
        <w:rPr>
          <w:b/>
          <w:bCs/>
        </w:rPr>
      </w:pPr>
      <w:r w:rsidRPr="00B70B8F">
        <w:rPr>
          <w:b/>
          <w:bCs/>
          <w:cs/>
        </w:rPr>
        <w:t xml:space="preserve">    </w:t>
      </w:r>
      <w:r w:rsidRPr="00B70B8F">
        <w:rPr>
          <w:b/>
          <w:bCs/>
          <w:rtl/>
          <w:cs/>
        </w:rPr>
        <w:t xml:space="preserve">  </w:t>
      </w:r>
      <w:bookmarkStart w:id="20" w:name="_Hlk84513736"/>
      <w:r w:rsidRPr="00B70B8F">
        <w:rPr>
          <w:b/>
          <w:bCs/>
        </w:rPr>
        <w:t>5</w:t>
      </w:r>
      <w:r w:rsidRPr="00B70B8F">
        <w:rPr>
          <w:b/>
          <w:bCs/>
          <w:cs/>
        </w:rPr>
        <w:t>.</w:t>
      </w:r>
      <w:r w:rsidRPr="00B70B8F">
        <w:rPr>
          <w:b/>
          <w:bCs/>
        </w:rPr>
        <w:t xml:space="preserve">2 </w:t>
      </w:r>
      <w:r w:rsidRPr="00B70B8F">
        <w:rPr>
          <w:b/>
          <w:bCs/>
          <w:cs/>
        </w:rPr>
        <w:t>การไฟฟ้า</w:t>
      </w:r>
      <w:bookmarkEnd w:id="20"/>
    </w:p>
    <w:p w14:paraId="7CD8D92C" w14:textId="77777777" w:rsidR="00FB6DF4" w:rsidRPr="00B50CE7" w:rsidRDefault="00FB6DF4" w:rsidP="00FB6DF4">
      <w:pPr>
        <w:tabs>
          <w:tab w:val="left" w:pos="567"/>
          <w:tab w:val="left" w:pos="1418"/>
        </w:tabs>
        <w:rPr>
          <w:b/>
          <w:bCs/>
        </w:rPr>
      </w:pPr>
      <w:r w:rsidRPr="00B70B8F">
        <w:rPr>
          <w:b/>
          <w:bCs/>
          <w:rtl/>
          <w:cs/>
        </w:rPr>
        <w:t xml:space="preserve">     </w:t>
      </w:r>
      <w:r w:rsidRPr="00B70B8F">
        <w:rPr>
          <w:rFonts w:hint="cs"/>
          <w:b/>
          <w:bCs/>
          <w:rtl/>
          <w:cs/>
        </w:rPr>
        <w:t xml:space="preserve">          </w:t>
      </w:r>
      <w:r w:rsidRPr="00B50CE7">
        <w:rPr>
          <w:cs/>
        </w:rPr>
        <w:t>มีไฟฟ้าใช้   ๑๐๐ % ของครัวเรือนทั้งหมด</w:t>
      </w:r>
    </w:p>
    <w:p w14:paraId="26106DDD" w14:textId="77777777" w:rsidR="00FB6DF4" w:rsidRPr="00B70B8F" w:rsidRDefault="00FB6DF4" w:rsidP="00FB6DF4">
      <w:pPr>
        <w:jc w:val="thaiDistribute"/>
        <w:rPr>
          <w:b/>
          <w:bCs/>
        </w:rPr>
      </w:pPr>
      <w:bookmarkStart w:id="21" w:name="_Hlk84513775"/>
      <w:r w:rsidRPr="00B70B8F">
        <w:rPr>
          <w:b/>
          <w:bCs/>
          <w:cs/>
        </w:rPr>
        <w:t xml:space="preserve">     </w:t>
      </w:r>
      <w:r>
        <w:rPr>
          <w:b/>
          <w:bCs/>
        </w:rPr>
        <w:tab/>
      </w:r>
      <w:r w:rsidRPr="00B70B8F">
        <w:rPr>
          <w:b/>
          <w:bCs/>
        </w:rPr>
        <w:t>5</w:t>
      </w:r>
      <w:r w:rsidRPr="00B70B8F">
        <w:rPr>
          <w:b/>
          <w:bCs/>
          <w:cs/>
        </w:rPr>
        <w:t>.</w:t>
      </w:r>
      <w:r w:rsidRPr="00B70B8F">
        <w:rPr>
          <w:b/>
          <w:bCs/>
        </w:rPr>
        <w:t xml:space="preserve">3 </w:t>
      </w:r>
      <w:r w:rsidRPr="00B70B8F">
        <w:rPr>
          <w:b/>
          <w:bCs/>
          <w:cs/>
        </w:rPr>
        <w:t>การประปา</w:t>
      </w:r>
    </w:p>
    <w:bookmarkEnd w:id="21"/>
    <w:p w14:paraId="5F537AF2" w14:textId="77777777" w:rsidR="00FB6DF4" w:rsidRPr="00B70B8F" w:rsidRDefault="00FB6DF4" w:rsidP="00FB6DF4">
      <w:pPr>
        <w:jc w:val="thaiDistribute"/>
        <w:rPr>
          <w:b/>
          <w:bCs/>
        </w:rPr>
      </w:pPr>
      <w:r w:rsidRPr="00B70B8F">
        <w:rPr>
          <w:b/>
          <w:bCs/>
          <w:rtl/>
          <w:cs/>
        </w:rPr>
        <w:t xml:space="preserve">     </w:t>
      </w:r>
      <w:r w:rsidRPr="00B70B8F">
        <w:rPr>
          <w:cs/>
        </w:rPr>
        <w:t xml:space="preserve">         </w:t>
      </w:r>
      <w:r>
        <w:rPr>
          <w:rFonts w:hint="cs"/>
          <w:cs/>
        </w:rPr>
        <w:t xml:space="preserve">มีประปาหมู่บ้านที่ </w:t>
      </w:r>
      <w:r w:rsidR="00020C85">
        <w:rPr>
          <w:rFonts w:hint="cs"/>
          <w:cs/>
        </w:rPr>
        <w:t>เทศบาลตำบลขวาว</w:t>
      </w:r>
      <w:r>
        <w:rPr>
          <w:rFonts w:hint="cs"/>
          <w:cs/>
        </w:rPr>
        <w:t xml:space="preserve"> รับผิดชอบดูแลครบทั้งหมด 1</w:t>
      </w:r>
      <w:r w:rsidR="00020C85">
        <w:rPr>
          <w:rFonts w:hint="cs"/>
          <w:cs/>
        </w:rPr>
        <w:t>6</w:t>
      </w:r>
      <w:r>
        <w:rPr>
          <w:rFonts w:hint="cs"/>
          <w:cs/>
        </w:rPr>
        <w:t xml:space="preserve"> หมู่บ้าน</w:t>
      </w:r>
    </w:p>
    <w:p w14:paraId="20A07094" w14:textId="77777777" w:rsidR="00FB6DF4" w:rsidRPr="00B70B8F" w:rsidRDefault="00FB6DF4" w:rsidP="00FB6DF4">
      <w:pPr>
        <w:jc w:val="thaiDistribute"/>
        <w:rPr>
          <w:b/>
          <w:bCs/>
          <w:cs/>
        </w:rPr>
      </w:pPr>
      <w:r w:rsidRPr="00B70B8F">
        <w:rPr>
          <w:rFonts w:hint="cs"/>
          <w:b/>
          <w:bCs/>
          <w:rtl/>
          <w:cs/>
        </w:rPr>
        <w:t xml:space="preserve">     </w:t>
      </w:r>
      <w:bookmarkStart w:id="22" w:name="_Hlk84513823"/>
      <w:r>
        <w:rPr>
          <w:b/>
          <w:bCs/>
        </w:rPr>
        <w:tab/>
      </w:r>
      <w:r w:rsidRPr="00B70B8F">
        <w:rPr>
          <w:b/>
          <w:bCs/>
        </w:rPr>
        <w:t>5</w:t>
      </w:r>
      <w:r w:rsidRPr="00B70B8F">
        <w:rPr>
          <w:b/>
          <w:bCs/>
          <w:cs/>
        </w:rPr>
        <w:t>.</w:t>
      </w:r>
      <w:r w:rsidRPr="00B70B8F">
        <w:rPr>
          <w:b/>
          <w:bCs/>
        </w:rPr>
        <w:t xml:space="preserve">4 </w:t>
      </w:r>
      <w:r w:rsidRPr="00B70B8F">
        <w:rPr>
          <w:rFonts w:hint="cs"/>
          <w:b/>
          <w:bCs/>
          <w:cs/>
        </w:rPr>
        <w:t>โทรศัพท์</w:t>
      </w:r>
      <w:bookmarkEnd w:id="22"/>
    </w:p>
    <w:p w14:paraId="460BAF5D" w14:textId="77777777" w:rsidR="00FB6DF4" w:rsidRPr="00B70B8F" w:rsidRDefault="00FB6DF4" w:rsidP="00FB6DF4">
      <w:pPr>
        <w:jc w:val="thaiDistribute"/>
      </w:pPr>
      <w:r w:rsidRPr="00B70B8F">
        <w:rPr>
          <w:b/>
          <w:bCs/>
          <w:rtl/>
          <w:cs/>
        </w:rPr>
        <w:t xml:space="preserve">     </w:t>
      </w:r>
      <w:r w:rsidRPr="00B70B8F">
        <w:rPr>
          <w:rtl/>
          <w:cs/>
        </w:rPr>
        <w:t xml:space="preserve">         </w:t>
      </w:r>
      <w:r w:rsidRPr="00B70B8F">
        <w:rPr>
          <w:rFonts w:hint="cs"/>
          <w:cs/>
        </w:rPr>
        <w:t xml:space="preserve">ในพื้นที่มีการติดตั้งเสาโทรศัพท์ และระบบเครือข่าย </w:t>
      </w:r>
      <w:r w:rsidRPr="00B70B8F">
        <w:t xml:space="preserve">Internet </w:t>
      </w:r>
      <w:r w:rsidRPr="00B70B8F">
        <w:rPr>
          <w:rFonts w:hint="cs"/>
          <w:cs/>
        </w:rPr>
        <w:t>ความเร็วสูง</w:t>
      </w:r>
      <w:r w:rsidRPr="00B70B8F">
        <w:rPr>
          <w:cs/>
        </w:rPr>
        <w:t xml:space="preserve"> ทำให้ประชาชน</w:t>
      </w:r>
      <w:r w:rsidRPr="00B70B8F">
        <w:rPr>
          <w:rFonts w:hint="cs"/>
          <w:cs/>
        </w:rPr>
        <w:t>ส่วนใหญ่</w:t>
      </w:r>
      <w:r>
        <w:rPr>
          <w:rFonts w:hint="cs"/>
          <w:cs/>
        </w:rPr>
        <w:t xml:space="preserve">      </w:t>
      </w:r>
      <w:r w:rsidRPr="00B70B8F">
        <w:rPr>
          <w:rFonts w:hint="cs"/>
          <w:cs/>
        </w:rPr>
        <w:t xml:space="preserve"> ใช้โทรศัพท์มือถือในการติดต่อระหว่างกันได้สะดวก</w:t>
      </w:r>
    </w:p>
    <w:p w14:paraId="49535535" w14:textId="77777777" w:rsidR="00FB6DF4" w:rsidRPr="00907135" w:rsidRDefault="00FB6DF4" w:rsidP="00FB6DF4">
      <w:pPr>
        <w:jc w:val="thaiDistribute"/>
        <w:rPr>
          <w:b/>
          <w:bCs/>
          <w:sz w:val="16"/>
          <w:szCs w:val="16"/>
        </w:rPr>
      </w:pPr>
      <w:bookmarkStart w:id="23" w:name="_Hlk84513956"/>
    </w:p>
    <w:bookmarkEnd w:id="23"/>
    <w:p w14:paraId="1CF8A49A" w14:textId="77777777" w:rsidR="00FB6DF4" w:rsidRPr="00B50CE7" w:rsidRDefault="00FB6DF4" w:rsidP="00FB6DF4">
      <w:pPr>
        <w:jc w:val="thaiDistribute"/>
        <w:rPr>
          <w:sz w:val="16"/>
          <w:szCs w:val="16"/>
          <w:rtl/>
          <w:cs/>
        </w:rPr>
      </w:pPr>
    </w:p>
    <w:p w14:paraId="09CF7354" w14:textId="77777777" w:rsidR="00FB6DF4" w:rsidRPr="00B70B8F" w:rsidRDefault="00E95067" w:rsidP="00FB6DF4">
      <w:pPr>
        <w:jc w:val="thaiDistribute"/>
        <w:rPr>
          <w:b/>
          <w:bCs/>
          <w:cs/>
        </w:rPr>
      </w:pPr>
      <w:bookmarkStart w:id="24" w:name="_Hlk84514423"/>
      <w:r>
        <w:rPr>
          <w:rFonts w:hint="cs"/>
          <w:b/>
          <w:bCs/>
          <w:rtl/>
          <w:cs/>
        </w:rPr>
        <w:t>6</w:t>
      </w:r>
      <w:r w:rsidR="00FC23D0">
        <w:rPr>
          <w:rFonts w:hint="cs"/>
          <w:b/>
          <w:bCs/>
          <w:cs/>
        </w:rPr>
        <w:t>.</w:t>
      </w:r>
      <w:r w:rsidR="00FB6DF4" w:rsidRPr="00B70B8F">
        <w:rPr>
          <w:b/>
          <w:bCs/>
          <w:cs/>
        </w:rPr>
        <w:t xml:space="preserve"> ศาสนา ประเพณี วัฒนธรรม</w:t>
      </w:r>
    </w:p>
    <w:p w14:paraId="768806A6" w14:textId="77777777" w:rsidR="00FB6DF4" w:rsidRPr="00B70B8F" w:rsidRDefault="00FB6DF4" w:rsidP="00FB6DF4">
      <w:pPr>
        <w:jc w:val="thaiDistribute"/>
        <w:rPr>
          <w:b/>
          <w:bCs/>
        </w:rPr>
      </w:pPr>
      <w:r w:rsidRPr="00B70B8F">
        <w:rPr>
          <w:b/>
          <w:bCs/>
          <w:rtl/>
          <w:cs/>
        </w:rPr>
        <w:t xml:space="preserve">    </w:t>
      </w:r>
      <w:r w:rsidRPr="00B70B8F">
        <w:rPr>
          <w:b/>
          <w:bCs/>
        </w:rPr>
        <w:t xml:space="preserve"> </w:t>
      </w:r>
      <w:r>
        <w:rPr>
          <w:b/>
          <w:bCs/>
        </w:rPr>
        <w:t xml:space="preserve">   </w:t>
      </w:r>
      <w:r w:rsidRPr="00B70B8F">
        <w:rPr>
          <w:b/>
          <w:bCs/>
        </w:rPr>
        <w:t xml:space="preserve"> </w:t>
      </w:r>
      <w:r w:rsidR="00E95067">
        <w:rPr>
          <w:b/>
          <w:bCs/>
        </w:rPr>
        <w:t>6</w:t>
      </w:r>
      <w:r w:rsidRPr="00B70B8F">
        <w:rPr>
          <w:b/>
          <w:bCs/>
          <w:cs/>
        </w:rPr>
        <w:t>.</w:t>
      </w:r>
      <w:r w:rsidRPr="00B70B8F">
        <w:rPr>
          <w:b/>
          <w:bCs/>
        </w:rPr>
        <w:t xml:space="preserve">1 </w:t>
      </w:r>
      <w:r w:rsidRPr="00B70B8F">
        <w:rPr>
          <w:b/>
          <w:bCs/>
          <w:cs/>
        </w:rPr>
        <w:t>การนับถือศาสนา</w:t>
      </w:r>
    </w:p>
    <w:p w14:paraId="5B7403CA" w14:textId="77777777" w:rsidR="00FB6DF4" w:rsidRDefault="00FB6DF4" w:rsidP="00FB6DF4">
      <w:pPr>
        <w:jc w:val="thaiDistribute"/>
      </w:pPr>
      <w:r w:rsidRPr="00B70B8F">
        <w:rPr>
          <w:cs/>
        </w:rPr>
        <w:t xml:space="preserve">                ประชาชนส่วนใหญ่นับศาสนาพุทธ </w:t>
      </w:r>
      <w:r w:rsidRPr="00B70B8F">
        <w:rPr>
          <w:rtl/>
          <w:cs/>
        </w:rPr>
        <w:t xml:space="preserve">100 </w:t>
      </w:r>
      <w:r w:rsidRPr="00B70B8F">
        <w:rPr>
          <w:cs/>
        </w:rPr>
        <w:t>% ของจำนวนประชาชนทั้งหมดในตำบล</w:t>
      </w:r>
    </w:p>
    <w:p w14:paraId="0CC25565" w14:textId="77777777" w:rsidR="00FB6DF4" w:rsidRPr="00B70B8F" w:rsidRDefault="00FB6DF4" w:rsidP="00FB6DF4">
      <w:pPr>
        <w:jc w:val="thaiDistribute"/>
        <w:rPr>
          <w:rtl/>
          <w:cs/>
        </w:rPr>
      </w:pPr>
      <w:r>
        <w:tab/>
      </w:r>
      <w:r>
        <w:rPr>
          <w:cs/>
        </w:rPr>
        <w:t xml:space="preserve">     </w:t>
      </w:r>
      <w:r w:rsidR="00E900AA">
        <w:rPr>
          <w:rFonts w:hint="cs"/>
          <w:cs/>
        </w:rPr>
        <w:t>มีวัดทั้งหมด 18</w:t>
      </w:r>
      <w:r>
        <w:rPr>
          <w:rFonts w:hint="cs"/>
          <w:cs/>
        </w:rPr>
        <w:t xml:space="preserve"> </w:t>
      </w:r>
      <w:r>
        <w:rPr>
          <w:rFonts w:hint="cs"/>
          <w:rtl/>
          <w:cs/>
        </w:rPr>
        <w:t xml:space="preserve">  แห่ง</w:t>
      </w:r>
    </w:p>
    <w:p w14:paraId="1652C495" w14:textId="77777777" w:rsidR="00FB6DF4" w:rsidRPr="00B70B8F" w:rsidRDefault="00FB6DF4" w:rsidP="00FB6DF4">
      <w:pPr>
        <w:jc w:val="thaiDistribute"/>
        <w:rPr>
          <w:b/>
          <w:bCs/>
        </w:rPr>
      </w:pPr>
      <w:r w:rsidRPr="00B70B8F">
        <w:rPr>
          <w:cs/>
        </w:rPr>
        <w:t xml:space="preserve">    </w:t>
      </w:r>
      <w:r>
        <w:rPr>
          <w:b/>
          <w:bCs/>
        </w:rPr>
        <w:t xml:space="preserve">   </w:t>
      </w:r>
      <w:r w:rsidRPr="00B70B8F">
        <w:rPr>
          <w:b/>
          <w:bCs/>
        </w:rPr>
        <w:t xml:space="preserve">  </w:t>
      </w:r>
      <w:r w:rsidR="00E95067">
        <w:rPr>
          <w:b/>
          <w:bCs/>
        </w:rPr>
        <w:t>6</w:t>
      </w:r>
      <w:r w:rsidRPr="00B70B8F">
        <w:rPr>
          <w:b/>
          <w:bCs/>
          <w:cs/>
        </w:rPr>
        <w:t>.</w:t>
      </w:r>
      <w:r w:rsidRPr="00B70B8F">
        <w:rPr>
          <w:b/>
          <w:bCs/>
        </w:rPr>
        <w:t xml:space="preserve">2 </w:t>
      </w:r>
      <w:r w:rsidRPr="00B70B8F">
        <w:rPr>
          <w:b/>
          <w:bCs/>
          <w:cs/>
        </w:rPr>
        <w:t>ประเพณีและงานประจำปี</w:t>
      </w:r>
    </w:p>
    <w:p w14:paraId="004C4726" w14:textId="77777777" w:rsidR="00FB6DF4" w:rsidRPr="00B70B8F" w:rsidRDefault="00FB6DF4" w:rsidP="00FB6DF4">
      <w:pPr>
        <w:jc w:val="thaiDistribute"/>
        <w:rPr>
          <w:rtl/>
          <w:cs/>
        </w:rPr>
      </w:pPr>
      <w:r w:rsidRPr="00B70B8F">
        <w:rPr>
          <w:b/>
          <w:bCs/>
          <w:cs/>
        </w:rPr>
        <w:t xml:space="preserve">               </w:t>
      </w:r>
      <w:r w:rsidRPr="00B70B8F">
        <w:rPr>
          <w:cs/>
        </w:rPr>
        <w:t>มีประเพณีลอยกระทง ประเพณีงาน</w:t>
      </w:r>
      <w:r w:rsidRPr="00B70B8F">
        <w:rPr>
          <w:rFonts w:hint="cs"/>
          <w:cs/>
        </w:rPr>
        <w:t>บุญ</w:t>
      </w:r>
      <w:r w:rsidR="00E900AA">
        <w:rPr>
          <w:rFonts w:hint="cs"/>
          <w:cs/>
        </w:rPr>
        <w:t>บั้งไฟ</w:t>
      </w:r>
      <w:r w:rsidRPr="00B70B8F">
        <w:rPr>
          <w:rtl/>
          <w:cs/>
        </w:rPr>
        <w:t xml:space="preserve"> </w:t>
      </w:r>
    </w:p>
    <w:p w14:paraId="09522711" w14:textId="77777777" w:rsidR="00FB6DF4" w:rsidRPr="00B70B8F" w:rsidRDefault="00FB6DF4" w:rsidP="00FB6DF4">
      <w:pPr>
        <w:jc w:val="thaiDistribute"/>
        <w:rPr>
          <w:b/>
          <w:bCs/>
        </w:rPr>
      </w:pPr>
      <w:r w:rsidRPr="00B70B8F">
        <w:rPr>
          <w:b/>
          <w:bCs/>
          <w:cs/>
        </w:rPr>
        <w:t xml:space="preserve">    </w:t>
      </w:r>
      <w:r>
        <w:rPr>
          <w:rFonts w:hint="cs"/>
          <w:b/>
          <w:bCs/>
          <w:cs/>
        </w:rPr>
        <w:t xml:space="preserve">   </w:t>
      </w:r>
      <w:r w:rsidRPr="00B70B8F">
        <w:rPr>
          <w:b/>
          <w:bCs/>
          <w:cs/>
        </w:rPr>
        <w:t xml:space="preserve"> </w:t>
      </w:r>
      <w:r w:rsidRPr="00B70B8F">
        <w:rPr>
          <w:b/>
          <w:bCs/>
        </w:rPr>
        <w:t xml:space="preserve"> </w:t>
      </w:r>
      <w:r w:rsidR="00E95067">
        <w:rPr>
          <w:b/>
          <w:bCs/>
        </w:rPr>
        <w:t>6</w:t>
      </w:r>
      <w:r w:rsidRPr="00B70B8F">
        <w:rPr>
          <w:b/>
          <w:bCs/>
          <w:cs/>
        </w:rPr>
        <w:t>.</w:t>
      </w:r>
      <w:r w:rsidRPr="00B70B8F">
        <w:rPr>
          <w:b/>
          <w:bCs/>
        </w:rPr>
        <w:t xml:space="preserve">3 </w:t>
      </w:r>
      <w:r w:rsidRPr="00B70B8F">
        <w:rPr>
          <w:b/>
          <w:bCs/>
          <w:cs/>
        </w:rPr>
        <w:t xml:space="preserve">ภูมิปัญญาท้องถิ่น </w:t>
      </w:r>
      <w:r w:rsidRPr="00B70B8F">
        <w:rPr>
          <w:rFonts w:hint="cs"/>
          <w:b/>
          <w:bCs/>
          <w:cs/>
        </w:rPr>
        <w:t>ภาษาถิ่น</w:t>
      </w:r>
    </w:p>
    <w:p w14:paraId="2FB17BBD" w14:textId="77777777" w:rsidR="00FB6DF4" w:rsidRPr="00B70B8F" w:rsidRDefault="00FB6DF4" w:rsidP="00FB6DF4">
      <w:pPr>
        <w:jc w:val="thaiDistribute"/>
        <w:rPr>
          <w:b/>
          <w:bCs/>
        </w:rPr>
      </w:pPr>
      <w:r w:rsidRPr="00B70B8F">
        <w:rPr>
          <w:rtl/>
          <w:cs/>
        </w:rPr>
        <w:t xml:space="preserve">                </w:t>
      </w:r>
      <w:r w:rsidRPr="00B70B8F">
        <w:rPr>
          <w:cs/>
        </w:rPr>
        <w:t>การทำทำ</w:t>
      </w:r>
      <w:r w:rsidRPr="00B70B8F">
        <w:rPr>
          <w:rFonts w:hint="cs"/>
          <w:cs/>
        </w:rPr>
        <w:t>เครื่องจักสาน ท่อผ้า เย็บผ้า</w:t>
      </w:r>
      <w:r w:rsidRPr="00B70B8F">
        <w:rPr>
          <w:cs/>
        </w:rPr>
        <w:t xml:space="preserve"> ฯลฯ</w:t>
      </w:r>
    </w:p>
    <w:p w14:paraId="46E4CB3B" w14:textId="77777777" w:rsidR="00FB6DF4" w:rsidRPr="00B70B8F" w:rsidRDefault="00FB6DF4" w:rsidP="00FB6DF4">
      <w:pPr>
        <w:jc w:val="thaiDistribute"/>
        <w:rPr>
          <w:rtl/>
          <w:cs/>
        </w:rPr>
      </w:pPr>
      <w:r w:rsidRPr="00B70B8F">
        <w:rPr>
          <w:b/>
          <w:bCs/>
          <w:cs/>
        </w:rPr>
        <w:t xml:space="preserve">               </w:t>
      </w:r>
      <w:r w:rsidRPr="00B70B8F">
        <w:rPr>
          <w:cs/>
        </w:rPr>
        <w:t>ภาษาพื้นเมือง ภาษ</w:t>
      </w:r>
      <w:r w:rsidRPr="00B70B8F">
        <w:rPr>
          <w:rFonts w:hint="cs"/>
          <w:cs/>
        </w:rPr>
        <w:t>าอิสาน</w:t>
      </w:r>
    </w:p>
    <w:p w14:paraId="52556F43" w14:textId="77777777" w:rsidR="00FB6DF4" w:rsidRPr="00B70B8F" w:rsidRDefault="00FB6DF4" w:rsidP="00FB6DF4">
      <w:pPr>
        <w:jc w:val="thaiDistribute"/>
        <w:rPr>
          <w:b/>
          <w:bCs/>
        </w:rPr>
      </w:pPr>
      <w:r w:rsidRPr="00B70B8F">
        <w:rPr>
          <w:b/>
          <w:bCs/>
          <w:cs/>
        </w:rPr>
        <w:t xml:space="preserve">     </w:t>
      </w:r>
      <w:r>
        <w:rPr>
          <w:rFonts w:hint="cs"/>
          <w:b/>
          <w:bCs/>
          <w:rtl/>
          <w:cs/>
        </w:rPr>
        <w:t xml:space="preserve"> </w:t>
      </w:r>
      <w:r>
        <w:rPr>
          <w:rFonts w:hint="cs"/>
          <w:b/>
          <w:bCs/>
          <w:cs/>
        </w:rPr>
        <w:t xml:space="preserve">  </w:t>
      </w:r>
      <w:r w:rsidRPr="00B70B8F">
        <w:rPr>
          <w:rFonts w:hint="cs"/>
          <w:b/>
          <w:bCs/>
          <w:rtl/>
          <w:cs/>
        </w:rPr>
        <w:t xml:space="preserve"> </w:t>
      </w:r>
      <w:r w:rsidR="00E95067">
        <w:rPr>
          <w:rFonts w:hint="cs"/>
          <w:b/>
          <w:bCs/>
          <w:cs/>
        </w:rPr>
        <w:t>6</w:t>
      </w:r>
      <w:r w:rsidRPr="00B70B8F">
        <w:rPr>
          <w:b/>
          <w:bCs/>
          <w:cs/>
        </w:rPr>
        <w:t>.</w:t>
      </w:r>
      <w:r w:rsidRPr="00B70B8F">
        <w:rPr>
          <w:b/>
          <w:bCs/>
        </w:rPr>
        <w:t>4</w:t>
      </w:r>
      <w:r w:rsidRPr="00B70B8F">
        <w:rPr>
          <w:b/>
          <w:bCs/>
          <w:rtl/>
          <w:cs/>
        </w:rPr>
        <w:t xml:space="preserve"> </w:t>
      </w:r>
      <w:r>
        <w:rPr>
          <w:b/>
          <w:bCs/>
        </w:rPr>
        <w:t xml:space="preserve">OTOP </w:t>
      </w:r>
      <w:r w:rsidRPr="00B70B8F">
        <w:rPr>
          <w:b/>
          <w:bCs/>
          <w:cs/>
        </w:rPr>
        <w:t>สินค้าพื้นเมืองและของที่ระลึก</w:t>
      </w:r>
    </w:p>
    <w:p w14:paraId="329A30D0" w14:textId="77777777" w:rsidR="00FB6DF4" w:rsidRDefault="00FB6DF4" w:rsidP="00FB6DF4">
      <w:pPr>
        <w:jc w:val="thaiDistribute"/>
        <w:rPr>
          <w:b/>
          <w:bCs/>
        </w:rPr>
      </w:pPr>
      <w:r w:rsidRPr="00B70B8F">
        <w:rPr>
          <w:b/>
          <w:bCs/>
          <w:cs/>
        </w:rPr>
        <w:t xml:space="preserve">          </w:t>
      </w:r>
      <w:r w:rsidRPr="00B70B8F">
        <w:rPr>
          <w:rtl/>
          <w:cs/>
        </w:rPr>
        <w:t xml:space="preserve">     </w:t>
      </w:r>
      <w:r w:rsidRPr="00B70B8F">
        <w:rPr>
          <w:rFonts w:hint="cs"/>
          <w:cs/>
        </w:rPr>
        <w:t xml:space="preserve"> เครื่องจักสาน </w:t>
      </w:r>
      <w:r>
        <w:rPr>
          <w:rFonts w:hint="cs"/>
          <w:cs/>
        </w:rPr>
        <w:t xml:space="preserve">ทอเสื่อ </w:t>
      </w:r>
      <w:r w:rsidRPr="00B70B8F">
        <w:rPr>
          <w:rFonts w:hint="cs"/>
          <w:cs/>
        </w:rPr>
        <w:t>กระติบข้าว</w:t>
      </w:r>
      <w:r w:rsidRPr="00B70B8F">
        <w:rPr>
          <w:b/>
          <w:bCs/>
          <w:cs/>
        </w:rPr>
        <w:t xml:space="preserve"> </w:t>
      </w:r>
      <w:r w:rsidRPr="00B70B8F">
        <w:rPr>
          <w:cs/>
        </w:rPr>
        <w:t>ฯลฯ</w:t>
      </w:r>
    </w:p>
    <w:p w14:paraId="604F5C60" w14:textId="77777777" w:rsidR="00E900AA" w:rsidRDefault="00E900AA" w:rsidP="002F6B8F">
      <w:pPr>
        <w:jc w:val="thaiDistribute"/>
        <w:rPr>
          <w:b/>
          <w:bCs/>
          <w:rtl/>
          <w:cs/>
        </w:rPr>
      </w:pPr>
    </w:p>
    <w:p w14:paraId="5F97AD48" w14:textId="77777777" w:rsidR="002F6B8F" w:rsidRDefault="00E95067" w:rsidP="002F6B8F">
      <w:pPr>
        <w:jc w:val="thaiDistribute"/>
        <w:rPr>
          <w:b/>
          <w:bCs/>
        </w:rPr>
      </w:pPr>
      <w:r>
        <w:rPr>
          <w:rFonts w:hint="cs"/>
          <w:b/>
          <w:bCs/>
          <w:rtl/>
          <w:cs/>
        </w:rPr>
        <w:lastRenderedPageBreak/>
        <w:t>7</w:t>
      </w:r>
      <w:r w:rsidR="00FB6DF4">
        <w:rPr>
          <w:rFonts w:hint="cs"/>
          <w:b/>
          <w:bCs/>
          <w:cs/>
        </w:rPr>
        <w:t>.</w:t>
      </w:r>
      <w:r w:rsidR="00FB6DF4" w:rsidRPr="00B70B8F">
        <w:rPr>
          <w:b/>
          <w:bCs/>
          <w:cs/>
        </w:rPr>
        <w:t xml:space="preserve"> ทรัพยากรธรรมชาติ</w:t>
      </w:r>
    </w:p>
    <w:p w14:paraId="58DF9E43" w14:textId="77777777" w:rsidR="002F6B8F" w:rsidRPr="0027350C" w:rsidRDefault="00FB6DF4" w:rsidP="002F6B8F">
      <w:pPr>
        <w:jc w:val="thaiDistribute"/>
        <w:rPr>
          <w:b/>
          <w:bCs/>
        </w:rPr>
      </w:pPr>
      <w:r w:rsidRPr="00B70B8F">
        <w:rPr>
          <w:b/>
          <w:bCs/>
          <w:cs/>
        </w:rPr>
        <w:t xml:space="preserve">  </w:t>
      </w:r>
      <w:r>
        <w:rPr>
          <w:b/>
          <w:bCs/>
          <w:cs/>
        </w:rPr>
        <w:t xml:space="preserve">  </w:t>
      </w:r>
      <w:r w:rsidR="00E95067">
        <w:rPr>
          <w:rFonts w:hint="cs"/>
          <w:b/>
          <w:bCs/>
          <w:cs/>
        </w:rPr>
        <w:t>7.1</w:t>
      </w:r>
      <w:r>
        <w:rPr>
          <w:b/>
          <w:bCs/>
          <w:cs/>
        </w:rPr>
        <w:t xml:space="preserve"> </w:t>
      </w:r>
      <w:bookmarkEnd w:id="24"/>
      <w:r w:rsidR="002F6B8F" w:rsidRPr="0027350C">
        <w:rPr>
          <w:b/>
          <w:bCs/>
          <w:cs/>
        </w:rPr>
        <w:t>แหล่งแม่น้ำลำคลอง</w:t>
      </w:r>
    </w:p>
    <w:p w14:paraId="15C75AE4" w14:textId="77777777" w:rsidR="002F6B8F" w:rsidRPr="00126C01" w:rsidRDefault="002F6B8F" w:rsidP="002F6B8F">
      <w:pPr>
        <w:ind w:firstLine="720"/>
        <w:contextualSpacing/>
        <w:jc w:val="thaiDistribute"/>
      </w:pPr>
      <w:r w:rsidRPr="00126C01">
        <w:rPr>
          <w:b/>
          <w:bCs/>
          <w:cs/>
        </w:rPr>
        <w:t>เทศบาลตำบลขวาว</w:t>
      </w:r>
      <w:r w:rsidRPr="00126C01">
        <w:rPr>
          <w:rFonts w:hint="cs"/>
          <w:cs/>
        </w:rPr>
        <w:t xml:space="preserve"> </w:t>
      </w:r>
      <w:r w:rsidRPr="00126C01">
        <w:rPr>
          <w:cs/>
        </w:rPr>
        <w:t>มีลักษณะภูมิประเทศโดยทั่วไปเป็นพื้นที่</w:t>
      </w:r>
      <w:r w:rsidRPr="00126C01">
        <w:rPr>
          <w:rFonts w:hint="cs"/>
          <w:cs/>
        </w:rPr>
        <w:t xml:space="preserve">ราบลุ่ม </w:t>
      </w:r>
      <w:r w:rsidRPr="00126C01">
        <w:rPr>
          <w:cs/>
        </w:rPr>
        <w:t>มีแม่น้ำสำคัญไหลผ่านหลายสาย ได้แก่</w:t>
      </w:r>
    </w:p>
    <w:p w14:paraId="1BF69B8C" w14:textId="77777777" w:rsidR="002F6B8F" w:rsidRPr="00126C01" w:rsidRDefault="002F6B8F" w:rsidP="002F6B8F">
      <w:pPr>
        <w:ind w:firstLine="2268"/>
        <w:contextualSpacing/>
        <w:jc w:val="thaiDistribute"/>
        <w:rPr>
          <w:cs/>
        </w:rPr>
      </w:pPr>
      <w:r w:rsidRPr="00126C01">
        <w:rPr>
          <w:rFonts w:hint="cs"/>
          <w:cs/>
        </w:rPr>
        <w:t>ลำน้ำชีหลง</w:t>
      </w:r>
      <w:r w:rsidRPr="00126C01">
        <w:rPr>
          <w:cs/>
        </w:rPr>
        <w:t xml:space="preserve"> ไหลผ่านพื้นที่หมู่บ้าน </w:t>
      </w:r>
      <w:r w:rsidRPr="00126C01">
        <w:rPr>
          <w:rFonts w:hint="cs"/>
          <w:cs/>
        </w:rPr>
        <w:t>ดังนี้</w:t>
      </w:r>
    </w:p>
    <w:p w14:paraId="5EB9FE9B" w14:textId="77777777" w:rsidR="002F6B8F" w:rsidRPr="00126C01" w:rsidRDefault="002F6B8F" w:rsidP="002F6B8F">
      <w:pPr>
        <w:ind w:firstLine="2268"/>
        <w:contextualSpacing/>
        <w:jc w:val="thaiDistribute"/>
      </w:pPr>
      <w:r w:rsidRPr="00126C01">
        <w:rPr>
          <w:cs/>
        </w:rPr>
        <w:t>ตั้งแต่หมู่ที่</w:t>
      </w:r>
      <w:r w:rsidRPr="00126C01">
        <w:rPr>
          <w:rFonts w:hint="cs"/>
          <w:cs/>
        </w:rPr>
        <w:t xml:space="preserve"> 5,13  บ้านหัน </w:t>
      </w:r>
      <w:r w:rsidRPr="00126C01">
        <w:rPr>
          <w:cs/>
        </w:rPr>
        <w:t xml:space="preserve">หมู่ที่ </w:t>
      </w:r>
      <w:r w:rsidRPr="00126C01">
        <w:rPr>
          <w:rFonts w:hint="cs"/>
          <w:cs/>
        </w:rPr>
        <w:t xml:space="preserve">6,12 บ้านหน่อง </w:t>
      </w:r>
      <w:r w:rsidRPr="00126C01">
        <w:rPr>
          <w:cs/>
        </w:rPr>
        <w:t>หมู่ที่</w:t>
      </w:r>
      <w:r w:rsidRPr="00126C01">
        <w:rPr>
          <w:rFonts w:hint="cs"/>
          <w:cs/>
        </w:rPr>
        <w:t xml:space="preserve"> 8,9,15,16 บ้านขวาว</w:t>
      </w:r>
    </w:p>
    <w:p w14:paraId="20697BB8" w14:textId="77777777" w:rsidR="002F6B8F" w:rsidRPr="00126C01" w:rsidRDefault="002F6B8F" w:rsidP="002F6B8F">
      <w:pPr>
        <w:ind w:firstLine="2268"/>
        <w:contextualSpacing/>
        <w:jc w:val="thaiDistribute"/>
        <w:rPr>
          <w:cs/>
        </w:rPr>
      </w:pPr>
      <w:r w:rsidRPr="00126C01">
        <w:rPr>
          <w:rFonts w:hint="cs"/>
          <w:cs/>
        </w:rPr>
        <w:t>ลำน้ำยัง</w:t>
      </w:r>
      <w:r w:rsidRPr="00126C01">
        <w:rPr>
          <w:cs/>
        </w:rPr>
        <w:t xml:space="preserve"> ไหลผ่านพื้นที่หมู่บ้าน </w:t>
      </w:r>
      <w:r w:rsidRPr="00126C01">
        <w:rPr>
          <w:rFonts w:hint="cs"/>
          <w:cs/>
        </w:rPr>
        <w:t>ดังนี้</w:t>
      </w:r>
    </w:p>
    <w:p w14:paraId="09BBFB8B" w14:textId="77777777" w:rsidR="002F6B8F" w:rsidRPr="00126C01" w:rsidRDefault="002F6B8F" w:rsidP="002F6B8F">
      <w:pPr>
        <w:ind w:firstLine="2268"/>
        <w:contextualSpacing/>
        <w:jc w:val="thaiDistribute"/>
      </w:pPr>
      <w:r w:rsidRPr="00126C01">
        <w:rPr>
          <w:cs/>
        </w:rPr>
        <w:t>ตั้งแต่หมู่ที่</w:t>
      </w:r>
      <w:r w:rsidRPr="00126C01">
        <w:rPr>
          <w:rFonts w:hint="cs"/>
          <w:cs/>
        </w:rPr>
        <w:t xml:space="preserve"> 1,10  บ้านโนนยาง </w:t>
      </w:r>
      <w:r w:rsidRPr="00126C01">
        <w:rPr>
          <w:cs/>
        </w:rPr>
        <w:t xml:space="preserve">หมู่ที่ </w:t>
      </w:r>
      <w:r w:rsidRPr="00126C01">
        <w:rPr>
          <w:rFonts w:hint="cs"/>
          <w:cs/>
        </w:rPr>
        <w:t xml:space="preserve">3,14 บ้านสะทอน </w:t>
      </w:r>
      <w:r w:rsidRPr="00126C01">
        <w:rPr>
          <w:cs/>
        </w:rPr>
        <w:t>หมู่ที่</w:t>
      </w:r>
      <w:r w:rsidRPr="00126C01">
        <w:rPr>
          <w:rFonts w:hint="cs"/>
          <w:cs/>
        </w:rPr>
        <w:t xml:space="preserve"> 4 บ้านทรายมูล</w:t>
      </w:r>
    </w:p>
    <w:p w14:paraId="0BADB1BB" w14:textId="77777777" w:rsidR="002F6B8F" w:rsidRPr="00126C01" w:rsidRDefault="002F6B8F" w:rsidP="002F6B8F">
      <w:pPr>
        <w:ind w:firstLine="2268"/>
        <w:contextualSpacing/>
        <w:jc w:val="thaiDistribute"/>
        <w:rPr>
          <w:cs/>
        </w:rPr>
      </w:pPr>
      <w:r w:rsidRPr="00126C01">
        <w:rPr>
          <w:cs/>
        </w:rPr>
        <w:t>คลอง</w:t>
      </w:r>
      <w:r w:rsidRPr="00126C01">
        <w:rPr>
          <w:rFonts w:hint="cs"/>
          <w:cs/>
        </w:rPr>
        <w:t>ส่งน้ำ</w:t>
      </w:r>
      <w:r w:rsidRPr="00126C01">
        <w:rPr>
          <w:cs/>
        </w:rPr>
        <w:t xml:space="preserve"> ไหลผ่านพื้นที่หมู่บ้าน </w:t>
      </w:r>
      <w:r w:rsidRPr="00126C01">
        <w:rPr>
          <w:rFonts w:hint="cs"/>
          <w:cs/>
        </w:rPr>
        <w:t>ดังนี้</w:t>
      </w:r>
    </w:p>
    <w:p w14:paraId="2188092F" w14:textId="77777777" w:rsidR="002F6B8F" w:rsidRPr="00126C01" w:rsidRDefault="002F6B8F" w:rsidP="002F6B8F">
      <w:pPr>
        <w:ind w:firstLine="2268"/>
        <w:contextualSpacing/>
        <w:jc w:val="thaiDistribute"/>
      </w:pPr>
      <w:r w:rsidRPr="00126C01">
        <w:rPr>
          <w:cs/>
        </w:rPr>
        <w:t xml:space="preserve">ตั้งแต่หมู่ที่ </w:t>
      </w:r>
      <w:r w:rsidRPr="00126C01">
        <w:rPr>
          <w:rFonts w:hint="cs"/>
          <w:cs/>
        </w:rPr>
        <w:t>1 - 16</w:t>
      </w:r>
    </w:p>
    <w:p w14:paraId="7AD51707" w14:textId="77777777" w:rsidR="00FB6DF4" w:rsidRDefault="00FB6DF4" w:rsidP="002F6B8F">
      <w:pPr>
        <w:jc w:val="thaiDistribute"/>
        <w:rPr>
          <w:b/>
          <w:bCs/>
        </w:rPr>
      </w:pPr>
    </w:p>
    <w:p w14:paraId="5BE16845" w14:textId="77777777" w:rsidR="00FB6DF4" w:rsidRDefault="00FB6DF4" w:rsidP="00FB6DF4">
      <w:pPr>
        <w:rPr>
          <w:b/>
          <w:bCs/>
          <w:sz w:val="16"/>
          <w:szCs w:val="16"/>
        </w:rPr>
      </w:pPr>
    </w:p>
    <w:p w14:paraId="7169FB4D" w14:textId="77777777" w:rsidR="00FB6DF4" w:rsidRPr="0047010A" w:rsidRDefault="00FB6DF4" w:rsidP="00FB6DF4">
      <w:pPr>
        <w:rPr>
          <w:b/>
          <w:bCs/>
          <w:sz w:val="16"/>
          <w:szCs w:val="16"/>
        </w:rPr>
      </w:pPr>
    </w:p>
    <w:p w14:paraId="09DAA9D1" w14:textId="77777777" w:rsidR="00FB6DF4" w:rsidRPr="00CE2B09" w:rsidRDefault="00E95067" w:rsidP="00FB6DF4">
      <w:pPr>
        <w:contextualSpacing/>
        <w:rPr>
          <w:b/>
          <w:bCs/>
          <w:sz w:val="36"/>
          <w:szCs w:val="36"/>
        </w:rPr>
      </w:pPr>
      <w:r>
        <w:rPr>
          <w:rFonts w:hint="cs"/>
          <w:b/>
          <w:bCs/>
          <w:sz w:val="36"/>
          <w:szCs w:val="36"/>
          <w:cs/>
        </w:rPr>
        <w:t>8</w:t>
      </w:r>
      <w:r w:rsidR="00FB6DF4">
        <w:rPr>
          <w:rFonts w:hint="cs"/>
          <w:b/>
          <w:bCs/>
          <w:sz w:val="36"/>
          <w:szCs w:val="36"/>
          <w:cs/>
        </w:rPr>
        <w:t>.</w:t>
      </w:r>
      <w:r w:rsidR="00FB6DF4" w:rsidRPr="00CE2B09">
        <w:rPr>
          <w:b/>
          <w:bCs/>
          <w:sz w:val="36"/>
          <w:szCs w:val="36"/>
          <w:cs/>
        </w:rPr>
        <w:t xml:space="preserve"> ประวัติการเกิดภัย</w:t>
      </w:r>
    </w:p>
    <w:p w14:paraId="24B17FAF" w14:textId="77777777" w:rsidR="002F6B8F" w:rsidRPr="0027350C" w:rsidRDefault="00E95067" w:rsidP="002F6B8F">
      <w:pPr>
        <w:ind w:firstLine="1560"/>
        <w:contextualSpacing/>
        <w:jc w:val="thaiDistribute"/>
        <w:rPr>
          <w:b/>
          <w:bCs/>
        </w:rPr>
      </w:pPr>
      <w:r>
        <w:rPr>
          <w:rFonts w:hint="cs"/>
          <w:b/>
          <w:bCs/>
          <w:cs/>
        </w:rPr>
        <w:t>8</w:t>
      </w:r>
      <w:r w:rsidR="00FC23D0">
        <w:rPr>
          <w:rFonts w:hint="cs"/>
          <w:b/>
          <w:bCs/>
          <w:cs/>
        </w:rPr>
        <w:t>.1</w:t>
      </w:r>
      <w:r w:rsidR="002F6B8F" w:rsidRPr="0027350C">
        <w:rPr>
          <w:b/>
          <w:bCs/>
          <w:cs/>
        </w:rPr>
        <w:t xml:space="preserve"> สถานการณ์สาธารณภัย</w:t>
      </w:r>
    </w:p>
    <w:p w14:paraId="487C1E5C" w14:textId="77777777" w:rsidR="002F6B8F" w:rsidRDefault="002F6B8F" w:rsidP="002F6B8F">
      <w:pPr>
        <w:ind w:firstLine="2268"/>
        <w:contextualSpacing/>
        <w:jc w:val="thaiDistribute"/>
        <w:rPr>
          <w:cs/>
        </w:rPr>
      </w:pPr>
      <w:r w:rsidRPr="0027350C">
        <w:rPr>
          <w:cs/>
        </w:rPr>
        <w:t>สถานการณ์สาธารณภัยที่เกิดขึ้นในพื้นที่</w:t>
      </w:r>
      <w:r>
        <w:rPr>
          <w:rFonts w:hint="cs"/>
          <w:cs/>
        </w:rPr>
        <w:t xml:space="preserve"> </w:t>
      </w:r>
      <w:r>
        <w:rPr>
          <w:rFonts w:hint="cs"/>
          <w:spacing w:val="-2"/>
          <w:cs/>
        </w:rPr>
        <w:t>เกิด</w:t>
      </w:r>
      <w:r w:rsidRPr="0027350C">
        <w:rPr>
          <w:spacing w:val="-2"/>
          <w:cs/>
        </w:rPr>
        <w:t>ขึ้นบ่อยครั้ง</w:t>
      </w:r>
      <w:r>
        <w:rPr>
          <w:rFonts w:hint="cs"/>
          <w:spacing w:val="-2"/>
          <w:cs/>
        </w:rPr>
        <w:t>เกิดแทบทุกปี</w:t>
      </w:r>
      <w:r w:rsidRPr="0027350C">
        <w:rPr>
          <w:spacing w:val="-2"/>
          <w:cs/>
        </w:rPr>
        <w:t xml:space="preserve"> และมักจะมีผู้ประสบภัยที่ได้รับผลกระทบต่อชีวิตและทรัพย์สิน ตั้งแต่การบาดเจ็บเล็กน้อยไปจนถึงขั้นรุนแรงเสียชีวิต</w:t>
      </w:r>
      <w:r>
        <w:t xml:space="preserve"> </w:t>
      </w:r>
      <w:r>
        <w:rPr>
          <w:rFonts w:hint="cs"/>
          <w:cs/>
        </w:rPr>
        <w:t>และมีผลต่อการประกอบอาชีพ</w:t>
      </w:r>
    </w:p>
    <w:p w14:paraId="5CA59BB1" w14:textId="77777777" w:rsidR="002F6B8F" w:rsidRDefault="00E95067" w:rsidP="002F6B8F">
      <w:pPr>
        <w:ind w:firstLine="1560"/>
        <w:contextualSpacing/>
        <w:jc w:val="thaiDistribute"/>
      </w:pPr>
      <w:r>
        <w:rPr>
          <w:rFonts w:hint="cs"/>
          <w:b/>
          <w:bCs/>
          <w:cs/>
        </w:rPr>
        <w:t>8</w:t>
      </w:r>
      <w:r w:rsidR="00FC23D0">
        <w:rPr>
          <w:rFonts w:hint="cs"/>
          <w:b/>
          <w:bCs/>
          <w:cs/>
        </w:rPr>
        <w:t>.2</w:t>
      </w:r>
      <w:r w:rsidR="002F6B8F" w:rsidRPr="0027350C">
        <w:rPr>
          <w:b/>
          <w:bCs/>
          <w:cs/>
        </w:rPr>
        <w:t xml:space="preserve"> สถิติภัย</w:t>
      </w:r>
      <w:r w:rsidR="002F6B8F">
        <w:t xml:space="preserve"> </w:t>
      </w:r>
    </w:p>
    <w:p w14:paraId="5852C132" w14:textId="77777777" w:rsidR="002F6B8F" w:rsidRPr="003B0AE7" w:rsidRDefault="002F6B8F" w:rsidP="002F6B8F">
      <w:pPr>
        <w:ind w:firstLine="2268"/>
        <w:contextualSpacing/>
        <w:jc w:val="thaiDistribute"/>
        <w:rPr>
          <w:cs/>
        </w:rPr>
      </w:pPr>
      <w:r w:rsidRPr="003B0AE7">
        <w:rPr>
          <w:rFonts w:hint="cs"/>
          <w:b/>
          <w:bCs/>
          <w:cs/>
        </w:rPr>
        <w:t>(</w:t>
      </w:r>
      <w:r w:rsidRPr="003B0AE7">
        <w:rPr>
          <w:b/>
          <w:bCs/>
        </w:rPr>
        <w:t>***</w:t>
      </w:r>
      <w:r w:rsidRPr="003B0AE7">
        <w:rPr>
          <w:rFonts w:hint="cs"/>
          <w:b/>
          <w:bCs/>
          <w:cs/>
        </w:rPr>
        <w:t>ใส่เฉพาะภัยที่เกิดขึ้นในพื้นที่ของ อปท.</w:t>
      </w:r>
      <w:r w:rsidRPr="003B0AE7">
        <w:rPr>
          <w:b/>
          <w:bCs/>
        </w:rPr>
        <w:t>***</w:t>
      </w:r>
      <w:r w:rsidRPr="003B0AE7">
        <w:rPr>
          <w:rFonts w:hint="cs"/>
          <w:b/>
          <w:bCs/>
          <w:cs/>
        </w:rPr>
        <w:t>)</w:t>
      </w:r>
    </w:p>
    <w:p w14:paraId="79CA8A94" w14:textId="77777777" w:rsidR="002F6B8F" w:rsidRDefault="002F6B8F" w:rsidP="002F6B8F">
      <w:pPr>
        <w:ind w:firstLine="2268"/>
        <w:contextualSpacing/>
        <w:jc w:val="thaiDistribute"/>
      </w:pPr>
      <w:r w:rsidRPr="0027350C">
        <w:rPr>
          <w:cs/>
        </w:rPr>
        <w:t>สถานการณ์สาธารณภัยที่สำคัญที่เกิดขึ้นและสร้างความสูญเสียต่อชีวิตและทรัพย์สินของประชาชนจากสถิติการเกิดภัย ดังนี้</w:t>
      </w:r>
    </w:p>
    <w:p w14:paraId="6A3353C9" w14:textId="77777777" w:rsidR="002F6B8F" w:rsidRPr="003B0AE7" w:rsidRDefault="002F6B8F" w:rsidP="002F6B8F">
      <w:pPr>
        <w:spacing w:before="120"/>
        <w:jc w:val="thaiDistribute"/>
        <w:outlineLvl w:val="0"/>
        <w:rPr>
          <w:rtl/>
          <w:cs/>
        </w:rPr>
      </w:pPr>
      <w:r w:rsidRPr="003B0AE7">
        <w:rPr>
          <w:sz w:val="30"/>
          <w:szCs w:val="30"/>
        </w:rPr>
        <w:t xml:space="preserve">* </w:t>
      </w:r>
      <w:r w:rsidRPr="003B0AE7">
        <w:rPr>
          <w:rFonts w:hint="cs"/>
          <w:sz w:val="30"/>
          <w:szCs w:val="30"/>
          <w:cs/>
        </w:rPr>
        <w:t>โดยใช้ข้อมูลจาก การประกาศเขตพื้นที่ประสบภัยพิบัติ หรือประกาศเขตการให้ความช่วยเหลือผู้ประสบภัยพิบัติกรณีฉุกเฉิน</w:t>
      </w:r>
    </w:p>
    <w:p w14:paraId="4E224852" w14:textId="77777777" w:rsidR="002F6B8F" w:rsidRPr="0027350C" w:rsidRDefault="002F6B8F" w:rsidP="002F6B8F">
      <w:pPr>
        <w:spacing w:before="120" w:after="120"/>
        <w:ind w:firstLine="2268"/>
        <w:jc w:val="thaiDistribute"/>
        <w:outlineLvl w:val="0"/>
        <w:rPr>
          <w:b/>
          <w:bCs/>
        </w:rPr>
      </w:pPr>
      <w:r w:rsidRPr="0027350C">
        <w:rPr>
          <w:b/>
          <w:bCs/>
          <w:cs/>
        </w:rPr>
        <w:t>(</w:t>
      </w:r>
      <w:r>
        <w:rPr>
          <w:rFonts w:hint="cs"/>
          <w:b/>
          <w:bCs/>
          <w:cs/>
        </w:rPr>
        <w:t>๑</w:t>
      </w:r>
      <w:r w:rsidRPr="0027350C">
        <w:rPr>
          <w:b/>
          <w:bCs/>
          <w:cs/>
        </w:rPr>
        <w:t>) อุทกภัย</w:t>
      </w:r>
    </w:p>
    <w:p w14:paraId="143D46C3" w14:textId="77777777" w:rsidR="002F6B8F" w:rsidRDefault="002F6B8F" w:rsidP="002F6B8F">
      <w:pPr>
        <w:spacing w:before="120"/>
        <w:jc w:val="thaiDistribute"/>
        <w:outlineLvl w:val="0"/>
        <w:rPr>
          <w:b/>
          <w:bCs/>
        </w:rPr>
      </w:pPr>
      <w:r w:rsidRPr="0027350C">
        <w:rPr>
          <w:rFonts w:hint="cs"/>
          <w:b/>
          <w:bCs/>
          <w:cs/>
        </w:rPr>
        <w:t xml:space="preserve">ตารางที่ ๑-๑  </w:t>
      </w:r>
      <w:r w:rsidRPr="0027350C">
        <w:rPr>
          <w:b/>
          <w:bCs/>
        </w:rPr>
        <w:t xml:space="preserve">: </w:t>
      </w:r>
      <w:r w:rsidRPr="0027350C">
        <w:rPr>
          <w:rFonts w:hint="cs"/>
          <w:b/>
          <w:bCs/>
          <w:cs/>
        </w:rPr>
        <w:t xml:space="preserve"> สถิติการเกิดอุทกภัย</w:t>
      </w:r>
    </w:p>
    <w:tbl>
      <w:tblPr>
        <w:tblW w:w="975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3"/>
        <w:gridCol w:w="1417"/>
        <w:gridCol w:w="1701"/>
        <w:gridCol w:w="1134"/>
        <w:gridCol w:w="992"/>
        <w:gridCol w:w="993"/>
        <w:gridCol w:w="992"/>
        <w:gridCol w:w="1444"/>
      </w:tblGrid>
      <w:tr w:rsidR="002F6B8F" w:rsidRPr="00126C01" w14:paraId="2F1C3FAB" w14:textId="77777777" w:rsidTr="00E900AA">
        <w:tc>
          <w:tcPr>
            <w:tcW w:w="1083" w:type="dxa"/>
            <w:vMerge w:val="restart"/>
            <w:vAlign w:val="center"/>
          </w:tcPr>
          <w:p w14:paraId="0DD0599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rFonts w:hint="cs"/>
                <w:b/>
                <w:bCs/>
                <w:sz w:val="30"/>
                <w:szCs w:val="30"/>
                <w:cs/>
              </w:rPr>
              <w:t>พ.ศ.</w:t>
            </w:r>
          </w:p>
        </w:tc>
        <w:tc>
          <w:tcPr>
            <w:tcW w:w="1417" w:type="dxa"/>
            <w:vMerge w:val="restart"/>
            <w:vAlign w:val="center"/>
          </w:tcPr>
          <w:p w14:paraId="0D08E86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cs/>
              </w:rPr>
            </w:pPr>
            <w:r w:rsidRPr="00126C01">
              <w:rPr>
                <w:rFonts w:hint="cs"/>
                <w:b/>
                <w:bCs/>
                <w:sz w:val="30"/>
                <w:szCs w:val="30"/>
                <w:cs/>
              </w:rPr>
              <w:t>จำนวนครั้ง     ที่เกิดภัย (ครั้ง)</w:t>
            </w:r>
          </w:p>
        </w:tc>
        <w:tc>
          <w:tcPr>
            <w:tcW w:w="1701" w:type="dxa"/>
            <w:vMerge w:val="restart"/>
            <w:vAlign w:val="center"/>
          </w:tcPr>
          <w:p w14:paraId="29C8209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พื้นที่ประสบภัย</w:t>
            </w:r>
          </w:p>
          <w:p w14:paraId="7D96252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cs/>
              </w:rPr>
              <w:t>(หมู่ที่/ชุมชน)</w:t>
            </w:r>
          </w:p>
        </w:tc>
        <w:tc>
          <w:tcPr>
            <w:tcW w:w="4111" w:type="dxa"/>
            <w:gridSpan w:val="4"/>
            <w:vAlign w:val="center"/>
          </w:tcPr>
          <w:p w14:paraId="041C382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cs/>
              </w:rPr>
            </w:pPr>
            <w:r w:rsidRPr="00126C01">
              <w:rPr>
                <w:rFonts w:hint="cs"/>
                <w:b/>
                <w:bCs/>
                <w:sz w:val="30"/>
                <w:szCs w:val="30"/>
                <w:cs/>
              </w:rPr>
              <w:t>ผลกระทบความเสียหาย</w:t>
            </w:r>
          </w:p>
        </w:tc>
        <w:tc>
          <w:tcPr>
            <w:tcW w:w="1444" w:type="dxa"/>
            <w:vMerge w:val="restart"/>
            <w:vAlign w:val="center"/>
          </w:tcPr>
          <w:p w14:paraId="49A2710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มูลค่า</w:t>
            </w:r>
          </w:p>
          <w:p w14:paraId="77D6087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ความเสียหาย</w:t>
            </w:r>
          </w:p>
          <w:p w14:paraId="69103DB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cs/>
              </w:rPr>
            </w:pPr>
            <w:r w:rsidRPr="00126C01">
              <w:rPr>
                <w:b/>
                <w:bCs/>
                <w:sz w:val="30"/>
                <w:szCs w:val="30"/>
                <w:cs/>
              </w:rPr>
              <w:t>(ล้านบาท)</w:t>
            </w:r>
          </w:p>
        </w:tc>
      </w:tr>
      <w:tr w:rsidR="002F6B8F" w:rsidRPr="00126C01" w14:paraId="730C6D0E" w14:textId="77777777" w:rsidTr="00E900AA">
        <w:tc>
          <w:tcPr>
            <w:tcW w:w="1083" w:type="dxa"/>
            <w:vMerge/>
            <w:vAlign w:val="center"/>
          </w:tcPr>
          <w:p w14:paraId="69C340B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417" w:type="dxa"/>
            <w:vMerge/>
            <w:vAlign w:val="center"/>
          </w:tcPr>
          <w:p w14:paraId="02966BC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1701" w:type="dxa"/>
            <w:vMerge/>
          </w:tcPr>
          <w:p w14:paraId="5FB2373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before="120"/>
              <w:jc w:val="center"/>
              <w:rPr>
                <w:b/>
                <w:bCs/>
                <w:spacing w:val="-10"/>
                <w:sz w:val="30"/>
                <w:szCs w:val="30"/>
                <w:rtl/>
                <w:cs/>
              </w:rPr>
            </w:pPr>
          </w:p>
        </w:tc>
        <w:tc>
          <w:tcPr>
            <w:tcW w:w="1134" w:type="dxa"/>
            <w:vAlign w:val="center"/>
          </w:tcPr>
          <w:p w14:paraId="52FE1FF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จำนวนครัวเรือน</w:t>
            </w:r>
          </w:p>
          <w:p w14:paraId="7A1D1A6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pacing w:val="-10"/>
                <w:sz w:val="30"/>
                <w:szCs w:val="30"/>
                <w:cs/>
              </w:rPr>
              <w:t>ที่ประสบภัย</w:t>
            </w:r>
          </w:p>
        </w:tc>
        <w:tc>
          <w:tcPr>
            <w:tcW w:w="992" w:type="dxa"/>
          </w:tcPr>
          <w:p w14:paraId="498B9D5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เสียชีวิต</w:t>
            </w:r>
          </w:p>
          <w:p w14:paraId="0C1EFE7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rtl/>
                <w:cs/>
              </w:rPr>
              <w:t>(คน)</w:t>
            </w:r>
          </w:p>
        </w:tc>
        <w:tc>
          <w:tcPr>
            <w:tcW w:w="993" w:type="dxa"/>
            <w:vAlign w:val="center"/>
          </w:tcPr>
          <w:p w14:paraId="1C153DD4" w14:textId="77777777" w:rsidR="002F6B8F" w:rsidRPr="00126C01" w:rsidRDefault="002F6B8F" w:rsidP="00E900AA">
            <w:pPr>
              <w:jc w:val="center"/>
              <w:rPr>
                <w:b/>
                <w:bCs/>
                <w:sz w:val="30"/>
                <w:szCs w:val="30"/>
              </w:rPr>
            </w:pPr>
            <w:r w:rsidRPr="00126C01">
              <w:rPr>
                <w:b/>
                <w:bCs/>
                <w:sz w:val="30"/>
                <w:szCs w:val="30"/>
                <w:cs/>
              </w:rPr>
              <w:t>สูญหาย</w:t>
            </w:r>
          </w:p>
          <w:p w14:paraId="75F1A7A2" w14:textId="77777777" w:rsidR="002F6B8F" w:rsidRPr="00126C01" w:rsidRDefault="002F6B8F" w:rsidP="00E900AA">
            <w:pPr>
              <w:jc w:val="center"/>
              <w:rPr>
                <w:b/>
                <w:bCs/>
                <w:sz w:val="30"/>
                <w:szCs w:val="30"/>
                <w:cs/>
              </w:rPr>
            </w:pPr>
            <w:r w:rsidRPr="00126C01">
              <w:rPr>
                <w:b/>
                <w:bCs/>
                <w:sz w:val="30"/>
                <w:szCs w:val="30"/>
                <w:rtl/>
                <w:cs/>
              </w:rPr>
              <w:t>(คน)</w:t>
            </w:r>
          </w:p>
          <w:p w14:paraId="52B8E5D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992" w:type="dxa"/>
          </w:tcPr>
          <w:p w14:paraId="1A5649D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บาดเจ็บ</w:t>
            </w:r>
          </w:p>
          <w:p w14:paraId="7B5B83A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rtl/>
                <w:cs/>
              </w:rPr>
              <w:t>(คน)</w:t>
            </w:r>
          </w:p>
        </w:tc>
        <w:tc>
          <w:tcPr>
            <w:tcW w:w="1444" w:type="dxa"/>
            <w:vMerge/>
            <w:vAlign w:val="center"/>
          </w:tcPr>
          <w:p w14:paraId="00D7D4D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p>
        </w:tc>
      </w:tr>
      <w:tr w:rsidR="002F6B8F" w:rsidRPr="00126C01" w14:paraId="579B6A6C" w14:textId="77777777" w:rsidTr="00E900AA">
        <w:tc>
          <w:tcPr>
            <w:tcW w:w="1083" w:type="dxa"/>
          </w:tcPr>
          <w:p w14:paraId="3EC09A17" w14:textId="77777777" w:rsidR="002F6B8F" w:rsidRPr="00126C01" w:rsidRDefault="001250B3" w:rsidP="00E900AA">
            <w:pPr>
              <w:tabs>
                <w:tab w:val="left" w:pos="360"/>
                <w:tab w:val="left" w:pos="720"/>
                <w:tab w:val="left" w:pos="1080"/>
                <w:tab w:val="left" w:pos="1440"/>
                <w:tab w:val="left" w:pos="1980"/>
                <w:tab w:val="left" w:pos="2160"/>
                <w:tab w:val="left" w:pos="2520"/>
                <w:tab w:val="left" w:pos="2880"/>
              </w:tabs>
              <w:jc w:val="center"/>
            </w:pPr>
            <w:r>
              <w:rPr>
                <w:rFonts w:hint="cs"/>
                <w:cs/>
              </w:rPr>
              <w:t>๒๕๖4</w:t>
            </w:r>
          </w:p>
        </w:tc>
        <w:tc>
          <w:tcPr>
            <w:tcW w:w="1417" w:type="dxa"/>
          </w:tcPr>
          <w:p w14:paraId="7DE427DD"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1</w:t>
            </w:r>
          </w:p>
        </w:tc>
        <w:tc>
          <w:tcPr>
            <w:tcW w:w="1701" w:type="dxa"/>
          </w:tcPr>
          <w:p w14:paraId="34DA3C60"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rPr>
                <w:cs/>
              </w:rPr>
            </w:pPr>
            <w:r>
              <w:t>1,10,12</w:t>
            </w:r>
          </w:p>
        </w:tc>
        <w:tc>
          <w:tcPr>
            <w:tcW w:w="1134" w:type="dxa"/>
          </w:tcPr>
          <w:p w14:paraId="334B08B7"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w:t>
            </w:r>
          </w:p>
        </w:tc>
        <w:tc>
          <w:tcPr>
            <w:tcW w:w="992" w:type="dxa"/>
          </w:tcPr>
          <w:p w14:paraId="609A2627"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sidRPr="00126C01">
              <w:rPr>
                <w:rFonts w:hint="cs"/>
                <w:rtl/>
                <w:cs/>
              </w:rPr>
              <w:t>-</w:t>
            </w:r>
          </w:p>
        </w:tc>
        <w:tc>
          <w:tcPr>
            <w:tcW w:w="993" w:type="dxa"/>
          </w:tcPr>
          <w:p w14:paraId="14B67F8F"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sidRPr="00126C01">
              <w:rPr>
                <w:rFonts w:hint="cs"/>
                <w:rtl/>
                <w:cs/>
              </w:rPr>
              <w:t>-</w:t>
            </w:r>
          </w:p>
        </w:tc>
        <w:tc>
          <w:tcPr>
            <w:tcW w:w="992" w:type="dxa"/>
          </w:tcPr>
          <w:p w14:paraId="38485F2D"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sidRPr="00126C01">
              <w:rPr>
                <w:rFonts w:hint="cs"/>
                <w:rtl/>
                <w:cs/>
              </w:rPr>
              <w:t>-</w:t>
            </w:r>
          </w:p>
        </w:tc>
        <w:tc>
          <w:tcPr>
            <w:tcW w:w="1444" w:type="dxa"/>
          </w:tcPr>
          <w:p w14:paraId="4B780D1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4D7E229C" w14:textId="77777777" w:rsidTr="00E900AA">
        <w:tc>
          <w:tcPr>
            <w:tcW w:w="1083" w:type="dxa"/>
          </w:tcPr>
          <w:p w14:paraId="004E921F" w14:textId="77777777" w:rsidR="002F6B8F" w:rsidRPr="00126C01" w:rsidRDefault="001250B3"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๒๕65</w:t>
            </w:r>
          </w:p>
        </w:tc>
        <w:tc>
          <w:tcPr>
            <w:tcW w:w="1417" w:type="dxa"/>
          </w:tcPr>
          <w:p w14:paraId="61485D6A"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1</w:t>
            </w:r>
          </w:p>
        </w:tc>
        <w:tc>
          <w:tcPr>
            <w:tcW w:w="1701" w:type="dxa"/>
          </w:tcPr>
          <w:p w14:paraId="3034A784"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Pr>
                <w:rFonts w:hint="cs"/>
                <w:cs/>
              </w:rPr>
              <w:t>4</w:t>
            </w:r>
            <w:r>
              <w:t>,13,6</w:t>
            </w:r>
          </w:p>
        </w:tc>
        <w:tc>
          <w:tcPr>
            <w:tcW w:w="1134" w:type="dxa"/>
          </w:tcPr>
          <w:p w14:paraId="6F0B4C6A"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w:t>
            </w:r>
          </w:p>
        </w:tc>
        <w:tc>
          <w:tcPr>
            <w:tcW w:w="992" w:type="dxa"/>
          </w:tcPr>
          <w:p w14:paraId="1F7F7A11"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sidRPr="00126C01">
              <w:rPr>
                <w:rFonts w:hint="cs"/>
                <w:cs/>
              </w:rPr>
              <w:t>๑</w:t>
            </w:r>
          </w:p>
        </w:tc>
        <w:tc>
          <w:tcPr>
            <w:tcW w:w="993" w:type="dxa"/>
          </w:tcPr>
          <w:p w14:paraId="787AA5E1"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rPr>
                <w:rtl/>
                <w:cs/>
              </w:rPr>
            </w:pPr>
            <w:r w:rsidRPr="00126C01">
              <w:rPr>
                <w:rFonts w:hint="cs"/>
                <w:rtl/>
                <w:cs/>
              </w:rPr>
              <w:t>-</w:t>
            </w:r>
          </w:p>
        </w:tc>
        <w:tc>
          <w:tcPr>
            <w:tcW w:w="992" w:type="dxa"/>
          </w:tcPr>
          <w:p w14:paraId="143AA26D"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rsidRPr="00126C01">
              <w:rPr>
                <w:rFonts w:hint="cs"/>
                <w:rtl/>
                <w:cs/>
              </w:rPr>
              <w:t>-</w:t>
            </w:r>
          </w:p>
        </w:tc>
        <w:tc>
          <w:tcPr>
            <w:tcW w:w="1444" w:type="dxa"/>
          </w:tcPr>
          <w:p w14:paraId="2875E27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0A35AE95" w14:textId="77777777" w:rsidTr="00E900AA">
        <w:tc>
          <w:tcPr>
            <w:tcW w:w="1083" w:type="dxa"/>
          </w:tcPr>
          <w:p w14:paraId="7B028EAA" w14:textId="77777777" w:rsidR="002F6B8F" w:rsidRPr="00126C01" w:rsidRDefault="001250B3"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๒๕66</w:t>
            </w:r>
          </w:p>
        </w:tc>
        <w:tc>
          <w:tcPr>
            <w:tcW w:w="1417" w:type="dxa"/>
          </w:tcPr>
          <w:p w14:paraId="2C28015A"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1</w:t>
            </w:r>
          </w:p>
        </w:tc>
        <w:tc>
          <w:tcPr>
            <w:tcW w:w="1701" w:type="dxa"/>
          </w:tcPr>
          <w:p w14:paraId="15C89B43"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5,7,11</w:t>
            </w:r>
          </w:p>
        </w:tc>
        <w:tc>
          <w:tcPr>
            <w:tcW w:w="1134" w:type="dxa"/>
          </w:tcPr>
          <w:p w14:paraId="4BF90A58" w14:textId="77777777" w:rsidR="002F6B8F" w:rsidRPr="00126C01" w:rsidRDefault="00630558" w:rsidP="00630558">
            <w:pPr>
              <w:tabs>
                <w:tab w:val="left" w:pos="851"/>
                <w:tab w:val="left" w:pos="1134"/>
                <w:tab w:val="left" w:pos="1418"/>
                <w:tab w:val="left" w:pos="1701"/>
                <w:tab w:val="left" w:pos="1985"/>
                <w:tab w:val="left" w:pos="2268"/>
                <w:tab w:val="left" w:pos="2552"/>
                <w:tab w:val="left" w:pos="2835"/>
              </w:tabs>
              <w:jc w:val="center"/>
            </w:pPr>
            <w:r>
              <w:t>-</w:t>
            </w:r>
          </w:p>
        </w:tc>
        <w:tc>
          <w:tcPr>
            <w:tcW w:w="992" w:type="dxa"/>
          </w:tcPr>
          <w:p w14:paraId="2C0EA3DE"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rsidRPr="00126C01">
              <w:t>-</w:t>
            </w:r>
          </w:p>
        </w:tc>
        <w:tc>
          <w:tcPr>
            <w:tcW w:w="993" w:type="dxa"/>
          </w:tcPr>
          <w:p w14:paraId="48B14394"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rsidRPr="00126C01">
              <w:t>-</w:t>
            </w:r>
          </w:p>
        </w:tc>
        <w:tc>
          <w:tcPr>
            <w:tcW w:w="992" w:type="dxa"/>
          </w:tcPr>
          <w:p w14:paraId="537A6CFD"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rsidRPr="00126C01">
              <w:t>-</w:t>
            </w:r>
          </w:p>
        </w:tc>
        <w:tc>
          <w:tcPr>
            <w:tcW w:w="1444" w:type="dxa"/>
          </w:tcPr>
          <w:p w14:paraId="1AB41927"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p>
        </w:tc>
      </w:tr>
      <w:tr w:rsidR="002F6B8F" w:rsidRPr="00126C01" w14:paraId="35DA2530" w14:textId="77777777" w:rsidTr="00E900AA">
        <w:tc>
          <w:tcPr>
            <w:tcW w:w="1083" w:type="dxa"/>
          </w:tcPr>
          <w:p w14:paraId="4877538F" w14:textId="77777777" w:rsidR="002F6B8F" w:rsidRPr="00126C01" w:rsidRDefault="001250B3"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2567</w:t>
            </w:r>
          </w:p>
        </w:tc>
        <w:tc>
          <w:tcPr>
            <w:tcW w:w="1417" w:type="dxa"/>
          </w:tcPr>
          <w:p w14:paraId="24CD6F17"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1</w:t>
            </w:r>
          </w:p>
        </w:tc>
        <w:tc>
          <w:tcPr>
            <w:tcW w:w="1701" w:type="dxa"/>
          </w:tcPr>
          <w:p w14:paraId="782B8C89"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rPr>
                <w:cs/>
              </w:rPr>
            </w:pPr>
            <w:r>
              <w:t>9,8,12</w:t>
            </w:r>
          </w:p>
        </w:tc>
        <w:tc>
          <w:tcPr>
            <w:tcW w:w="1134" w:type="dxa"/>
          </w:tcPr>
          <w:p w14:paraId="39BB530A" w14:textId="77777777" w:rsidR="002F6B8F" w:rsidRPr="00126C01" w:rsidRDefault="00630558" w:rsidP="00630558">
            <w:pPr>
              <w:tabs>
                <w:tab w:val="left" w:pos="851"/>
                <w:tab w:val="left" w:pos="1134"/>
                <w:tab w:val="left" w:pos="1418"/>
                <w:tab w:val="left" w:pos="1701"/>
                <w:tab w:val="left" w:pos="1985"/>
                <w:tab w:val="left" w:pos="2268"/>
                <w:tab w:val="left" w:pos="2552"/>
                <w:tab w:val="left" w:pos="2835"/>
              </w:tabs>
              <w:jc w:val="center"/>
            </w:pPr>
            <w:r>
              <w:t>-</w:t>
            </w:r>
          </w:p>
        </w:tc>
        <w:tc>
          <w:tcPr>
            <w:tcW w:w="992" w:type="dxa"/>
          </w:tcPr>
          <w:p w14:paraId="626D766E"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993" w:type="dxa"/>
          </w:tcPr>
          <w:p w14:paraId="1C6544F6"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992" w:type="dxa"/>
          </w:tcPr>
          <w:p w14:paraId="74135387"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1444" w:type="dxa"/>
          </w:tcPr>
          <w:p w14:paraId="24784ACB" w14:textId="77777777" w:rsidR="002F6B8F" w:rsidRPr="00126C01" w:rsidRDefault="002F6B8F"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p>
        </w:tc>
      </w:tr>
      <w:tr w:rsidR="002F6B8F" w:rsidRPr="00126C01" w14:paraId="4F9D29B4" w14:textId="77777777" w:rsidTr="00E900AA">
        <w:tc>
          <w:tcPr>
            <w:tcW w:w="1083" w:type="dxa"/>
          </w:tcPr>
          <w:p w14:paraId="0CD17B4E" w14:textId="77777777" w:rsidR="002F6B8F" w:rsidRPr="00126C01" w:rsidRDefault="001250B3"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2568</w:t>
            </w:r>
          </w:p>
        </w:tc>
        <w:tc>
          <w:tcPr>
            <w:tcW w:w="1417" w:type="dxa"/>
          </w:tcPr>
          <w:p w14:paraId="5B742325"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rPr>
                <w:cs/>
              </w:rPr>
            </w:pPr>
            <w:r>
              <w:t>1</w:t>
            </w:r>
          </w:p>
        </w:tc>
        <w:tc>
          <w:tcPr>
            <w:tcW w:w="1701" w:type="dxa"/>
          </w:tcPr>
          <w:p w14:paraId="11752B0B" w14:textId="77777777" w:rsidR="002F6B8F" w:rsidRPr="00126C01" w:rsidRDefault="00630558" w:rsidP="00E900AA">
            <w:pPr>
              <w:tabs>
                <w:tab w:val="left" w:pos="360"/>
                <w:tab w:val="left" w:pos="720"/>
                <w:tab w:val="left" w:pos="851"/>
                <w:tab w:val="left" w:pos="1080"/>
                <w:tab w:val="left" w:pos="1134"/>
                <w:tab w:val="left" w:pos="1418"/>
                <w:tab w:val="left" w:pos="1701"/>
                <w:tab w:val="left" w:pos="1985"/>
                <w:tab w:val="left" w:pos="2160"/>
                <w:tab w:val="left" w:pos="2268"/>
                <w:tab w:val="left" w:pos="2520"/>
                <w:tab w:val="left" w:pos="2552"/>
                <w:tab w:val="left" w:pos="2835"/>
                <w:tab w:val="left" w:pos="2880"/>
              </w:tabs>
              <w:jc w:val="center"/>
            </w:pPr>
            <w:r>
              <w:t>6,3,15</w:t>
            </w:r>
          </w:p>
        </w:tc>
        <w:tc>
          <w:tcPr>
            <w:tcW w:w="1134" w:type="dxa"/>
          </w:tcPr>
          <w:p w14:paraId="57010E5A" w14:textId="77777777" w:rsidR="002F6B8F" w:rsidRPr="00126C01" w:rsidRDefault="00630558" w:rsidP="00630558">
            <w:pPr>
              <w:tabs>
                <w:tab w:val="left" w:pos="851"/>
                <w:tab w:val="left" w:pos="1134"/>
                <w:tab w:val="left" w:pos="1418"/>
                <w:tab w:val="left" w:pos="1701"/>
                <w:tab w:val="left" w:pos="1985"/>
                <w:tab w:val="left" w:pos="2268"/>
                <w:tab w:val="left" w:pos="2552"/>
                <w:tab w:val="left" w:pos="2835"/>
              </w:tabs>
              <w:jc w:val="center"/>
            </w:pPr>
            <w:r>
              <w:t>-</w:t>
            </w:r>
          </w:p>
        </w:tc>
        <w:tc>
          <w:tcPr>
            <w:tcW w:w="992" w:type="dxa"/>
          </w:tcPr>
          <w:p w14:paraId="5E9065DD"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993" w:type="dxa"/>
          </w:tcPr>
          <w:p w14:paraId="64A0C0F3"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992" w:type="dxa"/>
          </w:tcPr>
          <w:p w14:paraId="0617192D"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center"/>
            </w:pPr>
            <w:r>
              <w:t>-</w:t>
            </w:r>
          </w:p>
        </w:tc>
        <w:tc>
          <w:tcPr>
            <w:tcW w:w="1444" w:type="dxa"/>
          </w:tcPr>
          <w:p w14:paraId="3F2D803B" w14:textId="77777777" w:rsidR="002F6B8F" w:rsidRPr="00126C01" w:rsidRDefault="002F6B8F" w:rsidP="00E900AA">
            <w:pPr>
              <w:tabs>
                <w:tab w:val="left" w:pos="851"/>
                <w:tab w:val="left" w:pos="1134"/>
                <w:tab w:val="left" w:pos="1418"/>
                <w:tab w:val="left" w:pos="1701"/>
                <w:tab w:val="left" w:pos="1985"/>
                <w:tab w:val="left" w:pos="2268"/>
                <w:tab w:val="left" w:pos="2552"/>
                <w:tab w:val="left" w:pos="2835"/>
              </w:tabs>
              <w:jc w:val="thaiDistribute"/>
            </w:pPr>
          </w:p>
        </w:tc>
      </w:tr>
      <w:tr w:rsidR="002F6B8F" w:rsidRPr="00126C01" w14:paraId="65EE27B5" w14:textId="77777777" w:rsidTr="00E900AA">
        <w:tc>
          <w:tcPr>
            <w:tcW w:w="1083" w:type="dxa"/>
          </w:tcPr>
          <w:p w14:paraId="5B55C929"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รวม</w:t>
            </w:r>
          </w:p>
        </w:tc>
        <w:tc>
          <w:tcPr>
            <w:tcW w:w="1417" w:type="dxa"/>
          </w:tcPr>
          <w:p w14:paraId="051323E2" w14:textId="77777777" w:rsidR="002F6B8F" w:rsidRPr="00CE548A" w:rsidRDefault="00630558" w:rsidP="00E900AA">
            <w:pPr>
              <w:tabs>
                <w:tab w:val="left" w:pos="851"/>
                <w:tab w:val="left" w:pos="1134"/>
                <w:tab w:val="left" w:pos="1418"/>
                <w:tab w:val="left" w:pos="1701"/>
                <w:tab w:val="left" w:pos="1985"/>
                <w:tab w:val="left" w:pos="2268"/>
                <w:tab w:val="left" w:pos="2552"/>
                <w:tab w:val="left" w:pos="2835"/>
              </w:tabs>
              <w:jc w:val="center"/>
              <w:rPr>
                <w:b/>
                <w:bCs/>
                <w:cs/>
              </w:rPr>
            </w:pPr>
            <w:r>
              <w:rPr>
                <w:b/>
                <w:bCs/>
              </w:rPr>
              <w:t>6</w:t>
            </w:r>
          </w:p>
        </w:tc>
        <w:tc>
          <w:tcPr>
            <w:tcW w:w="1701" w:type="dxa"/>
          </w:tcPr>
          <w:p w14:paraId="4A543D7D" w14:textId="77777777" w:rsidR="002F6B8F" w:rsidRPr="00CE548A" w:rsidRDefault="00630558" w:rsidP="00E900AA">
            <w:pPr>
              <w:tabs>
                <w:tab w:val="left" w:pos="851"/>
                <w:tab w:val="left" w:pos="1134"/>
                <w:tab w:val="left" w:pos="1418"/>
                <w:tab w:val="left" w:pos="1701"/>
                <w:tab w:val="left" w:pos="1985"/>
                <w:tab w:val="left" w:pos="2268"/>
                <w:tab w:val="left" w:pos="2552"/>
                <w:tab w:val="left" w:pos="2835"/>
              </w:tabs>
              <w:jc w:val="center"/>
              <w:rPr>
                <w:b/>
                <w:bCs/>
              </w:rPr>
            </w:pPr>
            <w:r>
              <w:rPr>
                <w:b/>
                <w:bCs/>
              </w:rPr>
              <w:t>1-16</w:t>
            </w:r>
          </w:p>
        </w:tc>
        <w:tc>
          <w:tcPr>
            <w:tcW w:w="1134" w:type="dxa"/>
          </w:tcPr>
          <w:p w14:paraId="1CC7BA95" w14:textId="77777777" w:rsidR="002F6B8F" w:rsidRPr="00CE548A" w:rsidRDefault="00630558" w:rsidP="00E900AA">
            <w:pPr>
              <w:tabs>
                <w:tab w:val="left" w:pos="851"/>
                <w:tab w:val="left" w:pos="1134"/>
                <w:tab w:val="left" w:pos="1418"/>
                <w:tab w:val="left" w:pos="1701"/>
                <w:tab w:val="left" w:pos="1985"/>
                <w:tab w:val="left" w:pos="2268"/>
                <w:tab w:val="left" w:pos="2552"/>
                <w:tab w:val="left" w:pos="2835"/>
              </w:tabs>
              <w:jc w:val="center"/>
              <w:rPr>
                <w:b/>
                <w:bCs/>
              </w:rPr>
            </w:pPr>
            <w:r>
              <w:rPr>
                <w:b/>
                <w:bCs/>
              </w:rPr>
              <w:t>-</w:t>
            </w:r>
          </w:p>
        </w:tc>
        <w:tc>
          <w:tcPr>
            <w:tcW w:w="992" w:type="dxa"/>
          </w:tcPr>
          <w:p w14:paraId="354D9543" w14:textId="77777777" w:rsidR="002F6B8F" w:rsidRPr="00CE548A" w:rsidRDefault="002F6B8F" w:rsidP="00E900AA">
            <w:pPr>
              <w:tabs>
                <w:tab w:val="left" w:pos="851"/>
                <w:tab w:val="left" w:pos="1134"/>
                <w:tab w:val="left" w:pos="1418"/>
                <w:tab w:val="left" w:pos="1701"/>
                <w:tab w:val="left" w:pos="1985"/>
                <w:tab w:val="left" w:pos="2268"/>
                <w:tab w:val="left" w:pos="2552"/>
                <w:tab w:val="left" w:pos="2835"/>
              </w:tabs>
              <w:jc w:val="center"/>
              <w:rPr>
                <w:b/>
                <w:bCs/>
              </w:rPr>
            </w:pPr>
            <w:r w:rsidRPr="00CE548A">
              <w:rPr>
                <w:b/>
                <w:bCs/>
              </w:rPr>
              <w:t>1</w:t>
            </w:r>
          </w:p>
        </w:tc>
        <w:tc>
          <w:tcPr>
            <w:tcW w:w="993" w:type="dxa"/>
          </w:tcPr>
          <w:p w14:paraId="7C63E87A" w14:textId="77777777" w:rsidR="002F6B8F" w:rsidRPr="00CE548A" w:rsidRDefault="002F6B8F" w:rsidP="00E900AA">
            <w:pPr>
              <w:tabs>
                <w:tab w:val="left" w:pos="851"/>
                <w:tab w:val="left" w:pos="1134"/>
                <w:tab w:val="left" w:pos="1418"/>
                <w:tab w:val="left" w:pos="1701"/>
                <w:tab w:val="left" w:pos="1985"/>
                <w:tab w:val="left" w:pos="2268"/>
                <w:tab w:val="left" w:pos="2552"/>
                <w:tab w:val="left" w:pos="2835"/>
              </w:tabs>
              <w:jc w:val="center"/>
              <w:rPr>
                <w:b/>
                <w:bCs/>
              </w:rPr>
            </w:pPr>
            <w:r w:rsidRPr="00CE548A">
              <w:rPr>
                <w:b/>
                <w:bCs/>
              </w:rPr>
              <w:t>-</w:t>
            </w:r>
          </w:p>
        </w:tc>
        <w:tc>
          <w:tcPr>
            <w:tcW w:w="992" w:type="dxa"/>
          </w:tcPr>
          <w:p w14:paraId="1FDA98EB" w14:textId="77777777" w:rsidR="002F6B8F" w:rsidRPr="00CE548A" w:rsidRDefault="002F6B8F" w:rsidP="00E900AA">
            <w:pPr>
              <w:tabs>
                <w:tab w:val="left" w:pos="851"/>
                <w:tab w:val="left" w:pos="1134"/>
                <w:tab w:val="left" w:pos="1418"/>
                <w:tab w:val="left" w:pos="1701"/>
                <w:tab w:val="left" w:pos="1985"/>
                <w:tab w:val="left" w:pos="2268"/>
                <w:tab w:val="left" w:pos="2552"/>
                <w:tab w:val="left" w:pos="2835"/>
              </w:tabs>
              <w:jc w:val="center"/>
              <w:rPr>
                <w:b/>
                <w:bCs/>
              </w:rPr>
            </w:pPr>
            <w:r w:rsidRPr="00CE548A">
              <w:rPr>
                <w:b/>
                <w:bCs/>
              </w:rPr>
              <w:t>-</w:t>
            </w:r>
          </w:p>
        </w:tc>
        <w:tc>
          <w:tcPr>
            <w:tcW w:w="1444" w:type="dxa"/>
          </w:tcPr>
          <w:p w14:paraId="202927F2" w14:textId="77777777" w:rsidR="002F6B8F" w:rsidRPr="00CE548A" w:rsidRDefault="002F6B8F" w:rsidP="00E900AA">
            <w:pPr>
              <w:tabs>
                <w:tab w:val="left" w:pos="851"/>
                <w:tab w:val="left" w:pos="1134"/>
                <w:tab w:val="left" w:pos="1418"/>
                <w:tab w:val="left" w:pos="1701"/>
                <w:tab w:val="left" w:pos="1985"/>
                <w:tab w:val="left" w:pos="2268"/>
                <w:tab w:val="left" w:pos="2552"/>
                <w:tab w:val="left" w:pos="2835"/>
              </w:tabs>
              <w:jc w:val="center"/>
              <w:rPr>
                <w:b/>
                <w:bCs/>
              </w:rPr>
            </w:pPr>
          </w:p>
        </w:tc>
      </w:tr>
    </w:tbl>
    <w:p w14:paraId="7C763ED1"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rPr>
          <w:cs/>
        </w:rPr>
      </w:pPr>
      <w:r w:rsidRPr="00126C01">
        <w:rPr>
          <w:sz w:val="34"/>
          <w:szCs w:val="34"/>
          <w:rtl/>
          <w:cs/>
        </w:rPr>
        <w:tab/>
      </w:r>
      <w:r w:rsidRPr="00126C01">
        <w:t>(</w:t>
      </w:r>
      <w:r w:rsidRPr="00126C01">
        <w:rPr>
          <w:cs/>
        </w:rPr>
        <w:t xml:space="preserve">ที่มา </w:t>
      </w:r>
      <w:r w:rsidRPr="00126C01">
        <w:rPr>
          <w:rFonts w:hint="cs"/>
          <w:cs/>
        </w:rPr>
        <w:t>การให้ความช่วยเหลือผู้ประสบภัย</w:t>
      </w:r>
      <w:r>
        <w:rPr>
          <w:cs/>
        </w:rPr>
        <w:t xml:space="preserve"> ข้อมูล</w:t>
      </w:r>
      <w:r w:rsidRPr="00126C01">
        <w:rPr>
          <w:cs/>
        </w:rPr>
        <w:t xml:space="preserve"> </w:t>
      </w:r>
      <w:proofErr w:type="gramStart"/>
      <w:r w:rsidRPr="00126C01">
        <w:rPr>
          <w:cs/>
        </w:rPr>
        <w:t>ณ  วันที่</w:t>
      </w:r>
      <w:r>
        <w:rPr>
          <w:rtl/>
          <w:cs/>
        </w:rPr>
        <w:t>..</w:t>
      </w:r>
      <w:proofErr w:type="gramEnd"/>
      <w:r>
        <w:rPr>
          <w:rtl/>
          <w:cs/>
        </w:rPr>
        <w:t xml:space="preserve"> </w:t>
      </w:r>
      <w:r w:rsidRPr="00126C01">
        <w:rPr>
          <w:rtl/>
          <w:cs/>
        </w:rPr>
        <w:t>ื</w:t>
      </w:r>
      <w:r w:rsidRPr="00126C01">
        <w:t>.</w:t>
      </w:r>
      <w:r>
        <w:rPr>
          <w:rFonts w:hint="cs"/>
          <w:cs/>
        </w:rPr>
        <w:t>๑.. เดือน..มีนาคม</w:t>
      </w:r>
      <w:r w:rsidRPr="00126C01">
        <w:rPr>
          <w:rtl/>
          <w:cs/>
        </w:rPr>
        <w:t>.</w:t>
      </w:r>
      <w:r w:rsidRPr="00126C01">
        <w:t>.</w:t>
      </w:r>
      <w:r w:rsidRPr="00126C01">
        <w:rPr>
          <w:cs/>
        </w:rPr>
        <w:t>พ</w:t>
      </w:r>
      <w:r w:rsidRPr="00126C01">
        <w:rPr>
          <w:rtl/>
          <w:cs/>
        </w:rPr>
        <w:t>.ศ..</w:t>
      </w:r>
      <w:r>
        <w:t>256</w:t>
      </w:r>
      <w:r w:rsidR="00F5288F">
        <w:rPr>
          <w:rFonts w:hint="cs"/>
          <w:cs/>
        </w:rPr>
        <w:t>4</w:t>
      </w:r>
    </w:p>
    <w:p w14:paraId="5F54BFA0"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outlineLvl w:val="0"/>
        <w:rPr>
          <w:cs/>
        </w:rPr>
      </w:pPr>
      <w:r>
        <w:rPr>
          <w:rFonts w:hint="cs"/>
          <w:sz w:val="30"/>
          <w:szCs w:val="30"/>
          <w:cs/>
        </w:rPr>
        <w:t>(</w:t>
      </w:r>
      <w:r w:rsidRPr="00126C01">
        <w:rPr>
          <w:sz w:val="30"/>
          <w:szCs w:val="30"/>
        </w:rPr>
        <w:t xml:space="preserve">* </w:t>
      </w:r>
      <w:r w:rsidRPr="00126C01">
        <w:rPr>
          <w:rFonts w:hint="cs"/>
          <w:sz w:val="30"/>
          <w:szCs w:val="30"/>
          <w:cs/>
        </w:rPr>
        <w:t xml:space="preserve">ตรวจสอบอีกครั้งว่ามีหรือไม่ </w:t>
      </w:r>
      <w:r w:rsidRPr="00126C01">
        <w:rPr>
          <w:sz w:val="30"/>
          <w:szCs w:val="30"/>
        </w:rPr>
        <w:t>(</w:t>
      </w:r>
      <w:r w:rsidRPr="00126C01">
        <w:rPr>
          <w:rFonts w:hint="cs"/>
          <w:sz w:val="30"/>
          <w:szCs w:val="30"/>
          <w:cs/>
        </w:rPr>
        <w:t>ตรวจสอบจากประกาศเขตพื้นที่ประสบภัยพิบัติ หรือประกาศเขตการให้ความช่วยเหลือผู้ประสบภัยพิบัติกรณีฉุกเฉิน</w:t>
      </w:r>
      <w:r w:rsidRPr="00126C01">
        <w:rPr>
          <w:sz w:val="30"/>
          <w:szCs w:val="30"/>
        </w:rPr>
        <w:t>)</w:t>
      </w:r>
    </w:p>
    <w:p w14:paraId="514845F3"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ind w:left="600" w:firstLine="1560"/>
        <w:outlineLvl w:val="0"/>
        <w:rPr>
          <w:b/>
          <w:bCs/>
        </w:rPr>
      </w:pPr>
      <w:r w:rsidRPr="00126C01">
        <w:rPr>
          <w:b/>
          <w:bCs/>
          <w:cs/>
        </w:rPr>
        <w:lastRenderedPageBreak/>
        <w:t>(2)  วาตภัย</w:t>
      </w:r>
    </w:p>
    <w:p w14:paraId="5CB05989"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outlineLvl w:val="0"/>
        <w:rPr>
          <w:b/>
          <w:bCs/>
        </w:rPr>
      </w:pPr>
      <w:r w:rsidRPr="00126C01">
        <w:rPr>
          <w:rFonts w:hint="cs"/>
          <w:b/>
          <w:bCs/>
          <w:cs/>
        </w:rPr>
        <w:t xml:space="preserve">ตารางที่ ๑-๒  </w:t>
      </w:r>
      <w:r w:rsidRPr="00126C01">
        <w:rPr>
          <w:b/>
          <w:bCs/>
        </w:rPr>
        <w:t xml:space="preserve">: </w:t>
      </w:r>
      <w:r w:rsidRPr="00126C01">
        <w:rPr>
          <w:rFonts w:hint="cs"/>
          <w:b/>
          <w:bCs/>
          <w:cs/>
        </w:rPr>
        <w:t xml:space="preserve"> สถิติการเกิดวาตภัยของ </w:t>
      </w:r>
      <w:r w:rsidRPr="00126C01">
        <w:rPr>
          <w:b/>
          <w:bCs/>
          <w:cs/>
        </w:rPr>
        <w:t>เทศบาลตำบลขวาว</w:t>
      </w:r>
    </w:p>
    <w:p w14:paraId="7467C9F0"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jc w:val="thaiDistribute"/>
        <w:rPr>
          <w:b/>
          <w:bCs/>
          <w:sz w:val="12"/>
          <w:szCs w:val="12"/>
        </w:rPr>
      </w:pPr>
    </w:p>
    <w:tbl>
      <w:tblPr>
        <w:tblW w:w="970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620"/>
        <w:gridCol w:w="1605"/>
        <w:gridCol w:w="1800"/>
        <w:gridCol w:w="1800"/>
        <w:gridCol w:w="1620"/>
      </w:tblGrid>
      <w:tr w:rsidR="002F6B8F" w:rsidRPr="00126C01" w14:paraId="34AD9B65" w14:textId="77777777" w:rsidTr="00E900AA">
        <w:tc>
          <w:tcPr>
            <w:tcW w:w="1260" w:type="dxa"/>
            <w:vMerge w:val="restart"/>
            <w:vAlign w:val="center"/>
          </w:tcPr>
          <w:p w14:paraId="4CBAEEF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rFonts w:hint="cs"/>
                <w:b/>
                <w:bCs/>
                <w:sz w:val="30"/>
                <w:szCs w:val="30"/>
                <w:cs/>
              </w:rPr>
              <w:t>พ.ศ.</w:t>
            </w:r>
          </w:p>
        </w:tc>
        <w:tc>
          <w:tcPr>
            <w:tcW w:w="1620" w:type="dxa"/>
            <w:vMerge w:val="restart"/>
            <w:vAlign w:val="center"/>
          </w:tcPr>
          <w:p w14:paraId="3A6ED12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cs/>
              </w:rPr>
            </w:pPr>
            <w:r w:rsidRPr="00126C01">
              <w:rPr>
                <w:rFonts w:hint="cs"/>
                <w:b/>
                <w:bCs/>
                <w:sz w:val="30"/>
                <w:szCs w:val="30"/>
                <w:cs/>
              </w:rPr>
              <w:t>จำนวนครั้ง      ที่เกิดภัย (ครั้ง)</w:t>
            </w:r>
          </w:p>
        </w:tc>
        <w:tc>
          <w:tcPr>
            <w:tcW w:w="1605" w:type="dxa"/>
            <w:vMerge w:val="restart"/>
            <w:vAlign w:val="center"/>
          </w:tcPr>
          <w:p w14:paraId="485A80F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พื้นที่ประสบภัย</w:t>
            </w:r>
          </w:p>
          <w:p w14:paraId="5312354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rPr>
              <w:t>(</w:t>
            </w:r>
            <w:r w:rsidRPr="00126C01">
              <w:rPr>
                <w:b/>
                <w:bCs/>
                <w:sz w:val="30"/>
                <w:szCs w:val="30"/>
                <w:cs/>
              </w:rPr>
              <w:t>หมู่ที่/ชุมชน)</w:t>
            </w:r>
          </w:p>
        </w:tc>
        <w:tc>
          <w:tcPr>
            <w:tcW w:w="3600" w:type="dxa"/>
            <w:gridSpan w:val="2"/>
          </w:tcPr>
          <w:p w14:paraId="7C920149"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4"/>
                <w:sz w:val="30"/>
                <w:szCs w:val="30"/>
                <w:cs/>
              </w:rPr>
            </w:pPr>
            <w:r w:rsidRPr="00126C01">
              <w:rPr>
                <w:rFonts w:hint="cs"/>
                <w:b/>
                <w:bCs/>
                <w:spacing w:val="-14"/>
                <w:sz w:val="30"/>
                <w:szCs w:val="30"/>
                <w:cs/>
              </w:rPr>
              <w:t>ผลกระทบความเสียหาย</w:t>
            </w:r>
          </w:p>
        </w:tc>
        <w:tc>
          <w:tcPr>
            <w:tcW w:w="1620" w:type="dxa"/>
            <w:vMerge w:val="restart"/>
            <w:vAlign w:val="center"/>
          </w:tcPr>
          <w:p w14:paraId="0848455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4"/>
                <w:sz w:val="30"/>
                <w:szCs w:val="30"/>
              </w:rPr>
            </w:pPr>
            <w:r w:rsidRPr="00126C01">
              <w:rPr>
                <w:b/>
                <w:bCs/>
                <w:spacing w:val="-14"/>
                <w:sz w:val="30"/>
                <w:szCs w:val="30"/>
                <w:cs/>
              </w:rPr>
              <w:t>มูลค่า</w:t>
            </w:r>
          </w:p>
          <w:p w14:paraId="5798927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4"/>
                <w:sz w:val="30"/>
                <w:szCs w:val="30"/>
              </w:rPr>
            </w:pPr>
            <w:r w:rsidRPr="00126C01">
              <w:rPr>
                <w:b/>
                <w:bCs/>
                <w:spacing w:val="-14"/>
                <w:sz w:val="30"/>
                <w:szCs w:val="30"/>
                <w:cs/>
              </w:rPr>
              <w:t>ความเสียหาย</w:t>
            </w:r>
          </w:p>
          <w:p w14:paraId="1336B43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4"/>
                <w:sz w:val="30"/>
                <w:szCs w:val="30"/>
                <w:rtl/>
                <w:cs/>
              </w:rPr>
            </w:pPr>
            <w:r w:rsidRPr="00126C01">
              <w:rPr>
                <w:b/>
                <w:bCs/>
                <w:spacing w:val="-14"/>
                <w:sz w:val="30"/>
                <w:szCs w:val="30"/>
              </w:rPr>
              <w:t>(</w:t>
            </w:r>
            <w:r w:rsidRPr="00126C01">
              <w:rPr>
                <w:b/>
                <w:bCs/>
                <w:spacing w:val="-14"/>
                <w:sz w:val="30"/>
                <w:szCs w:val="30"/>
                <w:cs/>
              </w:rPr>
              <w:t>ล้านบาท)</w:t>
            </w:r>
          </w:p>
        </w:tc>
      </w:tr>
      <w:tr w:rsidR="002F6B8F" w:rsidRPr="00126C01" w14:paraId="3AD5B0A0" w14:textId="77777777" w:rsidTr="00E900AA">
        <w:tc>
          <w:tcPr>
            <w:tcW w:w="1260" w:type="dxa"/>
            <w:vMerge/>
            <w:vAlign w:val="center"/>
          </w:tcPr>
          <w:p w14:paraId="032F489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620" w:type="dxa"/>
            <w:vMerge/>
            <w:vAlign w:val="center"/>
          </w:tcPr>
          <w:p w14:paraId="4801571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1605" w:type="dxa"/>
            <w:vMerge/>
            <w:vAlign w:val="center"/>
          </w:tcPr>
          <w:p w14:paraId="767820E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800" w:type="dxa"/>
          </w:tcPr>
          <w:p w14:paraId="7993D459"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pacing w:val="-14"/>
                <w:sz w:val="30"/>
                <w:szCs w:val="30"/>
                <w:cs/>
              </w:rPr>
              <w:t>จำนวนบ้านเรือน</w:t>
            </w:r>
            <w:r w:rsidRPr="00126C01">
              <w:rPr>
                <w:rFonts w:hint="cs"/>
                <w:b/>
                <w:bCs/>
                <w:spacing w:val="-14"/>
                <w:sz w:val="30"/>
                <w:szCs w:val="30"/>
                <w:cs/>
              </w:rPr>
              <w:t xml:space="preserve">    ที่</w:t>
            </w:r>
            <w:r w:rsidRPr="00126C01">
              <w:rPr>
                <w:b/>
                <w:bCs/>
                <w:spacing w:val="-14"/>
                <w:sz w:val="30"/>
                <w:szCs w:val="30"/>
                <w:cs/>
              </w:rPr>
              <w:t xml:space="preserve">เสียหายทั้งหลัง </w:t>
            </w:r>
            <w:r w:rsidRPr="00126C01">
              <w:rPr>
                <w:b/>
                <w:bCs/>
                <w:spacing w:val="-14"/>
                <w:sz w:val="30"/>
                <w:szCs w:val="30"/>
                <w:rtl/>
                <w:cs/>
              </w:rPr>
              <w:t>(หลัง)</w:t>
            </w:r>
          </w:p>
        </w:tc>
        <w:tc>
          <w:tcPr>
            <w:tcW w:w="1800" w:type="dxa"/>
          </w:tcPr>
          <w:p w14:paraId="374659A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pacing w:val="-14"/>
                <w:sz w:val="30"/>
                <w:szCs w:val="30"/>
                <w:cs/>
              </w:rPr>
              <w:t>จำนวนบ้านเรือน</w:t>
            </w:r>
            <w:r w:rsidRPr="00126C01">
              <w:rPr>
                <w:rFonts w:hint="cs"/>
                <w:b/>
                <w:bCs/>
                <w:spacing w:val="-14"/>
                <w:sz w:val="30"/>
                <w:szCs w:val="30"/>
                <w:cs/>
              </w:rPr>
              <w:t xml:space="preserve">    ที่</w:t>
            </w:r>
            <w:r w:rsidRPr="00126C01">
              <w:rPr>
                <w:b/>
                <w:bCs/>
                <w:spacing w:val="-14"/>
                <w:sz w:val="30"/>
                <w:szCs w:val="30"/>
                <w:cs/>
              </w:rPr>
              <w:t xml:space="preserve">เสียหายบางส่วน </w:t>
            </w:r>
            <w:r w:rsidRPr="00126C01">
              <w:rPr>
                <w:b/>
                <w:bCs/>
                <w:spacing w:val="-14"/>
                <w:sz w:val="30"/>
                <w:szCs w:val="30"/>
                <w:rtl/>
                <w:cs/>
              </w:rPr>
              <w:t>(หลัง)</w:t>
            </w:r>
          </w:p>
        </w:tc>
        <w:tc>
          <w:tcPr>
            <w:tcW w:w="1620" w:type="dxa"/>
            <w:vMerge/>
          </w:tcPr>
          <w:p w14:paraId="20E98D1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p>
        </w:tc>
      </w:tr>
      <w:tr w:rsidR="002F6B8F" w:rsidRPr="00126C01" w14:paraId="26EF1189" w14:textId="77777777" w:rsidTr="00E900AA">
        <w:tc>
          <w:tcPr>
            <w:tcW w:w="1260" w:type="dxa"/>
          </w:tcPr>
          <w:p w14:paraId="32E5AFBC" w14:textId="77777777" w:rsidR="002F6B8F" w:rsidRPr="00CE548A" w:rsidRDefault="00F5288F" w:rsidP="00E900AA">
            <w:pPr>
              <w:tabs>
                <w:tab w:val="left" w:pos="360"/>
                <w:tab w:val="left" w:pos="720"/>
                <w:tab w:val="left" w:pos="1080"/>
                <w:tab w:val="left" w:pos="1440"/>
                <w:tab w:val="left" w:pos="1980"/>
                <w:tab w:val="left" w:pos="2160"/>
                <w:tab w:val="left" w:pos="2520"/>
                <w:tab w:val="left" w:pos="2880"/>
              </w:tabs>
              <w:jc w:val="center"/>
            </w:pPr>
            <w:r>
              <w:rPr>
                <w:rFonts w:hint="cs"/>
                <w:cs/>
              </w:rPr>
              <w:t>๒๕๖3</w:t>
            </w:r>
          </w:p>
        </w:tc>
        <w:tc>
          <w:tcPr>
            <w:tcW w:w="1620" w:type="dxa"/>
          </w:tcPr>
          <w:p w14:paraId="30938F52"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w:t>
            </w:r>
          </w:p>
        </w:tc>
        <w:tc>
          <w:tcPr>
            <w:tcW w:w="1605" w:type="dxa"/>
          </w:tcPr>
          <w:p w14:paraId="27EE1655"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4,8,13</w:t>
            </w:r>
          </w:p>
        </w:tc>
        <w:tc>
          <w:tcPr>
            <w:tcW w:w="1800" w:type="dxa"/>
          </w:tcPr>
          <w:p w14:paraId="73DB70AD"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447E86B9"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15</w:t>
            </w:r>
          </w:p>
        </w:tc>
        <w:tc>
          <w:tcPr>
            <w:tcW w:w="1620" w:type="dxa"/>
          </w:tcPr>
          <w:p w14:paraId="4503340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16009C27" w14:textId="77777777" w:rsidTr="00E900AA">
        <w:tc>
          <w:tcPr>
            <w:tcW w:w="1260" w:type="dxa"/>
          </w:tcPr>
          <w:p w14:paraId="3C808252" w14:textId="77777777" w:rsidR="002F6B8F" w:rsidRPr="00CE548A"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๒๕64</w:t>
            </w:r>
          </w:p>
        </w:tc>
        <w:tc>
          <w:tcPr>
            <w:tcW w:w="1620" w:type="dxa"/>
          </w:tcPr>
          <w:p w14:paraId="29145D8E"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3</w:t>
            </w:r>
          </w:p>
        </w:tc>
        <w:tc>
          <w:tcPr>
            <w:tcW w:w="1605" w:type="dxa"/>
          </w:tcPr>
          <w:p w14:paraId="0D55DB4B"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cs/>
              </w:rPr>
            </w:pPr>
            <w:r w:rsidRPr="00CE548A">
              <w:rPr>
                <w:rFonts w:hint="cs"/>
                <w:cs/>
              </w:rPr>
              <w:t>1 - 16</w:t>
            </w:r>
            <w:r w:rsidRPr="00CE548A">
              <w:t xml:space="preserve"> </w:t>
            </w:r>
          </w:p>
        </w:tc>
        <w:tc>
          <w:tcPr>
            <w:tcW w:w="1800" w:type="dxa"/>
          </w:tcPr>
          <w:p w14:paraId="31CA8365"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411F878B"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105</w:t>
            </w:r>
          </w:p>
        </w:tc>
        <w:tc>
          <w:tcPr>
            <w:tcW w:w="1620" w:type="dxa"/>
          </w:tcPr>
          <w:p w14:paraId="719FAEC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10AF122D" w14:textId="77777777" w:rsidTr="00E900AA">
        <w:tc>
          <w:tcPr>
            <w:tcW w:w="1260" w:type="dxa"/>
          </w:tcPr>
          <w:p w14:paraId="30733CE4" w14:textId="77777777" w:rsidR="002F6B8F" w:rsidRPr="00CE548A"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๒๕65</w:t>
            </w:r>
          </w:p>
        </w:tc>
        <w:tc>
          <w:tcPr>
            <w:tcW w:w="1620" w:type="dxa"/>
          </w:tcPr>
          <w:p w14:paraId="4FF3BD8F"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605" w:type="dxa"/>
          </w:tcPr>
          <w:p w14:paraId="54BC02C5"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4BC32804"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18E3033D" w14:textId="77777777" w:rsidR="002F6B8F" w:rsidRPr="00CE548A" w:rsidRDefault="00E6358A" w:rsidP="00E900AA">
            <w:pPr>
              <w:tabs>
                <w:tab w:val="left" w:pos="360"/>
                <w:tab w:val="left" w:pos="720"/>
                <w:tab w:val="left" w:pos="1080"/>
                <w:tab w:val="left" w:pos="1440"/>
                <w:tab w:val="left" w:pos="1980"/>
                <w:tab w:val="left" w:pos="2160"/>
                <w:tab w:val="left" w:pos="2520"/>
                <w:tab w:val="left" w:pos="2880"/>
              </w:tabs>
              <w:jc w:val="center"/>
            </w:pPr>
            <w:r>
              <w:t>-</w:t>
            </w:r>
          </w:p>
        </w:tc>
        <w:tc>
          <w:tcPr>
            <w:tcW w:w="1620" w:type="dxa"/>
          </w:tcPr>
          <w:p w14:paraId="57FFF03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6AA33AB0" w14:textId="77777777" w:rsidTr="00E900AA">
        <w:tc>
          <w:tcPr>
            <w:tcW w:w="1260" w:type="dxa"/>
          </w:tcPr>
          <w:p w14:paraId="2758F18F"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cs/>
              </w:rPr>
            </w:pPr>
            <w:r w:rsidRPr="00CE548A">
              <w:t>256</w:t>
            </w:r>
            <w:r w:rsidR="00F5288F">
              <w:rPr>
                <w:rFonts w:hint="cs"/>
                <w:cs/>
              </w:rPr>
              <w:t>6</w:t>
            </w:r>
          </w:p>
        </w:tc>
        <w:tc>
          <w:tcPr>
            <w:tcW w:w="1620" w:type="dxa"/>
          </w:tcPr>
          <w:p w14:paraId="1A37D10B"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w:t>
            </w:r>
          </w:p>
        </w:tc>
        <w:tc>
          <w:tcPr>
            <w:tcW w:w="1605" w:type="dxa"/>
          </w:tcPr>
          <w:p w14:paraId="6A5B6185"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4EB912F1"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2D188969"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620" w:type="dxa"/>
          </w:tcPr>
          <w:p w14:paraId="215C3D2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1B135960" w14:textId="77777777" w:rsidTr="00E900AA">
        <w:tc>
          <w:tcPr>
            <w:tcW w:w="1260" w:type="dxa"/>
          </w:tcPr>
          <w:p w14:paraId="130F6841" w14:textId="77777777" w:rsidR="002F6B8F" w:rsidRPr="00CE548A"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2567</w:t>
            </w:r>
          </w:p>
        </w:tc>
        <w:tc>
          <w:tcPr>
            <w:tcW w:w="1620" w:type="dxa"/>
          </w:tcPr>
          <w:p w14:paraId="511F31D2"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w:t>
            </w:r>
          </w:p>
        </w:tc>
        <w:tc>
          <w:tcPr>
            <w:tcW w:w="1605" w:type="dxa"/>
          </w:tcPr>
          <w:p w14:paraId="34C72593"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cs/>
              </w:rPr>
            </w:pPr>
            <w:r w:rsidRPr="00CE548A">
              <w:t>4</w:t>
            </w:r>
            <w:r w:rsidRPr="00CE548A">
              <w:rPr>
                <w:rFonts w:hint="cs"/>
                <w:cs/>
              </w:rPr>
              <w:t>,5</w:t>
            </w:r>
          </w:p>
        </w:tc>
        <w:tc>
          <w:tcPr>
            <w:tcW w:w="1800" w:type="dxa"/>
          </w:tcPr>
          <w:p w14:paraId="56F93B89"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326DED62"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13</w:t>
            </w:r>
          </w:p>
        </w:tc>
        <w:tc>
          <w:tcPr>
            <w:tcW w:w="1620" w:type="dxa"/>
          </w:tcPr>
          <w:p w14:paraId="3E3890A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E6358A" w:rsidRPr="00126C01" w14:paraId="799927CF" w14:textId="77777777" w:rsidTr="00E900AA">
        <w:tc>
          <w:tcPr>
            <w:tcW w:w="1260" w:type="dxa"/>
          </w:tcPr>
          <w:p w14:paraId="50587C82" w14:textId="77777777" w:rsidR="00E6358A" w:rsidRDefault="00F5288F" w:rsidP="00E900AA">
            <w:pPr>
              <w:tabs>
                <w:tab w:val="left" w:pos="360"/>
                <w:tab w:val="left" w:pos="720"/>
                <w:tab w:val="left" w:pos="1080"/>
                <w:tab w:val="left" w:pos="1440"/>
                <w:tab w:val="left" w:pos="1980"/>
                <w:tab w:val="left" w:pos="2160"/>
                <w:tab w:val="left" w:pos="2520"/>
                <w:tab w:val="left" w:pos="2880"/>
              </w:tabs>
              <w:jc w:val="center"/>
              <w:rPr>
                <w:cs/>
              </w:rPr>
            </w:pPr>
            <w:r>
              <w:t>2568</w:t>
            </w:r>
          </w:p>
        </w:tc>
        <w:tc>
          <w:tcPr>
            <w:tcW w:w="1620" w:type="dxa"/>
          </w:tcPr>
          <w:p w14:paraId="6DAD6FC0" w14:textId="77777777" w:rsidR="00E6358A" w:rsidRPr="00CE548A" w:rsidRDefault="00E6358A" w:rsidP="00E900AA">
            <w:pPr>
              <w:tabs>
                <w:tab w:val="left" w:pos="360"/>
                <w:tab w:val="left" w:pos="720"/>
                <w:tab w:val="left" w:pos="1080"/>
                <w:tab w:val="left" w:pos="1440"/>
                <w:tab w:val="left" w:pos="1980"/>
                <w:tab w:val="left" w:pos="2160"/>
                <w:tab w:val="left" w:pos="2520"/>
                <w:tab w:val="left" w:pos="2880"/>
              </w:tabs>
              <w:jc w:val="center"/>
            </w:pPr>
            <w:r>
              <w:t>1</w:t>
            </w:r>
          </w:p>
        </w:tc>
        <w:tc>
          <w:tcPr>
            <w:tcW w:w="1605" w:type="dxa"/>
          </w:tcPr>
          <w:p w14:paraId="31A50180" w14:textId="77777777" w:rsidR="00E6358A" w:rsidRPr="00CE548A" w:rsidRDefault="00E6358A" w:rsidP="00E900AA">
            <w:pPr>
              <w:tabs>
                <w:tab w:val="left" w:pos="360"/>
                <w:tab w:val="left" w:pos="720"/>
                <w:tab w:val="left" w:pos="1080"/>
                <w:tab w:val="left" w:pos="1440"/>
                <w:tab w:val="left" w:pos="1980"/>
                <w:tab w:val="left" w:pos="2160"/>
                <w:tab w:val="left" w:pos="2520"/>
                <w:tab w:val="left" w:pos="2880"/>
              </w:tabs>
              <w:jc w:val="center"/>
            </w:pPr>
            <w:r w:rsidRPr="00CE548A">
              <w:rPr>
                <w:rFonts w:hint="cs"/>
                <w:cs/>
              </w:rPr>
              <w:t>1 - 16</w:t>
            </w:r>
          </w:p>
        </w:tc>
        <w:tc>
          <w:tcPr>
            <w:tcW w:w="1800" w:type="dxa"/>
          </w:tcPr>
          <w:p w14:paraId="223762F2" w14:textId="77777777" w:rsidR="00E6358A" w:rsidRPr="00CE548A" w:rsidRDefault="00E6358A"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800" w:type="dxa"/>
          </w:tcPr>
          <w:p w14:paraId="41DB906A" w14:textId="77777777" w:rsidR="00E6358A" w:rsidRPr="00CE548A" w:rsidRDefault="00E6358A" w:rsidP="00E900AA">
            <w:pPr>
              <w:tabs>
                <w:tab w:val="left" w:pos="360"/>
                <w:tab w:val="left" w:pos="720"/>
                <w:tab w:val="left" w:pos="1080"/>
                <w:tab w:val="left" w:pos="1440"/>
                <w:tab w:val="left" w:pos="1980"/>
                <w:tab w:val="left" w:pos="2160"/>
                <w:tab w:val="left" w:pos="2520"/>
                <w:tab w:val="left" w:pos="2880"/>
              </w:tabs>
              <w:jc w:val="center"/>
            </w:pPr>
            <w:r>
              <w:t>82</w:t>
            </w:r>
          </w:p>
        </w:tc>
        <w:tc>
          <w:tcPr>
            <w:tcW w:w="1620" w:type="dxa"/>
          </w:tcPr>
          <w:p w14:paraId="1F401CAF" w14:textId="77777777" w:rsidR="00E6358A" w:rsidRPr="00126C01" w:rsidRDefault="00E6358A"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3930934E" w14:textId="77777777" w:rsidTr="00E900AA">
        <w:tc>
          <w:tcPr>
            <w:tcW w:w="1260" w:type="dxa"/>
          </w:tcPr>
          <w:p w14:paraId="03991FEC"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CE548A">
              <w:rPr>
                <w:rFonts w:hint="cs"/>
                <w:b/>
                <w:bCs/>
                <w:cs/>
              </w:rPr>
              <w:t>รวม</w:t>
            </w:r>
          </w:p>
        </w:tc>
        <w:tc>
          <w:tcPr>
            <w:tcW w:w="1620" w:type="dxa"/>
          </w:tcPr>
          <w:p w14:paraId="246A4D9E" w14:textId="77777777" w:rsidR="002F6B8F" w:rsidRPr="00CE548A" w:rsidRDefault="00C0247E" w:rsidP="00E900AA">
            <w:pPr>
              <w:tabs>
                <w:tab w:val="left" w:pos="360"/>
                <w:tab w:val="left" w:pos="720"/>
                <w:tab w:val="left" w:pos="1080"/>
                <w:tab w:val="left" w:pos="1440"/>
                <w:tab w:val="left" w:pos="1980"/>
                <w:tab w:val="left" w:pos="2160"/>
                <w:tab w:val="left" w:pos="2520"/>
                <w:tab w:val="left" w:pos="2880"/>
              </w:tabs>
              <w:jc w:val="center"/>
              <w:rPr>
                <w:b/>
                <w:bCs/>
              </w:rPr>
            </w:pPr>
            <w:r>
              <w:rPr>
                <w:b/>
                <w:bCs/>
              </w:rPr>
              <w:t>7</w:t>
            </w:r>
          </w:p>
        </w:tc>
        <w:tc>
          <w:tcPr>
            <w:tcW w:w="1605" w:type="dxa"/>
          </w:tcPr>
          <w:p w14:paraId="1D3078AC"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1 - 16</w:t>
            </w:r>
          </w:p>
        </w:tc>
        <w:tc>
          <w:tcPr>
            <w:tcW w:w="1800" w:type="dxa"/>
          </w:tcPr>
          <w:p w14:paraId="679222E4"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w:t>
            </w:r>
          </w:p>
        </w:tc>
        <w:tc>
          <w:tcPr>
            <w:tcW w:w="1800" w:type="dxa"/>
          </w:tcPr>
          <w:p w14:paraId="6C517ECF" w14:textId="77777777" w:rsidR="002F6B8F" w:rsidRPr="00CE548A" w:rsidRDefault="003B40C8" w:rsidP="00E900AA">
            <w:pPr>
              <w:tabs>
                <w:tab w:val="left" w:pos="360"/>
                <w:tab w:val="left" w:pos="720"/>
                <w:tab w:val="left" w:pos="1080"/>
                <w:tab w:val="left" w:pos="1440"/>
                <w:tab w:val="left" w:pos="1980"/>
                <w:tab w:val="left" w:pos="2160"/>
                <w:tab w:val="left" w:pos="2520"/>
                <w:tab w:val="left" w:pos="2880"/>
              </w:tabs>
              <w:jc w:val="center"/>
              <w:rPr>
                <w:b/>
                <w:bCs/>
              </w:rPr>
            </w:pPr>
            <w:r>
              <w:rPr>
                <w:b/>
                <w:bCs/>
              </w:rPr>
              <w:t>232</w:t>
            </w:r>
          </w:p>
        </w:tc>
        <w:tc>
          <w:tcPr>
            <w:tcW w:w="1620" w:type="dxa"/>
          </w:tcPr>
          <w:p w14:paraId="0D7AC05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p>
        </w:tc>
      </w:tr>
    </w:tbl>
    <w:p w14:paraId="178FF3CD"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pPr>
      <w:r w:rsidRPr="00126C01">
        <w:rPr>
          <w:sz w:val="34"/>
          <w:szCs w:val="34"/>
          <w:rtl/>
          <w:cs/>
        </w:rPr>
        <w:t xml:space="preserve"> </w:t>
      </w:r>
      <w:r w:rsidRPr="00126C01">
        <w:rPr>
          <w:sz w:val="34"/>
          <w:szCs w:val="34"/>
          <w:rtl/>
          <w:cs/>
        </w:rPr>
        <w:tab/>
      </w:r>
      <w:r w:rsidRPr="00126C01">
        <w:rPr>
          <w:rFonts w:hint="cs"/>
          <w:sz w:val="34"/>
          <w:szCs w:val="34"/>
          <w:cs/>
        </w:rPr>
        <w:tab/>
      </w:r>
      <w:r w:rsidRPr="00126C01">
        <w:t>(</w:t>
      </w:r>
      <w:proofErr w:type="gramStart"/>
      <w:r w:rsidRPr="00126C01">
        <w:rPr>
          <w:cs/>
        </w:rPr>
        <w:t>ที่มา :</w:t>
      </w:r>
      <w:proofErr w:type="gramEnd"/>
      <w:r w:rsidRPr="00126C01">
        <w:rPr>
          <w:cs/>
        </w:rPr>
        <w:t xml:space="preserve"> </w:t>
      </w:r>
      <w:r w:rsidRPr="00126C01">
        <w:rPr>
          <w:rFonts w:hint="cs"/>
          <w:cs/>
        </w:rPr>
        <w:t>สถิติการให้ความช่วยเหลือผู้ประสบภัย</w:t>
      </w:r>
      <w:r w:rsidRPr="00126C01">
        <w:rPr>
          <w:cs/>
        </w:rPr>
        <w:t xml:space="preserve"> ข้อมูล  ณ  วันที่</w:t>
      </w:r>
      <w:r w:rsidRPr="00126C01">
        <w:rPr>
          <w:rFonts w:hint="cs"/>
          <w:cs/>
        </w:rPr>
        <w:t xml:space="preserve"> 1 </w:t>
      </w:r>
      <w:r w:rsidRPr="00126C01">
        <w:rPr>
          <w:cs/>
        </w:rPr>
        <w:t>เดือน</w:t>
      </w:r>
      <w:r w:rsidR="000E0B4D">
        <w:rPr>
          <w:rFonts w:hint="cs"/>
          <w:cs/>
        </w:rPr>
        <w:t xml:space="preserve"> </w:t>
      </w:r>
      <w:r w:rsidRPr="00126C01">
        <w:rPr>
          <w:rFonts w:hint="cs"/>
          <w:cs/>
        </w:rPr>
        <w:t xml:space="preserve">มีนาคม </w:t>
      </w:r>
      <w:r w:rsidRPr="00126C01">
        <w:rPr>
          <w:cs/>
        </w:rPr>
        <w:t>พ.ศ.</w:t>
      </w:r>
      <w:r w:rsidR="00F5288F">
        <w:rPr>
          <w:rFonts w:hint="cs"/>
          <w:cs/>
        </w:rPr>
        <w:t>2563</w:t>
      </w:r>
      <w:r w:rsidRPr="00126C01">
        <w:rPr>
          <w:cs/>
        </w:rPr>
        <w:t>)</w:t>
      </w:r>
    </w:p>
    <w:p w14:paraId="0888B87F" w14:textId="77777777" w:rsidR="002F6B8F" w:rsidRDefault="002F6B8F" w:rsidP="00FC23D0">
      <w:pPr>
        <w:tabs>
          <w:tab w:val="left" w:pos="360"/>
          <w:tab w:val="left" w:pos="720"/>
          <w:tab w:val="left" w:pos="1080"/>
          <w:tab w:val="left" w:pos="1440"/>
          <w:tab w:val="left" w:pos="1980"/>
          <w:tab w:val="left" w:pos="2160"/>
          <w:tab w:val="left" w:pos="2520"/>
          <w:tab w:val="left" w:pos="2880"/>
        </w:tabs>
        <w:spacing w:before="120"/>
        <w:jc w:val="thaiDistribute"/>
      </w:pPr>
      <w:r w:rsidRPr="00126C01">
        <w:rPr>
          <w:sz w:val="30"/>
          <w:szCs w:val="30"/>
        </w:rPr>
        <w:t xml:space="preserve">* </w:t>
      </w:r>
      <w:r w:rsidRPr="00126C01">
        <w:rPr>
          <w:rFonts w:hint="cs"/>
          <w:sz w:val="30"/>
          <w:szCs w:val="30"/>
          <w:cs/>
        </w:rPr>
        <w:t xml:space="preserve">ตรวจสอบอีกครั้งว่ามีหรือไม่ </w:t>
      </w:r>
      <w:r w:rsidRPr="00126C01">
        <w:rPr>
          <w:sz w:val="30"/>
          <w:szCs w:val="30"/>
        </w:rPr>
        <w:t>(</w:t>
      </w:r>
      <w:r w:rsidRPr="00126C01">
        <w:rPr>
          <w:rFonts w:hint="cs"/>
          <w:sz w:val="30"/>
          <w:szCs w:val="30"/>
          <w:cs/>
        </w:rPr>
        <w:t>ตรวจสอบจากประกาศเขตพื้นที่ประสบภัยพิบัติ หรือประกาศเขตการให้ความช่วยเหลือผู้ประสบภัยพิบัติกรณีฉุกเฉิน</w:t>
      </w:r>
      <w:r w:rsidRPr="00126C01">
        <w:rPr>
          <w:sz w:val="30"/>
          <w:szCs w:val="30"/>
        </w:rPr>
        <w:t>)</w:t>
      </w:r>
    </w:p>
    <w:p w14:paraId="001A9C62" w14:textId="77777777" w:rsidR="002F6B8F" w:rsidRPr="0027350C" w:rsidRDefault="002F6B8F" w:rsidP="002F6B8F">
      <w:pPr>
        <w:spacing w:before="120" w:after="120"/>
        <w:ind w:firstLine="2268"/>
        <w:jc w:val="thaiDistribute"/>
        <w:outlineLvl w:val="0"/>
        <w:rPr>
          <w:b/>
          <w:bCs/>
        </w:rPr>
      </w:pPr>
      <w:r w:rsidRPr="0027350C">
        <w:rPr>
          <w:b/>
          <w:bCs/>
          <w:cs/>
        </w:rPr>
        <w:t>(</w:t>
      </w:r>
      <w:r>
        <w:rPr>
          <w:rFonts w:hint="cs"/>
          <w:b/>
          <w:bCs/>
          <w:cs/>
        </w:rPr>
        <w:t>๓</w:t>
      </w:r>
      <w:r w:rsidRPr="0027350C">
        <w:rPr>
          <w:b/>
          <w:bCs/>
          <w:cs/>
        </w:rPr>
        <w:t>) ภัยแล้ง</w:t>
      </w:r>
    </w:p>
    <w:p w14:paraId="17EE1094"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outlineLvl w:val="0"/>
        <w:rPr>
          <w:b/>
          <w:bCs/>
        </w:rPr>
      </w:pPr>
      <w:r w:rsidRPr="00126C01">
        <w:rPr>
          <w:rFonts w:hint="cs"/>
          <w:b/>
          <w:bCs/>
          <w:cs/>
        </w:rPr>
        <w:t xml:space="preserve">ตารางที่ ๑-๓  </w:t>
      </w:r>
      <w:r w:rsidRPr="00126C01">
        <w:rPr>
          <w:b/>
          <w:bCs/>
        </w:rPr>
        <w:t xml:space="preserve">: </w:t>
      </w:r>
      <w:r w:rsidRPr="00126C01">
        <w:rPr>
          <w:rFonts w:hint="cs"/>
          <w:b/>
          <w:bCs/>
          <w:cs/>
        </w:rPr>
        <w:t xml:space="preserve"> สถิติการเกิดภัยแล้งของ </w:t>
      </w:r>
      <w:r w:rsidRPr="00126C01">
        <w:rPr>
          <w:b/>
          <w:bCs/>
          <w:cs/>
        </w:rPr>
        <w:t>เทศบาลตำบลขวาว</w:t>
      </w:r>
    </w:p>
    <w:p w14:paraId="22FEC15B"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after="120"/>
        <w:jc w:val="thaiDistribute"/>
        <w:outlineLvl w:val="0"/>
        <w:rPr>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560"/>
        <w:gridCol w:w="1134"/>
        <w:gridCol w:w="997"/>
        <w:gridCol w:w="1412"/>
        <w:gridCol w:w="1701"/>
      </w:tblGrid>
      <w:tr w:rsidR="002F6B8F" w:rsidRPr="00126C01" w14:paraId="36441911" w14:textId="77777777" w:rsidTr="00E900AA">
        <w:tc>
          <w:tcPr>
            <w:tcW w:w="1242" w:type="dxa"/>
            <w:vMerge w:val="restart"/>
            <w:vAlign w:val="center"/>
          </w:tcPr>
          <w:p w14:paraId="224C7BC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rFonts w:hint="cs"/>
                <w:b/>
                <w:bCs/>
                <w:sz w:val="30"/>
                <w:szCs w:val="30"/>
                <w:cs/>
              </w:rPr>
              <w:t>พ.ศ.</w:t>
            </w:r>
          </w:p>
        </w:tc>
        <w:tc>
          <w:tcPr>
            <w:tcW w:w="1701" w:type="dxa"/>
            <w:vMerge w:val="restart"/>
            <w:vAlign w:val="center"/>
          </w:tcPr>
          <w:p w14:paraId="6B349A4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126C01">
              <w:rPr>
                <w:rFonts w:hint="cs"/>
                <w:b/>
                <w:bCs/>
                <w:sz w:val="30"/>
                <w:szCs w:val="30"/>
                <w:cs/>
              </w:rPr>
              <w:t>จำนวนครั้ง</w:t>
            </w:r>
          </w:p>
          <w:p w14:paraId="5C0F05E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cs/>
              </w:rPr>
            </w:pPr>
            <w:r w:rsidRPr="00126C01">
              <w:rPr>
                <w:rFonts w:hint="cs"/>
                <w:b/>
                <w:bCs/>
                <w:sz w:val="30"/>
                <w:szCs w:val="30"/>
                <w:cs/>
              </w:rPr>
              <w:t>ที่เกิดภัย (ครั้ง)</w:t>
            </w:r>
          </w:p>
        </w:tc>
        <w:tc>
          <w:tcPr>
            <w:tcW w:w="1560" w:type="dxa"/>
            <w:vMerge w:val="restart"/>
            <w:vAlign w:val="center"/>
          </w:tcPr>
          <w:p w14:paraId="4762820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 xml:space="preserve">พื้นที่  </w:t>
            </w:r>
          </w:p>
          <w:p w14:paraId="2922295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ประสบภัย</w:t>
            </w:r>
          </w:p>
          <w:p w14:paraId="1E98EBA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rPr>
              <w:t>(</w:t>
            </w:r>
            <w:r w:rsidRPr="00126C01">
              <w:rPr>
                <w:b/>
                <w:bCs/>
                <w:sz w:val="30"/>
                <w:szCs w:val="30"/>
                <w:cs/>
              </w:rPr>
              <w:t>หมู่ที่/ชุมชน)</w:t>
            </w:r>
          </w:p>
        </w:tc>
        <w:tc>
          <w:tcPr>
            <w:tcW w:w="3543" w:type="dxa"/>
            <w:gridSpan w:val="3"/>
            <w:vAlign w:val="center"/>
          </w:tcPr>
          <w:p w14:paraId="6B95924D"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cs/>
              </w:rPr>
            </w:pPr>
            <w:r w:rsidRPr="00126C01">
              <w:rPr>
                <w:rFonts w:hint="cs"/>
                <w:b/>
                <w:bCs/>
                <w:spacing w:val="-12"/>
                <w:sz w:val="30"/>
                <w:szCs w:val="30"/>
                <w:cs/>
              </w:rPr>
              <w:t>ผลกระทบความเสียหาย</w:t>
            </w:r>
          </w:p>
        </w:tc>
        <w:tc>
          <w:tcPr>
            <w:tcW w:w="1701" w:type="dxa"/>
            <w:vMerge w:val="restart"/>
          </w:tcPr>
          <w:p w14:paraId="641A80F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before="120"/>
              <w:jc w:val="center"/>
              <w:rPr>
                <w:b/>
                <w:bCs/>
              </w:rPr>
            </w:pPr>
            <w:r w:rsidRPr="00126C01">
              <w:rPr>
                <w:rFonts w:hint="cs"/>
                <w:b/>
                <w:bCs/>
                <w:cs/>
              </w:rPr>
              <w:t>มูลค่า</w:t>
            </w:r>
          </w:p>
          <w:p w14:paraId="67D3753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before="120"/>
              <w:jc w:val="center"/>
              <w:rPr>
                <w:b/>
                <w:bCs/>
                <w:cs/>
              </w:rPr>
            </w:pPr>
            <w:r w:rsidRPr="00126C01">
              <w:rPr>
                <w:rFonts w:hint="cs"/>
                <w:b/>
                <w:bCs/>
                <w:cs/>
              </w:rPr>
              <w:t>ความเสียหาย (ล้านบาท)</w:t>
            </w:r>
          </w:p>
        </w:tc>
      </w:tr>
      <w:tr w:rsidR="002F6B8F" w:rsidRPr="00126C01" w14:paraId="01898380" w14:textId="77777777" w:rsidTr="00E900AA">
        <w:tc>
          <w:tcPr>
            <w:tcW w:w="1242" w:type="dxa"/>
            <w:vMerge/>
            <w:vAlign w:val="center"/>
          </w:tcPr>
          <w:p w14:paraId="6D827E7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701" w:type="dxa"/>
            <w:vMerge/>
            <w:vAlign w:val="center"/>
          </w:tcPr>
          <w:p w14:paraId="423A542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1560" w:type="dxa"/>
            <w:vMerge/>
            <w:vAlign w:val="center"/>
          </w:tcPr>
          <w:p w14:paraId="52BC1DF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134" w:type="dxa"/>
            <w:vAlign w:val="center"/>
          </w:tcPr>
          <w:p w14:paraId="15D72C0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tl/>
                <w:cs/>
              </w:rPr>
            </w:pPr>
            <w:r w:rsidRPr="00126C01">
              <w:rPr>
                <w:b/>
                <w:bCs/>
                <w:spacing w:val="-12"/>
                <w:sz w:val="30"/>
                <w:szCs w:val="30"/>
                <w:cs/>
              </w:rPr>
              <w:t>จำนวนครัวเรือน</w:t>
            </w:r>
            <w:r w:rsidRPr="00126C01">
              <w:rPr>
                <w:rFonts w:hint="cs"/>
                <w:b/>
                <w:bCs/>
                <w:spacing w:val="-12"/>
                <w:sz w:val="30"/>
                <w:szCs w:val="30"/>
                <w:cs/>
              </w:rPr>
              <w:t xml:space="preserve">      </w:t>
            </w:r>
            <w:r w:rsidRPr="00126C01">
              <w:rPr>
                <w:b/>
                <w:bCs/>
                <w:spacing w:val="-12"/>
                <w:sz w:val="30"/>
                <w:szCs w:val="30"/>
                <w:cs/>
              </w:rPr>
              <w:t xml:space="preserve">ที่ประสบภัย </w:t>
            </w:r>
          </w:p>
        </w:tc>
        <w:tc>
          <w:tcPr>
            <w:tcW w:w="997" w:type="dxa"/>
            <w:vAlign w:val="center"/>
          </w:tcPr>
          <w:p w14:paraId="7AC00BE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tl/>
                <w:cs/>
              </w:rPr>
            </w:pPr>
            <w:r w:rsidRPr="00126C01">
              <w:rPr>
                <w:b/>
                <w:bCs/>
                <w:spacing w:val="-12"/>
                <w:sz w:val="30"/>
                <w:szCs w:val="30"/>
                <w:cs/>
              </w:rPr>
              <w:t xml:space="preserve">พื้นที่การเกษตรเสียหาย </w:t>
            </w:r>
            <w:r w:rsidRPr="00126C01">
              <w:rPr>
                <w:b/>
                <w:bCs/>
                <w:spacing w:val="-12"/>
                <w:sz w:val="30"/>
                <w:szCs w:val="30"/>
                <w:rtl/>
                <w:cs/>
              </w:rPr>
              <w:t>(ไร่)</w:t>
            </w:r>
          </w:p>
        </w:tc>
        <w:tc>
          <w:tcPr>
            <w:tcW w:w="1412" w:type="dxa"/>
            <w:vAlign w:val="center"/>
          </w:tcPr>
          <w:p w14:paraId="3496CD68"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rPr>
            </w:pPr>
            <w:r w:rsidRPr="00126C01">
              <w:rPr>
                <w:b/>
                <w:bCs/>
                <w:spacing w:val="-12"/>
                <w:sz w:val="30"/>
                <w:szCs w:val="30"/>
                <w:cs/>
              </w:rPr>
              <w:t>จำนวนสัตว์</w:t>
            </w:r>
          </w:p>
          <w:p w14:paraId="1852D2BE"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rPr>
            </w:pPr>
            <w:r w:rsidRPr="00126C01">
              <w:rPr>
                <w:b/>
                <w:bCs/>
                <w:spacing w:val="-12"/>
                <w:sz w:val="30"/>
                <w:szCs w:val="30"/>
                <w:cs/>
              </w:rPr>
              <w:t>ที่รับผลกระทบ</w:t>
            </w:r>
          </w:p>
          <w:p w14:paraId="3C6B933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Pr>
            </w:pPr>
            <w:r w:rsidRPr="00126C01">
              <w:rPr>
                <w:b/>
                <w:bCs/>
                <w:spacing w:val="-12"/>
                <w:sz w:val="30"/>
                <w:szCs w:val="30"/>
                <w:rtl/>
                <w:cs/>
              </w:rPr>
              <w:t>(ตัว)</w:t>
            </w:r>
          </w:p>
        </w:tc>
        <w:tc>
          <w:tcPr>
            <w:tcW w:w="1701" w:type="dxa"/>
            <w:vMerge/>
          </w:tcPr>
          <w:p w14:paraId="05FACCA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spacing w:before="120"/>
              <w:jc w:val="center"/>
              <w:rPr>
                <w:b/>
                <w:bCs/>
              </w:rPr>
            </w:pPr>
          </w:p>
        </w:tc>
      </w:tr>
      <w:tr w:rsidR="002F6B8F" w:rsidRPr="00126C01" w14:paraId="1155ACF1" w14:textId="77777777" w:rsidTr="00E900AA">
        <w:tc>
          <w:tcPr>
            <w:tcW w:w="1242" w:type="dxa"/>
          </w:tcPr>
          <w:p w14:paraId="138689C3"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pPr>
            <w:r>
              <w:rPr>
                <w:rFonts w:hint="cs"/>
                <w:cs/>
              </w:rPr>
              <w:t>๒๕๖4</w:t>
            </w:r>
          </w:p>
        </w:tc>
        <w:tc>
          <w:tcPr>
            <w:tcW w:w="1701" w:type="dxa"/>
            <w:vAlign w:val="center"/>
          </w:tcPr>
          <w:p w14:paraId="2B5FC38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1560" w:type="dxa"/>
            <w:vAlign w:val="center"/>
          </w:tcPr>
          <w:p w14:paraId="13DCCE2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 xml:space="preserve">1 </w:t>
            </w:r>
            <w:r>
              <w:t>–</w:t>
            </w:r>
            <w:r w:rsidRPr="00126C01">
              <w:t xml:space="preserve"> 16</w:t>
            </w:r>
          </w:p>
        </w:tc>
        <w:tc>
          <w:tcPr>
            <w:tcW w:w="1134" w:type="dxa"/>
            <w:vAlign w:val="center"/>
          </w:tcPr>
          <w:p w14:paraId="18DE520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w:t>
            </w:r>
          </w:p>
        </w:tc>
        <w:tc>
          <w:tcPr>
            <w:tcW w:w="997" w:type="dxa"/>
            <w:vAlign w:val="center"/>
          </w:tcPr>
          <w:p w14:paraId="23FE99A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1,000</w:t>
            </w:r>
          </w:p>
        </w:tc>
        <w:tc>
          <w:tcPr>
            <w:tcW w:w="1412" w:type="dxa"/>
            <w:vAlign w:val="center"/>
          </w:tcPr>
          <w:p w14:paraId="795A2E9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701" w:type="dxa"/>
            <w:vAlign w:val="center"/>
          </w:tcPr>
          <w:p w14:paraId="13BB3E6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3EE25C44" w14:textId="77777777" w:rsidTr="00E900AA">
        <w:tc>
          <w:tcPr>
            <w:tcW w:w="1242" w:type="dxa"/>
          </w:tcPr>
          <w:p w14:paraId="1ED863E2"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๒๕65</w:t>
            </w:r>
          </w:p>
        </w:tc>
        <w:tc>
          <w:tcPr>
            <w:tcW w:w="1701" w:type="dxa"/>
            <w:vAlign w:val="center"/>
          </w:tcPr>
          <w:p w14:paraId="6E7C8FC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1560" w:type="dxa"/>
            <w:vAlign w:val="center"/>
          </w:tcPr>
          <w:p w14:paraId="3BA45B0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 xml:space="preserve">1 </w:t>
            </w:r>
            <w:r>
              <w:t>–</w:t>
            </w:r>
            <w:r w:rsidRPr="00126C01">
              <w:t xml:space="preserve"> 16</w:t>
            </w:r>
          </w:p>
        </w:tc>
        <w:tc>
          <w:tcPr>
            <w:tcW w:w="1134" w:type="dxa"/>
            <w:vAlign w:val="center"/>
          </w:tcPr>
          <w:p w14:paraId="2B44C2B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w:t>
            </w:r>
          </w:p>
        </w:tc>
        <w:tc>
          <w:tcPr>
            <w:tcW w:w="997" w:type="dxa"/>
            <w:vAlign w:val="center"/>
          </w:tcPr>
          <w:p w14:paraId="07EF59B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1,000</w:t>
            </w:r>
          </w:p>
        </w:tc>
        <w:tc>
          <w:tcPr>
            <w:tcW w:w="1412" w:type="dxa"/>
            <w:vAlign w:val="center"/>
          </w:tcPr>
          <w:p w14:paraId="0450F2B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701" w:type="dxa"/>
            <w:vAlign w:val="center"/>
          </w:tcPr>
          <w:p w14:paraId="307CCD7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65F16D85" w14:textId="77777777" w:rsidTr="00E900AA">
        <w:tc>
          <w:tcPr>
            <w:tcW w:w="1242" w:type="dxa"/>
          </w:tcPr>
          <w:p w14:paraId="0CFA6BFB"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๒๕66</w:t>
            </w:r>
          </w:p>
        </w:tc>
        <w:tc>
          <w:tcPr>
            <w:tcW w:w="1701" w:type="dxa"/>
            <w:vAlign w:val="center"/>
          </w:tcPr>
          <w:p w14:paraId="7E0D366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1560" w:type="dxa"/>
            <w:vAlign w:val="center"/>
          </w:tcPr>
          <w:p w14:paraId="5BECEC6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 xml:space="preserve">1 </w:t>
            </w:r>
            <w:r>
              <w:t>–</w:t>
            </w:r>
            <w:r w:rsidRPr="00126C01">
              <w:t xml:space="preserve"> 16</w:t>
            </w:r>
          </w:p>
        </w:tc>
        <w:tc>
          <w:tcPr>
            <w:tcW w:w="1134" w:type="dxa"/>
            <w:vAlign w:val="center"/>
          </w:tcPr>
          <w:p w14:paraId="2B36F7B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w:t>
            </w:r>
          </w:p>
        </w:tc>
        <w:tc>
          <w:tcPr>
            <w:tcW w:w="997" w:type="dxa"/>
            <w:vAlign w:val="center"/>
          </w:tcPr>
          <w:p w14:paraId="76CA642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1,000</w:t>
            </w:r>
          </w:p>
        </w:tc>
        <w:tc>
          <w:tcPr>
            <w:tcW w:w="1412" w:type="dxa"/>
            <w:vAlign w:val="center"/>
          </w:tcPr>
          <w:p w14:paraId="4D70EDE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701" w:type="dxa"/>
            <w:vAlign w:val="center"/>
          </w:tcPr>
          <w:p w14:paraId="0062B61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00B2CEC7" w14:textId="77777777" w:rsidTr="00E900AA">
        <w:tc>
          <w:tcPr>
            <w:tcW w:w="1242" w:type="dxa"/>
          </w:tcPr>
          <w:p w14:paraId="7A03723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cs/>
              </w:rPr>
            </w:pPr>
            <w:r w:rsidRPr="00126C01">
              <w:rPr>
                <w:rFonts w:hint="cs"/>
                <w:cs/>
              </w:rPr>
              <w:t>๒๕</w:t>
            </w:r>
            <w:r>
              <w:t>6</w:t>
            </w:r>
            <w:r w:rsidR="00F5288F">
              <w:rPr>
                <w:rFonts w:hint="cs"/>
                <w:cs/>
              </w:rPr>
              <w:t>7</w:t>
            </w:r>
          </w:p>
        </w:tc>
        <w:tc>
          <w:tcPr>
            <w:tcW w:w="1701" w:type="dxa"/>
            <w:vAlign w:val="center"/>
          </w:tcPr>
          <w:p w14:paraId="71427E1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1560" w:type="dxa"/>
            <w:vAlign w:val="center"/>
          </w:tcPr>
          <w:p w14:paraId="1EEC93A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 xml:space="preserve">1 </w:t>
            </w:r>
            <w:r>
              <w:t>–</w:t>
            </w:r>
            <w:r w:rsidRPr="00126C01">
              <w:t xml:space="preserve"> 16</w:t>
            </w:r>
          </w:p>
        </w:tc>
        <w:tc>
          <w:tcPr>
            <w:tcW w:w="1134" w:type="dxa"/>
            <w:vAlign w:val="center"/>
          </w:tcPr>
          <w:p w14:paraId="74E9FA6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w:t>
            </w:r>
          </w:p>
        </w:tc>
        <w:tc>
          <w:tcPr>
            <w:tcW w:w="997" w:type="dxa"/>
            <w:vAlign w:val="center"/>
          </w:tcPr>
          <w:p w14:paraId="4F39631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1,000</w:t>
            </w:r>
          </w:p>
        </w:tc>
        <w:tc>
          <w:tcPr>
            <w:tcW w:w="1412" w:type="dxa"/>
            <w:vAlign w:val="center"/>
          </w:tcPr>
          <w:p w14:paraId="679A6EF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701" w:type="dxa"/>
            <w:vAlign w:val="center"/>
          </w:tcPr>
          <w:p w14:paraId="2AA1151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7CDFABB5" w14:textId="77777777" w:rsidTr="00E900AA">
        <w:tc>
          <w:tcPr>
            <w:tcW w:w="1242" w:type="dxa"/>
          </w:tcPr>
          <w:p w14:paraId="66B35D57"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๒๕68</w:t>
            </w:r>
          </w:p>
        </w:tc>
        <w:tc>
          <w:tcPr>
            <w:tcW w:w="1701" w:type="dxa"/>
            <w:vAlign w:val="center"/>
          </w:tcPr>
          <w:p w14:paraId="0A10C38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1560" w:type="dxa"/>
            <w:vAlign w:val="center"/>
          </w:tcPr>
          <w:p w14:paraId="4029C6B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 xml:space="preserve">1 </w:t>
            </w:r>
            <w:r>
              <w:t>–</w:t>
            </w:r>
            <w:r w:rsidRPr="00126C01">
              <w:t xml:space="preserve"> 16</w:t>
            </w:r>
          </w:p>
        </w:tc>
        <w:tc>
          <w:tcPr>
            <w:tcW w:w="1134" w:type="dxa"/>
            <w:vAlign w:val="center"/>
          </w:tcPr>
          <w:p w14:paraId="1DB94EE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w:t>
            </w:r>
          </w:p>
        </w:tc>
        <w:tc>
          <w:tcPr>
            <w:tcW w:w="997" w:type="dxa"/>
            <w:vAlign w:val="center"/>
          </w:tcPr>
          <w:p w14:paraId="6915718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1,000</w:t>
            </w:r>
          </w:p>
        </w:tc>
        <w:tc>
          <w:tcPr>
            <w:tcW w:w="1412" w:type="dxa"/>
            <w:vAlign w:val="center"/>
          </w:tcPr>
          <w:p w14:paraId="76B2027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701" w:type="dxa"/>
            <w:vAlign w:val="center"/>
          </w:tcPr>
          <w:p w14:paraId="2614893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554DFBFD" w14:textId="77777777" w:rsidTr="00E900AA">
        <w:tc>
          <w:tcPr>
            <w:tcW w:w="1242" w:type="dxa"/>
          </w:tcPr>
          <w:p w14:paraId="2BCB4494"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CE548A">
              <w:rPr>
                <w:rFonts w:hint="cs"/>
                <w:b/>
                <w:bCs/>
                <w:cs/>
              </w:rPr>
              <w:t>รวม</w:t>
            </w:r>
          </w:p>
        </w:tc>
        <w:tc>
          <w:tcPr>
            <w:tcW w:w="1701" w:type="dxa"/>
            <w:vAlign w:val="center"/>
          </w:tcPr>
          <w:p w14:paraId="3012A521"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5</w:t>
            </w:r>
          </w:p>
        </w:tc>
        <w:tc>
          <w:tcPr>
            <w:tcW w:w="1560" w:type="dxa"/>
            <w:vAlign w:val="center"/>
          </w:tcPr>
          <w:p w14:paraId="5655A1C7"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Pr>
                <w:b/>
                <w:bCs/>
              </w:rPr>
              <w:t xml:space="preserve">1 – </w:t>
            </w:r>
            <w:r w:rsidRPr="00CE548A">
              <w:rPr>
                <w:b/>
                <w:bCs/>
              </w:rPr>
              <w:t>16</w:t>
            </w:r>
          </w:p>
        </w:tc>
        <w:tc>
          <w:tcPr>
            <w:tcW w:w="1134" w:type="dxa"/>
            <w:vAlign w:val="center"/>
          </w:tcPr>
          <w:p w14:paraId="2E2C3160"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500</w:t>
            </w:r>
          </w:p>
        </w:tc>
        <w:tc>
          <w:tcPr>
            <w:tcW w:w="997" w:type="dxa"/>
            <w:vAlign w:val="center"/>
          </w:tcPr>
          <w:p w14:paraId="706F00CC"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5,000</w:t>
            </w:r>
          </w:p>
        </w:tc>
        <w:tc>
          <w:tcPr>
            <w:tcW w:w="1412" w:type="dxa"/>
            <w:vAlign w:val="center"/>
          </w:tcPr>
          <w:p w14:paraId="6D7E728A"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c>
          <w:tcPr>
            <w:tcW w:w="1701" w:type="dxa"/>
            <w:vAlign w:val="center"/>
          </w:tcPr>
          <w:p w14:paraId="26FD0FA5"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r>
    </w:tbl>
    <w:p w14:paraId="2BC90AF4"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jc w:val="thaiDistribute"/>
        <w:rPr>
          <w:sz w:val="30"/>
          <w:szCs w:val="30"/>
        </w:rPr>
      </w:pPr>
      <w:r w:rsidRPr="00126C01">
        <w:rPr>
          <w:rFonts w:hint="cs"/>
          <w:cs/>
        </w:rPr>
        <w:tab/>
      </w:r>
      <w:r w:rsidRPr="00126C01">
        <w:rPr>
          <w:rFonts w:hint="cs"/>
          <w:cs/>
        </w:rPr>
        <w:tab/>
      </w:r>
      <w:r w:rsidRPr="00126C01">
        <w:rPr>
          <w:rFonts w:hint="cs"/>
          <w:cs/>
        </w:rPr>
        <w:tab/>
      </w:r>
      <w:r w:rsidRPr="00126C01">
        <w:rPr>
          <w:cs/>
        </w:rPr>
        <w:t xml:space="preserve">(ที่มา : </w:t>
      </w:r>
      <w:r w:rsidRPr="00126C01">
        <w:rPr>
          <w:rFonts w:hint="cs"/>
          <w:cs/>
        </w:rPr>
        <w:t>สถิติการให้ความช่วยเหลือผู้ประสบภัย</w:t>
      </w:r>
      <w:r w:rsidRPr="00126C01">
        <w:rPr>
          <w:cs/>
        </w:rPr>
        <w:t xml:space="preserve"> ข้อมูล  ณ  วันที่</w:t>
      </w:r>
      <w:r w:rsidRPr="00126C01">
        <w:rPr>
          <w:rFonts w:hint="cs"/>
          <w:cs/>
        </w:rPr>
        <w:t xml:space="preserve"> 1 </w:t>
      </w:r>
      <w:r w:rsidRPr="00126C01">
        <w:rPr>
          <w:cs/>
        </w:rPr>
        <w:t>เดือน</w:t>
      </w:r>
      <w:r w:rsidRPr="00126C01">
        <w:rPr>
          <w:rFonts w:hint="cs"/>
          <w:cs/>
        </w:rPr>
        <w:t xml:space="preserve">มีนาคม </w:t>
      </w:r>
      <w:r w:rsidRPr="00126C01">
        <w:rPr>
          <w:cs/>
        </w:rPr>
        <w:t>พ.ศ.</w:t>
      </w:r>
      <w:r>
        <w:rPr>
          <w:rFonts w:hint="cs"/>
          <w:cs/>
        </w:rPr>
        <w:t>256๔</w:t>
      </w:r>
      <w:r w:rsidRPr="00126C01">
        <w:rPr>
          <w:cs/>
        </w:rPr>
        <w:t>)</w:t>
      </w:r>
    </w:p>
    <w:p w14:paraId="5AB5F7A6"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jc w:val="thaiDistribute"/>
      </w:pPr>
      <w:r w:rsidRPr="00126C01">
        <w:rPr>
          <w:sz w:val="30"/>
          <w:szCs w:val="30"/>
        </w:rPr>
        <w:t xml:space="preserve">* </w:t>
      </w:r>
      <w:r w:rsidRPr="00126C01">
        <w:rPr>
          <w:rFonts w:hint="cs"/>
          <w:sz w:val="30"/>
          <w:szCs w:val="30"/>
          <w:cs/>
        </w:rPr>
        <w:t xml:space="preserve">ตรวจสอบอีกครั้งว่ามีหรือไม่ </w:t>
      </w:r>
      <w:r w:rsidRPr="00126C01">
        <w:rPr>
          <w:sz w:val="30"/>
          <w:szCs w:val="30"/>
        </w:rPr>
        <w:t>(</w:t>
      </w:r>
      <w:r w:rsidRPr="00126C01">
        <w:rPr>
          <w:rFonts w:hint="cs"/>
          <w:sz w:val="30"/>
          <w:szCs w:val="30"/>
          <w:cs/>
        </w:rPr>
        <w:t>ตรวจสอบจากประกาศเขตพื้นที่ประสบภัยพิบัติ หรือประกาศเขตการให้ความช่วยเหลือผู้ประสบภัยพิบัติกรณีฉุกเฉิน</w:t>
      </w:r>
      <w:r w:rsidRPr="00126C01">
        <w:rPr>
          <w:sz w:val="30"/>
          <w:szCs w:val="30"/>
        </w:rPr>
        <w:t>)</w:t>
      </w:r>
    </w:p>
    <w:p w14:paraId="11EA8050" w14:textId="77777777" w:rsidR="00C0066E" w:rsidRDefault="00FC23D0" w:rsidP="002F6B8F">
      <w:pPr>
        <w:jc w:val="thaiDistribute"/>
        <w:rPr>
          <w:b/>
          <w:bCs/>
        </w:rPr>
      </w:pPr>
      <w:r>
        <w:rPr>
          <w:rFonts w:hint="cs"/>
          <w:b/>
          <w:bCs/>
          <w:cs/>
        </w:rPr>
        <w:t xml:space="preserve"> </w:t>
      </w:r>
      <w:r>
        <w:rPr>
          <w:b/>
          <w:bCs/>
          <w:cs/>
        </w:rPr>
        <w:tab/>
      </w:r>
      <w:r>
        <w:rPr>
          <w:b/>
          <w:bCs/>
          <w:cs/>
        </w:rPr>
        <w:tab/>
      </w:r>
      <w:r>
        <w:rPr>
          <w:b/>
          <w:bCs/>
          <w:cs/>
        </w:rPr>
        <w:tab/>
      </w:r>
    </w:p>
    <w:p w14:paraId="6C492AD7" w14:textId="77777777" w:rsidR="00C0066E" w:rsidRDefault="00C0066E" w:rsidP="002F6B8F">
      <w:pPr>
        <w:jc w:val="thaiDistribute"/>
        <w:rPr>
          <w:b/>
          <w:bCs/>
        </w:rPr>
      </w:pPr>
    </w:p>
    <w:p w14:paraId="4DFD79A2" w14:textId="77777777" w:rsidR="00C0066E" w:rsidRDefault="00C0066E" w:rsidP="002F6B8F">
      <w:pPr>
        <w:jc w:val="thaiDistribute"/>
        <w:rPr>
          <w:b/>
          <w:bCs/>
        </w:rPr>
      </w:pPr>
    </w:p>
    <w:p w14:paraId="10301BB0" w14:textId="77777777" w:rsidR="002F6B8F" w:rsidRPr="0027350C" w:rsidRDefault="00C0066E" w:rsidP="002F6B8F">
      <w:pPr>
        <w:jc w:val="thaiDistribute"/>
        <w:rPr>
          <w:b/>
          <w:bCs/>
        </w:rPr>
      </w:pPr>
      <w:r>
        <w:rPr>
          <w:rFonts w:hint="cs"/>
          <w:b/>
          <w:bCs/>
          <w:cs/>
        </w:rPr>
        <w:lastRenderedPageBreak/>
        <w:tab/>
      </w:r>
      <w:r>
        <w:rPr>
          <w:rFonts w:hint="cs"/>
          <w:b/>
          <w:bCs/>
          <w:cs/>
        </w:rPr>
        <w:tab/>
      </w:r>
      <w:r w:rsidR="0094558E">
        <w:rPr>
          <w:rFonts w:hint="cs"/>
          <w:b/>
          <w:bCs/>
          <w:cs/>
        </w:rPr>
        <w:tab/>
      </w:r>
      <w:r w:rsidR="002F6B8F" w:rsidRPr="0027350C">
        <w:rPr>
          <w:b/>
          <w:bCs/>
          <w:cs/>
        </w:rPr>
        <w:t>(</w:t>
      </w:r>
      <w:r w:rsidR="002F6B8F">
        <w:rPr>
          <w:rFonts w:hint="cs"/>
          <w:b/>
          <w:bCs/>
          <w:cs/>
        </w:rPr>
        <w:t>๔</w:t>
      </w:r>
      <w:r w:rsidR="002F6B8F" w:rsidRPr="0027350C">
        <w:rPr>
          <w:b/>
          <w:bCs/>
          <w:cs/>
        </w:rPr>
        <w:t>) อัคคีภัย</w:t>
      </w:r>
    </w:p>
    <w:p w14:paraId="20A2EEA1"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ind w:right="-6"/>
        <w:jc w:val="thaiDistribute"/>
        <w:outlineLvl w:val="0"/>
        <w:rPr>
          <w:b/>
          <w:bCs/>
        </w:rPr>
      </w:pPr>
      <w:r w:rsidRPr="00126C01">
        <w:rPr>
          <w:rFonts w:hint="cs"/>
          <w:b/>
          <w:bCs/>
          <w:cs/>
        </w:rPr>
        <w:t xml:space="preserve">ตารางที่ ๑-๔  </w:t>
      </w:r>
      <w:r w:rsidRPr="00126C01">
        <w:rPr>
          <w:b/>
          <w:bCs/>
        </w:rPr>
        <w:t xml:space="preserve">: </w:t>
      </w:r>
      <w:r w:rsidRPr="00126C01">
        <w:rPr>
          <w:rFonts w:hint="cs"/>
          <w:b/>
          <w:bCs/>
          <w:cs/>
        </w:rPr>
        <w:t xml:space="preserve"> สถิติการเกิดอัคคีภัยของ </w:t>
      </w:r>
      <w:r w:rsidRPr="00126C01">
        <w:rPr>
          <w:b/>
          <w:bCs/>
          <w:cs/>
        </w:rPr>
        <w:t>เทศบาลตำบลขวาว</w:t>
      </w:r>
    </w:p>
    <w:p w14:paraId="25A9591A"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after="120"/>
        <w:ind w:right="-6"/>
        <w:jc w:val="thaiDistribute"/>
        <w:outlineLvl w:val="0"/>
        <w:rPr>
          <w:b/>
          <w:bCs/>
          <w:sz w:val="16"/>
          <w:szCs w:val="16"/>
        </w:rPr>
      </w:pPr>
    </w:p>
    <w:tbl>
      <w:tblPr>
        <w:tblW w:w="968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
        <w:gridCol w:w="1559"/>
        <w:gridCol w:w="1701"/>
        <w:gridCol w:w="1556"/>
        <w:gridCol w:w="1279"/>
        <w:gridCol w:w="1417"/>
        <w:gridCol w:w="1230"/>
      </w:tblGrid>
      <w:tr w:rsidR="002F6B8F" w:rsidRPr="00126C01" w14:paraId="0F54E136" w14:textId="77777777" w:rsidTr="00E900AA">
        <w:tc>
          <w:tcPr>
            <w:tcW w:w="941" w:type="dxa"/>
            <w:vMerge w:val="restart"/>
            <w:vAlign w:val="center"/>
          </w:tcPr>
          <w:p w14:paraId="6CCC004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cs/>
              </w:rPr>
            </w:pPr>
            <w:r w:rsidRPr="00126C01">
              <w:rPr>
                <w:rFonts w:hint="cs"/>
                <w:b/>
                <w:bCs/>
                <w:sz w:val="30"/>
                <w:szCs w:val="30"/>
                <w:cs/>
              </w:rPr>
              <w:t>พ.ศ.</w:t>
            </w:r>
          </w:p>
        </w:tc>
        <w:tc>
          <w:tcPr>
            <w:tcW w:w="1559" w:type="dxa"/>
            <w:vMerge w:val="restart"/>
            <w:vAlign w:val="center"/>
          </w:tcPr>
          <w:p w14:paraId="693388B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cs/>
              </w:rPr>
            </w:pPr>
            <w:r w:rsidRPr="00126C01">
              <w:rPr>
                <w:rFonts w:hint="cs"/>
                <w:b/>
                <w:bCs/>
                <w:sz w:val="30"/>
                <w:szCs w:val="30"/>
                <w:cs/>
              </w:rPr>
              <w:t>จำนวนครั้ง     ที่เกิดภัย (ครั้ง)</w:t>
            </w:r>
          </w:p>
        </w:tc>
        <w:tc>
          <w:tcPr>
            <w:tcW w:w="1701" w:type="dxa"/>
            <w:vMerge w:val="restart"/>
            <w:vAlign w:val="center"/>
          </w:tcPr>
          <w:p w14:paraId="7910EE7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r w:rsidRPr="00126C01">
              <w:rPr>
                <w:b/>
                <w:bCs/>
                <w:sz w:val="30"/>
                <w:szCs w:val="30"/>
                <w:cs/>
              </w:rPr>
              <w:t>พื้นที่ประสบภัย</w:t>
            </w:r>
          </w:p>
          <w:p w14:paraId="1998E2C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r w:rsidRPr="00126C01">
              <w:rPr>
                <w:b/>
                <w:bCs/>
                <w:sz w:val="30"/>
                <w:szCs w:val="30"/>
              </w:rPr>
              <w:t>(</w:t>
            </w:r>
            <w:r w:rsidRPr="00126C01">
              <w:rPr>
                <w:b/>
                <w:bCs/>
                <w:sz w:val="30"/>
                <w:szCs w:val="30"/>
                <w:cs/>
              </w:rPr>
              <w:t>หมู่ที่/ชุมชน)</w:t>
            </w:r>
          </w:p>
        </w:tc>
        <w:tc>
          <w:tcPr>
            <w:tcW w:w="4252" w:type="dxa"/>
            <w:gridSpan w:val="3"/>
            <w:vAlign w:val="center"/>
          </w:tcPr>
          <w:p w14:paraId="194007D1"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cs/>
              </w:rPr>
            </w:pPr>
            <w:r w:rsidRPr="00126C01">
              <w:rPr>
                <w:rFonts w:hint="cs"/>
                <w:b/>
                <w:bCs/>
                <w:spacing w:val="-12"/>
                <w:sz w:val="30"/>
                <w:szCs w:val="30"/>
                <w:cs/>
              </w:rPr>
              <w:t>ผลกระทบความเสียหาย</w:t>
            </w:r>
          </w:p>
        </w:tc>
        <w:tc>
          <w:tcPr>
            <w:tcW w:w="1230" w:type="dxa"/>
            <w:vMerge w:val="restart"/>
            <w:vAlign w:val="center"/>
          </w:tcPr>
          <w:p w14:paraId="4878A08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Pr>
            </w:pPr>
            <w:r w:rsidRPr="00126C01">
              <w:rPr>
                <w:b/>
                <w:bCs/>
                <w:spacing w:val="-12"/>
                <w:sz w:val="30"/>
                <w:szCs w:val="30"/>
                <w:cs/>
              </w:rPr>
              <w:t>มูลค่า</w:t>
            </w:r>
          </w:p>
          <w:p w14:paraId="56B29549"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Pr>
            </w:pPr>
            <w:r w:rsidRPr="00126C01">
              <w:rPr>
                <w:b/>
                <w:bCs/>
                <w:spacing w:val="-12"/>
                <w:sz w:val="30"/>
                <w:szCs w:val="30"/>
                <w:cs/>
              </w:rPr>
              <w:t>ความเสียหาย</w:t>
            </w:r>
          </w:p>
          <w:p w14:paraId="1C15E73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tl/>
                <w:cs/>
              </w:rPr>
            </w:pPr>
            <w:r w:rsidRPr="00126C01">
              <w:rPr>
                <w:b/>
                <w:bCs/>
                <w:spacing w:val="-12"/>
                <w:sz w:val="30"/>
                <w:szCs w:val="30"/>
              </w:rPr>
              <w:t>(</w:t>
            </w:r>
            <w:r w:rsidRPr="00126C01">
              <w:rPr>
                <w:b/>
                <w:bCs/>
                <w:spacing w:val="-12"/>
                <w:sz w:val="30"/>
                <w:szCs w:val="30"/>
                <w:cs/>
              </w:rPr>
              <w:t>ล้านบาท)</w:t>
            </w:r>
          </w:p>
        </w:tc>
      </w:tr>
      <w:tr w:rsidR="002F6B8F" w:rsidRPr="00126C01" w14:paraId="2AC5B333" w14:textId="77777777" w:rsidTr="00E900AA">
        <w:tc>
          <w:tcPr>
            <w:tcW w:w="941" w:type="dxa"/>
            <w:vMerge/>
            <w:vAlign w:val="center"/>
          </w:tcPr>
          <w:p w14:paraId="4650841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cs/>
              </w:rPr>
            </w:pPr>
          </w:p>
        </w:tc>
        <w:tc>
          <w:tcPr>
            <w:tcW w:w="1559" w:type="dxa"/>
            <w:vMerge/>
            <w:vAlign w:val="center"/>
          </w:tcPr>
          <w:p w14:paraId="19E9793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701" w:type="dxa"/>
            <w:vMerge/>
            <w:vAlign w:val="center"/>
          </w:tcPr>
          <w:p w14:paraId="2CDD338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tl/>
                <w:cs/>
              </w:rPr>
            </w:pPr>
          </w:p>
        </w:tc>
        <w:tc>
          <w:tcPr>
            <w:tcW w:w="1556" w:type="dxa"/>
            <w:vAlign w:val="center"/>
          </w:tcPr>
          <w:p w14:paraId="3D0E095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tl/>
                <w:cs/>
              </w:rPr>
            </w:pPr>
            <w:r w:rsidRPr="00126C01">
              <w:rPr>
                <w:b/>
                <w:bCs/>
                <w:spacing w:val="-12"/>
                <w:sz w:val="30"/>
                <w:szCs w:val="30"/>
                <w:cs/>
              </w:rPr>
              <w:t>จำนวน</w:t>
            </w:r>
            <w:r w:rsidRPr="00126C01">
              <w:rPr>
                <w:rFonts w:hint="cs"/>
                <w:b/>
                <w:bCs/>
                <w:spacing w:val="-12"/>
                <w:sz w:val="30"/>
                <w:szCs w:val="30"/>
                <w:cs/>
              </w:rPr>
              <w:t>บ้านเรือน</w:t>
            </w:r>
            <w:r w:rsidRPr="00126C01">
              <w:rPr>
                <w:b/>
                <w:bCs/>
                <w:spacing w:val="-12"/>
                <w:sz w:val="30"/>
                <w:szCs w:val="30"/>
                <w:cs/>
              </w:rPr>
              <w:t xml:space="preserve">ที่ประสบภัย </w:t>
            </w:r>
          </w:p>
        </w:tc>
        <w:tc>
          <w:tcPr>
            <w:tcW w:w="1279" w:type="dxa"/>
            <w:vAlign w:val="center"/>
          </w:tcPr>
          <w:p w14:paraId="5E887BB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Pr>
            </w:pPr>
            <w:r w:rsidRPr="00126C01">
              <w:rPr>
                <w:b/>
                <w:bCs/>
                <w:spacing w:val="-12"/>
                <w:sz w:val="30"/>
                <w:szCs w:val="30"/>
                <w:cs/>
              </w:rPr>
              <w:t>เสียชีวิต</w:t>
            </w:r>
          </w:p>
          <w:p w14:paraId="34FFB92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tl/>
                <w:cs/>
              </w:rPr>
            </w:pPr>
            <w:r w:rsidRPr="00126C01">
              <w:rPr>
                <w:b/>
                <w:bCs/>
                <w:spacing w:val="-12"/>
                <w:sz w:val="30"/>
                <w:szCs w:val="30"/>
                <w:rtl/>
                <w:cs/>
              </w:rPr>
              <w:t xml:space="preserve"> (คน)</w:t>
            </w:r>
          </w:p>
        </w:tc>
        <w:tc>
          <w:tcPr>
            <w:tcW w:w="1417" w:type="dxa"/>
            <w:vAlign w:val="center"/>
          </w:tcPr>
          <w:p w14:paraId="51700A67"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rPr>
            </w:pPr>
            <w:r w:rsidRPr="00126C01">
              <w:rPr>
                <w:b/>
                <w:bCs/>
                <w:spacing w:val="-12"/>
                <w:sz w:val="30"/>
                <w:szCs w:val="30"/>
                <w:cs/>
              </w:rPr>
              <w:t>บาดเจ็บ</w:t>
            </w:r>
          </w:p>
          <w:p w14:paraId="524BF273"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b/>
                <w:bCs/>
                <w:spacing w:val="-12"/>
                <w:sz w:val="30"/>
                <w:szCs w:val="30"/>
                <w:rtl/>
                <w:cs/>
              </w:rPr>
            </w:pPr>
            <w:r w:rsidRPr="00126C01">
              <w:rPr>
                <w:b/>
                <w:bCs/>
                <w:spacing w:val="-12"/>
                <w:sz w:val="30"/>
                <w:szCs w:val="30"/>
                <w:rtl/>
                <w:cs/>
              </w:rPr>
              <w:t>(คน)</w:t>
            </w:r>
          </w:p>
        </w:tc>
        <w:tc>
          <w:tcPr>
            <w:tcW w:w="1230" w:type="dxa"/>
            <w:vMerge/>
            <w:vAlign w:val="center"/>
          </w:tcPr>
          <w:p w14:paraId="46A1083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pacing w:val="-12"/>
                <w:sz w:val="30"/>
                <w:szCs w:val="30"/>
              </w:rPr>
            </w:pPr>
          </w:p>
        </w:tc>
      </w:tr>
      <w:tr w:rsidR="002F6B8F" w:rsidRPr="00126C01" w14:paraId="06EE1268" w14:textId="77777777" w:rsidTr="00E900AA">
        <w:tc>
          <w:tcPr>
            <w:tcW w:w="941" w:type="dxa"/>
          </w:tcPr>
          <w:p w14:paraId="7D78775A" w14:textId="77777777" w:rsidR="002F6B8F" w:rsidRPr="00CE548A" w:rsidRDefault="00F5288F" w:rsidP="00E900AA">
            <w:pPr>
              <w:tabs>
                <w:tab w:val="left" w:pos="360"/>
                <w:tab w:val="left" w:pos="720"/>
                <w:tab w:val="left" w:pos="1080"/>
                <w:tab w:val="left" w:pos="1440"/>
                <w:tab w:val="left" w:pos="1980"/>
                <w:tab w:val="left" w:pos="2160"/>
                <w:tab w:val="left" w:pos="2520"/>
                <w:tab w:val="left" w:pos="2880"/>
              </w:tabs>
              <w:jc w:val="center"/>
            </w:pPr>
            <w:r>
              <w:rPr>
                <w:rFonts w:hint="cs"/>
                <w:cs/>
              </w:rPr>
              <w:t>๒๕๖4</w:t>
            </w:r>
          </w:p>
        </w:tc>
        <w:tc>
          <w:tcPr>
            <w:tcW w:w="1559" w:type="dxa"/>
          </w:tcPr>
          <w:p w14:paraId="1187B102"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w:t>
            </w:r>
          </w:p>
        </w:tc>
        <w:tc>
          <w:tcPr>
            <w:tcW w:w="1701" w:type="dxa"/>
          </w:tcPr>
          <w:p w14:paraId="1D9E5034"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10</w:t>
            </w:r>
          </w:p>
        </w:tc>
        <w:tc>
          <w:tcPr>
            <w:tcW w:w="1556" w:type="dxa"/>
          </w:tcPr>
          <w:p w14:paraId="5D779063"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1</w:t>
            </w:r>
          </w:p>
        </w:tc>
        <w:tc>
          <w:tcPr>
            <w:tcW w:w="1279" w:type="dxa"/>
          </w:tcPr>
          <w:p w14:paraId="4EEB1A54"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pPr>
            <w:r w:rsidRPr="00CE548A">
              <w:t>-</w:t>
            </w:r>
          </w:p>
        </w:tc>
        <w:tc>
          <w:tcPr>
            <w:tcW w:w="1417" w:type="dxa"/>
          </w:tcPr>
          <w:p w14:paraId="2C5DE5BA" w14:textId="77777777" w:rsidR="002F6B8F" w:rsidRPr="00CE548A" w:rsidRDefault="002F6B8F" w:rsidP="00E900AA">
            <w:pPr>
              <w:tabs>
                <w:tab w:val="left" w:pos="360"/>
                <w:tab w:val="left" w:pos="720"/>
                <w:tab w:val="left" w:pos="1080"/>
                <w:tab w:val="left" w:pos="1344"/>
                <w:tab w:val="left" w:pos="1980"/>
                <w:tab w:val="left" w:pos="2160"/>
                <w:tab w:val="left" w:pos="2520"/>
                <w:tab w:val="left" w:pos="2880"/>
              </w:tabs>
              <w:jc w:val="center"/>
            </w:pPr>
            <w:r w:rsidRPr="00CE548A">
              <w:t>-</w:t>
            </w:r>
          </w:p>
        </w:tc>
        <w:tc>
          <w:tcPr>
            <w:tcW w:w="1230" w:type="dxa"/>
          </w:tcPr>
          <w:p w14:paraId="2942E8E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04102871" w14:textId="77777777" w:rsidTr="00E900AA">
        <w:tc>
          <w:tcPr>
            <w:tcW w:w="941" w:type="dxa"/>
          </w:tcPr>
          <w:p w14:paraId="7644D880"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๒๕65</w:t>
            </w:r>
          </w:p>
        </w:tc>
        <w:tc>
          <w:tcPr>
            <w:tcW w:w="1559" w:type="dxa"/>
          </w:tcPr>
          <w:p w14:paraId="4A32939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701" w:type="dxa"/>
          </w:tcPr>
          <w:p w14:paraId="11551A0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556" w:type="dxa"/>
          </w:tcPr>
          <w:p w14:paraId="08D4DA1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279" w:type="dxa"/>
          </w:tcPr>
          <w:p w14:paraId="68BF396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417" w:type="dxa"/>
          </w:tcPr>
          <w:p w14:paraId="0B0A4C90"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sz w:val="30"/>
                <w:szCs w:val="30"/>
              </w:rPr>
            </w:pPr>
            <w:r>
              <w:rPr>
                <w:sz w:val="30"/>
                <w:szCs w:val="30"/>
              </w:rPr>
              <w:t>-</w:t>
            </w:r>
          </w:p>
        </w:tc>
        <w:tc>
          <w:tcPr>
            <w:tcW w:w="1230" w:type="dxa"/>
          </w:tcPr>
          <w:p w14:paraId="2527D48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7828D715" w14:textId="77777777" w:rsidTr="00E900AA">
        <w:tc>
          <w:tcPr>
            <w:tcW w:w="941" w:type="dxa"/>
          </w:tcPr>
          <w:p w14:paraId="7AEC26C7"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๒๕66</w:t>
            </w:r>
          </w:p>
        </w:tc>
        <w:tc>
          <w:tcPr>
            <w:tcW w:w="1559" w:type="dxa"/>
          </w:tcPr>
          <w:p w14:paraId="5098952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701" w:type="dxa"/>
          </w:tcPr>
          <w:p w14:paraId="089FED5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556" w:type="dxa"/>
          </w:tcPr>
          <w:p w14:paraId="7A60DE1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279" w:type="dxa"/>
          </w:tcPr>
          <w:p w14:paraId="7135477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417" w:type="dxa"/>
          </w:tcPr>
          <w:p w14:paraId="240366BD"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sz w:val="30"/>
                <w:szCs w:val="30"/>
              </w:rPr>
            </w:pPr>
            <w:r>
              <w:rPr>
                <w:sz w:val="30"/>
                <w:szCs w:val="30"/>
              </w:rPr>
              <w:t>-</w:t>
            </w:r>
          </w:p>
        </w:tc>
        <w:tc>
          <w:tcPr>
            <w:tcW w:w="1230" w:type="dxa"/>
          </w:tcPr>
          <w:p w14:paraId="318937A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64D04B43" w14:textId="77777777" w:rsidTr="00E900AA">
        <w:tc>
          <w:tcPr>
            <w:tcW w:w="941" w:type="dxa"/>
          </w:tcPr>
          <w:p w14:paraId="51D0438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cs/>
              </w:rPr>
            </w:pPr>
            <w:r>
              <w:t>256</w:t>
            </w:r>
            <w:r w:rsidR="00F5288F">
              <w:rPr>
                <w:rFonts w:hint="cs"/>
                <w:cs/>
              </w:rPr>
              <w:t>7</w:t>
            </w:r>
          </w:p>
        </w:tc>
        <w:tc>
          <w:tcPr>
            <w:tcW w:w="1559" w:type="dxa"/>
          </w:tcPr>
          <w:p w14:paraId="3DBB7878" w14:textId="77777777" w:rsidR="002F6B8F" w:rsidRPr="00126C01" w:rsidRDefault="009A1ADB"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63</w:t>
            </w:r>
          </w:p>
        </w:tc>
        <w:tc>
          <w:tcPr>
            <w:tcW w:w="1701" w:type="dxa"/>
          </w:tcPr>
          <w:p w14:paraId="5C09790C" w14:textId="77777777" w:rsidR="002F6B8F" w:rsidRPr="00126C01" w:rsidRDefault="00444545"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1-16</w:t>
            </w:r>
          </w:p>
        </w:tc>
        <w:tc>
          <w:tcPr>
            <w:tcW w:w="1556" w:type="dxa"/>
          </w:tcPr>
          <w:p w14:paraId="727598F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279" w:type="dxa"/>
          </w:tcPr>
          <w:p w14:paraId="2479891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417" w:type="dxa"/>
          </w:tcPr>
          <w:p w14:paraId="658CA632"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sz w:val="30"/>
                <w:szCs w:val="30"/>
              </w:rPr>
            </w:pPr>
            <w:r>
              <w:rPr>
                <w:sz w:val="30"/>
                <w:szCs w:val="30"/>
              </w:rPr>
              <w:t>-</w:t>
            </w:r>
          </w:p>
        </w:tc>
        <w:tc>
          <w:tcPr>
            <w:tcW w:w="1230" w:type="dxa"/>
          </w:tcPr>
          <w:p w14:paraId="5FD0B58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0A7104BD" w14:textId="77777777" w:rsidTr="00E900AA">
        <w:tc>
          <w:tcPr>
            <w:tcW w:w="941" w:type="dxa"/>
          </w:tcPr>
          <w:p w14:paraId="25E4400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cs/>
              </w:rPr>
            </w:pPr>
            <w:r>
              <w:t>256</w:t>
            </w:r>
            <w:r w:rsidR="00F5288F">
              <w:rPr>
                <w:rFonts w:hint="cs"/>
                <w:cs/>
              </w:rPr>
              <w:t>8</w:t>
            </w:r>
          </w:p>
        </w:tc>
        <w:tc>
          <w:tcPr>
            <w:tcW w:w="1559" w:type="dxa"/>
          </w:tcPr>
          <w:p w14:paraId="40791B98" w14:textId="77777777" w:rsidR="002F6B8F" w:rsidRPr="00126C01" w:rsidRDefault="00444545"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38</w:t>
            </w:r>
          </w:p>
        </w:tc>
        <w:tc>
          <w:tcPr>
            <w:tcW w:w="1701" w:type="dxa"/>
          </w:tcPr>
          <w:p w14:paraId="012461E7" w14:textId="77777777" w:rsidR="002F6B8F" w:rsidRPr="00126C01" w:rsidRDefault="00444545"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1-16</w:t>
            </w:r>
          </w:p>
        </w:tc>
        <w:tc>
          <w:tcPr>
            <w:tcW w:w="1556" w:type="dxa"/>
          </w:tcPr>
          <w:p w14:paraId="6BCC799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279" w:type="dxa"/>
          </w:tcPr>
          <w:p w14:paraId="1E606E5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r>
              <w:rPr>
                <w:sz w:val="30"/>
                <w:szCs w:val="30"/>
              </w:rPr>
              <w:t>-</w:t>
            </w:r>
          </w:p>
        </w:tc>
        <w:tc>
          <w:tcPr>
            <w:tcW w:w="1417" w:type="dxa"/>
          </w:tcPr>
          <w:p w14:paraId="7474F91B" w14:textId="77777777" w:rsidR="002F6B8F" w:rsidRPr="00126C01" w:rsidRDefault="002F6B8F" w:rsidP="00E900AA">
            <w:pPr>
              <w:tabs>
                <w:tab w:val="left" w:pos="360"/>
                <w:tab w:val="left" w:pos="720"/>
                <w:tab w:val="left" w:pos="1080"/>
                <w:tab w:val="left" w:pos="1344"/>
                <w:tab w:val="left" w:pos="1980"/>
                <w:tab w:val="left" w:pos="2160"/>
                <w:tab w:val="left" w:pos="2520"/>
                <w:tab w:val="left" w:pos="2880"/>
              </w:tabs>
              <w:jc w:val="center"/>
              <w:rPr>
                <w:sz w:val="30"/>
                <w:szCs w:val="30"/>
              </w:rPr>
            </w:pPr>
            <w:r>
              <w:rPr>
                <w:sz w:val="30"/>
                <w:szCs w:val="30"/>
              </w:rPr>
              <w:t>-</w:t>
            </w:r>
          </w:p>
        </w:tc>
        <w:tc>
          <w:tcPr>
            <w:tcW w:w="1230" w:type="dxa"/>
          </w:tcPr>
          <w:p w14:paraId="46857F4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sz w:val="30"/>
                <w:szCs w:val="30"/>
              </w:rPr>
            </w:pPr>
          </w:p>
        </w:tc>
      </w:tr>
      <w:tr w:rsidR="002F6B8F" w:rsidRPr="00126C01" w14:paraId="2189BC35" w14:textId="77777777" w:rsidTr="00E900AA">
        <w:tc>
          <w:tcPr>
            <w:tcW w:w="941" w:type="dxa"/>
          </w:tcPr>
          <w:p w14:paraId="2CCF8BBF"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CE548A">
              <w:rPr>
                <w:rFonts w:hint="cs"/>
                <w:b/>
                <w:bCs/>
                <w:cs/>
              </w:rPr>
              <w:t>รวม</w:t>
            </w:r>
          </w:p>
        </w:tc>
        <w:tc>
          <w:tcPr>
            <w:tcW w:w="1559" w:type="dxa"/>
          </w:tcPr>
          <w:p w14:paraId="3130E3FF"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1</w:t>
            </w:r>
          </w:p>
        </w:tc>
        <w:tc>
          <w:tcPr>
            <w:tcW w:w="1701" w:type="dxa"/>
          </w:tcPr>
          <w:p w14:paraId="3BA77DA9" w14:textId="77777777" w:rsidR="002F6B8F" w:rsidRPr="00CE548A" w:rsidRDefault="00444545" w:rsidP="00E900AA">
            <w:pPr>
              <w:tabs>
                <w:tab w:val="left" w:pos="360"/>
                <w:tab w:val="left" w:pos="720"/>
                <w:tab w:val="left" w:pos="1080"/>
                <w:tab w:val="left" w:pos="1440"/>
                <w:tab w:val="left" w:pos="1980"/>
                <w:tab w:val="left" w:pos="2160"/>
                <w:tab w:val="left" w:pos="2520"/>
                <w:tab w:val="left" w:pos="2880"/>
              </w:tabs>
              <w:jc w:val="center"/>
              <w:rPr>
                <w:b/>
                <w:bCs/>
              </w:rPr>
            </w:pPr>
            <w:r>
              <w:rPr>
                <w:b/>
                <w:bCs/>
              </w:rPr>
              <w:t>1-16</w:t>
            </w:r>
          </w:p>
        </w:tc>
        <w:tc>
          <w:tcPr>
            <w:tcW w:w="1556" w:type="dxa"/>
          </w:tcPr>
          <w:p w14:paraId="238C95F0"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1</w:t>
            </w:r>
          </w:p>
        </w:tc>
        <w:tc>
          <w:tcPr>
            <w:tcW w:w="1279" w:type="dxa"/>
          </w:tcPr>
          <w:p w14:paraId="6360CDFC"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w:t>
            </w:r>
          </w:p>
        </w:tc>
        <w:tc>
          <w:tcPr>
            <w:tcW w:w="1417" w:type="dxa"/>
          </w:tcPr>
          <w:p w14:paraId="13CB266C" w14:textId="77777777" w:rsidR="002F6B8F" w:rsidRPr="00CE548A" w:rsidRDefault="002F6B8F" w:rsidP="00E900AA">
            <w:pPr>
              <w:tabs>
                <w:tab w:val="left" w:pos="360"/>
                <w:tab w:val="left" w:pos="720"/>
                <w:tab w:val="left" w:pos="1080"/>
                <w:tab w:val="left" w:pos="1344"/>
                <w:tab w:val="left" w:pos="1980"/>
                <w:tab w:val="left" w:pos="2160"/>
                <w:tab w:val="left" w:pos="2520"/>
                <w:tab w:val="left" w:pos="2880"/>
              </w:tabs>
              <w:jc w:val="center"/>
              <w:rPr>
                <w:b/>
                <w:bCs/>
              </w:rPr>
            </w:pPr>
            <w:r w:rsidRPr="00CE548A">
              <w:rPr>
                <w:b/>
                <w:bCs/>
              </w:rPr>
              <w:t>-</w:t>
            </w:r>
          </w:p>
        </w:tc>
        <w:tc>
          <w:tcPr>
            <w:tcW w:w="1230" w:type="dxa"/>
          </w:tcPr>
          <w:p w14:paraId="738DC9F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sz w:val="30"/>
                <w:szCs w:val="30"/>
              </w:rPr>
            </w:pPr>
          </w:p>
        </w:tc>
      </w:tr>
    </w:tbl>
    <w:p w14:paraId="3C060F00"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after="120"/>
        <w:ind w:right="-6"/>
        <w:jc w:val="thaiDistribute"/>
        <w:outlineLvl w:val="0"/>
      </w:pPr>
      <w:r w:rsidRPr="00126C01">
        <w:t>(</w:t>
      </w:r>
      <w:proofErr w:type="gramStart"/>
      <w:r w:rsidRPr="00126C01">
        <w:rPr>
          <w:cs/>
        </w:rPr>
        <w:t>ที่มา :</w:t>
      </w:r>
      <w:proofErr w:type="gramEnd"/>
      <w:r w:rsidRPr="00126C01">
        <w:t xml:space="preserve"> </w:t>
      </w:r>
      <w:r w:rsidRPr="00126C01">
        <w:rPr>
          <w:rFonts w:hint="cs"/>
          <w:cs/>
        </w:rPr>
        <w:t>บันทึกรายงานการปฏิบัติงานป้องกัน</w:t>
      </w:r>
      <w:r w:rsidRPr="00126C01">
        <w:rPr>
          <w:cs/>
        </w:rPr>
        <w:t xml:space="preserve"> ข้อมูล  ณ  วันท</w:t>
      </w:r>
      <w:r w:rsidRPr="00126C01">
        <w:rPr>
          <w:rFonts w:hint="cs"/>
          <w:cs/>
        </w:rPr>
        <w:t xml:space="preserve">ี่ 1 </w:t>
      </w:r>
      <w:r w:rsidRPr="00126C01">
        <w:rPr>
          <w:cs/>
        </w:rPr>
        <w:t>เดือ</w:t>
      </w:r>
      <w:r w:rsidRPr="00126C01">
        <w:rPr>
          <w:rFonts w:hint="cs"/>
          <w:cs/>
        </w:rPr>
        <w:t>น</w:t>
      </w:r>
      <w:r>
        <w:rPr>
          <w:rFonts w:hint="cs"/>
          <w:cs/>
        </w:rPr>
        <w:t xml:space="preserve"> </w:t>
      </w:r>
      <w:r w:rsidRPr="00126C01">
        <w:rPr>
          <w:rFonts w:hint="cs"/>
          <w:cs/>
        </w:rPr>
        <w:t xml:space="preserve">มีนาคม  </w:t>
      </w:r>
      <w:r w:rsidRPr="00126C01">
        <w:rPr>
          <w:cs/>
        </w:rPr>
        <w:t>พ.ศ.</w:t>
      </w:r>
      <w:r>
        <w:rPr>
          <w:rFonts w:hint="cs"/>
          <w:cs/>
        </w:rPr>
        <w:t>256๔</w:t>
      </w:r>
      <w:r w:rsidRPr="00126C01">
        <w:rPr>
          <w:cs/>
        </w:rPr>
        <w:t>)</w:t>
      </w:r>
    </w:p>
    <w:p w14:paraId="4F7A535B" w14:textId="77777777" w:rsidR="002F6B8F" w:rsidRDefault="002F6B8F" w:rsidP="00FC23D0">
      <w:pPr>
        <w:tabs>
          <w:tab w:val="left" w:pos="360"/>
          <w:tab w:val="left" w:pos="720"/>
          <w:tab w:val="left" w:pos="1080"/>
          <w:tab w:val="left" w:pos="1440"/>
          <w:tab w:val="left" w:pos="1980"/>
          <w:tab w:val="left" w:pos="2160"/>
          <w:tab w:val="left" w:pos="2520"/>
          <w:tab w:val="left" w:pos="2880"/>
        </w:tabs>
        <w:spacing w:before="120" w:after="120"/>
        <w:ind w:right="-6"/>
        <w:jc w:val="thaiDistribute"/>
        <w:outlineLvl w:val="0"/>
      </w:pPr>
      <w:r w:rsidRPr="00126C01">
        <w:rPr>
          <w:sz w:val="30"/>
          <w:szCs w:val="30"/>
        </w:rPr>
        <w:t xml:space="preserve">* </w:t>
      </w:r>
      <w:r w:rsidRPr="00126C01">
        <w:rPr>
          <w:rFonts w:hint="cs"/>
          <w:sz w:val="30"/>
          <w:szCs w:val="30"/>
          <w:cs/>
        </w:rPr>
        <w:t xml:space="preserve">ตรวจสอบอีกครั้งว่ามีหรือไม่ </w:t>
      </w:r>
      <w:r w:rsidRPr="00126C01">
        <w:rPr>
          <w:sz w:val="30"/>
          <w:szCs w:val="30"/>
        </w:rPr>
        <w:t>(</w:t>
      </w:r>
      <w:r w:rsidRPr="00126C01">
        <w:rPr>
          <w:rFonts w:hint="cs"/>
          <w:sz w:val="30"/>
          <w:szCs w:val="30"/>
          <w:cs/>
        </w:rPr>
        <w:t>ตรวจสอบจากประกาศเขตพื้นที่ประสบภัยพิบัติ หรือประกาศเขตการให้ความช่วยเหลือผู้ประสบภัยพิบัติกรณีฉุกเฉิน</w:t>
      </w:r>
      <w:r w:rsidRPr="00126C01">
        <w:rPr>
          <w:sz w:val="30"/>
          <w:szCs w:val="30"/>
        </w:rPr>
        <w:t>)</w:t>
      </w:r>
    </w:p>
    <w:p w14:paraId="22DCBA87" w14:textId="77777777" w:rsidR="002F6B8F" w:rsidRPr="0027350C" w:rsidRDefault="002F6B8F" w:rsidP="002F6B8F">
      <w:pPr>
        <w:spacing w:before="120" w:after="120"/>
        <w:ind w:right="-6" w:firstLine="2268"/>
        <w:jc w:val="thaiDistribute"/>
        <w:outlineLvl w:val="0"/>
        <w:rPr>
          <w:b/>
          <w:bCs/>
        </w:rPr>
      </w:pPr>
      <w:r w:rsidRPr="0027350C">
        <w:rPr>
          <w:b/>
          <w:bCs/>
          <w:cs/>
        </w:rPr>
        <w:t>(</w:t>
      </w:r>
      <w:r w:rsidRPr="0027350C">
        <w:rPr>
          <w:rFonts w:hint="cs"/>
          <w:b/>
          <w:bCs/>
          <w:cs/>
        </w:rPr>
        <w:t>๕</w:t>
      </w:r>
      <w:r w:rsidRPr="0027350C">
        <w:rPr>
          <w:b/>
          <w:bCs/>
          <w:cs/>
        </w:rPr>
        <w:t xml:space="preserve">) </w:t>
      </w:r>
      <w:r w:rsidRPr="0027350C">
        <w:rPr>
          <w:rFonts w:hint="cs"/>
          <w:b/>
          <w:bCs/>
          <w:cs/>
        </w:rPr>
        <w:t>ภัยจากอุบัติเหตุจราจรทางถนน (ทั้งปี)</w:t>
      </w:r>
    </w:p>
    <w:p w14:paraId="08EC992C"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120"/>
        <w:ind w:right="-6"/>
        <w:jc w:val="thaiDistribute"/>
        <w:outlineLvl w:val="0"/>
        <w:rPr>
          <w:b/>
          <w:bCs/>
        </w:rPr>
      </w:pPr>
      <w:r w:rsidRPr="00126C01">
        <w:rPr>
          <w:rFonts w:hint="cs"/>
          <w:b/>
          <w:bCs/>
          <w:cs/>
        </w:rPr>
        <w:t xml:space="preserve">ตารางที่ ๑-๕  </w:t>
      </w:r>
      <w:r w:rsidRPr="00126C01">
        <w:rPr>
          <w:b/>
          <w:bCs/>
        </w:rPr>
        <w:t xml:space="preserve">: </w:t>
      </w:r>
      <w:r w:rsidRPr="00126C01">
        <w:rPr>
          <w:rFonts w:hint="cs"/>
          <w:b/>
          <w:bCs/>
          <w:cs/>
        </w:rPr>
        <w:t xml:space="preserve"> สถิติการเกิดภัยจากการคมนาคมของ </w:t>
      </w:r>
      <w:r w:rsidRPr="00126C01">
        <w:rPr>
          <w:b/>
          <w:bCs/>
          <w:cs/>
        </w:rPr>
        <w:t>เทศบาลตำบลขวาว</w:t>
      </w:r>
    </w:p>
    <w:p w14:paraId="77BCF570"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after="120"/>
        <w:ind w:right="-6"/>
        <w:jc w:val="thaiDistribute"/>
        <w:outlineLvl w:val="0"/>
        <w:rPr>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985"/>
        <w:gridCol w:w="1559"/>
        <w:gridCol w:w="1406"/>
        <w:gridCol w:w="1548"/>
        <w:gridCol w:w="2007"/>
      </w:tblGrid>
      <w:tr w:rsidR="002F6B8F" w:rsidRPr="00126C01" w14:paraId="08025657" w14:textId="77777777" w:rsidTr="00E900AA">
        <w:tc>
          <w:tcPr>
            <w:tcW w:w="1242" w:type="dxa"/>
            <w:vMerge w:val="restart"/>
            <w:vAlign w:val="center"/>
          </w:tcPr>
          <w:p w14:paraId="2720BC54"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พ.ศ.</w:t>
            </w:r>
          </w:p>
        </w:tc>
        <w:tc>
          <w:tcPr>
            <w:tcW w:w="1985" w:type="dxa"/>
            <w:vMerge w:val="restart"/>
            <w:vAlign w:val="center"/>
          </w:tcPr>
          <w:p w14:paraId="2DE5B90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126C01">
              <w:rPr>
                <w:rFonts w:hint="cs"/>
                <w:b/>
                <w:bCs/>
                <w:cs/>
              </w:rPr>
              <w:t>จำนวนครั้งที่เกิดเหตุ</w:t>
            </w:r>
          </w:p>
          <w:p w14:paraId="60F9466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(ครั้ง)</w:t>
            </w:r>
          </w:p>
        </w:tc>
        <w:tc>
          <w:tcPr>
            <w:tcW w:w="1559" w:type="dxa"/>
            <w:vMerge w:val="restart"/>
            <w:vAlign w:val="center"/>
          </w:tcPr>
          <w:p w14:paraId="560F6C2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สถานที่เกิดเหตุ</w:t>
            </w:r>
          </w:p>
        </w:tc>
        <w:tc>
          <w:tcPr>
            <w:tcW w:w="2954" w:type="dxa"/>
            <w:gridSpan w:val="2"/>
            <w:vAlign w:val="center"/>
          </w:tcPr>
          <w:p w14:paraId="28B4387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ผลกระทบความเสียหาย</w:t>
            </w:r>
          </w:p>
        </w:tc>
        <w:tc>
          <w:tcPr>
            <w:tcW w:w="2007" w:type="dxa"/>
            <w:vMerge w:val="restart"/>
            <w:vAlign w:val="center"/>
          </w:tcPr>
          <w:p w14:paraId="24E6ADC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126C01">
              <w:rPr>
                <w:rFonts w:hint="cs"/>
                <w:b/>
                <w:bCs/>
                <w:cs/>
              </w:rPr>
              <w:t>มูลค่าความเสียหาย</w:t>
            </w:r>
          </w:p>
          <w:p w14:paraId="40A4A95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126C01">
              <w:rPr>
                <w:rFonts w:hint="cs"/>
                <w:b/>
                <w:bCs/>
                <w:cs/>
              </w:rPr>
              <w:t>(ล้านบาท)</w:t>
            </w:r>
          </w:p>
        </w:tc>
      </w:tr>
      <w:tr w:rsidR="002F6B8F" w:rsidRPr="00126C01" w14:paraId="6542D6D6" w14:textId="77777777" w:rsidTr="00E900AA">
        <w:tc>
          <w:tcPr>
            <w:tcW w:w="1242" w:type="dxa"/>
            <w:vMerge/>
            <w:vAlign w:val="center"/>
          </w:tcPr>
          <w:p w14:paraId="5CB6FD4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c>
          <w:tcPr>
            <w:tcW w:w="1985" w:type="dxa"/>
            <w:vMerge/>
            <w:vAlign w:val="center"/>
          </w:tcPr>
          <w:p w14:paraId="731E828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c>
          <w:tcPr>
            <w:tcW w:w="1559" w:type="dxa"/>
            <w:vMerge/>
            <w:vAlign w:val="center"/>
          </w:tcPr>
          <w:p w14:paraId="7483303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c>
          <w:tcPr>
            <w:tcW w:w="1406" w:type="dxa"/>
            <w:vAlign w:val="center"/>
          </w:tcPr>
          <w:p w14:paraId="67DCA10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126C01">
              <w:rPr>
                <w:rFonts w:hint="cs"/>
                <w:b/>
                <w:bCs/>
                <w:cs/>
              </w:rPr>
              <w:t>จำนวนผู้เสียชีวิต (คน)</w:t>
            </w:r>
          </w:p>
        </w:tc>
        <w:tc>
          <w:tcPr>
            <w:tcW w:w="1548" w:type="dxa"/>
            <w:vAlign w:val="center"/>
          </w:tcPr>
          <w:p w14:paraId="161AE35D"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126C01">
              <w:rPr>
                <w:rFonts w:hint="cs"/>
                <w:b/>
                <w:bCs/>
                <w:cs/>
              </w:rPr>
              <w:t>จำนวนผู้บาดเจ็บ</w:t>
            </w:r>
          </w:p>
          <w:p w14:paraId="20911B6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126C01">
              <w:rPr>
                <w:rFonts w:hint="cs"/>
                <w:b/>
                <w:bCs/>
                <w:cs/>
              </w:rPr>
              <w:t>(คน)</w:t>
            </w:r>
          </w:p>
        </w:tc>
        <w:tc>
          <w:tcPr>
            <w:tcW w:w="2007" w:type="dxa"/>
            <w:vMerge/>
            <w:vAlign w:val="center"/>
          </w:tcPr>
          <w:p w14:paraId="79D46C1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r>
      <w:tr w:rsidR="002F6B8F" w:rsidRPr="00126C01" w14:paraId="1494CA65" w14:textId="77777777" w:rsidTr="00E900AA">
        <w:tc>
          <w:tcPr>
            <w:tcW w:w="1242" w:type="dxa"/>
          </w:tcPr>
          <w:p w14:paraId="5038C9F3"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pPr>
            <w:r>
              <w:rPr>
                <w:rFonts w:hint="cs"/>
                <w:cs/>
              </w:rPr>
              <w:t>๒๕๖4</w:t>
            </w:r>
          </w:p>
        </w:tc>
        <w:tc>
          <w:tcPr>
            <w:tcW w:w="1985" w:type="dxa"/>
            <w:vAlign w:val="center"/>
          </w:tcPr>
          <w:p w14:paraId="2DA852E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2</w:t>
            </w:r>
          </w:p>
        </w:tc>
        <w:tc>
          <w:tcPr>
            <w:tcW w:w="1559" w:type="dxa"/>
            <w:vAlign w:val="center"/>
          </w:tcPr>
          <w:p w14:paraId="2D8264A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ถนนแจ้งสนิท</w:t>
            </w:r>
          </w:p>
        </w:tc>
        <w:tc>
          <w:tcPr>
            <w:tcW w:w="1406" w:type="dxa"/>
            <w:vAlign w:val="center"/>
          </w:tcPr>
          <w:p w14:paraId="7E5B4B1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w:t>
            </w:r>
          </w:p>
        </w:tc>
        <w:tc>
          <w:tcPr>
            <w:tcW w:w="1548" w:type="dxa"/>
            <w:vAlign w:val="center"/>
          </w:tcPr>
          <w:p w14:paraId="0F5D23C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w:t>
            </w:r>
          </w:p>
        </w:tc>
        <w:tc>
          <w:tcPr>
            <w:tcW w:w="2007" w:type="dxa"/>
            <w:vAlign w:val="center"/>
          </w:tcPr>
          <w:p w14:paraId="0331479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3EAF561A" w14:textId="77777777" w:rsidTr="00E900AA">
        <w:tc>
          <w:tcPr>
            <w:tcW w:w="1242" w:type="dxa"/>
          </w:tcPr>
          <w:p w14:paraId="2B254A4E"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pPr>
            <w:r>
              <w:rPr>
                <w:rFonts w:hint="cs"/>
                <w:cs/>
              </w:rPr>
              <w:t>๒๕๖5</w:t>
            </w:r>
          </w:p>
        </w:tc>
        <w:tc>
          <w:tcPr>
            <w:tcW w:w="1985" w:type="dxa"/>
            <w:vAlign w:val="center"/>
          </w:tcPr>
          <w:p w14:paraId="50A05300"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2</w:t>
            </w:r>
          </w:p>
        </w:tc>
        <w:tc>
          <w:tcPr>
            <w:tcW w:w="1559" w:type="dxa"/>
            <w:vAlign w:val="center"/>
          </w:tcPr>
          <w:p w14:paraId="319CF779"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ถนนแจ้งสนิท</w:t>
            </w:r>
          </w:p>
        </w:tc>
        <w:tc>
          <w:tcPr>
            <w:tcW w:w="1406" w:type="dxa"/>
            <w:vAlign w:val="center"/>
          </w:tcPr>
          <w:p w14:paraId="6DCEB9F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w:t>
            </w:r>
          </w:p>
        </w:tc>
        <w:tc>
          <w:tcPr>
            <w:tcW w:w="1548" w:type="dxa"/>
            <w:vAlign w:val="center"/>
          </w:tcPr>
          <w:p w14:paraId="2EC03C5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w:t>
            </w:r>
          </w:p>
        </w:tc>
        <w:tc>
          <w:tcPr>
            <w:tcW w:w="2007" w:type="dxa"/>
            <w:vAlign w:val="center"/>
          </w:tcPr>
          <w:p w14:paraId="1FD80E7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697C82C4" w14:textId="77777777" w:rsidTr="00E900AA">
        <w:tc>
          <w:tcPr>
            <w:tcW w:w="1242" w:type="dxa"/>
          </w:tcPr>
          <w:p w14:paraId="6786F4BE"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๒๕๖6</w:t>
            </w:r>
          </w:p>
        </w:tc>
        <w:tc>
          <w:tcPr>
            <w:tcW w:w="1985" w:type="dxa"/>
            <w:vAlign w:val="center"/>
          </w:tcPr>
          <w:p w14:paraId="3F67F9EF"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3</w:t>
            </w:r>
          </w:p>
        </w:tc>
        <w:tc>
          <w:tcPr>
            <w:tcW w:w="1559" w:type="dxa"/>
            <w:vAlign w:val="center"/>
          </w:tcPr>
          <w:p w14:paraId="12EC28A8"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ถนนแจ้งสนิท</w:t>
            </w:r>
          </w:p>
        </w:tc>
        <w:tc>
          <w:tcPr>
            <w:tcW w:w="1406" w:type="dxa"/>
            <w:vAlign w:val="center"/>
          </w:tcPr>
          <w:p w14:paraId="08E07EEA"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w:t>
            </w:r>
          </w:p>
        </w:tc>
        <w:tc>
          <w:tcPr>
            <w:tcW w:w="1548" w:type="dxa"/>
            <w:vAlign w:val="center"/>
          </w:tcPr>
          <w:p w14:paraId="27718E3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w:t>
            </w:r>
          </w:p>
        </w:tc>
        <w:tc>
          <w:tcPr>
            <w:tcW w:w="2007" w:type="dxa"/>
            <w:vAlign w:val="center"/>
          </w:tcPr>
          <w:p w14:paraId="4A6A424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480A82FE" w14:textId="77777777" w:rsidTr="00E900AA">
        <w:tc>
          <w:tcPr>
            <w:tcW w:w="1242" w:type="dxa"/>
          </w:tcPr>
          <w:p w14:paraId="68B17A28"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๒๕67</w:t>
            </w:r>
          </w:p>
        </w:tc>
        <w:tc>
          <w:tcPr>
            <w:tcW w:w="1985" w:type="dxa"/>
            <w:vAlign w:val="center"/>
          </w:tcPr>
          <w:p w14:paraId="7BA8526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1</w:t>
            </w:r>
          </w:p>
        </w:tc>
        <w:tc>
          <w:tcPr>
            <w:tcW w:w="1559" w:type="dxa"/>
            <w:vAlign w:val="center"/>
          </w:tcPr>
          <w:p w14:paraId="036D4B21"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ถนนแจ้งสนิท</w:t>
            </w:r>
          </w:p>
        </w:tc>
        <w:tc>
          <w:tcPr>
            <w:tcW w:w="1406" w:type="dxa"/>
            <w:vAlign w:val="center"/>
          </w:tcPr>
          <w:p w14:paraId="12E7D615"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w:t>
            </w:r>
          </w:p>
        </w:tc>
        <w:tc>
          <w:tcPr>
            <w:tcW w:w="1548" w:type="dxa"/>
            <w:vAlign w:val="center"/>
          </w:tcPr>
          <w:p w14:paraId="630C93B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1</w:t>
            </w:r>
          </w:p>
        </w:tc>
        <w:tc>
          <w:tcPr>
            <w:tcW w:w="2007" w:type="dxa"/>
            <w:vAlign w:val="center"/>
          </w:tcPr>
          <w:p w14:paraId="748C5E4C"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0CC51357" w14:textId="77777777" w:rsidTr="00E900AA">
        <w:tc>
          <w:tcPr>
            <w:tcW w:w="1242" w:type="dxa"/>
          </w:tcPr>
          <w:p w14:paraId="56502E01" w14:textId="77777777" w:rsidR="002F6B8F" w:rsidRPr="00126C01" w:rsidRDefault="00F5288F" w:rsidP="00E900AA">
            <w:pPr>
              <w:tabs>
                <w:tab w:val="left" w:pos="360"/>
                <w:tab w:val="left" w:pos="720"/>
                <w:tab w:val="left" w:pos="1080"/>
                <w:tab w:val="left" w:pos="1440"/>
                <w:tab w:val="left" w:pos="1980"/>
                <w:tab w:val="left" w:pos="2160"/>
                <w:tab w:val="left" w:pos="2520"/>
                <w:tab w:val="left" w:pos="2880"/>
              </w:tabs>
              <w:jc w:val="center"/>
              <w:rPr>
                <w:cs/>
              </w:rPr>
            </w:pPr>
            <w:r>
              <w:rPr>
                <w:rFonts w:hint="cs"/>
                <w:cs/>
              </w:rPr>
              <w:t>๒๕68</w:t>
            </w:r>
          </w:p>
        </w:tc>
        <w:tc>
          <w:tcPr>
            <w:tcW w:w="1985" w:type="dxa"/>
            <w:vAlign w:val="center"/>
          </w:tcPr>
          <w:p w14:paraId="5D01AD22"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rPr>
                <w:rFonts w:hint="cs"/>
                <w:cs/>
              </w:rPr>
              <w:t>2</w:t>
            </w:r>
          </w:p>
        </w:tc>
        <w:tc>
          <w:tcPr>
            <w:tcW w:w="1559" w:type="dxa"/>
            <w:vAlign w:val="center"/>
          </w:tcPr>
          <w:p w14:paraId="245BEA37"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rPr>
                <w:cs/>
              </w:rPr>
            </w:pPr>
            <w:r w:rsidRPr="00126C01">
              <w:rPr>
                <w:rFonts w:hint="cs"/>
                <w:cs/>
              </w:rPr>
              <w:t xml:space="preserve">ถนนเสลภูมิ </w:t>
            </w:r>
            <w:r w:rsidRPr="00126C01">
              <w:rPr>
                <w:cs/>
              </w:rPr>
              <w:t>–</w:t>
            </w:r>
            <w:r w:rsidRPr="00126C01">
              <w:rPr>
                <w:rFonts w:hint="cs"/>
                <w:cs/>
              </w:rPr>
              <w:t xml:space="preserve"> อาจสามารถ</w:t>
            </w:r>
          </w:p>
        </w:tc>
        <w:tc>
          <w:tcPr>
            <w:tcW w:w="1406" w:type="dxa"/>
            <w:vAlign w:val="center"/>
          </w:tcPr>
          <w:p w14:paraId="7534F2EE"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2</w:t>
            </w:r>
          </w:p>
        </w:tc>
        <w:tc>
          <w:tcPr>
            <w:tcW w:w="1548" w:type="dxa"/>
            <w:vAlign w:val="center"/>
          </w:tcPr>
          <w:p w14:paraId="0B588216"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r w:rsidRPr="00126C01">
              <w:t>2</w:t>
            </w:r>
          </w:p>
        </w:tc>
        <w:tc>
          <w:tcPr>
            <w:tcW w:w="2007" w:type="dxa"/>
            <w:vAlign w:val="center"/>
          </w:tcPr>
          <w:p w14:paraId="5D832F93"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r w:rsidR="002F6B8F" w:rsidRPr="00126C01" w14:paraId="6C2D0765" w14:textId="77777777" w:rsidTr="00E900AA">
        <w:tc>
          <w:tcPr>
            <w:tcW w:w="1242" w:type="dxa"/>
          </w:tcPr>
          <w:p w14:paraId="7F83AA86"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cs/>
              </w:rPr>
            </w:pPr>
            <w:r w:rsidRPr="00CE548A">
              <w:rPr>
                <w:rFonts w:hint="cs"/>
                <w:b/>
                <w:bCs/>
                <w:cs/>
              </w:rPr>
              <w:t>รวม</w:t>
            </w:r>
          </w:p>
        </w:tc>
        <w:tc>
          <w:tcPr>
            <w:tcW w:w="1985" w:type="dxa"/>
            <w:vAlign w:val="center"/>
          </w:tcPr>
          <w:p w14:paraId="7931C02D"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10</w:t>
            </w:r>
          </w:p>
        </w:tc>
        <w:tc>
          <w:tcPr>
            <w:tcW w:w="1559" w:type="dxa"/>
            <w:vAlign w:val="center"/>
          </w:tcPr>
          <w:p w14:paraId="04A674F7"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p>
        </w:tc>
        <w:tc>
          <w:tcPr>
            <w:tcW w:w="1406" w:type="dxa"/>
            <w:vAlign w:val="center"/>
          </w:tcPr>
          <w:p w14:paraId="00E1C987"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2</w:t>
            </w:r>
          </w:p>
        </w:tc>
        <w:tc>
          <w:tcPr>
            <w:tcW w:w="1548" w:type="dxa"/>
            <w:vAlign w:val="center"/>
          </w:tcPr>
          <w:p w14:paraId="70FCF072" w14:textId="77777777" w:rsidR="002F6B8F" w:rsidRPr="00CE548A" w:rsidRDefault="002F6B8F" w:rsidP="00E900AA">
            <w:pPr>
              <w:tabs>
                <w:tab w:val="left" w:pos="360"/>
                <w:tab w:val="left" w:pos="720"/>
                <w:tab w:val="left" w:pos="1080"/>
                <w:tab w:val="left" w:pos="1440"/>
                <w:tab w:val="left" w:pos="1980"/>
                <w:tab w:val="left" w:pos="2160"/>
                <w:tab w:val="left" w:pos="2520"/>
                <w:tab w:val="left" w:pos="2880"/>
              </w:tabs>
              <w:jc w:val="center"/>
              <w:rPr>
                <w:b/>
                <w:bCs/>
              </w:rPr>
            </w:pPr>
            <w:r w:rsidRPr="00CE548A">
              <w:rPr>
                <w:b/>
                <w:bCs/>
              </w:rPr>
              <w:t>3</w:t>
            </w:r>
          </w:p>
        </w:tc>
        <w:tc>
          <w:tcPr>
            <w:tcW w:w="2007" w:type="dxa"/>
            <w:vAlign w:val="center"/>
          </w:tcPr>
          <w:p w14:paraId="32A12C4B" w14:textId="77777777" w:rsidR="002F6B8F" w:rsidRPr="00126C01" w:rsidRDefault="002F6B8F" w:rsidP="00E900AA">
            <w:pPr>
              <w:tabs>
                <w:tab w:val="left" w:pos="360"/>
                <w:tab w:val="left" w:pos="720"/>
                <w:tab w:val="left" w:pos="1080"/>
                <w:tab w:val="left" w:pos="1440"/>
                <w:tab w:val="left" w:pos="1980"/>
                <w:tab w:val="left" w:pos="2160"/>
                <w:tab w:val="left" w:pos="2520"/>
                <w:tab w:val="left" w:pos="2880"/>
              </w:tabs>
              <w:jc w:val="center"/>
            </w:pPr>
          </w:p>
        </w:tc>
      </w:tr>
    </w:tbl>
    <w:p w14:paraId="168198D7" w14:textId="77777777" w:rsidR="002F6B8F" w:rsidRPr="00126C01" w:rsidRDefault="002F6B8F" w:rsidP="002F6B8F">
      <w:pPr>
        <w:tabs>
          <w:tab w:val="left" w:pos="360"/>
          <w:tab w:val="left" w:pos="720"/>
          <w:tab w:val="left" w:pos="1080"/>
          <w:tab w:val="left" w:pos="1440"/>
          <w:tab w:val="left" w:pos="1980"/>
          <w:tab w:val="left" w:pos="2160"/>
          <w:tab w:val="left" w:pos="2520"/>
          <w:tab w:val="left" w:pos="2880"/>
        </w:tabs>
        <w:spacing w:before="240"/>
        <w:ind w:right="-6"/>
        <w:jc w:val="center"/>
      </w:pPr>
      <w:r w:rsidRPr="00126C01">
        <w:t>(</w:t>
      </w:r>
      <w:proofErr w:type="gramStart"/>
      <w:r w:rsidRPr="00126C01">
        <w:rPr>
          <w:cs/>
        </w:rPr>
        <w:t>ที่มา :</w:t>
      </w:r>
      <w:proofErr w:type="gramEnd"/>
      <w:r w:rsidRPr="00126C01">
        <w:rPr>
          <w:cs/>
        </w:rPr>
        <w:t xml:space="preserve"> </w:t>
      </w:r>
      <w:r w:rsidRPr="00126C01">
        <w:rPr>
          <w:rFonts w:hint="cs"/>
          <w:cs/>
        </w:rPr>
        <w:t>สถานีตำรวจภูธรขวาว</w:t>
      </w:r>
      <w:r w:rsidRPr="00126C01">
        <w:rPr>
          <w:cs/>
        </w:rPr>
        <w:t xml:space="preserve"> ข้อมูล  ณ  วันที่..</w:t>
      </w:r>
      <w:r w:rsidRPr="00126C01">
        <w:rPr>
          <w:rFonts w:hint="cs"/>
          <w:cs/>
        </w:rPr>
        <w:t>1</w:t>
      </w:r>
      <w:r w:rsidRPr="00126C01">
        <w:rPr>
          <w:cs/>
        </w:rPr>
        <w:t>...เดือน</w:t>
      </w:r>
      <w:r>
        <w:rPr>
          <w:rFonts w:hint="cs"/>
          <w:cs/>
        </w:rPr>
        <w:t xml:space="preserve"> มีนาคม</w:t>
      </w:r>
      <w:r w:rsidRPr="00126C01">
        <w:rPr>
          <w:cs/>
        </w:rPr>
        <w:t>..พ.ศ</w:t>
      </w:r>
      <w:r>
        <w:rPr>
          <w:rFonts w:hint="cs"/>
          <w:cs/>
        </w:rPr>
        <w:t>.256๔</w:t>
      </w:r>
      <w:r w:rsidRPr="00126C01">
        <w:rPr>
          <w:cs/>
        </w:rPr>
        <w:t>)</w:t>
      </w:r>
    </w:p>
    <w:p w14:paraId="04D1405C" w14:textId="77777777" w:rsidR="002F6B8F" w:rsidRPr="00126C01" w:rsidRDefault="002F6B8F" w:rsidP="002F6B8F">
      <w:pPr>
        <w:contextualSpacing/>
        <w:rPr>
          <w:b/>
          <w:bCs/>
          <w:sz w:val="30"/>
          <w:szCs w:val="30"/>
        </w:rPr>
      </w:pPr>
      <w:r w:rsidRPr="00126C01">
        <w:rPr>
          <w:b/>
          <w:bCs/>
          <w:sz w:val="30"/>
          <w:szCs w:val="30"/>
        </w:rPr>
        <w:t>*</w:t>
      </w:r>
      <w:r w:rsidRPr="00126C01">
        <w:rPr>
          <w:rFonts w:hint="cs"/>
          <w:b/>
          <w:bCs/>
          <w:sz w:val="30"/>
          <w:szCs w:val="30"/>
          <w:cs/>
        </w:rPr>
        <w:t>ตรวจสอบจาก   ศูนย์ปฏิบัติการความปลอดภัยทางถนนระดับอำเภอ</w:t>
      </w:r>
      <w:r w:rsidRPr="00126C01">
        <w:rPr>
          <w:b/>
          <w:bCs/>
          <w:sz w:val="30"/>
          <w:szCs w:val="30"/>
        </w:rPr>
        <w:t>/</w:t>
      </w:r>
      <w:r w:rsidRPr="00126C01">
        <w:rPr>
          <w:rFonts w:hint="cs"/>
          <w:b/>
          <w:bCs/>
          <w:sz w:val="30"/>
          <w:szCs w:val="30"/>
          <w:cs/>
        </w:rPr>
        <w:t>อปท</w:t>
      </w:r>
      <w:r w:rsidRPr="00126C01">
        <w:rPr>
          <w:b/>
          <w:bCs/>
          <w:sz w:val="30"/>
          <w:szCs w:val="30"/>
        </w:rPr>
        <w:t>.</w:t>
      </w:r>
      <w:r w:rsidRPr="00126C01">
        <w:rPr>
          <w:rFonts w:hint="cs"/>
          <w:b/>
          <w:bCs/>
          <w:sz w:val="30"/>
          <w:szCs w:val="30"/>
          <w:cs/>
        </w:rPr>
        <w:t xml:space="preserve"> หรือ รพ</w:t>
      </w:r>
      <w:r w:rsidRPr="00126C01">
        <w:rPr>
          <w:b/>
          <w:bCs/>
          <w:sz w:val="30"/>
          <w:szCs w:val="30"/>
        </w:rPr>
        <w:t>.</w:t>
      </w:r>
      <w:r w:rsidRPr="00126C01">
        <w:rPr>
          <w:rFonts w:hint="cs"/>
          <w:b/>
          <w:bCs/>
          <w:sz w:val="30"/>
          <w:szCs w:val="30"/>
          <w:cs/>
        </w:rPr>
        <w:t>สต</w:t>
      </w:r>
      <w:r w:rsidRPr="00126C01">
        <w:rPr>
          <w:b/>
          <w:bCs/>
          <w:sz w:val="30"/>
          <w:szCs w:val="30"/>
        </w:rPr>
        <w:t>.</w:t>
      </w:r>
    </w:p>
    <w:p w14:paraId="6A9EAB23" w14:textId="77777777" w:rsidR="002F6B8F" w:rsidRDefault="002F6B8F" w:rsidP="002F6B8F">
      <w:pPr>
        <w:jc w:val="thaiDistribute"/>
        <w:rPr>
          <w:color w:val="00B050"/>
          <w:sz w:val="34"/>
          <w:szCs w:val="34"/>
        </w:rPr>
      </w:pPr>
    </w:p>
    <w:p w14:paraId="641853E0" w14:textId="77777777" w:rsidR="00FB6DF4" w:rsidRPr="00CF57C1" w:rsidRDefault="002F6B8F" w:rsidP="002F6B8F">
      <w:pPr>
        <w:spacing w:before="120" w:line="276" w:lineRule="auto"/>
        <w:ind w:firstLine="2268"/>
        <w:jc w:val="thaiDistribute"/>
        <w:rPr>
          <w:b/>
          <w:bCs/>
        </w:rPr>
      </w:pPr>
      <w:r>
        <w:br w:type="page"/>
      </w:r>
      <w:r w:rsidRPr="00222D59">
        <w:rPr>
          <w:b/>
          <w:bCs/>
          <w:cs/>
        </w:rPr>
        <w:lastRenderedPageBreak/>
        <w:t xml:space="preserve"> </w:t>
      </w:r>
      <w:r w:rsidR="00FB6DF4" w:rsidRPr="00222D59">
        <w:rPr>
          <w:b/>
          <w:bCs/>
          <w:cs/>
        </w:rPr>
        <w:t>(</w:t>
      </w:r>
      <w:r w:rsidR="00FB6DF4">
        <w:rPr>
          <w:rFonts w:hint="cs"/>
          <w:b/>
          <w:bCs/>
          <w:cs/>
        </w:rPr>
        <w:t>6</w:t>
      </w:r>
      <w:r w:rsidR="00FB6DF4" w:rsidRPr="00222D59">
        <w:rPr>
          <w:b/>
          <w:bCs/>
          <w:cs/>
        </w:rPr>
        <w:t xml:space="preserve">) </w:t>
      </w:r>
      <w:r w:rsidR="00FB6DF4" w:rsidRPr="00CF57C1">
        <w:rPr>
          <w:b/>
          <w:bCs/>
          <w:cs/>
        </w:rPr>
        <w:t>โรคระบาด (</w:t>
      </w:r>
      <w:r w:rsidR="00FB6DF4" w:rsidRPr="00CF57C1">
        <w:rPr>
          <w:b/>
          <w:bCs/>
        </w:rPr>
        <w:t>Pandemic</w:t>
      </w:r>
      <w:r w:rsidR="00FB6DF4" w:rsidRPr="00CF57C1">
        <w:rPr>
          <w:b/>
          <w:bCs/>
          <w:cs/>
        </w:rPr>
        <w:t>)</w:t>
      </w:r>
    </w:p>
    <w:p w14:paraId="1456A360" w14:textId="77777777" w:rsidR="00FB6DF4" w:rsidRPr="006B55C8" w:rsidRDefault="00FB6DF4" w:rsidP="00FB6DF4">
      <w:pPr>
        <w:spacing w:before="120" w:line="276" w:lineRule="auto"/>
        <w:ind w:right="-6"/>
        <w:jc w:val="thaiDistribute"/>
        <w:outlineLvl w:val="0"/>
        <w:rPr>
          <w:b/>
          <w:bCs/>
          <w:cs/>
        </w:rPr>
      </w:pPr>
      <w:r w:rsidRPr="00CF57C1">
        <w:rPr>
          <w:b/>
          <w:bCs/>
          <w:cs/>
        </w:rPr>
        <w:t xml:space="preserve">ตารางที่ </w:t>
      </w:r>
      <w:r>
        <w:rPr>
          <w:rFonts w:hint="cs"/>
          <w:b/>
          <w:bCs/>
          <w:cs/>
        </w:rPr>
        <w:t>1</w:t>
      </w:r>
      <w:r w:rsidR="00E95067">
        <w:rPr>
          <w:rFonts w:hint="cs"/>
          <w:b/>
          <w:bCs/>
          <w:cs/>
        </w:rPr>
        <w:t>-</w:t>
      </w:r>
      <w:r>
        <w:rPr>
          <w:rFonts w:hint="cs"/>
          <w:b/>
          <w:bCs/>
          <w:cs/>
        </w:rPr>
        <w:t>6</w:t>
      </w:r>
      <w:r w:rsidRPr="00CF57C1">
        <w:rPr>
          <w:b/>
          <w:bCs/>
          <w:cs/>
        </w:rPr>
        <w:t xml:space="preserve">  :  สถิติการเกิดโรค</w:t>
      </w:r>
      <w:r w:rsidRPr="006B55C8">
        <w:rPr>
          <w:b/>
          <w:bCs/>
          <w:cs/>
        </w:rPr>
        <w:t>ระบาด โควิด-19</w:t>
      </w:r>
      <w:r w:rsidRPr="006B55C8">
        <w:rPr>
          <w:rFonts w:hint="cs"/>
          <w:b/>
          <w:bCs/>
          <w:cs/>
        </w:rPr>
        <w:t xml:space="preserve">  </w:t>
      </w:r>
      <w:r w:rsidR="000323E1" w:rsidRPr="006B55C8">
        <w:rPr>
          <w:rFonts w:hint="cs"/>
          <w:b/>
          <w:bCs/>
          <w:cs/>
        </w:rPr>
        <w:t>เทศบาลตำบลขวาว</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126"/>
        <w:gridCol w:w="1843"/>
        <w:gridCol w:w="1559"/>
        <w:gridCol w:w="1418"/>
        <w:gridCol w:w="1559"/>
        <w:gridCol w:w="1417"/>
      </w:tblGrid>
      <w:tr w:rsidR="006B55C8" w:rsidRPr="006B55C8" w14:paraId="1A2597F5" w14:textId="77777777" w:rsidTr="00E900AA">
        <w:trPr>
          <w:trHeight w:val="291"/>
        </w:trPr>
        <w:tc>
          <w:tcPr>
            <w:tcW w:w="1135" w:type="dxa"/>
            <w:vMerge w:val="restart"/>
            <w:tcBorders>
              <w:right w:val="single" w:sz="4" w:space="0" w:color="auto"/>
            </w:tcBorders>
            <w:vAlign w:val="center"/>
          </w:tcPr>
          <w:p w14:paraId="5AC65C0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cs/>
              </w:rPr>
            </w:pPr>
            <w:r w:rsidRPr="006B55C8">
              <w:rPr>
                <w:b/>
                <w:bCs/>
                <w:sz w:val="30"/>
                <w:szCs w:val="30"/>
                <w:cs/>
              </w:rPr>
              <w:t>พ.ศ.</w:t>
            </w:r>
          </w:p>
        </w:tc>
        <w:tc>
          <w:tcPr>
            <w:tcW w:w="2126" w:type="dxa"/>
            <w:vMerge w:val="restart"/>
            <w:tcBorders>
              <w:left w:val="single" w:sz="4" w:space="0" w:color="auto"/>
            </w:tcBorders>
            <w:vAlign w:val="center"/>
          </w:tcPr>
          <w:p w14:paraId="06C5AE0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b/>
                <w:bCs/>
                <w:sz w:val="30"/>
                <w:szCs w:val="30"/>
                <w:cs/>
              </w:rPr>
              <w:t>ใส่ตัวเลขบอกประเภท</w:t>
            </w:r>
          </w:p>
          <w:p w14:paraId="68B1CD1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b/>
                <w:bCs/>
                <w:sz w:val="30"/>
                <w:szCs w:val="30"/>
                <w:cs/>
              </w:rPr>
            </w:pPr>
            <w:r w:rsidRPr="006B55C8">
              <w:rPr>
                <w:b/>
                <w:bCs/>
                <w:sz w:val="30"/>
                <w:szCs w:val="30"/>
                <w:cs/>
              </w:rPr>
              <w:t>1 = โควิด-19</w:t>
            </w:r>
          </w:p>
          <w:p w14:paraId="0816761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b/>
                <w:bCs/>
                <w:sz w:val="30"/>
                <w:szCs w:val="30"/>
              </w:rPr>
            </w:pPr>
            <w:r w:rsidRPr="006B55C8">
              <w:rPr>
                <w:b/>
                <w:bCs/>
                <w:sz w:val="30"/>
                <w:szCs w:val="30"/>
                <w:cs/>
              </w:rPr>
              <w:t xml:space="preserve">2 = </w:t>
            </w:r>
            <w:r w:rsidRPr="006B55C8">
              <w:rPr>
                <w:rFonts w:hint="cs"/>
                <w:b/>
                <w:bCs/>
                <w:sz w:val="30"/>
                <w:szCs w:val="30"/>
                <w:cs/>
              </w:rPr>
              <w:t>................</w:t>
            </w:r>
          </w:p>
        </w:tc>
        <w:tc>
          <w:tcPr>
            <w:tcW w:w="1843" w:type="dxa"/>
            <w:vMerge w:val="restart"/>
            <w:vAlign w:val="center"/>
          </w:tcPr>
          <w:p w14:paraId="60BD8F7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b/>
                <w:bCs/>
                <w:sz w:val="30"/>
                <w:szCs w:val="30"/>
                <w:cs/>
              </w:rPr>
              <w:t>พื้นที่ประสบภัย</w:t>
            </w:r>
          </w:p>
          <w:p w14:paraId="6336E2F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r w:rsidRPr="006B55C8">
              <w:rPr>
                <w:b/>
                <w:bCs/>
                <w:sz w:val="30"/>
                <w:szCs w:val="30"/>
                <w:cs/>
              </w:rPr>
              <w:t>(หมู่ที่/ชุมชน)</w:t>
            </w:r>
          </w:p>
        </w:tc>
        <w:tc>
          <w:tcPr>
            <w:tcW w:w="4536" w:type="dxa"/>
            <w:gridSpan w:val="3"/>
            <w:vAlign w:val="center"/>
          </w:tcPr>
          <w:p w14:paraId="4BAED44F"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spacing w:val="-12"/>
                <w:sz w:val="30"/>
                <w:szCs w:val="30"/>
                <w:cs/>
              </w:rPr>
            </w:pPr>
            <w:r w:rsidRPr="006B55C8">
              <w:rPr>
                <w:b/>
                <w:bCs/>
                <w:spacing w:val="-12"/>
                <w:sz w:val="30"/>
                <w:szCs w:val="30"/>
                <w:cs/>
              </w:rPr>
              <w:t>ผลกระทบความเสียหาย</w:t>
            </w:r>
          </w:p>
        </w:tc>
        <w:tc>
          <w:tcPr>
            <w:tcW w:w="1417" w:type="dxa"/>
            <w:vMerge w:val="restart"/>
            <w:vAlign w:val="center"/>
          </w:tcPr>
          <w:p w14:paraId="0D13B0B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Pr>
            </w:pPr>
            <w:r w:rsidRPr="006B55C8">
              <w:rPr>
                <w:b/>
                <w:bCs/>
                <w:spacing w:val="-12"/>
                <w:sz w:val="30"/>
                <w:szCs w:val="30"/>
                <w:cs/>
              </w:rPr>
              <w:t>มูลค่า</w:t>
            </w:r>
          </w:p>
          <w:p w14:paraId="476F4A6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Pr>
            </w:pPr>
            <w:r w:rsidRPr="006B55C8">
              <w:rPr>
                <w:b/>
                <w:bCs/>
                <w:spacing w:val="-12"/>
                <w:sz w:val="30"/>
                <w:szCs w:val="30"/>
                <w:cs/>
              </w:rPr>
              <w:t>ความเสียหาย</w:t>
            </w:r>
          </w:p>
          <w:p w14:paraId="138616CE"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tl/>
                <w:cs/>
              </w:rPr>
            </w:pPr>
            <w:r w:rsidRPr="006B55C8">
              <w:rPr>
                <w:b/>
                <w:bCs/>
                <w:spacing w:val="-12"/>
                <w:sz w:val="30"/>
                <w:szCs w:val="30"/>
                <w:cs/>
              </w:rPr>
              <w:t>(บาท)</w:t>
            </w:r>
          </w:p>
        </w:tc>
      </w:tr>
      <w:tr w:rsidR="006B55C8" w:rsidRPr="006B55C8" w14:paraId="3F6F5A93" w14:textId="77777777" w:rsidTr="00E900AA">
        <w:trPr>
          <w:trHeight w:val="830"/>
        </w:trPr>
        <w:tc>
          <w:tcPr>
            <w:tcW w:w="1135" w:type="dxa"/>
            <w:vMerge/>
            <w:tcBorders>
              <w:right w:val="single" w:sz="4" w:space="0" w:color="auto"/>
            </w:tcBorders>
            <w:vAlign w:val="center"/>
          </w:tcPr>
          <w:p w14:paraId="2F43518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2126" w:type="dxa"/>
            <w:vMerge/>
            <w:tcBorders>
              <w:left w:val="single" w:sz="4" w:space="0" w:color="auto"/>
            </w:tcBorders>
            <w:vAlign w:val="center"/>
          </w:tcPr>
          <w:p w14:paraId="449C1C8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1843" w:type="dxa"/>
            <w:vMerge/>
            <w:vAlign w:val="center"/>
          </w:tcPr>
          <w:p w14:paraId="33FF81D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tl/>
                <w:cs/>
              </w:rPr>
            </w:pPr>
          </w:p>
        </w:tc>
        <w:tc>
          <w:tcPr>
            <w:tcW w:w="1559" w:type="dxa"/>
            <w:vAlign w:val="center"/>
          </w:tcPr>
          <w:p w14:paraId="6C251FA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tl/>
                <w:cs/>
              </w:rPr>
            </w:pPr>
            <w:r w:rsidRPr="006B55C8">
              <w:rPr>
                <w:b/>
                <w:bCs/>
                <w:spacing w:val="-12"/>
                <w:sz w:val="30"/>
                <w:szCs w:val="30"/>
                <w:cs/>
              </w:rPr>
              <w:t xml:space="preserve">จำนวนบ้านเรือนที่ประสบภัย </w:t>
            </w:r>
          </w:p>
        </w:tc>
        <w:tc>
          <w:tcPr>
            <w:tcW w:w="1418" w:type="dxa"/>
            <w:vAlign w:val="center"/>
          </w:tcPr>
          <w:p w14:paraId="673BF78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Pr>
            </w:pPr>
            <w:r w:rsidRPr="006B55C8">
              <w:rPr>
                <w:b/>
                <w:bCs/>
                <w:spacing w:val="-12"/>
                <w:sz w:val="30"/>
                <w:szCs w:val="30"/>
                <w:cs/>
              </w:rPr>
              <w:t>เสียชีวิตจากโควิด-19</w:t>
            </w:r>
          </w:p>
          <w:p w14:paraId="0293AFD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tl/>
                <w:cs/>
              </w:rPr>
            </w:pPr>
            <w:r w:rsidRPr="006B55C8">
              <w:rPr>
                <w:b/>
                <w:bCs/>
                <w:spacing w:val="-12"/>
                <w:sz w:val="30"/>
                <w:szCs w:val="30"/>
                <w:rtl/>
                <w:cs/>
              </w:rPr>
              <w:t xml:space="preserve"> (คน)</w:t>
            </w:r>
          </w:p>
        </w:tc>
        <w:tc>
          <w:tcPr>
            <w:tcW w:w="1559" w:type="dxa"/>
            <w:vAlign w:val="center"/>
          </w:tcPr>
          <w:p w14:paraId="76CC9A1F"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spacing w:val="-12"/>
                <w:sz w:val="30"/>
                <w:szCs w:val="30"/>
                <w:cs/>
              </w:rPr>
            </w:pPr>
            <w:r w:rsidRPr="006B55C8">
              <w:rPr>
                <w:b/>
                <w:bCs/>
                <w:spacing w:val="-12"/>
                <w:sz w:val="30"/>
                <w:szCs w:val="30"/>
                <w:cs/>
              </w:rPr>
              <w:t>ติดโควิด-19</w:t>
            </w:r>
          </w:p>
          <w:p w14:paraId="2241961F"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spacing w:val="-12"/>
                <w:sz w:val="30"/>
                <w:szCs w:val="30"/>
                <w:rtl/>
                <w:cs/>
              </w:rPr>
            </w:pPr>
            <w:r w:rsidRPr="006B55C8">
              <w:rPr>
                <w:b/>
                <w:bCs/>
                <w:spacing w:val="-12"/>
                <w:sz w:val="30"/>
                <w:szCs w:val="30"/>
                <w:rtl/>
                <w:cs/>
              </w:rPr>
              <w:t>(คน)</w:t>
            </w:r>
          </w:p>
        </w:tc>
        <w:tc>
          <w:tcPr>
            <w:tcW w:w="1417" w:type="dxa"/>
            <w:vMerge/>
            <w:vAlign w:val="center"/>
          </w:tcPr>
          <w:p w14:paraId="4928DB3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sz w:val="30"/>
                <w:szCs w:val="30"/>
              </w:rPr>
            </w:pPr>
          </w:p>
        </w:tc>
      </w:tr>
      <w:tr w:rsidR="006B55C8" w:rsidRPr="006B55C8" w14:paraId="5938BD60" w14:textId="77777777" w:rsidTr="00E900AA">
        <w:trPr>
          <w:trHeight w:val="268"/>
        </w:trPr>
        <w:tc>
          <w:tcPr>
            <w:tcW w:w="1135" w:type="dxa"/>
          </w:tcPr>
          <w:p w14:paraId="2DF281B6"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๒๕63</w:t>
            </w:r>
          </w:p>
        </w:tc>
        <w:tc>
          <w:tcPr>
            <w:tcW w:w="2126" w:type="dxa"/>
          </w:tcPr>
          <w:p w14:paraId="4B66E17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843" w:type="dxa"/>
          </w:tcPr>
          <w:p w14:paraId="44E4242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7F4B3C5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418" w:type="dxa"/>
          </w:tcPr>
          <w:p w14:paraId="045799F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2FBAA55F"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sidRPr="006B55C8">
              <w:rPr>
                <w:sz w:val="30"/>
                <w:szCs w:val="30"/>
                <w:cs/>
              </w:rPr>
              <w:t>-</w:t>
            </w:r>
          </w:p>
        </w:tc>
        <w:tc>
          <w:tcPr>
            <w:tcW w:w="1417" w:type="dxa"/>
          </w:tcPr>
          <w:p w14:paraId="2667050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r>
      <w:tr w:rsidR="006B55C8" w:rsidRPr="006B55C8" w14:paraId="7091B328" w14:textId="77777777" w:rsidTr="00E900AA">
        <w:trPr>
          <w:trHeight w:val="268"/>
        </w:trPr>
        <w:tc>
          <w:tcPr>
            <w:tcW w:w="1135" w:type="dxa"/>
          </w:tcPr>
          <w:p w14:paraId="70C5F1ED"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๒๕๖</w:t>
            </w:r>
            <w:r>
              <w:rPr>
                <w:rFonts w:hint="cs"/>
                <w:cs/>
              </w:rPr>
              <w:t>4</w:t>
            </w:r>
          </w:p>
        </w:tc>
        <w:tc>
          <w:tcPr>
            <w:tcW w:w="2126" w:type="dxa"/>
          </w:tcPr>
          <w:p w14:paraId="74DEFA1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843" w:type="dxa"/>
          </w:tcPr>
          <w:p w14:paraId="292C70D0"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28F0A12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418" w:type="dxa"/>
          </w:tcPr>
          <w:p w14:paraId="3263E50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3D555744"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sidRPr="006B55C8">
              <w:rPr>
                <w:sz w:val="30"/>
                <w:szCs w:val="30"/>
                <w:cs/>
              </w:rPr>
              <w:t>-</w:t>
            </w:r>
          </w:p>
        </w:tc>
        <w:tc>
          <w:tcPr>
            <w:tcW w:w="1417" w:type="dxa"/>
          </w:tcPr>
          <w:p w14:paraId="0E01A7DE"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r>
      <w:tr w:rsidR="006B55C8" w:rsidRPr="006B55C8" w14:paraId="0F0D744A" w14:textId="77777777" w:rsidTr="00E900AA">
        <w:trPr>
          <w:trHeight w:val="268"/>
        </w:trPr>
        <w:tc>
          <w:tcPr>
            <w:tcW w:w="1135" w:type="dxa"/>
          </w:tcPr>
          <w:p w14:paraId="2092F8A0"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๒๕๖</w:t>
            </w:r>
            <w:r>
              <w:rPr>
                <w:rFonts w:hint="cs"/>
                <w:cs/>
              </w:rPr>
              <w:t>5</w:t>
            </w:r>
          </w:p>
        </w:tc>
        <w:tc>
          <w:tcPr>
            <w:tcW w:w="2126" w:type="dxa"/>
          </w:tcPr>
          <w:p w14:paraId="4158C59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843" w:type="dxa"/>
          </w:tcPr>
          <w:p w14:paraId="05A1769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1E5064C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418" w:type="dxa"/>
          </w:tcPr>
          <w:p w14:paraId="0D37679D"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218E976D"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sidRPr="006B55C8">
              <w:rPr>
                <w:sz w:val="30"/>
                <w:szCs w:val="30"/>
                <w:cs/>
              </w:rPr>
              <w:t>-</w:t>
            </w:r>
          </w:p>
        </w:tc>
        <w:tc>
          <w:tcPr>
            <w:tcW w:w="1417" w:type="dxa"/>
          </w:tcPr>
          <w:p w14:paraId="7653FC9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r>
      <w:tr w:rsidR="006B55C8" w:rsidRPr="006B55C8" w14:paraId="7362D655" w14:textId="77777777" w:rsidTr="00E900AA">
        <w:trPr>
          <w:trHeight w:val="257"/>
        </w:trPr>
        <w:tc>
          <w:tcPr>
            <w:tcW w:w="1135" w:type="dxa"/>
          </w:tcPr>
          <w:p w14:paraId="1232E91E"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๒๕๖</w:t>
            </w:r>
            <w:r>
              <w:rPr>
                <w:rFonts w:hint="cs"/>
                <w:cs/>
              </w:rPr>
              <w:t>6</w:t>
            </w:r>
          </w:p>
        </w:tc>
        <w:tc>
          <w:tcPr>
            <w:tcW w:w="2126" w:type="dxa"/>
          </w:tcPr>
          <w:p w14:paraId="4625DA2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843" w:type="dxa"/>
          </w:tcPr>
          <w:p w14:paraId="352EAAC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5A59D53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418" w:type="dxa"/>
          </w:tcPr>
          <w:p w14:paraId="435507F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301FE4BA"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sidRPr="006B55C8">
              <w:rPr>
                <w:sz w:val="30"/>
                <w:szCs w:val="30"/>
                <w:cs/>
              </w:rPr>
              <w:t>-</w:t>
            </w:r>
          </w:p>
        </w:tc>
        <w:tc>
          <w:tcPr>
            <w:tcW w:w="1417" w:type="dxa"/>
          </w:tcPr>
          <w:p w14:paraId="5296846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r>
      <w:tr w:rsidR="006B55C8" w:rsidRPr="006B55C8" w14:paraId="14E7A00E" w14:textId="77777777" w:rsidTr="00E900AA">
        <w:trPr>
          <w:trHeight w:val="268"/>
        </w:trPr>
        <w:tc>
          <w:tcPr>
            <w:tcW w:w="1135" w:type="dxa"/>
          </w:tcPr>
          <w:p w14:paraId="31C57670"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๒๕๖</w:t>
            </w:r>
            <w:r>
              <w:rPr>
                <w:rFonts w:hint="cs"/>
                <w:cs/>
              </w:rPr>
              <w:t>7</w:t>
            </w:r>
          </w:p>
        </w:tc>
        <w:tc>
          <w:tcPr>
            <w:tcW w:w="2126" w:type="dxa"/>
          </w:tcPr>
          <w:p w14:paraId="7F5D6E6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843" w:type="dxa"/>
          </w:tcPr>
          <w:p w14:paraId="3E60EC0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274B085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418" w:type="dxa"/>
          </w:tcPr>
          <w:p w14:paraId="048B652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c>
          <w:tcPr>
            <w:tcW w:w="1559" w:type="dxa"/>
          </w:tcPr>
          <w:p w14:paraId="72B4F69D"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sidRPr="006B55C8">
              <w:rPr>
                <w:sz w:val="30"/>
                <w:szCs w:val="30"/>
                <w:cs/>
              </w:rPr>
              <w:t>-</w:t>
            </w:r>
          </w:p>
        </w:tc>
        <w:tc>
          <w:tcPr>
            <w:tcW w:w="1417" w:type="dxa"/>
          </w:tcPr>
          <w:p w14:paraId="2365D6A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sidRPr="006B55C8">
              <w:rPr>
                <w:sz w:val="30"/>
                <w:szCs w:val="30"/>
                <w:cs/>
              </w:rPr>
              <w:t>-</w:t>
            </w:r>
          </w:p>
        </w:tc>
      </w:tr>
      <w:tr w:rsidR="006B55C8" w:rsidRPr="006B55C8" w14:paraId="063A0AF6" w14:textId="77777777" w:rsidTr="00E900AA">
        <w:trPr>
          <w:trHeight w:val="88"/>
        </w:trPr>
        <w:tc>
          <w:tcPr>
            <w:tcW w:w="1135" w:type="dxa"/>
            <w:vAlign w:val="center"/>
          </w:tcPr>
          <w:p w14:paraId="14F3EA18"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cs/>
              </w:rPr>
              <w:t>๒๕๖</w:t>
            </w:r>
            <w:r>
              <w:rPr>
                <w:rFonts w:hint="cs"/>
                <w:cs/>
              </w:rPr>
              <w:t>8</w:t>
            </w:r>
          </w:p>
        </w:tc>
        <w:tc>
          <w:tcPr>
            <w:tcW w:w="2126" w:type="dxa"/>
            <w:vAlign w:val="center"/>
          </w:tcPr>
          <w:p w14:paraId="6C684640"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rFonts w:hint="cs"/>
                <w:sz w:val="30"/>
                <w:szCs w:val="30"/>
                <w:cs/>
              </w:rPr>
              <w:t>-</w:t>
            </w:r>
          </w:p>
        </w:tc>
        <w:tc>
          <w:tcPr>
            <w:tcW w:w="1843" w:type="dxa"/>
          </w:tcPr>
          <w:p w14:paraId="775BF38B"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559" w:type="dxa"/>
          </w:tcPr>
          <w:p w14:paraId="1D9B03B9"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418" w:type="dxa"/>
            <w:vAlign w:val="center"/>
          </w:tcPr>
          <w:p w14:paraId="5EEA9D2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rFonts w:hint="cs"/>
                <w:cs/>
              </w:rPr>
              <w:t>-</w:t>
            </w:r>
          </w:p>
        </w:tc>
        <w:tc>
          <w:tcPr>
            <w:tcW w:w="1559" w:type="dxa"/>
          </w:tcPr>
          <w:p w14:paraId="699BF646" w14:textId="77777777" w:rsidR="00FB6DF4" w:rsidRPr="006B55C8" w:rsidRDefault="00F334CB" w:rsidP="00E900AA">
            <w:pPr>
              <w:tabs>
                <w:tab w:val="left" w:pos="360"/>
                <w:tab w:val="left" w:pos="720"/>
                <w:tab w:val="left" w:pos="1080"/>
                <w:tab w:val="left" w:pos="1344"/>
                <w:tab w:val="left" w:pos="1980"/>
                <w:tab w:val="left" w:pos="2160"/>
                <w:tab w:val="left" w:pos="2520"/>
                <w:tab w:val="left" w:pos="2880"/>
              </w:tabs>
              <w:spacing w:line="276" w:lineRule="auto"/>
              <w:jc w:val="center"/>
              <w:rPr>
                <w:sz w:val="30"/>
                <w:szCs w:val="30"/>
              </w:rPr>
            </w:pPr>
            <w:r>
              <w:rPr>
                <w:rFonts w:hint="cs"/>
                <w:sz w:val="30"/>
                <w:szCs w:val="30"/>
                <w:cs/>
              </w:rPr>
              <w:t>-</w:t>
            </w:r>
          </w:p>
        </w:tc>
        <w:tc>
          <w:tcPr>
            <w:tcW w:w="1417" w:type="dxa"/>
            <w:vAlign w:val="center"/>
          </w:tcPr>
          <w:p w14:paraId="1F43C71B"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sz w:val="30"/>
                <w:szCs w:val="30"/>
              </w:rPr>
            </w:pPr>
            <w:r>
              <w:rPr>
                <w:rFonts w:hint="cs"/>
                <w:sz w:val="30"/>
                <w:szCs w:val="30"/>
                <w:cs/>
              </w:rPr>
              <w:t>-</w:t>
            </w:r>
          </w:p>
        </w:tc>
      </w:tr>
      <w:tr w:rsidR="006B55C8" w:rsidRPr="006B55C8" w14:paraId="27AA6E54" w14:textId="77777777" w:rsidTr="00E900AA">
        <w:trPr>
          <w:trHeight w:val="257"/>
        </w:trPr>
        <w:tc>
          <w:tcPr>
            <w:tcW w:w="1135" w:type="dxa"/>
          </w:tcPr>
          <w:p w14:paraId="7BC3430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b/>
                <w:bCs/>
                <w:cs/>
              </w:rPr>
              <w:t>รวม</w:t>
            </w:r>
          </w:p>
        </w:tc>
        <w:tc>
          <w:tcPr>
            <w:tcW w:w="2126" w:type="dxa"/>
          </w:tcPr>
          <w:p w14:paraId="0CEF3E36"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Pr>
                <w:rFonts w:hint="cs"/>
                <w:b/>
                <w:bCs/>
                <w:sz w:val="30"/>
                <w:szCs w:val="30"/>
                <w:cs/>
              </w:rPr>
              <w:t>-</w:t>
            </w:r>
          </w:p>
        </w:tc>
        <w:tc>
          <w:tcPr>
            <w:tcW w:w="1843" w:type="dxa"/>
          </w:tcPr>
          <w:p w14:paraId="51324900"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Pr>
                <w:rFonts w:hint="cs"/>
                <w:b/>
                <w:bCs/>
                <w:sz w:val="30"/>
                <w:szCs w:val="30"/>
                <w:cs/>
              </w:rPr>
              <w:t>-</w:t>
            </w:r>
          </w:p>
        </w:tc>
        <w:tc>
          <w:tcPr>
            <w:tcW w:w="1559" w:type="dxa"/>
          </w:tcPr>
          <w:p w14:paraId="1127655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sz w:val="30"/>
                <w:szCs w:val="30"/>
                <w:cs/>
              </w:rPr>
              <w:t>-</w:t>
            </w:r>
          </w:p>
        </w:tc>
        <w:tc>
          <w:tcPr>
            <w:tcW w:w="1418" w:type="dxa"/>
          </w:tcPr>
          <w:p w14:paraId="2F684487"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sz w:val="30"/>
                <w:szCs w:val="30"/>
                <w:cs/>
              </w:rPr>
              <w:t>-</w:t>
            </w:r>
          </w:p>
        </w:tc>
        <w:tc>
          <w:tcPr>
            <w:tcW w:w="1559" w:type="dxa"/>
          </w:tcPr>
          <w:p w14:paraId="4E19BB2B" w14:textId="77777777" w:rsidR="00FB6DF4" w:rsidRPr="006B55C8" w:rsidRDefault="00F334CB" w:rsidP="00E900AA">
            <w:pPr>
              <w:tabs>
                <w:tab w:val="left" w:pos="360"/>
                <w:tab w:val="left" w:pos="720"/>
                <w:tab w:val="left" w:pos="1080"/>
                <w:tab w:val="left" w:pos="1344"/>
                <w:tab w:val="left" w:pos="1980"/>
                <w:tab w:val="left" w:pos="2160"/>
                <w:tab w:val="left" w:pos="2520"/>
                <w:tab w:val="left" w:pos="2880"/>
              </w:tabs>
              <w:spacing w:line="276" w:lineRule="auto"/>
              <w:jc w:val="center"/>
              <w:rPr>
                <w:b/>
                <w:bCs/>
                <w:sz w:val="30"/>
                <w:szCs w:val="30"/>
              </w:rPr>
            </w:pPr>
            <w:r>
              <w:rPr>
                <w:rFonts w:hint="cs"/>
                <w:b/>
                <w:bCs/>
                <w:sz w:val="30"/>
                <w:szCs w:val="30"/>
                <w:cs/>
              </w:rPr>
              <w:t>-</w:t>
            </w:r>
          </w:p>
        </w:tc>
        <w:tc>
          <w:tcPr>
            <w:tcW w:w="1417" w:type="dxa"/>
          </w:tcPr>
          <w:p w14:paraId="4C2E4F7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30"/>
                <w:szCs w:val="30"/>
              </w:rPr>
            </w:pPr>
            <w:r w:rsidRPr="006B55C8">
              <w:rPr>
                <w:sz w:val="30"/>
                <w:szCs w:val="30"/>
                <w:cs/>
              </w:rPr>
              <w:t>-</w:t>
            </w:r>
          </w:p>
        </w:tc>
      </w:tr>
    </w:tbl>
    <w:p w14:paraId="505762E8" w14:textId="77777777" w:rsidR="00FB6DF4" w:rsidRPr="006B55C8" w:rsidRDefault="00FB6DF4" w:rsidP="00FB6DF4">
      <w:pPr>
        <w:spacing w:before="120" w:line="276" w:lineRule="auto"/>
        <w:ind w:right="-6"/>
        <w:jc w:val="thaiDistribute"/>
        <w:outlineLvl w:val="0"/>
      </w:pPr>
      <w:r w:rsidRPr="006B55C8">
        <w:rPr>
          <w:cs/>
        </w:rPr>
        <w:tab/>
        <w:t xml:space="preserve">(ที่มา : </w:t>
      </w:r>
      <w:r w:rsidRPr="006B55C8">
        <w:rPr>
          <w:spacing w:val="-20"/>
          <w:cs/>
        </w:rPr>
        <w:t xml:space="preserve">โรงพยาบาลส่งเสริมสุขภาพตำบล </w:t>
      </w:r>
      <w:r w:rsidRPr="006B55C8">
        <w:rPr>
          <w:cs/>
        </w:rPr>
        <w:t>บ้าน</w:t>
      </w:r>
      <w:r w:rsidR="000323E1" w:rsidRPr="006B55C8">
        <w:rPr>
          <w:rFonts w:hint="cs"/>
          <w:cs/>
        </w:rPr>
        <w:t>ขวาว</w:t>
      </w:r>
      <w:r w:rsidRPr="006B55C8">
        <w:rPr>
          <w:rtl/>
          <w:cs/>
        </w:rPr>
        <w:t xml:space="preserve"> (รพ.สต.) </w:t>
      </w:r>
      <w:r w:rsidRPr="006B55C8">
        <w:rPr>
          <w:cs/>
        </w:rPr>
        <w:t>ข้อมูล  ณ วันที่</w:t>
      </w:r>
      <w:r w:rsidRPr="006B55C8">
        <w:rPr>
          <w:rFonts w:hint="cs"/>
          <w:cs/>
        </w:rPr>
        <w:t xml:space="preserve">  14 </w:t>
      </w:r>
      <w:r w:rsidRPr="006B55C8">
        <w:rPr>
          <w:cs/>
        </w:rPr>
        <w:t>เดือน</w:t>
      </w:r>
      <w:r w:rsidRPr="006B55C8">
        <w:rPr>
          <w:rFonts w:hint="cs"/>
          <w:cs/>
        </w:rPr>
        <w:t xml:space="preserve"> กันยายน </w:t>
      </w:r>
      <w:r w:rsidRPr="006B55C8">
        <w:rPr>
          <w:cs/>
        </w:rPr>
        <w:t>พ.ศ.</w:t>
      </w:r>
      <w:r w:rsidRPr="006B55C8">
        <w:rPr>
          <w:rFonts w:hint="cs"/>
          <w:cs/>
        </w:rPr>
        <w:t>256</w:t>
      </w:r>
      <w:r w:rsidR="00F5288F">
        <w:t>3</w:t>
      </w:r>
      <w:r w:rsidRPr="006B55C8">
        <w:rPr>
          <w:cs/>
        </w:rPr>
        <w:t>)</w:t>
      </w:r>
    </w:p>
    <w:p w14:paraId="437A48AE" w14:textId="77777777" w:rsidR="00FB6DF4" w:rsidRPr="006B55C8" w:rsidRDefault="00FB6DF4" w:rsidP="00FB6DF4">
      <w:pPr>
        <w:numPr>
          <w:ilvl w:val="0"/>
          <w:numId w:val="18"/>
        </w:numPr>
        <w:spacing w:before="120" w:line="276" w:lineRule="auto"/>
        <w:ind w:right="-6"/>
        <w:jc w:val="thaiDistribute"/>
        <w:outlineLvl w:val="0"/>
      </w:pPr>
      <w:r w:rsidRPr="006B55C8">
        <w:rPr>
          <w:cs/>
        </w:rPr>
        <w:t xml:space="preserve">ชื่อสถานที่ </w:t>
      </w:r>
      <w:r w:rsidRPr="006B55C8">
        <w:rPr>
          <w:rFonts w:hint="cs"/>
          <w:cs/>
        </w:rPr>
        <w:t>ศูนย์พักคอย บ้าน</w:t>
      </w:r>
      <w:r w:rsidR="000323E1" w:rsidRPr="006B55C8">
        <w:rPr>
          <w:rFonts w:hint="cs"/>
          <w:cs/>
        </w:rPr>
        <w:t>ขวาว</w:t>
      </w:r>
      <w:r w:rsidRPr="006B55C8">
        <w:rPr>
          <w:rFonts w:hint="cs"/>
          <w:cs/>
        </w:rPr>
        <w:t xml:space="preserve">   หมู่ที่ </w:t>
      </w:r>
      <w:r w:rsidR="000323E1" w:rsidRPr="006B55C8">
        <w:rPr>
          <w:rFonts w:hint="cs"/>
          <w:cs/>
        </w:rPr>
        <w:t>9</w:t>
      </w:r>
      <w:r w:rsidRPr="006B55C8">
        <w:rPr>
          <w:rFonts w:hint="cs"/>
          <w:cs/>
        </w:rPr>
        <w:t xml:space="preserve">  ตำบล</w:t>
      </w:r>
      <w:r w:rsidR="000323E1" w:rsidRPr="006B55C8">
        <w:rPr>
          <w:rFonts w:hint="cs"/>
          <w:cs/>
        </w:rPr>
        <w:t>ขวาว</w:t>
      </w:r>
    </w:p>
    <w:p w14:paraId="4543125A" w14:textId="77777777" w:rsidR="00FB6DF4" w:rsidRPr="006B55C8" w:rsidRDefault="00FB6DF4" w:rsidP="00FB6DF4">
      <w:pPr>
        <w:spacing w:before="120" w:line="276" w:lineRule="auto"/>
        <w:ind w:left="720" w:right="-6"/>
        <w:jc w:val="thaiDistribute"/>
        <w:outlineLvl w:val="0"/>
      </w:pPr>
      <w:r w:rsidRPr="006B55C8">
        <w:rPr>
          <w:rFonts w:hint="cs"/>
          <w:cs/>
        </w:rPr>
        <w:t xml:space="preserve">๒.  สถานที่กักตัวจัดตั้งขึ้นหมู่บ้านละ ๑ แห่ง </w:t>
      </w:r>
    </w:p>
    <w:p w14:paraId="3923EA0D" w14:textId="77777777" w:rsidR="00FB6DF4" w:rsidRPr="006B55C8" w:rsidRDefault="00FB6DF4" w:rsidP="00FB6DF4">
      <w:pPr>
        <w:spacing w:before="120" w:line="276" w:lineRule="auto"/>
        <w:ind w:right="-6"/>
        <w:jc w:val="thaiDistribute"/>
        <w:outlineLvl w:val="0"/>
        <w:rPr>
          <w:b/>
          <w:bCs/>
          <w:cs/>
        </w:rPr>
      </w:pPr>
      <w:r w:rsidRPr="006B55C8">
        <w:rPr>
          <w:b/>
          <w:bCs/>
          <w:cs/>
        </w:rPr>
        <w:t xml:space="preserve">ตารางที่ </w:t>
      </w:r>
      <w:r w:rsidRPr="006B55C8">
        <w:rPr>
          <w:rFonts w:hint="cs"/>
          <w:b/>
          <w:bCs/>
          <w:cs/>
        </w:rPr>
        <w:t>1</w:t>
      </w:r>
      <w:r w:rsidR="00E95067" w:rsidRPr="006B55C8">
        <w:rPr>
          <w:rFonts w:hint="cs"/>
          <w:b/>
          <w:bCs/>
          <w:cs/>
        </w:rPr>
        <w:t>-</w:t>
      </w:r>
      <w:r w:rsidRPr="006B55C8">
        <w:rPr>
          <w:rFonts w:hint="cs"/>
          <w:b/>
          <w:bCs/>
          <w:cs/>
        </w:rPr>
        <w:t>7</w:t>
      </w:r>
      <w:r w:rsidRPr="006B55C8">
        <w:rPr>
          <w:b/>
          <w:bCs/>
          <w:cs/>
        </w:rPr>
        <w:t xml:space="preserve">  :  สถิติการเกิดโรคระบาด </w:t>
      </w:r>
      <w:r w:rsidRPr="006B55C8">
        <w:rPr>
          <w:rFonts w:ascii="TH SarabunPSK" w:hAnsi="TH SarabunPSK" w:cs="TH SarabunPSK"/>
          <w:b/>
          <w:bCs/>
          <w:cs/>
        </w:rPr>
        <w:t>โรคลัมปีสกิน</w:t>
      </w:r>
      <w:r w:rsidRPr="006B55C8">
        <w:rPr>
          <w:rFonts w:ascii="TH SarabunPSK" w:hAnsi="TH SarabunPSK" w:cs="TH SarabunPSK" w:hint="cs"/>
          <w:b/>
          <w:bCs/>
          <w:cs/>
        </w:rPr>
        <w:t xml:space="preserve">  </w:t>
      </w:r>
      <w:r w:rsidR="000323E1" w:rsidRPr="006B55C8">
        <w:rPr>
          <w:rFonts w:hint="cs"/>
          <w:b/>
          <w:bCs/>
          <w:cs/>
        </w:rPr>
        <w:t>เทศบาลตำบลขวาว</w:t>
      </w:r>
    </w:p>
    <w:tbl>
      <w:tblPr>
        <w:tblW w:w="1076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2050"/>
        <w:gridCol w:w="1891"/>
        <w:gridCol w:w="1414"/>
        <w:gridCol w:w="1421"/>
        <w:gridCol w:w="1579"/>
        <w:gridCol w:w="1367"/>
      </w:tblGrid>
      <w:tr w:rsidR="006B55C8" w:rsidRPr="006B55C8" w14:paraId="0D4D95D0" w14:textId="77777777" w:rsidTr="00E900AA">
        <w:trPr>
          <w:trHeight w:val="340"/>
        </w:trPr>
        <w:tc>
          <w:tcPr>
            <w:tcW w:w="1045" w:type="dxa"/>
            <w:vMerge w:val="restart"/>
            <w:vAlign w:val="center"/>
          </w:tcPr>
          <w:p w14:paraId="31D6C90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cs/>
              </w:rPr>
            </w:pPr>
            <w:r w:rsidRPr="006B55C8">
              <w:rPr>
                <w:b/>
                <w:bCs/>
                <w:cs/>
              </w:rPr>
              <w:t>พ.ศ.</w:t>
            </w:r>
          </w:p>
        </w:tc>
        <w:tc>
          <w:tcPr>
            <w:tcW w:w="2050" w:type="dxa"/>
            <w:vMerge w:val="restart"/>
            <w:vAlign w:val="center"/>
          </w:tcPr>
          <w:p w14:paraId="17EA858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sidRPr="006B55C8">
              <w:rPr>
                <w:b/>
                <w:bCs/>
                <w:cs/>
              </w:rPr>
              <w:t>ใส่ตัวเลขบอกประเภท</w:t>
            </w:r>
          </w:p>
          <w:p w14:paraId="1B12700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b/>
                <w:bCs/>
              </w:rPr>
            </w:pPr>
            <w:r w:rsidRPr="006B55C8">
              <w:rPr>
                <w:b/>
                <w:bCs/>
                <w:cs/>
              </w:rPr>
              <w:t>1 = โรคลัมปีสกิน</w:t>
            </w:r>
          </w:p>
        </w:tc>
        <w:tc>
          <w:tcPr>
            <w:tcW w:w="1891" w:type="dxa"/>
            <w:vMerge w:val="restart"/>
            <w:vAlign w:val="center"/>
          </w:tcPr>
          <w:p w14:paraId="2D60956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sidRPr="006B55C8">
              <w:rPr>
                <w:b/>
                <w:bCs/>
                <w:cs/>
              </w:rPr>
              <w:t>พื้นที่ประสบภัย</w:t>
            </w:r>
          </w:p>
          <w:p w14:paraId="6D50A0F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tl/>
                <w:cs/>
              </w:rPr>
            </w:pPr>
            <w:r w:rsidRPr="006B55C8">
              <w:rPr>
                <w:b/>
                <w:bCs/>
                <w:cs/>
              </w:rPr>
              <w:t>(หมู่ที่/ชุมชน)</w:t>
            </w:r>
          </w:p>
        </w:tc>
        <w:tc>
          <w:tcPr>
            <w:tcW w:w="4414" w:type="dxa"/>
            <w:gridSpan w:val="3"/>
            <w:vAlign w:val="center"/>
          </w:tcPr>
          <w:p w14:paraId="493B993E"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spacing w:val="-12"/>
                <w:cs/>
              </w:rPr>
            </w:pPr>
            <w:r w:rsidRPr="006B55C8">
              <w:rPr>
                <w:b/>
                <w:bCs/>
                <w:spacing w:val="-12"/>
                <w:cs/>
              </w:rPr>
              <w:t>ผลกระทบความเสียหาย</w:t>
            </w:r>
          </w:p>
        </w:tc>
        <w:tc>
          <w:tcPr>
            <w:tcW w:w="1367" w:type="dxa"/>
            <w:vMerge w:val="restart"/>
            <w:vAlign w:val="center"/>
          </w:tcPr>
          <w:p w14:paraId="0E72A8E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Pr>
            </w:pPr>
            <w:r w:rsidRPr="006B55C8">
              <w:rPr>
                <w:b/>
                <w:bCs/>
                <w:spacing w:val="-12"/>
                <w:cs/>
              </w:rPr>
              <w:t>มูลค่า</w:t>
            </w:r>
          </w:p>
          <w:p w14:paraId="5FC592E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Pr>
            </w:pPr>
            <w:r w:rsidRPr="006B55C8">
              <w:rPr>
                <w:b/>
                <w:bCs/>
                <w:spacing w:val="-12"/>
                <w:cs/>
              </w:rPr>
              <w:t>ความเสียหาย</w:t>
            </w:r>
          </w:p>
          <w:p w14:paraId="39A1BFF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tl/>
                <w:cs/>
              </w:rPr>
            </w:pPr>
            <w:r w:rsidRPr="006B55C8">
              <w:rPr>
                <w:b/>
                <w:bCs/>
                <w:spacing w:val="-12"/>
                <w:cs/>
              </w:rPr>
              <w:t>(บาท)</w:t>
            </w:r>
          </w:p>
        </w:tc>
      </w:tr>
      <w:tr w:rsidR="006B55C8" w:rsidRPr="006B55C8" w14:paraId="4FD9D1E0" w14:textId="77777777" w:rsidTr="00E900AA">
        <w:trPr>
          <w:trHeight w:val="1067"/>
        </w:trPr>
        <w:tc>
          <w:tcPr>
            <w:tcW w:w="1045" w:type="dxa"/>
            <w:vMerge/>
            <w:vAlign w:val="center"/>
          </w:tcPr>
          <w:p w14:paraId="7478F97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cs/>
              </w:rPr>
            </w:pPr>
          </w:p>
        </w:tc>
        <w:tc>
          <w:tcPr>
            <w:tcW w:w="2050" w:type="dxa"/>
            <w:vMerge/>
            <w:vAlign w:val="center"/>
          </w:tcPr>
          <w:p w14:paraId="60065CA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tl/>
                <w:cs/>
              </w:rPr>
            </w:pPr>
          </w:p>
        </w:tc>
        <w:tc>
          <w:tcPr>
            <w:tcW w:w="1891" w:type="dxa"/>
            <w:vMerge/>
            <w:vAlign w:val="center"/>
          </w:tcPr>
          <w:p w14:paraId="6F1E907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tl/>
                <w:cs/>
              </w:rPr>
            </w:pPr>
          </w:p>
        </w:tc>
        <w:tc>
          <w:tcPr>
            <w:tcW w:w="1414" w:type="dxa"/>
            <w:vAlign w:val="center"/>
          </w:tcPr>
          <w:p w14:paraId="029A39B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tl/>
                <w:cs/>
              </w:rPr>
            </w:pPr>
            <w:r w:rsidRPr="006B55C8">
              <w:rPr>
                <w:b/>
                <w:bCs/>
                <w:spacing w:val="-12"/>
                <w:cs/>
              </w:rPr>
              <w:t xml:space="preserve">จำนวนบ้านเรือนที่ประสบภัย </w:t>
            </w:r>
          </w:p>
        </w:tc>
        <w:tc>
          <w:tcPr>
            <w:tcW w:w="1421" w:type="dxa"/>
            <w:vAlign w:val="center"/>
          </w:tcPr>
          <w:p w14:paraId="71A4285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Pr>
            </w:pPr>
            <w:r w:rsidRPr="006B55C8">
              <w:rPr>
                <w:b/>
                <w:bCs/>
                <w:spacing w:val="-12"/>
                <w:cs/>
              </w:rPr>
              <w:t>เสียชีวิต (ตัว)</w:t>
            </w:r>
          </w:p>
        </w:tc>
        <w:tc>
          <w:tcPr>
            <w:tcW w:w="1578" w:type="dxa"/>
            <w:vAlign w:val="center"/>
          </w:tcPr>
          <w:p w14:paraId="41ABB6A5"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spacing w:val="-12"/>
              </w:rPr>
            </w:pPr>
            <w:r w:rsidRPr="006B55C8">
              <w:rPr>
                <w:spacing w:val="-12"/>
                <w:cs/>
              </w:rPr>
              <w:t>ติด</w:t>
            </w:r>
            <w:r w:rsidRPr="006B55C8">
              <w:rPr>
                <w:cs/>
              </w:rPr>
              <w:t>โรคลัมปีสกิน</w:t>
            </w:r>
          </w:p>
          <w:p w14:paraId="738AB539"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spacing w:val="-12"/>
                <w:rtl/>
                <w:cs/>
              </w:rPr>
            </w:pPr>
            <w:r w:rsidRPr="006B55C8">
              <w:rPr>
                <w:b/>
                <w:bCs/>
                <w:spacing w:val="-12"/>
                <w:rtl/>
                <w:cs/>
              </w:rPr>
              <w:t>(คน)</w:t>
            </w:r>
          </w:p>
        </w:tc>
        <w:tc>
          <w:tcPr>
            <w:tcW w:w="1367" w:type="dxa"/>
            <w:vMerge/>
            <w:vAlign w:val="center"/>
          </w:tcPr>
          <w:p w14:paraId="2B57516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pacing w:val="-12"/>
              </w:rPr>
            </w:pPr>
          </w:p>
        </w:tc>
      </w:tr>
      <w:tr w:rsidR="006B55C8" w:rsidRPr="006B55C8" w14:paraId="2FF098D2" w14:textId="77777777" w:rsidTr="00E900AA">
        <w:trPr>
          <w:trHeight w:val="370"/>
        </w:trPr>
        <w:tc>
          <w:tcPr>
            <w:tcW w:w="1045" w:type="dxa"/>
          </w:tcPr>
          <w:p w14:paraId="72555DD5"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pPr>
            <w:r>
              <w:rPr>
                <w:cs/>
              </w:rPr>
              <w:t>๒๕</w:t>
            </w:r>
            <w:r>
              <w:rPr>
                <w:rFonts w:hint="cs"/>
                <w:cs/>
              </w:rPr>
              <w:t>63</w:t>
            </w:r>
          </w:p>
        </w:tc>
        <w:tc>
          <w:tcPr>
            <w:tcW w:w="2050" w:type="dxa"/>
          </w:tcPr>
          <w:p w14:paraId="4FFD9DF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891" w:type="dxa"/>
          </w:tcPr>
          <w:p w14:paraId="4FA170EE"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14" w:type="dxa"/>
          </w:tcPr>
          <w:p w14:paraId="7F764BC0"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21" w:type="dxa"/>
          </w:tcPr>
          <w:p w14:paraId="7844F72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578" w:type="dxa"/>
          </w:tcPr>
          <w:p w14:paraId="08CAEE30"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6C20588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r>
      <w:tr w:rsidR="006B55C8" w:rsidRPr="006B55C8" w14:paraId="7C197390" w14:textId="77777777" w:rsidTr="00E900AA">
        <w:trPr>
          <w:trHeight w:val="354"/>
        </w:trPr>
        <w:tc>
          <w:tcPr>
            <w:tcW w:w="1045" w:type="dxa"/>
          </w:tcPr>
          <w:p w14:paraId="3C237440"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pPr>
            <w:r>
              <w:rPr>
                <w:cs/>
              </w:rPr>
              <w:t>๒๕๖</w:t>
            </w:r>
            <w:r>
              <w:rPr>
                <w:rFonts w:hint="cs"/>
                <w:cs/>
              </w:rPr>
              <w:t>4</w:t>
            </w:r>
          </w:p>
        </w:tc>
        <w:tc>
          <w:tcPr>
            <w:tcW w:w="2050" w:type="dxa"/>
          </w:tcPr>
          <w:p w14:paraId="372F8B6D"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891" w:type="dxa"/>
          </w:tcPr>
          <w:p w14:paraId="360495B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14" w:type="dxa"/>
          </w:tcPr>
          <w:p w14:paraId="68F03B0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21" w:type="dxa"/>
          </w:tcPr>
          <w:p w14:paraId="6315B2E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578" w:type="dxa"/>
          </w:tcPr>
          <w:p w14:paraId="527CC0E0"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1700285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r>
      <w:tr w:rsidR="006B55C8" w:rsidRPr="006B55C8" w14:paraId="7753D687" w14:textId="77777777" w:rsidTr="00E900AA">
        <w:trPr>
          <w:trHeight w:val="370"/>
        </w:trPr>
        <w:tc>
          <w:tcPr>
            <w:tcW w:w="1045" w:type="dxa"/>
          </w:tcPr>
          <w:p w14:paraId="77735E36"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pPr>
            <w:r>
              <w:rPr>
                <w:cs/>
              </w:rPr>
              <w:t>๒๕๖</w:t>
            </w:r>
            <w:r>
              <w:rPr>
                <w:rFonts w:hint="cs"/>
                <w:cs/>
              </w:rPr>
              <w:t>5</w:t>
            </w:r>
          </w:p>
        </w:tc>
        <w:tc>
          <w:tcPr>
            <w:tcW w:w="2050" w:type="dxa"/>
          </w:tcPr>
          <w:p w14:paraId="1FF2240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891" w:type="dxa"/>
          </w:tcPr>
          <w:p w14:paraId="275D9F87"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14" w:type="dxa"/>
          </w:tcPr>
          <w:p w14:paraId="4DBDB63D"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21" w:type="dxa"/>
          </w:tcPr>
          <w:p w14:paraId="020524D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578" w:type="dxa"/>
          </w:tcPr>
          <w:p w14:paraId="1A632E6A"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69F857F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r>
      <w:tr w:rsidR="006B55C8" w:rsidRPr="006B55C8" w14:paraId="57146EB8" w14:textId="77777777" w:rsidTr="00E900AA">
        <w:trPr>
          <w:trHeight w:val="370"/>
        </w:trPr>
        <w:tc>
          <w:tcPr>
            <w:tcW w:w="1045" w:type="dxa"/>
          </w:tcPr>
          <w:p w14:paraId="6659E889"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cs/>
              </w:rPr>
            </w:pPr>
            <w:r>
              <w:rPr>
                <w:cs/>
              </w:rPr>
              <w:t>๒๕๖</w:t>
            </w:r>
            <w:r>
              <w:rPr>
                <w:rFonts w:hint="cs"/>
                <w:cs/>
              </w:rPr>
              <w:t>6</w:t>
            </w:r>
          </w:p>
        </w:tc>
        <w:tc>
          <w:tcPr>
            <w:tcW w:w="2050" w:type="dxa"/>
          </w:tcPr>
          <w:p w14:paraId="223AB46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891" w:type="dxa"/>
          </w:tcPr>
          <w:p w14:paraId="412784B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14" w:type="dxa"/>
          </w:tcPr>
          <w:p w14:paraId="241B749E"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21" w:type="dxa"/>
          </w:tcPr>
          <w:p w14:paraId="4C5588D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578" w:type="dxa"/>
          </w:tcPr>
          <w:p w14:paraId="086FB032"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3FC72CF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r>
      <w:tr w:rsidR="006B55C8" w:rsidRPr="006B55C8" w14:paraId="66079D69" w14:textId="77777777" w:rsidTr="00E900AA">
        <w:trPr>
          <w:trHeight w:val="370"/>
        </w:trPr>
        <w:tc>
          <w:tcPr>
            <w:tcW w:w="1045" w:type="dxa"/>
          </w:tcPr>
          <w:p w14:paraId="45E88021"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cs/>
              </w:rPr>
            </w:pPr>
            <w:r>
              <w:rPr>
                <w:cs/>
              </w:rPr>
              <w:t>๒๕๖</w:t>
            </w:r>
            <w:r>
              <w:rPr>
                <w:rFonts w:hint="cs"/>
                <w:cs/>
              </w:rPr>
              <w:t>7</w:t>
            </w:r>
          </w:p>
        </w:tc>
        <w:tc>
          <w:tcPr>
            <w:tcW w:w="2050" w:type="dxa"/>
          </w:tcPr>
          <w:p w14:paraId="0388526D"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891" w:type="dxa"/>
          </w:tcPr>
          <w:p w14:paraId="1FCECA4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14" w:type="dxa"/>
          </w:tcPr>
          <w:p w14:paraId="5B3400B4"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421" w:type="dxa"/>
          </w:tcPr>
          <w:p w14:paraId="750BE89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c>
          <w:tcPr>
            <w:tcW w:w="1578" w:type="dxa"/>
          </w:tcPr>
          <w:p w14:paraId="64E68B3F"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7B78D81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cs/>
              </w:rPr>
              <w:t>-</w:t>
            </w:r>
          </w:p>
        </w:tc>
      </w:tr>
      <w:tr w:rsidR="006B55C8" w:rsidRPr="006B55C8" w14:paraId="0B55F9A0" w14:textId="77777777" w:rsidTr="00E900AA">
        <w:trPr>
          <w:trHeight w:val="680"/>
        </w:trPr>
        <w:tc>
          <w:tcPr>
            <w:tcW w:w="1045" w:type="dxa"/>
          </w:tcPr>
          <w:p w14:paraId="4D2EAD12" w14:textId="77777777" w:rsidR="00FB6DF4" w:rsidRPr="006B55C8" w:rsidRDefault="00F5288F" w:rsidP="00E900AA">
            <w:pPr>
              <w:tabs>
                <w:tab w:val="left" w:pos="360"/>
                <w:tab w:val="left" w:pos="720"/>
                <w:tab w:val="left" w:pos="1080"/>
                <w:tab w:val="left" w:pos="1440"/>
                <w:tab w:val="left" w:pos="1980"/>
                <w:tab w:val="left" w:pos="2160"/>
                <w:tab w:val="left" w:pos="2520"/>
                <w:tab w:val="left" w:pos="2880"/>
              </w:tabs>
              <w:spacing w:line="276" w:lineRule="auto"/>
              <w:jc w:val="center"/>
              <w:rPr>
                <w:cs/>
              </w:rPr>
            </w:pPr>
            <w:r>
              <w:rPr>
                <w:cs/>
              </w:rPr>
              <w:t>๒๕๖</w:t>
            </w:r>
            <w:r>
              <w:rPr>
                <w:rFonts w:hint="cs"/>
                <w:cs/>
              </w:rPr>
              <w:t>8</w:t>
            </w:r>
          </w:p>
        </w:tc>
        <w:tc>
          <w:tcPr>
            <w:tcW w:w="2050" w:type="dxa"/>
          </w:tcPr>
          <w:p w14:paraId="12B262E9"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891" w:type="dxa"/>
          </w:tcPr>
          <w:p w14:paraId="6089302D"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414" w:type="dxa"/>
          </w:tcPr>
          <w:p w14:paraId="0A0A1CA5"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421" w:type="dxa"/>
          </w:tcPr>
          <w:p w14:paraId="40F9A7CE"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pPr>
            <w:r>
              <w:rPr>
                <w:rFonts w:hint="cs"/>
                <w:cs/>
              </w:rPr>
              <w:t>-</w:t>
            </w:r>
          </w:p>
        </w:tc>
        <w:tc>
          <w:tcPr>
            <w:tcW w:w="1578" w:type="dxa"/>
          </w:tcPr>
          <w:p w14:paraId="44A756B6"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pPr>
            <w:r w:rsidRPr="006B55C8">
              <w:rPr>
                <w:cs/>
              </w:rPr>
              <w:t>-</w:t>
            </w:r>
          </w:p>
        </w:tc>
        <w:tc>
          <w:tcPr>
            <w:tcW w:w="1367" w:type="dxa"/>
          </w:tcPr>
          <w:p w14:paraId="62B66BE4"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cs/>
              </w:rPr>
            </w:pPr>
            <w:r>
              <w:rPr>
                <w:rFonts w:hint="cs"/>
                <w:cs/>
              </w:rPr>
              <w:t>-</w:t>
            </w:r>
          </w:p>
        </w:tc>
      </w:tr>
      <w:tr w:rsidR="006B55C8" w:rsidRPr="006B55C8" w14:paraId="55B9C38B" w14:textId="77777777" w:rsidTr="00E900AA">
        <w:trPr>
          <w:trHeight w:val="370"/>
        </w:trPr>
        <w:tc>
          <w:tcPr>
            <w:tcW w:w="1045" w:type="dxa"/>
          </w:tcPr>
          <w:p w14:paraId="7C5622E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cs/>
              </w:rPr>
            </w:pPr>
            <w:r w:rsidRPr="006B55C8">
              <w:rPr>
                <w:b/>
                <w:bCs/>
                <w:cs/>
              </w:rPr>
              <w:t>รวม</w:t>
            </w:r>
          </w:p>
        </w:tc>
        <w:tc>
          <w:tcPr>
            <w:tcW w:w="2050" w:type="dxa"/>
          </w:tcPr>
          <w:p w14:paraId="0F85BF1A"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Pr>
                <w:rFonts w:hint="cs"/>
                <w:b/>
                <w:bCs/>
                <w:cs/>
              </w:rPr>
              <w:t>-</w:t>
            </w:r>
          </w:p>
        </w:tc>
        <w:tc>
          <w:tcPr>
            <w:tcW w:w="1891" w:type="dxa"/>
          </w:tcPr>
          <w:p w14:paraId="19011181"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Pr>
                <w:rFonts w:hint="cs"/>
                <w:b/>
                <w:bCs/>
                <w:cs/>
              </w:rPr>
              <w:t>-</w:t>
            </w:r>
          </w:p>
        </w:tc>
        <w:tc>
          <w:tcPr>
            <w:tcW w:w="1414" w:type="dxa"/>
          </w:tcPr>
          <w:p w14:paraId="59093929"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Pr>
                <w:rFonts w:hint="cs"/>
                <w:b/>
                <w:bCs/>
                <w:cs/>
              </w:rPr>
              <w:t>-</w:t>
            </w:r>
          </w:p>
        </w:tc>
        <w:tc>
          <w:tcPr>
            <w:tcW w:w="1421" w:type="dxa"/>
          </w:tcPr>
          <w:p w14:paraId="51E2B5AE"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Pr>
                <w:rFonts w:hint="cs"/>
                <w:b/>
                <w:bCs/>
                <w:cs/>
              </w:rPr>
              <w:t>-</w:t>
            </w:r>
          </w:p>
        </w:tc>
        <w:tc>
          <w:tcPr>
            <w:tcW w:w="1578" w:type="dxa"/>
          </w:tcPr>
          <w:p w14:paraId="0160C19C" w14:textId="77777777" w:rsidR="00FB6DF4" w:rsidRPr="006B55C8" w:rsidRDefault="00FB6DF4" w:rsidP="00E900AA">
            <w:pPr>
              <w:tabs>
                <w:tab w:val="left" w:pos="360"/>
                <w:tab w:val="left" w:pos="720"/>
                <w:tab w:val="left" w:pos="1080"/>
                <w:tab w:val="left" w:pos="1344"/>
                <w:tab w:val="left" w:pos="1980"/>
                <w:tab w:val="left" w:pos="2160"/>
                <w:tab w:val="left" w:pos="2520"/>
                <w:tab w:val="left" w:pos="2880"/>
              </w:tabs>
              <w:spacing w:line="276" w:lineRule="auto"/>
              <w:jc w:val="center"/>
              <w:rPr>
                <w:b/>
                <w:bCs/>
              </w:rPr>
            </w:pPr>
            <w:r w:rsidRPr="006B55C8">
              <w:rPr>
                <w:b/>
                <w:bCs/>
                <w:cs/>
              </w:rPr>
              <w:t>-</w:t>
            </w:r>
          </w:p>
        </w:tc>
        <w:tc>
          <w:tcPr>
            <w:tcW w:w="1367" w:type="dxa"/>
          </w:tcPr>
          <w:p w14:paraId="77F038A3" w14:textId="77777777" w:rsidR="00FB6DF4" w:rsidRPr="006B55C8" w:rsidRDefault="00F334CB"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Pr>
                <w:rFonts w:hint="cs"/>
                <w:b/>
                <w:bCs/>
                <w:cs/>
              </w:rPr>
              <w:t>-</w:t>
            </w:r>
          </w:p>
        </w:tc>
      </w:tr>
    </w:tbl>
    <w:p w14:paraId="528F9A50" w14:textId="77777777" w:rsidR="00FB6DF4" w:rsidRPr="006B55C8" w:rsidRDefault="00FB6DF4" w:rsidP="00FB6DF4">
      <w:pPr>
        <w:spacing w:before="120" w:line="276" w:lineRule="auto"/>
        <w:ind w:right="-6"/>
        <w:jc w:val="thaiDistribute"/>
        <w:outlineLvl w:val="0"/>
      </w:pPr>
      <w:r w:rsidRPr="006B55C8">
        <w:rPr>
          <w:cs/>
        </w:rPr>
        <w:tab/>
        <w:t xml:space="preserve">(ที่มา : </w:t>
      </w:r>
      <w:r w:rsidRPr="006B55C8">
        <w:rPr>
          <w:spacing w:val="-20"/>
          <w:cs/>
        </w:rPr>
        <w:t xml:space="preserve">โรงพยาบาลส่งเสริมสุขภาพตำบล </w:t>
      </w:r>
      <w:r w:rsidRPr="006B55C8">
        <w:rPr>
          <w:cs/>
        </w:rPr>
        <w:t>บ้าน</w:t>
      </w:r>
      <w:r w:rsidR="000323E1" w:rsidRPr="006B55C8">
        <w:rPr>
          <w:rFonts w:hint="cs"/>
          <w:cs/>
        </w:rPr>
        <w:t>ขวาว</w:t>
      </w:r>
      <w:r w:rsidRPr="006B55C8">
        <w:rPr>
          <w:rtl/>
          <w:cs/>
        </w:rPr>
        <w:t xml:space="preserve"> (รพ.สต.) ตั้งอยู่หมู่ที่ </w:t>
      </w:r>
      <w:r w:rsidR="000323E1" w:rsidRPr="006B55C8">
        <w:rPr>
          <w:rFonts w:hint="cs"/>
          <w:rtl/>
          <w:cs/>
        </w:rPr>
        <w:t>9</w:t>
      </w:r>
      <w:r w:rsidRPr="006B55C8">
        <w:rPr>
          <w:cs/>
        </w:rPr>
        <w:t>)</w:t>
      </w:r>
    </w:p>
    <w:p w14:paraId="6A1FE1B3" w14:textId="77777777" w:rsidR="00E95067" w:rsidRPr="006B55C8" w:rsidRDefault="00E95067" w:rsidP="00FB6DF4">
      <w:pPr>
        <w:spacing w:before="120" w:line="276" w:lineRule="auto"/>
        <w:ind w:right="-6"/>
        <w:jc w:val="thaiDistribute"/>
        <w:outlineLvl w:val="0"/>
      </w:pPr>
    </w:p>
    <w:p w14:paraId="64228CC8" w14:textId="77777777" w:rsidR="00FB6DF4" w:rsidRPr="006B55C8" w:rsidRDefault="00FB6DF4" w:rsidP="00FB6DF4">
      <w:pPr>
        <w:spacing w:line="276" w:lineRule="auto"/>
        <w:contextualSpacing/>
        <w:jc w:val="center"/>
        <w:rPr>
          <w:b/>
          <w:bCs/>
        </w:rPr>
      </w:pPr>
      <w:r w:rsidRPr="00222D59">
        <w:rPr>
          <w:b/>
          <w:bCs/>
          <w:cs/>
        </w:rPr>
        <w:lastRenderedPageBreak/>
        <w:t xml:space="preserve">    </w:t>
      </w:r>
      <w:r>
        <w:rPr>
          <w:rFonts w:hint="cs"/>
          <w:b/>
          <w:bCs/>
          <w:cs/>
        </w:rPr>
        <w:t>9</w:t>
      </w:r>
      <w:r w:rsidRPr="006B55C8">
        <w:rPr>
          <w:b/>
          <w:bCs/>
          <w:cs/>
        </w:rPr>
        <w:t>.</w:t>
      </w:r>
      <w:r w:rsidRPr="006B55C8">
        <w:rPr>
          <w:rFonts w:hint="cs"/>
          <w:b/>
          <w:bCs/>
          <w:cs/>
        </w:rPr>
        <w:t>๓</w:t>
      </w:r>
      <w:r w:rsidRPr="006B55C8">
        <w:rPr>
          <w:b/>
          <w:bCs/>
          <w:cs/>
        </w:rPr>
        <w:t xml:space="preserve"> การจัดลำดับความเสี่ยง</w:t>
      </w:r>
      <w:r w:rsidRPr="006B55C8">
        <w:rPr>
          <w:rFonts w:hint="cs"/>
          <w:b/>
          <w:bCs/>
          <w:cs/>
        </w:rPr>
        <w:t>จากสาธารณ</w:t>
      </w:r>
      <w:r w:rsidRPr="006B55C8">
        <w:rPr>
          <w:b/>
          <w:bCs/>
          <w:cs/>
        </w:rPr>
        <w:t>ภัย</w:t>
      </w:r>
      <w:r w:rsidRPr="006B55C8">
        <w:rPr>
          <w:rFonts w:hint="cs"/>
          <w:b/>
          <w:bCs/>
          <w:cs/>
        </w:rPr>
        <w:t xml:space="preserve">ในพื้นที่ </w:t>
      </w:r>
      <w:r w:rsidR="000323E1" w:rsidRPr="006B55C8">
        <w:rPr>
          <w:rFonts w:hint="cs"/>
          <w:b/>
          <w:bCs/>
          <w:cs/>
        </w:rPr>
        <w:t>เทศบาลตำบลขวาว</w:t>
      </w:r>
    </w:p>
    <w:p w14:paraId="1C7FBF0F" w14:textId="77777777" w:rsidR="00FB6DF4" w:rsidRPr="006B55C8" w:rsidRDefault="00FB6DF4" w:rsidP="00FB6DF4">
      <w:pPr>
        <w:spacing w:line="276" w:lineRule="auto"/>
        <w:ind w:firstLine="1560"/>
        <w:contextualSpacing/>
        <w:jc w:val="thaiDistribute"/>
        <w:rPr>
          <w:b/>
          <w:bCs/>
        </w:rPr>
      </w:pPr>
      <w:r w:rsidRPr="006B55C8">
        <w:rPr>
          <w:cs/>
        </w:rPr>
        <w:t>จากการวิเคราะห์สถานการณ์สาธารณภัยและการประเมินความเสี่ยง</w:t>
      </w:r>
      <w:r w:rsidRPr="006B55C8">
        <w:rPr>
          <w:rFonts w:hint="cs"/>
          <w:cs/>
        </w:rPr>
        <w:t>จาก</w:t>
      </w:r>
      <w:r w:rsidRPr="006B55C8">
        <w:rPr>
          <w:cs/>
        </w:rPr>
        <w:t>สาธารณภัย ภายใต้ฐานข้อมูลสถานการณ์สาธารณภัย</w:t>
      </w:r>
      <w:r w:rsidRPr="006B55C8">
        <w:rPr>
          <w:spacing w:val="-10"/>
          <w:cs/>
        </w:rPr>
        <w:t xml:space="preserve"> </w:t>
      </w:r>
      <w:r w:rsidRPr="006B55C8">
        <w:rPr>
          <w:cs/>
        </w:rPr>
        <w:t>สถิติการเกิดภัย ความถี่การเกิดภัย และปัจจัยที่ทำให้เกิดความเสี่ยงจากสาธารณภัย</w:t>
      </w:r>
      <w:r w:rsidRPr="006B55C8">
        <w:rPr>
          <w:b/>
          <w:bCs/>
          <w:cs/>
        </w:rPr>
        <w:t xml:space="preserve"> </w:t>
      </w:r>
      <w:r w:rsidRPr="006B55C8">
        <w:rPr>
          <w:cs/>
        </w:rPr>
        <w:t>สามารถจัดลำดับความเสี่ยงจากมากไปหาน้อยตามลำดับได้</w:t>
      </w:r>
      <w:r w:rsidRPr="006B55C8">
        <w:rPr>
          <w:rFonts w:hint="cs"/>
          <w:cs/>
        </w:rPr>
        <w:t xml:space="preserve"> </w:t>
      </w:r>
      <w:r w:rsidRPr="006B55C8">
        <w:rPr>
          <w:cs/>
        </w:rPr>
        <w:t>ดังนี้</w:t>
      </w:r>
    </w:p>
    <w:p w14:paraId="6BD1533A" w14:textId="77777777" w:rsidR="00FB6DF4" w:rsidRPr="006B55C8" w:rsidRDefault="00FB6DF4" w:rsidP="00FB6DF4">
      <w:pPr>
        <w:spacing w:line="276" w:lineRule="auto"/>
        <w:ind w:firstLine="1560"/>
        <w:contextualSpacing/>
        <w:jc w:val="thaiDistribute"/>
        <w:rPr>
          <w:b/>
          <w:bCs/>
        </w:rPr>
      </w:pPr>
    </w:p>
    <w:p w14:paraId="5872BB6D" w14:textId="77777777" w:rsidR="00FB6DF4" w:rsidRPr="006B55C8" w:rsidRDefault="00FB6DF4" w:rsidP="00FB6DF4">
      <w:pPr>
        <w:spacing w:line="276" w:lineRule="auto"/>
        <w:ind w:firstLine="720"/>
        <w:contextualSpacing/>
        <w:jc w:val="thaiDistribute"/>
        <w:rPr>
          <w:b/>
          <w:bCs/>
        </w:rPr>
      </w:pPr>
      <w:r w:rsidRPr="006B55C8">
        <w:rPr>
          <w:rFonts w:hint="cs"/>
          <w:b/>
          <w:bCs/>
          <w:cs/>
        </w:rPr>
        <w:t>ตารางที่ 1</w:t>
      </w:r>
      <w:r w:rsidR="00E95067" w:rsidRPr="006B55C8">
        <w:rPr>
          <w:rFonts w:hint="cs"/>
          <w:b/>
          <w:bCs/>
          <w:cs/>
        </w:rPr>
        <w:t>-</w:t>
      </w:r>
      <w:r w:rsidRPr="006B55C8">
        <w:rPr>
          <w:rFonts w:hint="cs"/>
          <w:b/>
          <w:bCs/>
          <w:cs/>
        </w:rPr>
        <w:t xml:space="preserve">8  </w:t>
      </w:r>
      <w:r w:rsidRPr="006B55C8">
        <w:rPr>
          <w:b/>
          <w:bCs/>
          <w:cs/>
        </w:rPr>
        <w:t xml:space="preserve">: </w:t>
      </w:r>
      <w:r w:rsidRPr="006B55C8">
        <w:rPr>
          <w:rFonts w:hint="cs"/>
          <w:b/>
          <w:bCs/>
          <w:cs/>
        </w:rPr>
        <w:t xml:space="preserve"> ลำดับความเสี่ยงภัยของ </w:t>
      </w:r>
      <w:r w:rsidR="000323E1" w:rsidRPr="006B55C8">
        <w:rPr>
          <w:rFonts w:hint="cs"/>
          <w:b/>
          <w:bCs/>
          <w:cs/>
        </w:rPr>
        <w:t>เทศบาลตำบลขวาว</w:t>
      </w:r>
    </w:p>
    <w:p w14:paraId="448D190B" w14:textId="77777777" w:rsidR="00FB6DF4" w:rsidRPr="006B55C8" w:rsidRDefault="00FB6DF4" w:rsidP="00FB6DF4">
      <w:pPr>
        <w:spacing w:line="276" w:lineRule="auto"/>
        <w:contextualSpacing/>
        <w:jc w:val="thaiDistribute"/>
        <w:rPr>
          <w:b/>
          <w:bCs/>
          <w:sz w:val="16"/>
          <w:szCs w:val="16"/>
          <w:cs/>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2410"/>
        <w:gridCol w:w="5953"/>
      </w:tblGrid>
      <w:tr w:rsidR="006B55C8" w:rsidRPr="006B55C8" w14:paraId="692ECF28" w14:textId="77777777" w:rsidTr="00E900AA">
        <w:trPr>
          <w:trHeight w:val="548"/>
        </w:trPr>
        <w:tc>
          <w:tcPr>
            <w:tcW w:w="1490" w:type="dxa"/>
          </w:tcPr>
          <w:p w14:paraId="740689A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20"/>
                <w:szCs w:val="20"/>
              </w:rPr>
            </w:pPr>
          </w:p>
          <w:p w14:paraId="39DC5AAF"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sidRPr="006B55C8">
              <w:rPr>
                <w:b/>
                <w:bCs/>
                <w:cs/>
              </w:rPr>
              <w:t>ลำดับ</w:t>
            </w:r>
            <w:r w:rsidRPr="006B55C8">
              <w:rPr>
                <w:rFonts w:hint="cs"/>
                <w:b/>
                <w:bCs/>
                <w:cs/>
              </w:rPr>
              <w:t xml:space="preserve">    ความเสี่ยงภัย</w:t>
            </w:r>
          </w:p>
        </w:tc>
        <w:tc>
          <w:tcPr>
            <w:tcW w:w="2410" w:type="dxa"/>
          </w:tcPr>
          <w:p w14:paraId="558FC54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20"/>
                <w:szCs w:val="20"/>
              </w:rPr>
            </w:pPr>
          </w:p>
          <w:p w14:paraId="078F857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sidRPr="006B55C8">
              <w:rPr>
                <w:b/>
                <w:bCs/>
                <w:cs/>
              </w:rPr>
              <w:t>ประเภท</w:t>
            </w:r>
            <w:r w:rsidRPr="006B55C8">
              <w:rPr>
                <w:rFonts w:hint="cs"/>
                <w:b/>
                <w:bCs/>
                <w:cs/>
              </w:rPr>
              <w:t>ของ</w:t>
            </w:r>
            <w:r w:rsidRPr="006B55C8">
              <w:rPr>
                <w:b/>
                <w:bCs/>
                <w:cs/>
              </w:rPr>
              <w:t>ภัย</w:t>
            </w:r>
          </w:p>
          <w:p w14:paraId="27FEFB5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20"/>
                <w:szCs w:val="20"/>
              </w:rPr>
            </w:pPr>
          </w:p>
        </w:tc>
        <w:tc>
          <w:tcPr>
            <w:tcW w:w="5953" w:type="dxa"/>
          </w:tcPr>
          <w:p w14:paraId="7BFC464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20"/>
                <w:szCs w:val="20"/>
              </w:rPr>
            </w:pPr>
          </w:p>
          <w:p w14:paraId="18207180"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rPr>
            </w:pPr>
            <w:r w:rsidRPr="006B55C8">
              <w:rPr>
                <w:b/>
                <w:bCs/>
                <w:cs/>
              </w:rPr>
              <w:t>ลักษณะของการเกิดภัย</w:t>
            </w:r>
          </w:p>
          <w:p w14:paraId="2FAF0A67"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b/>
                <w:bCs/>
                <w:sz w:val="20"/>
                <w:szCs w:val="20"/>
              </w:rPr>
            </w:pPr>
          </w:p>
        </w:tc>
      </w:tr>
      <w:tr w:rsidR="006B55C8" w:rsidRPr="006B55C8" w14:paraId="63EE7235" w14:textId="77777777" w:rsidTr="00E900AA">
        <w:tc>
          <w:tcPr>
            <w:tcW w:w="1490" w:type="dxa"/>
          </w:tcPr>
          <w:p w14:paraId="43CE2525"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t>1</w:t>
            </w:r>
          </w:p>
        </w:tc>
        <w:tc>
          <w:tcPr>
            <w:tcW w:w="2410" w:type="dxa"/>
          </w:tcPr>
          <w:p w14:paraId="5673E0B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pPr>
            <w:r w:rsidRPr="006B55C8">
              <w:rPr>
                <w:rFonts w:hint="cs"/>
                <w:cs/>
              </w:rPr>
              <w:t>วาต</w:t>
            </w:r>
            <w:r w:rsidRPr="006B55C8">
              <w:rPr>
                <w:cs/>
              </w:rPr>
              <w:t>ะ</w:t>
            </w:r>
            <w:r w:rsidRPr="006B55C8">
              <w:rPr>
                <w:rFonts w:hint="cs"/>
                <w:cs/>
              </w:rPr>
              <w:t>ภัย</w:t>
            </w:r>
          </w:p>
        </w:tc>
        <w:tc>
          <w:tcPr>
            <w:tcW w:w="5953" w:type="dxa"/>
          </w:tcPr>
          <w:p w14:paraId="367FE7D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pPr>
            <w:r w:rsidRPr="006B55C8">
              <w:rPr>
                <w:rFonts w:hint="cs"/>
                <w:cs/>
              </w:rPr>
              <w:t>อากาศร้อนมาก มีฝนฟ้าคะนอง พายุฤดูร้อน</w:t>
            </w:r>
          </w:p>
        </w:tc>
      </w:tr>
      <w:tr w:rsidR="006B55C8" w:rsidRPr="006B55C8" w14:paraId="42E9CABF" w14:textId="77777777" w:rsidTr="00E900AA">
        <w:tc>
          <w:tcPr>
            <w:tcW w:w="1490" w:type="dxa"/>
          </w:tcPr>
          <w:p w14:paraId="4DA03731"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t>2</w:t>
            </w:r>
          </w:p>
        </w:tc>
        <w:tc>
          <w:tcPr>
            <w:tcW w:w="2410" w:type="dxa"/>
          </w:tcPr>
          <w:p w14:paraId="167227C6"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pPr>
            <w:r w:rsidRPr="006B55C8">
              <w:rPr>
                <w:rFonts w:hint="cs"/>
                <w:cs/>
              </w:rPr>
              <w:t>อุทก</w:t>
            </w:r>
            <w:r w:rsidRPr="006B55C8">
              <w:rPr>
                <w:cs/>
              </w:rPr>
              <w:t>ภัย</w:t>
            </w:r>
          </w:p>
        </w:tc>
        <w:tc>
          <w:tcPr>
            <w:tcW w:w="5953" w:type="dxa"/>
          </w:tcPr>
          <w:p w14:paraId="346C89A8"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pPr>
            <w:r w:rsidRPr="006B55C8">
              <w:rPr>
                <w:rFonts w:hint="cs"/>
                <w:cs/>
              </w:rPr>
              <w:t>พื้นที่ราบลุ่มติดแม่น้ำ</w:t>
            </w:r>
          </w:p>
        </w:tc>
      </w:tr>
      <w:tr w:rsidR="006B55C8" w:rsidRPr="006B55C8" w14:paraId="422DDA4C" w14:textId="77777777" w:rsidTr="00E900AA">
        <w:tc>
          <w:tcPr>
            <w:tcW w:w="1490" w:type="dxa"/>
          </w:tcPr>
          <w:p w14:paraId="1E13DDA0"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t>3</w:t>
            </w:r>
          </w:p>
        </w:tc>
        <w:tc>
          <w:tcPr>
            <w:tcW w:w="2410" w:type="dxa"/>
          </w:tcPr>
          <w:p w14:paraId="7B2A0D9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pPr>
            <w:r w:rsidRPr="006B55C8">
              <w:rPr>
                <w:rFonts w:hint="cs"/>
                <w:cs/>
              </w:rPr>
              <w:t>อัคคีภัย</w:t>
            </w:r>
          </w:p>
        </w:tc>
        <w:tc>
          <w:tcPr>
            <w:tcW w:w="5953" w:type="dxa"/>
          </w:tcPr>
          <w:p w14:paraId="1758BBEB"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cs/>
              </w:rPr>
            </w:pPr>
            <w:r w:rsidRPr="006B55C8">
              <w:rPr>
                <w:rFonts w:hint="cs"/>
                <w:cs/>
              </w:rPr>
              <w:t>ชุนชนส่วนใหญ่เป็นบ้านไม้ และมีป่าไม้รกแห้ง</w:t>
            </w:r>
            <w:r w:rsidRPr="006B55C8">
              <w:rPr>
                <w:cs/>
              </w:rPr>
              <w:t xml:space="preserve"> </w:t>
            </w:r>
            <w:r w:rsidRPr="006B55C8">
              <w:rPr>
                <w:rFonts w:hint="cs"/>
                <w:cs/>
              </w:rPr>
              <w:t>ประชาขนเผาตอซังข้าว</w:t>
            </w:r>
          </w:p>
        </w:tc>
      </w:tr>
      <w:tr w:rsidR="006B55C8" w:rsidRPr="006B55C8" w14:paraId="41D163F2" w14:textId="77777777" w:rsidTr="00E900AA">
        <w:tc>
          <w:tcPr>
            <w:tcW w:w="1490" w:type="dxa"/>
          </w:tcPr>
          <w:p w14:paraId="741C6AB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t>4</w:t>
            </w:r>
          </w:p>
        </w:tc>
        <w:tc>
          <w:tcPr>
            <w:tcW w:w="2410" w:type="dxa"/>
          </w:tcPr>
          <w:p w14:paraId="0137489A"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cs/>
              </w:rPr>
            </w:pPr>
            <w:r w:rsidRPr="006B55C8">
              <w:rPr>
                <w:cs/>
              </w:rPr>
              <w:t>โรคระบาด โควิด-19</w:t>
            </w:r>
            <w:r w:rsidRPr="006B55C8">
              <w:rPr>
                <w:rFonts w:hint="cs"/>
                <w:cs/>
              </w:rPr>
              <w:t xml:space="preserve">  </w:t>
            </w:r>
          </w:p>
        </w:tc>
        <w:tc>
          <w:tcPr>
            <w:tcW w:w="5953" w:type="dxa"/>
          </w:tcPr>
          <w:p w14:paraId="40E8E621" w14:textId="77777777" w:rsidR="00FB6DF4" w:rsidRPr="006B55C8" w:rsidRDefault="009A1ADB" w:rsidP="00E900AA">
            <w:pPr>
              <w:tabs>
                <w:tab w:val="left" w:pos="360"/>
                <w:tab w:val="left" w:pos="720"/>
                <w:tab w:val="left" w:pos="1080"/>
                <w:tab w:val="left" w:pos="1440"/>
                <w:tab w:val="left" w:pos="1980"/>
                <w:tab w:val="left" w:pos="2160"/>
                <w:tab w:val="left" w:pos="2520"/>
                <w:tab w:val="left" w:pos="2880"/>
              </w:tabs>
              <w:spacing w:line="276" w:lineRule="auto"/>
            </w:pPr>
            <w:r>
              <w:rPr>
                <w:rFonts w:hint="cs"/>
                <w:cs/>
              </w:rPr>
              <w:t>ในพื้นที่เขตเทศบาลตำบลขวาว</w:t>
            </w:r>
          </w:p>
        </w:tc>
      </w:tr>
      <w:tr w:rsidR="006B55C8" w:rsidRPr="006B55C8" w14:paraId="1350729E" w14:textId="77777777" w:rsidTr="00E900AA">
        <w:tc>
          <w:tcPr>
            <w:tcW w:w="1490" w:type="dxa"/>
          </w:tcPr>
          <w:p w14:paraId="18F405B2"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rFonts w:hint="cs"/>
                <w:cs/>
              </w:rPr>
              <w:t>5</w:t>
            </w:r>
          </w:p>
        </w:tc>
        <w:tc>
          <w:tcPr>
            <w:tcW w:w="2410" w:type="dxa"/>
          </w:tcPr>
          <w:p w14:paraId="648B3BC7"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cs/>
              </w:rPr>
            </w:pPr>
            <w:r w:rsidRPr="006B55C8">
              <w:rPr>
                <w:cs/>
              </w:rPr>
              <w:t xml:space="preserve">โรคระบาด </w:t>
            </w:r>
            <w:r w:rsidRPr="006B55C8">
              <w:rPr>
                <w:rFonts w:ascii="TH SarabunPSK" w:hAnsi="TH SarabunPSK" w:cs="TH SarabunPSK"/>
                <w:cs/>
              </w:rPr>
              <w:t>โรคลัมปีสกิน</w:t>
            </w:r>
            <w:r w:rsidRPr="006B55C8">
              <w:rPr>
                <w:rFonts w:ascii="TH SarabunPSK" w:hAnsi="TH SarabunPSK" w:cs="TH SarabunPSK" w:hint="cs"/>
                <w:cs/>
              </w:rPr>
              <w:t xml:space="preserve">  </w:t>
            </w:r>
          </w:p>
        </w:tc>
        <w:tc>
          <w:tcPr>
            <w:tcW w:w="5953" w:type="dxa"/>
          </w:tcPr>
          <w:p w14:paraId="4C813163"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cs/>
              </w:rPr>
            </w:pPr>
            <w:r w:rsidRPr="006B55C8">
              <w:rPr>
                <w:rFonts w:hint="cs"/>
                <w:cs/>
              </w:rPr>
              <w:t>โรคระบาดในสัตว์เลี้ยงโค  และกระบือ</w:t>
            </w:r>
          </w:p>
        </w:tc>
      </w:tr>
      <w:tr w:rsidR="006B55C8" w:rsidRPr="006B55C8" w14:paraId="128EAAB2" w14:textId="77777777" w:rsidTr="00E900AA">
        <w:tc>
          <w:tcPr>
            <w:tcW w:w="1490" w:type="dxa"/>
          </w:tcPr>
          <w:p w14:paraId="1049CE19"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pPr>
            <w:r w:rsidRPr="006B55C8">
              <w:rPr>
                <w:rFonts w:hint="cs"/>
                <w:cs/>
              </w:rPr>
              <w:t>6</w:t>
            </w:r>
          </w:p>
        </w:tc>
        <w:tc>
          <w:tcPr>
            <w:tcW w:w="2410" w:type="dxa"/>
          </w:tcPr>
          <w:p w14:paraId="7A745F7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rPr>
                <w:cs/>
              </w:rPr>
            </w:pPr>
            <w:r w:rsidRPr="006B55C8">
              <w:rPr>
                <w:cs/>
              </w:rPr>
              <w:t>ภัย</w:t>
            </w:r>
            <w:r w:rsidRPr="006B55C8">
              <w:rPr>
                <w:rFonts w:hint="cs"/>
                <w:cs/>
              </w:rPr>
              <w:t>อื่นๆ</w:t>
            </w:r>
          </w:p>
        </w:tc>
        <w:tc>
          <w:tcPr>
            <w:tcW w:w="5953" w:type="dxa"/>
          </w:tcPr>
          <w:p w14:paraId="5D80000C" w14:textId="77777777" w:rsidR="00FB6DF4" w:rsidRPr="006B55C8" w:rsidRDefault="00FB6DF4" w:rsidP="00E900AA">
            <w:pPr>
              <w:tabs>
                <w:tab w:val="left" w:pos="360"/>
                <w:tab w:val="left" w:pos="720"/>
                <w:tab w:val="left" w:pos="1080"/>
                <w:tab w:val="left" w:pos="1440"/>
                <w:tab w:val="left" w:pos="1980"/>
                <w:tab w:val="left" w:pos="2160"/>
                <w:tab w:val="left" w:pos="2520"/>
                <w:tab w:val="left" w:pos="2880"/>
              </w:tabs>
              <w:spacing w:line="276" w:lineRule="auto"/>
              <w:jc w:val="center"/>
              <w:rPr>
                <w:cs/>
              </w:rPr>
            </w:pPr>
            <w:r w:rsidRPr="006B55C8">
              <w:rPr>
                <w:rFonts w:hint="cs"/>
                <w:cs/>
              </w:rPr>
              <w:t>-</w:t>
            </w:r>
          </w:p>
        </w:tc>
      </w:tr>
    </w:tbl>
    <w:p w14:paraId="06373C72" w14:textId="77777777" w:rsidR="00FB6DF4" w:rsidRPr="006B55C8" w:rsidRDefault="00FB6DF4" w:rsidP="00FB6DF4">
      <w:pPr>
        <w:tabs>
          <w:tab w:val="left" w:pos="1418"/>
        </w:tabs>
        <w:contextualSpacing/>
        <w:jc w:val="thaiDistribute"/>
        <w:rPr>
          <w:b/>
          <w:bCs/>
          <w:sz w:val="16"/>
          <w:szCs w:val="16"/>
        </w:rPr>
      </w:pPr>
    </w:p>
    <w:p w14:paraId="1016835C" w14:textId="77777777" w:rsidR="00FB6DF4" w:rsidRPr="006B55C8" w:rsidRDefault="00FB6DF4" w:rsidP="00FB6DF4">
      <w:pPr>
        <w:tabs>
          <w:tab w:val="left" w:pos="1418"/>
        </w:tabs>
        <w:contextualSpacing/>
        <w:jc w:val="thaiDistribute"/>
        <w:rPr>
          <w:b/>
          <w:bCs/>
          <w:sz w:val="16"/>
          <w:szCs w:val="16"/>
        </w:rPr>
      </w:pPr>
    </w:p>
    <w:p w14:paraId="4ABA1EC3" w14:textId="77777777" w:rsidR="00FB6DF4" w:rsidRDefault="00FB6DF4" w:rsidP="00FB6DF4">
      <w:pPr>
        <w:tabs>
          <w:tab w:val="left" w:pos="1418"/>
        </w:tabs>
        <w:contextualSpacing/>
        <w:jc w:val="thaiDistribute"/>
        <w:rPr>
          <w:b/>
          <w:bCs/>
          <w:sz w:val="16"/>
          <w:szCs w:val="16"/>
        </w:rPr>
      </w:pPr>
    </w:p>
    <w:p w14:paraId="613AFD79" w14:textId="77777777" w:rsidR="00FB6DF4" w:rsidRDefault="00FB6DF4" w:rsidP="00FB6DF4">
      <w:pPr>
        <w:tabs>
          <w:tab w:val="left" w:pos="1418"/>
        </w:tabs>
        <w:contextualSpacing/>
        <w:jc w:val="thaiDistribute"/>
        <w:rPr>
          <w:b/>
          <w:bCs/>
          <w:sz w:val="16"/>
          <w:szCs w:val="16"/>
        </w:rPr>
      </w:pPr>
    </w:p>
    <w:p w14:paraId="2F1AF49B" w14:textId="77777777" w:rsidR="00FB6DF4" w:rsidRDefault="00FB6DF4" w:rsidP="00FB6DF4">
      <w:pPr>
        <w:tabs>
          <w:tab w:val="left" w:pos="1418"/>
        </w:tabs>
        <w:contextualSpacing/>
        <w:jc w:val="thaiDistribute"/>
        <w:rPr>
          <w:b/>
          <w:bCs/>
          <w:sz w:val="16"/>
          <w:szCs w:val="16"/>
        </w:rPr>
      </w:pPr>
    </w:p>
    <w:p w14:paraId="3826BC7F" w14:textId="77777777" w:rsidR="00FB6DF4" w:rsidRDefault="00FB6DF4" w:rsidP="00FB6DF4">
      <w:pPr>
        <w:tabs>
          <w:tab w:val="left" w:pos="1418"/>
        </w:tabs>
        <w:contextualSpacing/>
        <w:jc w:val="thaiDistribute"/>
        <w:rPr>
          <w:b/>
          <w:bCs/>
          <w:sz w:val="16"/>
          <w:szCs w:val="16"/>
        </w:rPr>
      </w:pPr>
    </w:p>
    <w:p w14:paraId="411A13FA" w14:textId="77777777" w:rsidR="00FB6DF4" w:rsidRDefault="00FB6DF4" w:rsidP="00FB6DF4">
      <w:pPr>
        <w:tabs>
          <w:tab w:val="left" w:pos="1418"/>
        </w:tabs>
        <w:contextualSpacing/>
        <w:jc w:val="thaiDistribute"/>
        <w:rPr>
          <w:b/>
          <w:bCs/>
          <w:sz w:val="16"/>
          <w:szCs w:val="16"/>
        </w:rPr>
      </w:pPr>
    </w:p>
    <w:p w14:paraId="207D2E5F" w14:textId="77777777" w:rsidR="00FB6DF4" w:rsidRDefault="00FB6DF4" w:rsidP="00FB6DF4">
      <w:pPr>
        <w:tabs>
          <w:tab w:val="left" w:pos="1418"/>
        </w:tabs>
        <w:contextualSpacing/>
        <w:jc w:val="thaiDistribute"/>
        <w:rPr>
          <w:b/>
          <w:bCs/>
          <w:sz w:val="16"/>
          <w:szCs w:val="16"/>
        </w:rPr>
      </w:pPr>
    </w:p>
    <w:p w14:paraId="7D68B019" w14:textId="77777777" w:rsidR="00FB6DF4" w:rsidRDefault="00FB6DF4" w:rsidP="00FB6DF4">
      <w:pPr>
        <w:tabs>
          <w:tab w:val="left" w:pos="1418"/>
        </w:tabs>
        <w:contextualSpacing/>
        <w:jc w:val="thaiDistribute"/>
        <w:rPr>
          <w:b/>
          <w:bCs/>
          <w:sz w:val="16"/>
          <w:szCs w:val="16"/>
        </w:rPr>
      </w:pPr>
    </w:p>
    <w:p w14:paraId="3438BB20" w14:textId="77777777" w:rsidR="00FB6DF4" w:rsidRDefault="00FB6DF4" w:rsidP="00FB6DF4">
      <w:pPr>
        <w:tabs>
          <w:tab w:val="left" w:pos="1418"/>
        </w:tabs>
        <w:contextualSpacing/>
        <w:jc w:val="thaiDistribute"/>
        <w:rPr>
          <w:b/>
          <w:bCs/>
          <w:sz w:val="16"/>
          <w:szCs w:val="16"/>
        </w:rPr>
      </w:pPr>
    </w:p>
    <w:p w14:paraId="7F6F80D4" w14:textId="77777777" w:rsidR="00FB6DF4" w:rsidRDefault="00FB6DF4" w:rsidP="00FB6DF4">
      <w:pPr>
        <w:tabs>
          <w:tab w:val="left" w:pos="1418"/>
        </w:tabs>
        <w:contextualSpacing/>
        <w:jc w:val="thaiDistribute"/>
        <w:rPr>
          <w:b/>
          <w:bCs/>
          <w:sz w:val="16"/>
          <w:szCs w:val="16"/>
        </w:rPr>
      </w:pPr>
    </w:p>
    <w:p w14:paraId="73AE4CC8" w14:textId="77777777" w:rsidR="00FB6DF4" w:rsidRDefault="00FB6DF4" w:rsidP="00FB6DF4">
      <w:pPr>
        <w:tabs>
          <w:tab w:val="left" w:pos="1418"/>
        </w:tabs>
        <w:contextualSpacing/>
        <w:jc w:val="thaiDistribute"/>
        <w:rPr>
          <w:b/>
          <w:bCs/>
          <w:sz w:val="16"/>
          <w:szCs w:val="16"/>
        </w:rPr>
      </w:pPr>
    </w:p>
    <w:p w14:paraId="00C499F5" w14:textId="77777777" w:rsidR="00FB6DF4" w:rsidRDefault="00FB6DF4" w:rsidP="00FB6DF4">
      <w:pPr>
        <w:tabs>
          <w:tab w:val="left" w:pos="1418"/>
        </w:tabs>
        <w:contextualSpacing/>
        <w:jc w:val="thaiDistribute"/>
        <w:rPr>
          <w:b/>
          <w:bCs/>
          <w:sz w:val="16"/>
          <w:szCs w:val="16"/>
        </w:rPr>
      </w:pPr>
    </w:p>
    <w:p w14:paraId="115304E1" w14:textId="77777777" w:rsidR="00FB6DF4" w:rsidRDefault="00FB6DF4" w:rsidP="00FB6DF4">
      <w:pPr>
        <w:tabs>
          <w:tab w:val="left" w:pos="1418"/>
        </w:tabs>
        <w:contextualSpacing/>
        <w:jc w:val="thaiDistribute"/>
        <w:rPr>
          <w:b/>
          <w:bCs/>
          <w:sz w:val="16"/>
          <w:szCs w:val="16"/>
        </w:rPr>
      </w:pPr>
    </w:p>
    <w:p w14:paraId="38EEDA0C" w14:textId="77777777" w:rsidR="00FB6DF4" w:rsidRDefault="00FB6DF4" w:rsidP="00FB6DF4">
      <w:pPr>
        <w:tabs>
          <w:tab w:val="left" w:pos="1418"/>
        </w:tabs>
        <w:contextualSpacing/>
        <w:jc w:val="thaiDistribute"/>
        <w:rPr>
          <w:b/>
          <w:bCs/>
          <w:sz w:val="16"/>
          <w:szCs w:val="16"/>
        </w:rPr>
      </w:pPr>
    </w:p>
    <w:p w14:paraId="3E2FC714" w14:textId="77777777" w:rsidR="00FB6DF4" w:rsidRDefault="00FB6DF4" w:rsidP="00FB6DF4">
      <w:pPr>
        <w:tabs>
          <w:tab w:val="left" w:pos="1418"/>
        </w:tabs>
        <w:contextualSpacing/>
        <w:jc w:val="thaiDistribute"/>
        <w:rPr>
          <w:b/>
          <w:bCs/>
          <w:sz w:val="16"/>
          <w:szCs w:val="16"/>
        </w:rPr>
      </w:pPr>
    </w:p>
    <w:p w14:paraId="49F51BCA" w14:textId="77777777" w:rsidR="00FB6DF4" w:rsidRDefault="00FB6DF4" w:rsidP="00FB6DF4">
      <w:pPr>
        <w:tabs>
          <w:tab w:val="left" w:pos="1418"/>
        </w:tabs>
        <w:contextualSpacing/>
        <w:jc w:val="thaiDistribute"/>
        <w:rPr>
          <w:b/>
          <w:bCs/>
          <w:sz w:val="16"/>
          <w:szCs w:val="16"/>
        </w:rPr>
      </w:pPr>
    </w:p>
    <w:p w14:paraId="5B37DFD6" w14:textId="77777777" w:rsidR="00FB6DF4" w:rsidRDefault="00FB6DF4" w:rsidP="00FB6DF4">
      <w:pPr>
        <w:tabs>
          <w:tab w:val="left" w:pos="1418"/>
        </w:tabs>
        <w:contextualSpacing/>
        <w:jc w:val="thaiDistribute"/>
        <w:rPr>
          <w:b/>
          <w:bCs/>
          <w:sz w:val="16"/>
          <w:szCs w:val="16"/>
        </w:rPr>
      </w:pPr>
    </w:p>
    <w:p w14:paraId="0992EB37" w14:textId="77777777" w:rsidR="00FB6DF4" w:rsidRDefault="00FB6DF4" w:rsidP="00FB6DF4">
      <w:pPr>
        <w:tabs>
          <w:tab w:val="left" w:pos="1418"/>
        </w:tabs>
        <w:contextualSpacing/>
        <w:jc w:val="thaiDistribute"/>
        <w:rPr>
          <w:b/>
          <w:bCs/>
          <w:sz w:val="16"/>
          <w:szCs w:val="16"/>
        </w:rPr>
      </w:pPr>
    </w:p>
    <w:p w14:paraId="6456419E" w14:textId="77777777" w:rsidR="00FB6DF4" w:rsidRDefault="00FB6DF4" w:rsidP="00FB6DF4">
      <w:pPr>
        <w:tabs>
          <w:tab w:val="left" w:pos="1418"/>
        </w:tabs>
        <w:contextualSpacing/>
        <w:jc w:val="thaiDistribute"/>
        <w:rPr>
          <w:b/>
          <w:bCs/>
          <w:sz w:val="16"/>
          <w:szCs w:val="16"/>
        </w:rPr>
      </w:pPr>
    </w:p>
    <w:p w14:paraId="5C2043C8" w14:textId="77777777" w:rsidR="00FB6DF4" w:rsidRDefault="00FB6DF4" w:rsidP="00FB6DF4">
      <w:pPr>
        <w:tabs>
          <w:tab w:val="left" w:pos="1418"/>
        </w:tabs>
        <w:contextualSpacing/>
        <w:jc w:val="thaiDistribute"/>
        <w:rPr>
          <w:b/>
          <w:bCs/>
          <w:sz w:val="16"/>
          <w:szCs w:val="16"/>
        </w:rPr>
      </w:pPr>
    </w:p>
    <w:p w14:paraId="5CD53362" w14:textId="77777777" w:rsidR="00FB6DF4" w:rsidRDefault="00FB6DF4" w:rsidP="00FB6DF4">
      <w:pPr>
        <w:tabs>
          <w:tab w:val="left" w:pos="1418"/>
        </w:tabs>
        <w:contextualSpacing/>
        <w:jc w:val="thaiDistribute"/>
        <w:rPr>
          <w:b/>
          <w:bCs/>
          <w:sz w:val="16"/>
          <w:szCs w:val="16"/>
        </w:rPr>
      </w:pPr>
    </w:p>
    <w:p w14:paraId="7A212DBC" w14:textId="77777777" w:rsidR="00FB6DF4" w:rsidRDefault="00FB6DF4" w:rsidP="00FB6DF4">
      <w:pPr>
        <w:tabs>
          <w:tab w:val="left" w:pos="1418"/>
        </w:tabs>
        <w:contextualSpacing/>
        <w:jc w:val="thaiDistribute"/>
        <w:rPr>
          <w:b/>
          <w:bCs/>
          <w:sz w:val="16"/>
          <w:szCs w:val="16"/>
        </w:rPr>
      </w:pPr>
    </w:p>
    <w:p w14:paraId="65E47E27" w14:textId="77777777" w:rsidR="00FB6DF4" w:rsidRDefault="00FB6DF4" w:rsidP="00FB6DF4">
      <w:pPr>
        <w:tabs>
          <w:tab w:val="left" w:pos="1418"/>
        </w:tabs>
        <w:contextualSpacing/>
        <w:jc w:val="thaiDistribute"/>
        <w:rPr>
          <w:b/>
          <w:bCs/>
          <w:sz w:val="16"/>
          <w:szCs w:val="16"/>
        </w:rPr>
      </w:pPr>
    </w:p>
    <w:p w14:paraId="09C89DED" w14:textId="77777777" w:rsidR="00FB6DF4" w:rsidRDefault="00FB6DF4" w:rsidP="00FB6DF4">
      <w:pPr>
        <w:tabs>
          <w:tab w:val="left" w:pos="1418"/>
        </w:tabs>
        <w:contextualSpacing/>
        <w:jc w:val="thaiDistribute"/>
        <w:rPr>
          <w:b/>
          <w:bCs/>
          <w:sz w:val="16"/>
          <w:szCs w:val="16"/>
        </w:rPr>
      </w:pPr>
    </w:p>
    <w:p w14:paraId="705F34F5" w14:textId="77777777" w:rsidR="00FB6DF4" w:rsidRDefault="00FB6DF4" w:rsidP="00FB6DF4">
      <w:pPr>
        <w:tabs>
          <w:tab w:val="left" w:pos="1418"/>
        </w:tabs>
        <w:contextualSpacing/>
        <w:jc w:val="thaiDistribute"/>
        <w:rPr>
          <w:b/>
          <w:bCs/>
          <w:sz w:val="16"/>
          <w:szCs w:val="16"/>
        </w:rPr>
      </w:pPr>
    </w:p>
    <w:p w14:paraId="0F7F8D1F" w14:textId="77777777" w:rsidR="00FB6DF4" w:rsidRDefault="00FB6DF4" w:rsidP="00FB6DF4">
      <w:pPr>
        <w:tabs>
          <w:tab w:val="left" w:pos="1418"/>
        </w:tabs>
        <w:contextualSpacing/>
        <w:jc w:val="thaiDistribute"/>
        <w:rPr>
          <w:b/>
          <w:bCs/>
          <w:sz w:val="16"/>
          <w:szCs w:val="16"/>
        </w:rPr>
      </w:pPr>
    </w:p>
    <w:p w14:paraId="2B55AA51" w14:textId="77777777" w:rsidR="00FB6DF4" w:rsidRDefault="00FB6DF4" w:rsidP="00FB6DF4">
      <w:pPr>
        <w:tabs>
          <w:tab w:val="left" w:pos="1418"/>
        </w:tabs>
        <w:contextualSpacing/>
        <w:jc w:val="thaiDistribute"/>
        <w:rPr>
          <w:b/>
          <w:bCs/>
          <w:sz w:val="16"/>
          <w:szCs w:val="16"/>
        </w:rPr>
      </w:pPr>
    </w:p>
    <w:p w14:paraId="1073A6EB" w14:textId="77777777" w:rsidR="00FB6DF4" w:rsidRDefault="00FB6DF4" w:rsidP="00FB6DF4">
      <w:pPr>
        <w:tabs>
          <w:tab w:val="left" w:pos="1418"/>
        </w:tabs>
        <w:contextualSpacing/>
        <w:jc w:val="thaiDistribute"/>
        <w:rPr>
          <w:b/>
          <w:bCs/>
          <w:sz w:val="16"/>
          <w:szCs w:val="16"/>
        </w:rPr>
      </w:pPr>
    </w:p>
    <w:p w14:paraId="3FD72F68" w14:textId="77777777" w:rsidR="00FB6DF4" w:rsidRDefault="00FB6DF4" w:rsidP="00FB6DF4">
      <w:pPr>
        <w:tabs>
          <w:tab w:val="left" w:pos="1418"/>
        </w:tabs>
        <w:contextualSpacing/>
        <w:jc w:val="thaiDistribute"/>
        <w:rPr>
          <w:b/>
          <w:bCs/>
          <w:sz w:val="16"/>
          <w:szCs w:val="16"/>
        </w:rPr>
      </w:pPr>
    </w:p>
    <w:p w14:paraId="3D427ECD" w14:textId="77777777" w:rsidR="00FB6DF4" w:rsidRDefault="00FB6DF4" w:rsidP="00FB6DF4">
      <w:pPr>
        <w:tabs>
          <w:tab w:val="left" w:pos="1418"/>
        </w:tabs>
        <w:contextualSpacing/>
        <w:jc w:val="thaiDistribute"/>
        <w:rPr>
          <w:b/>
          <w:bCs/>
          <w:sz w:val="16"/>
          <w:szCs w:val="16"/>
        </w:rPr>
      </w:pPr>
    </w:p>
    <w:p w14:paraId="3B074608" w14:textId="77777777" w:rsidR="00FB6DF4" w:rsidRDefault="00FB6DF4" w:rsidP="00FB6DF4">
      <w:pPr>
        <w:tabs>
          <w:tab w:val="left" w:pos="1418"/>
        </w:tabs>
        <w:contextualSpacing/>
        <w:jc w:val="thaiDistribute"/>
        <w:rPr>
          <w:b/>
          <w:bCs/>
          <w:sz w:val="16"/>
          <w:szCs w:val="16"/>
        </w:rPr>
      </w:pPr>
    </w:p>
    <w:p w14:paraId="2116664B" w14:textId="77777777" w:rsidR="00FB6DF4" w:rsidRDefault="00FB6DF4" w:rsidP="00FB6DF4">
      <w:pPr>
        <w:tabs>
          <w:tab w:val="left" w:pos="1418"/>
        </w:tabs>
        <w:contextualSpacing/>
        <w:jc w:val="thaiDistribute"/>
        <w:rPr>
          <w:b/>
          <w:bCs/>
          <w:sz w:val="16"/>
          <w:szCs w:val="16"/>
        </w:rPr>
      </w:pPr>
    </w:p>
    <w:p w14:paraId="735F065D" w14:textId="77777777" w:rsidR="00FB6DF4" w:rsidRDefault="00FB6DF4" w:rsidP="00FB6DF4">
      <w:pPr>
        <w:tabs>
          <w:tab w:val="left" w:pos="1418"/>
        </w:tabs>
        <w:contextualSpacing/>
        <w:jc w:val="thaiDistribute"/>
        <w:rPr>
          <w:b/>
          <w:bCs/>
          <w:sz w:val="16"/>
          <w:szCs w:val="16"/>
        </w:rPr>
      </w:pPr>
    </w:p>
    <w:p w14:paraId="1F8403B1" w14:textId="77777777" w:rsidR="00FB6DF4" w:rsidRDefault="00FB6DF4" w:rsidP="00FB6DF4">
      <w:pPr>
        <w:tabs>
          <w:tab w:val="left" w:pos="1418"/>
        </w:tabs>
        <w:contextualSpacing/>
        <w:jc w:val="thaiDistribute"/>
        <w:rPr>
          <w:b/>
          <w:bCs/>
          <w:sz w:val="16"/>
          <w:szCs w:val="16"/>
        </w:rPr>
      </w:pPr>
    </w:p>
    <w:p w14:paraId="268E51FA" w14:textId="77777777" w:rsidR="00FB6DF4" w:rsidRDefault="00FB6DF4" w:rsidP="00FB6DF4">
      <w:pPr>
        <w:tabs>
          <w:tab w:val="left" w:pos="1418"/>
        </w:tabs>
        <w:contextualSpacing/>
        <w:jc w:val="thaiDistribute"/>
        <w:rPr>
          <w:b/>
          <w:bCs/>
          <w:sz w:val="16"/>
          <w:szCs w:val="16"/>
        </w:rPr>
      </w:pPr>
    </w:p>
    <w:p w14:paraId="3CEBB1E5" w14:textId="77777777" w:rsidR="00FB6DF4" w:rsidRDefault="00FB6DF4" w:rsidP="00FB6DF4">
      <w:pPr>
        <w:tabs>
          <w:tab w:val="left" w:pos="1418"/>
        </w:tabs>
        <w:contextualSpacing/>
        <w:jc w:val="thaiDistribute"/>
        <w:rPr>
          <w:b/>
          <w:bCs/>
          <w:sz w:val="16"/>
          <w:szCs w:val="16"/>
        </w:rPr>
      </w:pPr>
    </w:p>
    <w:p w14:paraId="3914825F" w14:textId="77777777" w:rsidR="000323E1" w:rsidRDefault="000323E1" w:rsidP="00FB6DF4">
      <w:pPr>
        <w:tabs>
          <w:tab w:val="left" w:pos="1418"/>
        </w:tabs>
        <w:contextualSpacing/>
        <w:jc w:val="thaiDistribute"/>
        <w:rPr>
          <w:b/>
          <w:bCs/>
          <w:sz w:val="16"/>
          <w:szCs w:val="16"/>
        </w:rPr>
      </w:pPr>
    </w:p>
    <w:p w14:paraId="62DA4ABB" w14:textId="77777777" w:rsidR="000323E1" w:rsidRDefault="000323E1" w:rsidP="00FB6DF4">
      <w:pPr>
        <w:tabs>
          <w:tab w:val="left" w:pos="1418"/>
        </w:tabs>
        <w:contextualSpacing/>
        <w:jc w:val="thaiDistribute"/>
        <w:rPr>
          <w:b/>
          <w:bCs/>
          <w:sz w:val="16"/>
          <w:szCs w:val="16"/>
        </w:rPr>
      </w:pPr>
    </w:p>
    <w:p w14:paraId="6B71C810" w14:textId="77777777" w:rsidR="000323E1" w:rsidRDefault="000323E1" w:rsidP="00FB6DF4">
      <w:pPr>
        <w:tabs>
          <w:tab w:val="left" w:pos="1418"/>
        </w:tabs>
        <w:contextualSpacing/>
        <w:jc w:val="thaiDistribute"/>
        <w:rPr>
          <w:b/>
          <w:bCs/>
          <w:sz w:val="16"/>
          <w:szCs w:val="16"/>
        </w:rPr>
      </w:pPr>
    </w:p>
    <w:p w14:paraId="07150FBE" w14:textId="77777777" w:rsidR="00FB6DF4" w:rsidRDefault="00FB6DF4" w:rsidP="00FB6DF4">
      <w:pPr>
        <w:tabs>
          <w:tab w:val="left" w:pos="1418"/>
        </w:tabs>
        <w:contextualSpacing/>
        <w:jc w:val="thaiDistribute"/>
        <w:rPr>
          <w:b/>
          <w:bCs/>
          <w:sz w:val="16"/>
          <w:szCs w:val="16"/>
        </w:rPr>
      </w:pPr>
    </w:p>
    <w:p w14:paraId="4E099E4D" w14:textId="77777777" w:rsidR="00FB6DF4" w:rsidRPr="006B55C8" w:rsidRDefault="00FB6DF4" w:rsidP="00FB6DF4">
      <w:pPr>
        <w:tabs>
          <w:tab w:val="left" w:pos="1418"/>
        </w:tabs>
        <w:contextualSpacing/>
        <w:jc w:val="thaiDistribute"/>
        <w:rPr>
          <w:b/>
          <w:bCs/>
          <w:sz w:val="16"/>
          <w:szCs w:val="16"/>
        </w:rPr>
      </w:pPr>
    </w:p>
    <w:p w14:paraId="620AC53D" w14:textId="77777777" w:rsidR="00FB6DF4" w:rsidRPr="006B55C8" w:rsidRDefault="00FB6DF4" w:rsidP="00FB6DF4">
      <w:pPr>
        <w:tabs>
          <w:tab w:val="left" w:pos="1418"/>
        </w:tabs>
        <w:ind w:firstLine="1134"/>
        <w:contextualSpacing/>
        <w:jc w:val="thaiDistribute"/>
        <w:rPr>
          <w:b/>
          <w:bCs/>
        </w:rPr>
      </w:pPr>
      <w:r w:rsidRPr="006B55C8">
        <w:rPr>
          <w:rFonts w:hint="cs"/>
          <w:b/>
          <w:bCs/>
          <w:cs/>
        </w:rPr>
        <w:t>9.๔ ปฏิทินสาธารณภัยประจำปี</w:t>
      </w:r>
    </w:p>
    <w:p w14:paraId="523DAA1F" w14:textId="77777777" w:rsidR="00FB6DF4" w:rsidRPr="006B55C8" w:rsidRDefault="00FB6DF4" w:rsidP="00FB6DF4">
      <w:pPr>
        <w:ind w:firstLine="1560"/>
        <w:jc w:val="thaiDistribute"/>
      </w:pPr>
      <w:r w:rsidRPr="006B55C8">
        <w:rPr>
          <w:rFonts w:hint="cs"/>
          <w:cs/>
        </w:rPr>
        <w:t xml:space="preserve">ในช่วงระยะเวลาที่ผ่านมา มีการเกิดสาธารณภัยขึ้นบ่อยครั้งและเกิดขึ้นเป็นประจำในช่วงระยะเวลาหนึ่ง จึงทำให้ </w:t>
      </w:r>
      <w:r w:rsidR="00567457" w:rsidRPr="006B55C8">
        <w:rPr>
          <w:rFonts w:hint="cs"/>
          <w:b/>
          <w:bCs/>
          <w:cs/>
        </w:rPr>
        <w:t>เทศบาลตำบลขวาว</w:t>
      </w:r>
      <w:r w:rsidRPr="006B55C8">
        <w:rPr>
          <w:rFonts w:hint="cs"/>
          <w:cs/>
        </w:rPr>
        <w:t>สามารถคาดการณ์การเกิดภัยได้มากขึ้น ดังที่ปรากฏในตารางลำดับความเสี่ยงของภัย</w:t>
      </w:r>
      <w:r w:rsidRPr="006B55C8">
        <w:rPr>
          <w:rFonts w:hint="cs"/>
          <w:spacing w:val="-6"/>
          <w:cs/>
        </w:rPr>
        <w:t xml:space="preserve"> นอกจากนี้ภัยจากการคมนาคม (อุบัติเหตุทางถนน)</w:t>
      </w:r>
      <w:r w:rsidRPr="006B55C8">
        <w:rPr>
          <w:rFonts w:hint="cs"/>
          <w:cs/>
        </w:rPr>
        <w:t xml:space="preserve"> ก็ยังเป็นสาธารณภัยที่เกิดบ่อยครั้งมากขึ้น ซึ่งการคาดการณ์ทำได้ยากเพราะเป็นพฤติกรรมของมนุษย์เว้นแต่ในบางช่วงระยะเวลาหากมีการใช้ถนนมาก เช่น เทศกาลต่างๆ ก็มีแนวโน้มจะเกิดมากขึ้น</w:t>
      </w:r>
    </w:p>
    <w:p w14:paraId="22B455DC" w14:textId="77777777" w:rsidR="00FB6DF4" w:rsidRPr="006B55C8" w:rsidRDefault="00FB6DF4" w:rsidP="00FB6DF4">
      <w:pPr>
        <w:ind w:firstLine="720"/>
        <w:jc w:val="thaiDistribute"/>
        <w:rPr>
          <w:b/>
          <w:bCs/>
        </w:rPr>
      </w:pPr>
      <w:r w:rsidRPr="006B55C8">
        <w:rPr>
          <w:rFonts w:hint="cs"/>
          <w:b/>
          <w:bCs/>
          <w:cs/>
        </w:rPr>
        <w:t xml:space="preserve">ตารางที่ 19  </w:t>
      </w:r>
      <w:r w:rsidRPr="006B55C8">
        <w:rPr>
          <w:b/>
          <w:bCs/>
          <w:cs/>
        </w:rPr>
        <w:t>:</w:t>
      </w:r>
      <w:r w:rsidRPr="006B55C8">
        <w:rPr>
          <w:rFonts w:hint="cs"/>
          <w:b/>
          <w:bCs/>
          <w:cs/>
        </w:rPr>
        <w:t xml:space="preserve"> </w:t>
      </w:r>
      <w:r w:rsidRPr="006B55C8">
        <w:rPr>
          <w:b/>
          <w:bCs/>
          <w:cs/>
        </w:rPr>
        <w:t xml:space="preserve"> </w:t>
      </w:r>
      <w:r w:rsidRPr="006B55C8">
        <w:rPr>
          <w:rFonts w:hint="cs"/>
          <w:b/>
          <w:bCs/>
          <w:cs/>
        </w:rPr>
        <w:t xml:space="preserve">ปฏิทินสาธารณภัยของ </w:t>
      </w:r>
      <w:r w:rsidR="00567457" w:rsidRPr="006B55C8">
        <w:rPr>
          <w:rFonts w:hint="cs"/>
          <w:b/>
          <w:bCs/>
          <w:cs/>
        </w:rPr>
        <w:t>เทศบาลตำบลขวาว</w:t>
      </w:r>
      <w:r w:rsidRPr="006B55C8">
        <w:rPr>
          <w:rFonts w:hint="cs"/>
          <w:b/>
          <w:bCs/>
          <w:spacing w:val="-6"/>
          <w:cs/>
        </w:rPr>
        <w:t xml:space="preserve">เพื่อเป็นแนวทางในการเตรียมการป้องกันและบรรเทาสาธารณภัยไว้ล่วงหน้า </w:t>
      </w:r>
      <w:r w:rsidR="00567457" w:rsidRPr="006B55C8">
        <w:rPr>
          <w:rFonts w:hint="cs"/>
          <w:b/>
          <w:bCs/>
          <w:cs/>
        </w:rPr>
        <w:t xml:space="preserve">เทศบาลตำบลขวาว </w:t>
      </w:r>
      <w:r w:rsidRPr="006B55C8">
        <w:rPr>
          <w:rFonts w:hint="cs"/>
          <w:b/>
          <w:bCs/>
          <w:cs/>
        </w:rPr>
        <w:t>จึงทำปฏิทินสาธารณภัยที่เกิดขึ้นในพื้นที่ ดังนี้</w:t>
      </w:r>
    </w:p>
    <w:tbl>
      <w:tblPr>
        <w:tblW w:w="9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691"/>
        <w:gridCol w:w="905"/>
        <w:gridCol w:w="692"/>
        <w:gridCol w:w="776"/>
        <w:gridCol w:w="698"/>
        <w:gridCol w:w="691"/>
        <w:gridCol w:w="690"/>
        <w:gridCol w:w="691"/>
        <w:gridCol w:w="687"/>
        <w:gridCol w:w="692"/>
        <w:gridCol w:w="697"/>
        <w:gridCol w:w="690"/>
        <w:gridCol w:w="7"/>
      </w:tblGrid>
      <w:tr w:rsidR="006B55C8" w:rsidRPr="006B55C8" w14:paraId="488F996D" w14:textId="77777777" w:rsidTr="00E900AA">
        <w:trPr>
          <w:trHeight w:val="454"/>
        </w:trPr>
        <w:tc>
          <w:tcPr>
            <w:tcW w:w="1279" w:type="dxa"/>
            <w:vMerge w:val="restart"/>
            <w:vAlign w:val="center"/>
          </w:tcPr>
          <w:p w14:paraId="7B4E904A" w14:textId="77777777" w:rsidR="00FB6DF4" w:rsidRPr="006B55C8" w:rsidRDefault="00FB6DF4" w:rsidP="00E900AA">
            <w:pPr>
              <w:jc w:val="center"/>
              <w:rPr>
                <w:b/>
                <w:bCs/>
                <w:cs/>
              </w:rPr>
            </w:pPr>
            <w:r w:rsidRPr="006B55C8">
              <w:rPr>
                <w:rFonts w:hint="cs"/>
                <w:b/>
                <w:bCs/>
                <w:cs/>
              </w:rPr>
              <w:t>ภัย/เดือน</w:t>
            </w:r>
          </w:p>
        </w:tc>
        <w:tc>
          <w:tcPr>
            <w:tcW w:w="8607" w:type="dxa"/>
            <w:gridSpan w:val="13"/>
          </w:tcPr>
          <w:p w14:paraId="10027001" w14:textId="77777777" w:rsidR="00FB6DF4" w:rsidRPr="006B55C8" w:rsidRDefault="00FB6DF4" w:rsidP="00E900AA">
            <w:pPr>
              <w:jc w:val="center"/>
              <w:rPr>
                <w:b/>
                <w:bCs/>
                <w:cs/>
              </w:rPr>
            </w:pPr>
            <w:r w:rsidRPr="006B55C8">
              <w:rPr>
                <w:rFonts w:hint="cs"/>
                <w:b/>
                <w:bCs/>
                <w:cs/>
              </w:rPr>
              <w:t>ระยะเวลาที่เกิดภัย</w:t>
            </w:r>
          </w:p>
        </w:tc>
      </w:tr>
      <w:tr w:rsidR="006B55C8" w:rsidRPr="006B55C8" w14:paraId="2F90DDFB" w14:textId="77777777" w:rsidTr="00E900AA">
        <w:trPr>
          <w:gridAfter w:val="1"/>
          <w:wAfter w:w="7" w:type="dxa"/>
          <w:trHeight w:val="481"/>
        </w:trPr>
        <w:tc>
          <w:tcPr>
            <w:tcW w:w="1279" w:type="dxa"/>
            <w:vMerge/>
          </w:tcPr>
          <w:p w14:paraId="47FDB3E1" w14:textId="77777777" w:rsidR="00FB6DF4" w:rsidRPr="006B55C8" w:rsidRDefault="00FB6DF4" w:rsidP="00E900AA">
            <w:pPr>
              <w:jc w:val="center"/>
              <w:rPr>
                <w:b/>
                <w:bCs/>
              </w:rPr>
            </w:pPr>
          </w:p>
        </w:tc>
        <w:tc>
          <w:tcPr>
            <w:tcW w:w="691" w:type="dxa"/>
          </w:tcPr>
          <w:p w14:paraId="6AEA8AF0" w14:textId="77777777" w:rsidR="00FB6DF4" w:rsidRPr="006B55C8" w:rsidRDefault="00FB6DF4" w:rsidP="00E900AA">
            <w:pPr>
              <w:jc w:val="center"/>
              <w:rPr>
                <w:b/>
                <w:bCs/>
              </w:rPr>
            </w:pPr>
            <w:r w:rsidRPr="006B55C8">
              <w:rPr>
                <w:rFonts w:hint="cs"/>
                <w:b/>
                <w:bCs/>
                <w:cs/>
              </w:rPr>
              <w:t>ม.ค.</w:t>
            </w:r>
          </w:p>
        </w:tc>
        <w:tc>
          <w:tcPr>
            <w:tcW w:w="905" w:type="dxa"/>
          </w:tcPr>
          <w:p w14:paraId="42E10EFA" w14:textId="77777777" w:rsidR="00FB6DF4" w:rsidRPr="006B55C8" w:rsidRDefault="00FB6DF4" w:rsidP="00E900AA">
            <w:pPr>
              <w:jc w:val="center"/>
              <w:rPr>
                <w:b/>
                <w:bCs/>
              </w:rPr>
            </w:pPr>
            <w:r w:rsidRPr="006B55C8">
              <w:rPr>
                <w:rFonts w:hint="cs"/>
                <w:b/>
                <w:bCs/>
                <w:cs/>
              </w:rPr>
              <w:t>ก.พ.</w:t>
            </w:r>
          </w:p>
        </w:tc>
        <w:tc>
          <w:tcPr>
            <w:tcW w:w="692" w:type="dxa"/>
          </w:tcPr>
          <w:p w14:paraId="4F0854FA" w14:textId="77777777" w:rsidR="00FB6DF4" w:rsidRPr="006B55C8" w:rsidRDefault="00FB6DF4" w:rsidP="00E900AA">
            <w:pPr>
              <w:jc w:val="center"/>
              <w:rPr>
                <w:b/>
                <w:bCs/>
              </w:rPr>
            </w:pPr>
            <w:r w:rsidRPr="006B55C8">
              <w:rPr>
                <w:rFonts w:hint="cs"/>
                <w:b/>
                <w:bCs/>
                <w:cs/>
              </w:rPr>
              <w:t>มี.ค.</w:t>
            </w:r>
          </w:p>
        </w:tc>
        <w:tc>
          <w:tcPr>
            <w:tcW w:w="776" w:type="dxa"/>
          </w:tcPr>
          <w:p w14:paraId="0DB0D197" w14:textId="77777777" w:rsidR="00FB6DF4" w:rsidRPr="006B55C8" w:rsidRDefault="00FB6DF4" w:rsidP="00E900AA">
            <w:pPr>
              <w:jc w:val="center"/>
              <w:rPr>
                <w:b/>
                <w:bCs/>
              </w:rPr>
            </w:pPr>
            <w:r w:rsidRPr="006B55C8">
              <w:rPr>
                <w:rFonts w:hint="cs"/>
                <w:b/>
                <w:bCs/>
                <w:cs/>
              </w:rPr>
              <w:t>เม.ย.</w:t>
            </w:r>
          </w:p>
        </w:tc>
        <w:tc>
          <w:tcPr>
            <w:tcW w:w="698" w:type="dxa"/>
          </w:tcPr>
          <w:p w14:paraId="53654E5E" w14:textId="77777777" w:rsidR="00FB6DF4" w:rsidRPr="006B55C8" w:rsidRDefault="00FB6DF4" w:rsidP="00E900AA">
            <w:pPr>
              <w:jc w:val="center"/>
              <w:rPr>
                <w:b/>
                <w:bCs/>
              </w:rPr>
            </w:pPr>
            <w:r w:rsidRPr="006B55C8">
              <w:rPr>
                <w:rFonts w:hint="cs"/>
                <w:b/>
                <w:bCs/>
                <w:cs/>
              </w:rPr>
              <w:t>พ.ค.</w:t>
            </w:r>
          </w:p>
        </w:tc>
        <w:tc>
          <w:tcPr>
            <w:tcW w:w="691" w:type="dxa"/>
          </w:tcPr>
          <w:p w14:paraId="707C550C" w14:textId="77777777" w:rsidR="00FB6DF4" w:rsidRPr="006B55C8" w:rsidRDefault="00FB6DF4" w:rsidP="00E900AA">
            <w:pPr>
              <w:jc w:val="center"/>
              <w:rPr>
                <w:b/>
                <w:bCs/>
              </w:rPr>
            </w:pPr>
            <w:r w:rsidRPr="006B55C8">
              <w:rPr>
                <w:rFonts w:hint="cs"/>
                <w:b/>
                <w:bCs/>
                <w:cs/>
              </w:rPr>
              <w:t>มิ.ย.</w:t>
            </w:r>
          </w:p>
        </w:tc>
        <w:tc>
          <w:tcPr>
            <w:tcW w:w="690" w:type="dxa"/>
          </w:tcPr>
          <w:p w14:paraId="6CD79296" w14:textId="77777777" w:rsidR="00FB6DF4" w:rsidRPr="006B55C8" w:rsidRDefault="00FB6DF4" w:rsidP="00E900AA">
            <w:pPr>
              <w:jc w:val="center"/>
              <w:rPr>
                <w:b/>
                <w:bCs/>
              </w:rPr>
            </w:pPr>
            <w:r w:rsidRPr="006B55C8">
              <w:rPr>
                <w:rFonts w:hint="cs"/>
                <w:b/>
                <w:bCs/>
                <w:cs/>
              </w:rPr>
              <w:t>ก.ค.</w:t>
            </w:r>
          </w:p>
        </w:tc>
        <w:tc>
          <w:tcPr>
            <w:tcW w:w="691" w:type="dxa"/>
          </w:tcPr>
          <w:p w14:paraId="251F6D9E" w14:textId="77777777" w:rsidR="00FB6DF4" w:rsidRPr="006B55C8" w:rsidRDefault="00FB6DF4" w:rsidP="00E900AA">
            <w:pPr>
              <w:jc w:val="center"/>
              <w:rPr>
                <w:b/>
                <w:bCs/>
              </w:rPr>
            </w:pPr>
            <w:r w:rsidRPr="006B55C8">
              <w:rPr>
                <w:rFonts w:hint="cs"/>
                <w:b/>
                <w:bCs/>
                <w:cs/>
              </w:rPr>
              <w:t>ส.ค.</w:t>
            </w:r>
          </w:p>
        </w:tc>
        <w:tc>
          <w:tcPr>
            <w:tcW w:w="687" w:type="dxa"/>
          </w:tcPr>
          <w:p w14:paraId="41BD1A3E" w14:textId="77777777" w:rsidR="00FB6DF4" w:rsidRPr="006B55C8" w:rsidRDefault="00FB6DF4" w:rsidP="00E900AA">
            <w:pPr>
              <w:jc w:val="center"/>
              <w:rPr>
                <w:b/>
                <w:bCs/>
              </w:rPr>
            </w:pPr>
            <w:r w:rsidRPr="006B55C8">
              <w:rPr>
                <w:rFonts w:hint="cs"/>
                <w:b/>
                <w:bCs/>
                <w:cs/>
              </w:rPr>
              <w:t>ก.ย.</w:t>
            </w:r>
          </w:p>
        </w:tc>
        <w:tc>
          <w:tcPr>
            <w:tcW w:w="692" w:type="dxa"/>
          </w:tcPr>
          <w:p w14:paraId="0EA4A02E" w14:textId="77777777" w:rsidR="00FB6DF4" w:rsidRPr="006B55C8" w:rsidRDefault="00FB6DF4" w:rsidP="00E900AA">
            <w:pPr>
              <w:jc w:val="center"/>
              <w:rPr>
                <w:b/>
                <w:bCs/>
              </w:rPr>
            </w:pPr>
            <w:r w:rsidRPr="006B55C8">
              <w:rPr>
                <w:rFonts w:hint="cs"/>
                <w:b/>
                <w:bCs/>
                <w:cs/>
              </w:rPr>
              <w:t>ต.ค.</w:t>
            </w:r>
          </w:p>
        </w:tc>
        <w:tc>
          <w:tcPr>
            <w:tcW w:w="697" w:type="dxa"/>
          </w:tcPr>
          <w:p w14:paraId="5CA1CE84" w14:textId="77777777" w:rsidR="00FB6DF4" w:rsidRPr="006B55C8" w:rsidRDefault="00FB6DF4" w:rsidP="00E900AA">
            <w:pPr>
              <w:jc w:val="center"/>
              <w:rPr>
                <w:b/>
                <w:bCs/>
              </w:rPr>
            </w:pPr>
            <w:r w:rsidRPr="006B55C8">
              <w:rPr>
                <w:rFonts w:hint="cs"/>
                <w:b/>
                <w:bCs/>
                <w:cs/>
              </w:rPr>
              <w:t>พ.ย.</w:t>
            </w:r>
          </w:p>
        </w:tc>
        <w:tc>
          <w:tcPr>
            <w:tcW w:w="690" w:type="dxa"/>
          </w:tcPr>
          <w:p w14:paraId="467C7492" w14:textId="77777777" w:rsidR="00FB6DF4" w:rsidRPr="006B55C8" w:rsidRDefault="00FB6DF4" w:rsidP="00E900AA">
            <w:pPr>
              <w:jc w:val="center"/>
              <w:rPr>
                <w:b/>
                <w:bCs/>
              </w:rPr>
            </w:pPr>
            <w:r w:rsidRPr="006B55C8">
              <w:rPr>
                <w:rFonts w:hint="cs"/>
                <w:b/>
                <w:bCs/>
                <w:cs/>
              </w:rPr>
              <w:t>ธ.ค.</w:t>
            </w:r>
          </w:p>
        </w:tc>
      </w:tr>
      <w:tr w:rsidR="006B55C8" w:rsidRPr="006B55C8" w14:paraId="6342754E" w14:textId="77777777" w:rsidTr="00E900AA">
        <w:trPr>
          <w:gridAfter w:val="1"/>
          <w:wAfter w:w="7" w:type="dxa"/>
          <w:trHeight w:val="668"/>
        </w:trPr>
        <w:tc>
          <w:tcPr>
            <w:tcW w:w="1279" w:type="dxa"/>
          </w:tcPr>
          <w:p w14:paraId="63A0B0F6" w14:textId="77777777" w:rsidR="00FB6DF4" w:rsidRPr="006B55C8" w:rsidRDefault="00FB6DF4" w:rsidP="00E900AA">
            <w:pPr>
              <w:jc w:val="center"/>
              <w:rPr>
                <w:b/>
                <w:bCs/>
              </w:rPr>
            </w:pPr>
            <w:r w:rsidRPr="006B55C8">
              <w:rPr>
                <w:rFonts w:hint="cs"/>
                <w:b/>
                <w:bCs/>
                <w:cs/>
              </w:rPr>
              <w:t>อุทกภัย</w:t>
            </w:r>
          </w:p>
        </w:tc>
        <w:tc>
          <w:tcPr>
            <w:tcW w:w="691" w:type="dxa"/>
          </w:tcPr>
          <w:p w14:paraId="26B1B1D9" w14:textId="77777777" w:rsidR="00FB6DF4" w:rsidRPr="006B55C8" w:rsidRDefault="00FB6DF4" w:rsidP="00E900AA">
            <w:pPr>
              <w:jc w:val="center"/>
            </w:pPr>
          </w:p>
        </w:tc>
        <w:tc>
          <w:tcPr>
            <w:tcW w:w="905" w:type="dxa"/>
          </w:tcPr>
          <w:p w14:paraId="0A009B91" w14:textId="77777777" w:rsidR="00FB6DF4" w:rsidRPr="006B55C8" w:rsidRDefault="00FB6DF4" w:rsidP="00E900AA">
            <w:pPr>
              <w:jc w:val="center"/>
            </w:pPr>
          </w:p>
        </w:tc>
        <w:tc>
          <w:tcPr>
            <w:tcW w:w="692" w:type="dxa"/>
          </w:tcPr>
          <w:p w14:paraId="545CB2F6" w14:textId="77777777" w:rsidR="00FB6DF4" w:rsidRPr="006B55C8" w:rsidRDefault="00FB6DF4" w:rsidP="00E900AA">
            <w:pPr>
              <w:jc w:val="center"/>
            </w:pPr>
          </w:p>
        </w:tc>
        <w:tc>
          <w:tcPr>
            <w:tcW w:w="776" w:type="dxa"/>
          </w:tcPr>
          <w:p w14:paraId="034A646F" w14:textId="77777777" w:rsidR="00FB6DF4" w:rsidRPr="006B55C8" w:rsidRDefault="00FB6DF4" w:rsidP="00E900AA">
            <w:pPr>
              <w:jc w:val="center"/>
            </w:pPr>
          </w:p>
        </w:tc>
        <w:tc>
          <w:tcPr>
            <w:tcW w:w="698" w:type="dxa"/>
          </w:tcPr>
          <w:p w14:paraId="57FB9A5D" w14:textId="77777777" w:rsidR="00FB6DF4" w:rsidRPr="006B55C8" w:rsidRDefault="00FB6DF4" w:rsidP="00E900AA">
            <w:pPr>
              <w:jc w:val="center"/>
            </w:pPr>
          </w:p>
        </w:tc>
        <w:tc>
          <w:tcPr>
            <w:tcW w:w="691" w:type="dxa"/>
          </w:tcPr>
          <w:p w14:paraId="6A5DC9C9" w14:textId="77777777" w:rsidR="00FB6DF4" w:rsidRPr="006B55C8" w:rsidRDefault="00FB6DF4" w:rsidP="00E900AA">
            <w:pPr>
              <w:jc w:val="center"/>
            </w:pPr>
            <w:r w:rsidRPr="006B55C8">
              <w:rPr>
                <w:noProof/>
              </w:rPr>
              <mc:AlternateContent>
                <mc:Choice Requires="wps">
                  <w:drawing>
                    <wp:anchor distT="4294967295" distB="4294967295" distL="114300" distR="114300" simplePos="0" relativeHeight="251592192" behindDoc="0" locked="0" layoutInCell="1" allowOverlap="1" wp14:anchorId="69BC816B" wp14:editId="7FBDE5D8">
                      <wp:simplePos x="0" y="0"/>
                      <wp:positionH relativeFrom="column">
                        <wp:posOffset>-67310</wp:posOffset>
                      </wp:positionH>
                      <wp:positionV relativeFrom="paragraph">
                        <wp:posOffset>193039</wp:posOffset>
                      </wp:positionV>
                      <wp:extent cx="1610360" cy="0"/>
                      <wp:effectExtent l="38100" t="76200" r="27940" b="95250"/>
                      <wp:wrapNone/>
                      <wp:docPr id="2123" name="ลูกศรเชื่อมต่อแบบตรง 2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E16" id="_x0000_t32" coordsize="21600,21600" o:spt="32" o:oned="t" path="m,l21600,21600e" filled="f">
                      <v:path arrowok="t" fillok="f" o:connecttype="none"/>
                      <o:lock v:ext="edit" shapetype="t"/>
                    </v:shapetype>
                    <v:shape id="ลูกศรเชื่อมต่อแบบตรง 2123" o:spid="_x0000_s1026" type="#_x0000_t32" style="position:absolute;margin-left:-5.3pt;margin-top:15.2pt;width:126.8pt;height:0;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gkIAIAAPoDAAAOAAAAZHJzL2Uyb0RvYy54bWysU8GO0zAQvSPxD5bvNElXVBA13UOX5bLA&#10;Srt8gGs7jYXjsWy3aW9wAnHfC7cVQuLCmfRv8imMvW1Z4IIQUWTZnpk3896Mp6ebVpO1dF6BqWgx&#10;yimRhoNQZlnR19fnj55Q4gMzgmkwsqJb6enp7OGDaWdLOYYGtJCOIIjxZWcr2oRgyyzzvJEt8yOw&#10;0qCxBteygEe3zIRjHaK3Ohvn+STrwAnrgEvv8fbszkhnCb+uJQ+v6trLQHRFsbaQVpfWRVyz2ZSV&#10;S8dso/i+DPYPVbRMGUx6hDpjgZGVU39AtYo78FCHEYc2g7pWXCYOyKbIf2Nz1TArExcUx9ujTP7/&#10;wfKX60tHlKjouBifUGJYi10a+i9Dvxv6d0P/deg/D7u3Q/9x6L8Puw9D/23ob4f+Zr/foc+n9N9E&#10;z/49SUCoa2d9ifBzc+miMnxjruwF8DeeGJg3zCxl4ne9tZixiJ3IfgmJB2+xukX3AgT6sFWAJPKm&#10;dm2ERPnIJvVye+yl3ATC8bKYFPnJBFvOD7aMlYdA63x4LqElcVNRHxxTyybMwRicGHBFSsPWFz7E&#10;slh5CIhZDZwrrdPgaEM6TPU0f5ynCA9aiWiNft4tF3PtyJrF2UtfIomW+24OVkYktEYy8cwIEpIi&#10;wSnUSEsaU7RSUKIlPrG4S96BKf233shAm72+UdK75ixAbC9dJBilxgFLVPePIU7w/XPy+vlkZz8A&#10;AAD//wMAUEsDBBQABgAIAAAAIQCoI+KT3wAAAAkBAAAPAAAAZHJzL2Rvd25yZXYueG1sTI/BTsMw&#10;DIbvSLxDZCRuW9ptmqau6YQGXJAQYoC0Y9p4bVnilCbdyttjtAMcbX/6/f35ZnRWnLAPrScF6TQB&#10;gVR501Kt4P3tcbICEaImo60nVPCNATbF9VWuM+PP9IqnXawFh1DItIImxi6TMlQNOh2mvkPi28H3&#10;Tkce+1qaXp853Fk5S5KldLol/tDoDrcNVsfd4BQM1sTDap8O98+fT2V1fLDbl68PpW5vxrs1iIhj&#10;/IPhV5/VoWCn0g9kgrAKJmmyZFTBPFmAYGC2mHO58rKQRS7/Nyh+AAAA//8DAFBLAQItABQABgAI&#10;AAAAIQC2gziS/gAAAOEBAAATAAAAAAAAAAAAAAAAAAAAAABbQ29udGVudF9UeXBlc10ueG1sUEsB&#10;Ai0AFAAGAAgAAAAhADj9If/WAAAAlAEAAAsAAAAAAAAAAAAAAAAALwEAAF9yZWxzLy5yZWxzUEsB&#10;Ai0AFAAGAAgAAAAhAHlEqCQgAgAA+gMAAA4AAAAAAAAAAAAAAAAALgIAAGRycy9lMm9Eb2MueG1s&#10;UEsBAi0AFAAGAAgAAAAhAKgj4pPfAAAACQEAAA8AAAAAAAAAAAAAAAAAegQAAGRycy9kb3ducmV2&#10;LnhtbFBLBQYAAAAABAAEAPMAAACGBQAAAAA=&#10;" strokeweight="1.5pt">
                      <v:stroke startarrow="block" endarrow="block"/>
                    </v:shape>
                  </w:pict>
                </mc:Fallback>
              </mc:AlternateContent>
            </w:r>
          </w:p>
        </w:tc>
        <w:tc>
          <w:tcPr>
            <w:tcW w:w="690" w:type="dxa"/>
          </w:tcPr>
          <w:p w14:paraId="2B13195C" w14:textId="77777777" w:rsidR="00FB6DF4" w:rsidRPr="006B55C8" w:rsidRDefault="00FB6DF4" w:rsidP="00E900AA">
            <w:pPr>
              <w:jc w:val="center"/>
              <w:rPr>
                <w:cs/>
              </w:rPr>
            </w:pPr>
            <w:r w:rsidRPr="006B55C8">
              <w:rPr>
                <w:rFonts w:hint="cs"/>
                <w:cs/>
              </w:rPr>
              <w:t>น้ำท่วม</w:t>
            </w:r>
          </w:p>
        </w:tc>
        <w:tc>
          <w:tcPr>
            <w:tcW w:w="691" w:type="dxa"/>
          </w:tcPr>
          <w:p w14:paraId="16C0A322" w14:textId="77777777" w:rsidR="00FB6DF4" w:rsidRPr="006B55C8" w:rsidRDefault="00FB6DF4" w:rsidP="00E900AA">
            <w:pPr>
              <w:jc w:val="center"/>
            </w:pPr>
          </w:p>
        </w:tc>
        <w:tc>
          <w:tcPr>
            <w:tcW w:w="687" w:type="dxa"/>
          </w:tcPr>
          <w:p w14:paraId="773F187B" w14:textId="77777777" w:rsidR="00FB6DF4" w:rsidRPr="006B55C8" w:rsidRDefault="00FB6DF4" w:rsidP="00E900AA">
            <w:pPr>
              <w:jc w:val="center"/>
            </w:pPr>
          </w:p>
        </w:tc>
        <w:tc>
          <w:tcPr>
            <w:tcW w:w="692" w:type="dxa"/>
          </w:tcPr>
          <w:p w14:paraId="4A9B0B50" w14:textId="77777777" w:rsidR="00FB6DF4" w:rsidRPr="006B55C8" w:rsidRDefault="00FB6DF4" w:rsidP="00E900AA">
            <w:pPr>
              <w:jc w:val="center"/>
            </w:pPr>
          </w:p>
        </w:tc>
        <w:tc>
          <w:tcPr>
            <w:tcW w:w="697" w:type="dxa"/>
          </w:tcPr>
          <w:p w14:paraId="390DD3CE" w14:textId="77777777" w:rsidR="00FB6DF4" w:rsidRPr="006B55C8" w:rsidRDefault="00FB6DF4" w:rsidP="00E900AA">
            <w:pPr>
              <w:jc w:val="center"/>
            </w:pPr>
          </w:p>
        </w:tc>
        <w:tc>
          <w:tcPr>
            <w:tcW w:w="690" w:type="dxa"/>
          </w:tcPr>
          <w:p w14:paraId="62835436" w14:textId="77777777" w:rsidR="00FB6DF4" w:rsidRPr="006B55C8" w:rsidRDefault="00FB6DF4" w:rsidP="00E900AA">
            <w:pPr>
              <w:jc w:val="center"/>
            </w:pPr>
          </w:p>
        </w:tc>
      </w:tr>
      <w:tr w:rsidR="006B55C8" w:rsidRPr="006B55C8" w14:paraId="760717FD" w14:textId="77777777" w:rsidTr="00E900AA">
        <w:trPr>
          <w:gridAfter w:val="1"/>
          <w:wAfter w:w="7" w:type="dxa"/>
          <w:trHeight w:val="695"/>
        </w:trPr>
        <w:tc>
          <w:tcPr>
            <w:tcW w:w="1279" w:type="dxa"/>
          </w:tcPr>
          <w:p w14:paraId="079B1B70" w14:textId="77777777" w:rsidR="00FB6DF4" w:rsidRPr="006B55C8" w:rsidRDefault="00FB6DF4" w:rsidP="00E900AA">
            <w:pPr>
              <w:jc w:val="center"/>
              <w:rPr>
                <w:b/>
                <w:bCs/>
              </w:rPr>
            </w:pPr>
            <w:r w:rsidRPr="006B55C8">
              <w:rPr>
                <w:rFonts w:hint="cs"/>
                <w:b/>
                <w:bCs/>
                <w:cs/>
              </w:rPr>
              <w:t>ภัยแล้ง</w:t>
            </w:r>
          </w:p>
        </w:tc>
        <w:tc>
          <w:tcPr>
            <w:tcW w:w="691" w:type="dxa"/>
          </w:tcPr>
          <w:p w14:paraId="647852F4" w14:textId="77777777" w:rsidR="00FB6DF4" w:rsidRPr="006B55C8" w:rsidRDefault="00FB6DF4" w:rsidP="00E900AA">
            <w:pPr>
              <w:jc w:val="center"/>
            </w:pPr>
            <w:r w:rsidRPr="006B55C8">
              <w:rPr>
                <w:noProof/>
              </w:rPr>
              <mc:AlternateContent>
                <mc:Choice Requires="wps">
                  <w:drawing>
                    <wp:anchor distT="4294967295" distB="4294967295" distL="114300" distR="114300" simplePos="0" relativeHeight="251594240" behindDoc="0" locked="0" layoutInCell="1" allowOverlap="1" wp14:anchorId="332798F7" wp14:editId="1123FB33">
                      <wp:simplePos x="0" y="0"/>
                      <wp:positionH relativeFrom="column">
                        <wp:posOffset>330200</wp:posOffset>
                      </wp:positionH>
                      <wp:positionV relativeFrom="paragraph">
                        <wp:posOffset>189229</wp:posOffset>
                      </wp:positionV>
                      <wp:extent cx="1808480" cy="0"/>
                      <wp:effectExtent l="38100" t="76200" r="20320" b="95250"/>
                      <wp:wrapNone/>
                      <wp:docPr id="2120" name="ลูกศรเชื่อมต่อแบบตรง 2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848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0613A" id="ลูกศรเชื่อมต่อแบบตรง 2120" o:spid="_x0000_s1026" type="#_x0000_t32" style="position:absolute;margin-left:26pt;margin-top:14.9pt;width:142.4pt;height:0;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r0HwIAAPoDAAAOAAAAZHJzL2Uyb0RvYy54bWysU8GO0zAQvSPxD5bvNEkFqERN99BluSxQ&#10;aZcPcG2nsXA8lu027Q1OIO574YYQEhfOpH+TT2HsbcsCF4SIIsv2zLyZ92Y8Pdu2mmyk8wpMRYtR&#10;Tok0HIQyq4q+ur54MKHEB2YE02BkRXfS07PZ/XvTzpZyDA1oIR1BEOPLzla0CcGWWeZ5I1vmR2Cl&#10;QWMNrmUBj26VCcc6RG91Ns7zx1kHTlgHXHqPt+e3RjpL+HUteXhZ114GoiuKtYW0urQu45rNpqxc&#10;OWYbxQ9lsH+oomXKYNIT1DkLjKyd+gOqVdyBhzqMOLQZ1LXiMnFANkX+G5urhlmZuKA43p5k8v8P&#10;lr/YLBxRoqLjYowCGdZil4b+y9Dvh/7t0H8d+s/D/s3Qfxj678P+/dB/G/pPQ39z2O/R52P6b6Jn&#10;/44kINS1s75E+LlZuKgM35orewn8tScG5g0zK5n4Xe8sZixiJ7JfQuLBW6xu2T0HgT5sHSCJvK1d&#10;GyFRPrJNvdydeim3gXC8LCb55OEEGfGjLWPlMdA6H55JaEncVNQHx9SqCXMwBicGXJHSsM2lD7Es&#10;Vh4DYlYDF0rrNDjakA5TPckf5SnCg1YiWqOfd6vlXDuyYXH20pdIouWum4O1EQmtkUw8NYKEpEhw&#10;CjXSksYUrRSUaIlPLO6Sd2BK/603MtDmoG+U9LY5SxC7hYsEo9Q4YInq4THECb57Tl4/n+zsBwAA&#10;AP//AwBQSwMEFAAGAAgAAAAhAFL02iLeAAAACAEAAA8AAABkcnMvZG93bnJldi54bWxMj0FPwzAM&#10;he9I+w+RJ3Fj6ToxjdJ0QgMuSBNigMQxbby2LHFKk27l3+OJA9xsv6fn7+Xr0VlxxD60nhTMZwkI&#10;pMqblmoFb6+PVysQIWoy2npCBd8YYF1MLnKdGX+iFzzuYi04hEKmFTQxdpmUoWrQ6TDzHRJre987&#10;HXnta2l6feJwZ2WaJEvpdEv8odEdbhqsDrvBKRisifvVx3y4334+ldXhwW6ev96VupyOd7cgIo7x&#10;zwxnfEaHgplKP5AJwiq4TrlKVJDecAPWF4slD+XvQRa5/F+g+AEAAP//AwBQSwECLQAUAAYACAAA&#10;ACEAtoM4kv4AAADhAQAAEwAAAAAAAAAAAAAAAAAAAAAAW0NvbnRlbnRfVHlwZXNdLnhtbFBLAQIt&#10;ABQABgAIAAAAIQA4/SH/1gAAAJQBAAALAAAAAAAAAAAAAAAAAC8BAABfcmVscy8ucmVsc1BLAQIt&#10;ABQABgAIAAAAIQC03yr0HwIAAPoDAAAOAAAAAAAAAAAAAAAAAC4CAABkcnMvZTJvRG9jLnhtbFBL&#10;AQItABQABgAIAAAAIQBS9Noi3gAAAAgBAAAPAAAAAAAAAAAAAAAAAHkEAABkcnMvZG93bnJldi54&#10;bWxQSwUGAAAAAAQABADzAAAAhAUAAAAA&#10;" strokeweight="1.5pt">
                      <v:stroke startarrow="block" endarrow="block"/>
                    </v:shape>
                  </w:pict>
                </mc:Fallback>
              </mc:AlternateContent>
            </w:r>
          </w:p>
        </w:tc>
        <w:tc>
          <w:tcPr>
            <w:tcW w:w="905" w:type="dxa"/>
          </w:tcPr>
          <w:p w14:paraId="77134E7A" w14:textId="77777777" w:rsidR="00FB6DF4" w:rsidRPr="006B55C8" w:rsidRDefault="00FB6DF4" w:rsidP="00E900AA">
            <w:pPr>
              <w:jc w:val="center"/>
            </w:pPr>
          </w:p>
        </w:tc>
        <w:tc>
          <w:tcPr>
            <w:tcW w:w="692" w:type="dxa"/>
          </w:tcPr>
          <w:p w14:paraId="3AB6977B" w14:textId="77777777" w:rsidR="00FB6DF4" w:rsidRPr="006B55C8" w:rsidRDefault="00FB6DF4" w:rsidP="00E900AA">
            <w:pPr>
              <w:jc w:val="center"/>
            </w:pPr>
            <w:r w:rsidRPr="006B55C8">
              <w:rPr>
                <w:rFonts w:hint="cs"/>
                <w:cs/>
              </w:rPr>
              <w:t>ฤดูแล้ง</w:t>
            </w:r>
          </w:p>
        </w:tc>
        <w:tc>
          <w:tcPr>
            <w:tcW w:w="776" w:type="dxa"/>
          </w:tcPr>
          <w:p w14:paraId="09DE1896" w14:textId="77777777" w:rsidR="00FB6DF4" w:rsidRPr="006B55C8" w:rsidRDefault="00FB6DF4" w:rsidP="00E900AA">
            <w:pPr>
              <w:jc w:val="center"/>
            </w:pPr>
          </w:p>
        </w:tc>
        <w:tc>
          <w:tcPr>
            <w:tcW w:w="698" w:type="dxa"/>
          </w:tcPr>
          <w:p w14:paraId="2861F03C" w14:textId="77777777" w:rsidR="00FB6DF4" w:rsidRPr="006B55C8" w:rsidRDefault="00FB6DF4" w:rsidP="00E900AA">
            <w:pPr>
              <w:jc w:val="center"/>
            </w:pPr>
          </w:p>
        </w:tc>
        <w:tc>
          <w:tcPr>
            <w:tcW w:w="691" w:type="dxa"/>
          </w:tcPr>
          <w:p w14:paraId="5049FB0C" w14:textId="77777777" w:rsidR="00FB6DF4" w:rsidRPr="006B55C8" w:rsidRDefault="00FB6DF4" w:rsidP="00E900AA">
            <w:pPr>
              <w:jc w:val="center"/>
            </w:pPr>
          </w:p>
        </w:tc>
        <w:tc>
          <w:tcPr>
            <w:tcW w:w="690" w:type="dxa"/>
          </w:tcPr>
          <w:p w14:paraId="4130DF9D" w14:textId="77777777" w:rsidR="00FB6DF4" w:rsidRPr="006B55C8" w:rsidRDefault="00FB6DF4" w:rsidP="00E900AA">
            <w:pPr>
              <w:jc w:val="center"/>
            </w:pPr>
          </w:p>
        </w:tc>
        <w:tc>
          <w:tcPr>
            <w:tcW w:w="691" w:type="dxa"/>
          </w:tcPr>
          <w:p w14:paraId="0AFF653A" w14:textId="77777777" w:rsidR="00FB6DF4" w:rsidRPr="006B55C8" w:rsidRDefault="00FB6DF4" w:rsidP="00E900AA">
            <w:pPr>
              <w:jc w:val="center"/>
            </w:pPr>
          </w:p>
        </w:tc>
        <w:tc>
          <w:tcPr>
            <w:tcW w:w="687" w:type="dxa"/>
          </w:tcPr>
          <w:p w14:paraId="02DB17B9" w14:textId="77777777" w:rsidR="00FB6DF4" w:rsidRPr="006B55C8" w:rsidRDefault="00FB6DF4" w:rsidP="00E900AA">
            <w:pPr>
              <w:jc w:val="center"/>
            </w:pPr>
          </w:p>
        </w:tc>
        <w:tc>
          <w:tcPr>
            <w:tcW w:w="692" w:type="dxa"/>
          </w:tcPr>
          <w:p w14:paraId="2A29C9C8" w14:textId="77777777" w:rsidR="00FB6DF4" w:rsidRPr="006B55C8" w:rsidRDefault="00FB6DF4" w:rsidP="00E900AA">
            <w:pPr>
              <w:jc w:val="center"/>
            </w:pPr>
          </w:p>
        </w:tc>
        <w:tc>
          <w:tcPr>
            <w:tcW w:w="697" w:type="dxa"/>
          </w:tcPr>
          <w:p w14:paraId="202ED2A1" w14:textId="77777777" w:rsidR="00FB6DF4" w:rsidRPr="006B55C8" w:rsidRDefault="00FB6DF4" w:rsidP="00E900AA">
            <w:pPr>
              <w:jc w:val="center"/>
            </w:pPr>
          </w:p>
        </w:tc>
        <w:tc>
          <w:tcPr>
            <w:tcW w:w="690" w:type="dxa"/>
          </w:tcPr>
          <w:p w14:paraId="3F533438" w14:textId="77777777" w:rsidR="00FB6DF4" w:rsidRPr="006B55C8" w:rsidRDefault="00FB6DF4" w:rsidP="00E900AA">
            <w:pPr>
              <w:jc w:val="center"/>
            </w:pPr>
          </w:p>
        </w:tc>
      </w:tr>
      <w:tr w:rsidR="00FB6DF4" w:rsidRPr="00222D59" w14:paraId="75338701" w14:textId="77777777" w:rsidTr="00E900AA">
        <w:trPr>
          <w:gridAfter w:val="1"/>
          <w:wAfter w:w="7" w:type="dxa"/>
          <w:trHeight w:val="909"/>
        </w:trPr>
        <w:tc>
          <w:tcPr>
            <w:tcW w:w="1279" w:type="dxa"/>
          </w:tcPr>
          <w:p w14:paraId="09304857" w14:textId="77777777" w:rsidR="00FB6DF4" w:rsidRPr="00222D59" w:rsidRDefault="00FB6DF4" w:rsidP="00E900AA">
            <w:pPr>
              <w:jc w:val="center"/>
              <w:rPr>
                <w:b/>
                <w:bCs/>
              </w:rPr>
            </w:pPr>
            <w:r w:rsidRPr="00222D59">
              <w:rPr>
                <w:rFonts w:hint="cs"/>
                <w:b/>
                <w:bCs/>
                <w:cs/>
              </w:rPr>
              <w:t>พายุฤดูร้อน</w:t>
            </w:r>
          </w:p>
        </w:tc>
        <w:tc>
          <w:tcPr>
            <w:tcW w:w="691" w:type="dxa"/>
          </w:tcPr>
          <w:p w14:paraId="1C53D5CC" w14:textId="77777777" w:rsidR="00FB6DF4" w:rsidRPr="00222D59" w:rsidRDefault="00FB6DF4" w:rsidP="00E900AA">
            <w:pPr>
              <w:jc w:val="center"/>
            </w:pPr>
          </w:p>
        </w:tc>
        <w:tc>
          <w:tcPr>
            <w:tcW w:w="905" w:type="dxa"/>
          </w:tcPr>
          <w:p w14:paraId="573DC2AF" w14:textId="77777777" w:rsidR="00FB6DF4" w:rsidRPr="00222D59" w:rsidRDefault="00FB6DF4" w:rsidP="00E900AA">
            <w:pPr>
              <w:jc w:val="center"/>
            </w:pPr>
          </w:p>
        </w:tc>
        <w:tc>
          <w:tcPr>
            <w:tcW w:w="692" w:type="dxa"/>
          </w:tcPr>
          <w:p w14:paraId="776289AA" w14:textId="77777777" w:rsidR="00FB6DF4" w:rsidRPr="00222D59" w:rsidRDefault="00FB6DF4" w:rsidP="00E900AA">
            <w:pPr>
              <w:jc w:val="center"/>
            </w:pPr>
            <w:r w:rsidRPr="00222D59">
              <w:rPr>
                <w:noProof/>
              </w:rPr>
              <mc:AlternateContent>
                <mc:Choice Requires="wps">
                  <w:drawing>
                    <wp:anchor distT="4294967295" distB="4294967295" distL="114300" distR="114300" simplePos="0" relativeHeight="251595264" behindDoc="0" locked="0" layoutInCell="1" allowOverlap="1" wp14:anchorId="2C68813C" wp14:editId="4032ACFE">
                      <wp:simplePos x="0" y="0"/>
                      <wp:positionH relativeFrom="column">
                        <wp:posOffset>-67310</wp:posOffset>
                      </wp:positionH>
                      <wp:positionV relativeFrom="paragraph">
                        <wp:posOffset>243204</wp:posOffset>
                      </wp:positionV>
                      <wp:extent cx="1666875" cy="0"/>
                      <wp:effectExtent l="38100" t="76200" r="9525" b="95250"/>
                      <wp:wrapNone/>
                      <wp:docPr id="2119" name="ลูกศรเชื่อมต่อแบบตรง 2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EFF6C" id="ลูกศรเชื่อมต่อแบบตรง 2119" o:spid="_x0000_s1026" type="#_x0000_t32" style="position:absolute;margin-left:-5.3pt;margin-top:19.15pt;width:131.25pt;height:0;z-index:251595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tsIQIAAPoDAAAOAAAAZHJzL2Uyb0RvYy54bWysU8GO0zAQvSPxD5bvNEmlLbtR0z10WS4L&#10;VNrlA1zbSSwc27Ldpr3BCcR9L9xWCIkLZ9K/8acw9rZlgQtCRJFle2bezHsznp5vOonW3DqhVYWL&#10;UY4RV1QzoZoKv765fHKKkfNEMSK14hXecofPZ48fTXtT8rFutWTcIgBRruxNhVvvTZlljra8I26k&#10;DVdgrLXtiIejbTJmSQ/onczGeT7Jem2ZsZpy5+D24t6IZwm/rjn1r+racY9khaE2n1ab1mVcs9mU&#10;lI0lphV0Xwb5hyo6IhQkPUJdEE/Qyoo/oDpBrXa69iOqu0zXtaA8cQA2Rf4bm+uWGJ64gDjOHGVy&#10;/w+WvlwvLBKswuOiOMNIkQ66FIYvYdiF4V0Yvobhc9i9DcPHMHwPuw9h+BaGuzDc7vc78PmU/tvo&#10;ObxHCQh07Y0rAX6uFjYqQzfq2lxp+sYhpectUQ1P/G62BjIWsRPZLyHx4AxUt+xfaAY+ZOV1EnlT&#10;2y5Cgnxok3q5PfaSbzyicFlMJpPTpycY0YMtI+Uh0Fjnn3PdobipsPOWiKb1c60UTIy2RUpD1lfO&#10;x7JIeQiIWZW+FFKmwZEK9ZDqLD/JU4TTUrBojX7ONsu5tGhN4uylL5EEy0M3q1eKJbSWE/ZMMeST&#10;It4K0EhyHFN0nGEkOTyxuEvengj5t97AQKq9vlHS++YsNdsubCQYpYYBS1T3jyFO8MNz8vr5ZGc/&#10;AAAA//8DAFBLAwQUAAYACAAAACEAkx5zCN8AAAAJAQAADwAAAGRycy9kb3ducmV2LnhtbEyPwU7D&#10;MAyG70i8Q2QkblvaTUylNJ3QgAsSQhsgcUwbry1LnNKkW3l7jDjA0fan399frCdnxRGH0HlSkM4T&#10;EEi1Nx01Cl5fHmYZiBA1GW09oYIvDLAuz88KnRt/oi0ed7ERHEIh1wraGPtcylC36HSY+x6Jb3s/&#10;OB15HBppBn3icGflIklW0umO+EOre9y0WB92o1MwWhP32Xs63j19PFb14d5unj/flLq8mG5vQESc&#10;4h8MP/qsDiU7VX4kE4RVMEuTFaMKltkSBAOLq/QaRPW7kGUh/zcovwEAAP//AwBQSwECLQAUAAYA&#10;CAAAACEAtoM4kv4AAADhAQAAEwAAAAAAAAAAAAAAAAAAAAAAW0NvbnRlbnRfVHlwZXNdLnhtbFBL&#10;AQItABQABgAIAAAAIQA4/SH/1gAAAJQBAAALAAAAAAAAAAAAAAAAAC8BAABfcmVscy8ucmVsc1BL&#10;AQItABQABgAIAAAAIQA7zitsIQIAAPoDAAAOAAAAAAAAAAAAAAAAAC4CAABkcnMvZTJvRG9jLnht&#10;bFBLAQItABQABgAIAAAAIQCTHnMI3wAAAAkBAAAPAAAAAAAAAAAAAAAAAHsEAABkcnMvZG93bnJl&#10;di54bWxQSwUGAAAAAAQABADzAAAAhwUAAAAA&#10;" strokeweight="1.5pt">
                      <v:stroke startarrow="block" endarrow="block"/>
                    </v:shape>
                  </w:pict>
                </mc:Fallback>
              </mc:AlternateContent>
            </w:r>
          </w:p>
        </w:tc>
        <w:tc>
          <w:tcPr>
            <w:tcW w:w="776" w:type="dxa"/>
          </w:tcPr>
          <w:p w14:paraId="1A4833A6" w14:textId="77777777" w:rsidR="00FB6DF4" w:rsidRPr="00222D59" w:rsidRDefault="00FB6DF4" w:rsidP="00E900AA">
            <w:pPr>
              <w:jc w:val="center"/>
            </w:pPr>
          </w:p>
        </w:tc>
        <w:tc>
          <w:tcPr>
            <w:tcW w:w="698" w:type="dxa"/>
          </w:tcPr>
          <w:p w14:paraId="5EF22891" w14:textId="77777777" w:rsidR="00FB6DF4" w:rsidRPr="00222D59" w:rsidRDefault="00FB6DF4" w:rsidP="00E900AA">
            <w:pPr>
              <w:jc w:val="center"/>
            </w:pPr>
          </w:p>
        </w:tc>
        <w:tc>
          <w:tcPr>
            <w:tcW w:w="691" w:type="dxa"/>
          </w:tcPr>
          <w:p w14:paraId="0B0B2489" w14:textId="77777777" w:rsidR="00FB6DF4" w:rsidRPr="00222D59" w:rsidRDefault="00FB6DF4" w:rsidP="00E900AA">
            <w:pPr>
              <w:jc w:val="center"/>
            </w:pPr>
          </w:p>
        </w:tc>
        <w:tc>
          <w:tcPr>
            <w:tcW w:w="690" w:type="dxa"/>
          </w:tcPr>
          <w:p w14:paraId="458557C9" w14:textId="77777777" w:rsidR="00FB6DF4" w:rsidRPr="00222D59" w:rsidRDefault="00FB6DF4" w:rsidP="00E900AA">
            <w:pPr>
              <w:jc w:val="center"/>
            </w:pPr>
          </w:p>
        </w:tc>
        <w:tc>
          <w:tcPr>
            <w:tcW w:w="691" w:type="dxa"/>
          </w:tcPr>
          <w:p w14:paraId="2785A6D1" w14:textId="77777777" w:rsidR="00FB6DF4" w:rsidRPr="00222D59" w:rsidRDefault="00FB6DF4" w:rsidP="00E900AA">
            <w:pPr>
              <w:jc w:val="center"/>
            </w:pPr>
          </w:p>
        </w:tc>
        <w:tc>
          <w:tcPr>
            <w:tcW w:w="687" w:type="dxa"/>
          </w:tcPr>
          <w:p w14:paraId="4D5D6FE0" w14:textId="77777777" w:rsidR="00FB6DF4" w:rsidRPr="00222D59" w:rsidRDefault="00FB6DF4" w:rsidP="00E900AA">
            <w:pPr>
              <w:jc w:val="center"/>
            </w:pPr>
          </w:p>
        </w:tc>
        <w:tc>
          <w:tcPr>
            <w:tcW w:w="692" w:type="dxa"/>
          </w:tcPr>
          <w:p w14:paraId="1499B6F3" w14:textId="77777777" w:rsidR="00FB6DF4" w:rsidRPr="00222D59" w:rsidRDefault="00FB6DF4" w:rsidP="00E900AA">
            <w:pPr>
              <w:jc w:val="center"/>
            </w:pPr>
          </w:p>
        </w:tc>
        <w:tc>
          <w:tcPr>
            <w:tcW w:w="697" w:type="dxa"/>
          </w:tcPr>
          <w:p w14:paraId="680C4232" w14:textId="77777777" w:rsidR="00FB6DF4" w:rsidRPr="00222D59" w:rsidRDefault="00FB6DF4" w:rsidP="00E900AA">
            <w:pPr>
              <w:jc w:val="center"/>
            </w:pPr>
          </w:p>
        </w:tc>
        <w:tc>
          <w:tcPr>
            <w:tcW w:w="690" w:type="dxa"/>
          </w:tcPr>
          <w:p w14:paraId="395461AA" w14:textId="77777777" w:rsidR="00FB6DF4" w:rsidRPr="00222D59" w:rsidRDefault="00FB6DF4" w:rsidP="00E900AA">
            <w:pPr>
              <w:jc w:val="center"/>
            </w:pPr>
          </w:p>
        </w:tc>
      </w:tr>
      <w:tr w:rsidR="00FB6DF4" w:rsidRPr="00222D59" w14:paraId="2990796D" w14:textId="77777777" w:rsidTr="00E900AA">
        <w:trPr>
          <w:gridAfter w:val="1"/>
          <w:wAfter w:w="7" w:type="dxa"/>
          <w:trHeight w:val="454"/>
        </w:trPr>
        <w:tc>
          <w:tcPr>
            <w:tcW w:w="1279" w:type="dxa"/>
          </w:tcPr>
          <w:p w14:paraId="54CF1FCF" w14:textId="77777777" w:rsidR="00FB6DF4" w:rsidRPr="00222D59" w:rsidRDefault="00FB6DF4" w:rsidP="00E900AA">
            <w:pPr>
              <w:jc w:val="center"/>
              <w:rPr>
                <w:b/>
                <w:bCs/>
              </w:rPr>
            </w:pPr>
            <w:r w:rsidRPr="00222D59">
              <w:rPr>
                <w:noProof/>
              </w:rPr>
              <mc:AlternateContent>
                <mc:Choice Requires="wps">
                  <w:drawing>
                    <wp:anchor distT="4294967295" distB="4294967295" distL="114300" distR="114300" simplePos="0" relativeHeight="251603456" behindDoc="0" locked="0" layoutInCell="1" allowOverlap="1" wp14:anchorId="73237013" wp14:editId="318F8702">
                      <wp:simplePos x="0" y="0"/>
                      <wp:positionH relativeFrom="column">
                        <wp:posOffset>673735</wp:posOffset>
                      </wp:positionH>
                      <wp:positionV relativeFrom="paragraph">
                        <wp:posOffset>52069</wp:posOffset>
                      </wp:positionV>
                      <wp:extent cx="133350" cy="0"/>
                      <wp:effectExtent l="38100" t="76200" r="19050" b="95250"/>
                      <wp:wrapNone/>
                      <wp:docPr id="2118" name="ลูกศรเชื่อมต่อแบบตรง 2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72AD9" id="ลูกศรเชื่อมต่อแบบตรง 2118" o:spid="_x0000_s1026" type="#_x0000_t32" style="position:absolute;margin-left:53.05pt;margin-top:4.1pt;width:10.5pt;height:0;z-index:25160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dVHAIAAPkDAAAOAAAAZHJzL2Uyb0RvYy54bWysU8GO0zAQvSPxD5bvNE0rEERN99BluSxQ&#10;aZcPcG0nsXA8lu027Q1OIO574YYQEhfOpH+TT2HsbQssF4SIIsvjGb+Z92Y8O9u2mmyk8wpMSfPR&#10;mBJpOAhl6pK+ur548JgSH5gRTIORJd1JT8/m9+/NOlvICTSghXQEQYwvOlvSJgRbZJnnjWyZH4GV&#10;Bp0VuJYFNF2dCcc6RG91NhmPH2UdOGEdcOk9np7fOuk84VeV5OFlVXkZiC4p1hbS6tK6ims2n7Gi&#10;dsw2ih/KYP9QRcuUwaQnqHMWGFk79QdUq7gDD1UYcWgzqCrFZeKAbPLxHTZXDbMycUFxvD3J5P8f&#10;LH+xWTqiREkneY69MqzFLg39l6HfD/3bof869J+H/Zuh/zD034f9+6H/NvSfhv7msN9jzMf038TI&#10;/h1JQKhrZ32B8AuzdFEZvjVX9hL4a08MLBpmapn4Xe8sZsxjJ7LfrkTDW6xu1T0HgTFsHSCJvK1c&#10;GyFRPrJNvdydeim3gXA8zKfT6UPsOD+6MlYc71nnwzMJLYmbkvrgmKqbsABjcGDA5SkL21z6EKti&#10;xfFCTGrgQmmd5kYb0mGmJ2NMFF0etBLRmwxXrxbakQ2Lo5e+xPFOmIO1EQmtkUw8NYKEJEhwCiXS&#10;ksYUrRSUaIkvLO5SdGBK/200MtDmIG9U9LY3KxC7pYsEo9I4X4nq4S3EAf7VTlE/X+z8BwAAAP//&#10;AwBQSwMEFAAGAAgAAAAhADgtaKraAAAABwEAAA8AAABkcnMvZG93bnJldi54bWxMjsFOwzAQRO9I&#10;/IO1SNyokxxKFOJUVYELEkIUkDg68TZJa69D7LTh79lygePTjGZeuZqdFUccQ+9JQbpIQCA13vTU&#10;Knh/e7zJQYSoyWjrCRV8Y4BVdXlR6sL4E73icRtbwSMUCq2gi3EopAxNh06HhR+QONv50enIOLbS&#10;jPrE487KLEmW0ume+KHTA246bA7bySmYrIm7/DOd7p/3T3VzeLCbl68Ppa6v5vUdiIhz/CvDWZ/V&#10;oWKn2k9kgrDMyTLlqoI8A3HOs1vm+pdlVcr//tUPAAAA//8DAFBLAQItABQABgAIAAAAIQC2gziS&#10;/gAAAOEBAAATAAAAAAAAAAAAAAAAAAAAAABbQ29udGVudF9UeXBlc10ueG1sUEsBAi0AFAAGAAgA&#10;AAAhADj9If/WAAAAlAEAAAsAAAAAAAAAAAAAAAAALwEAAF9yZWxzLy5yZWxzUEsBAi0AFAAGAAgA&#10;AAAhAHDDt1UcAgAA+QMAAA4AAAAAAAAAAAAAAAAALgIAAGRycy9lMm9Eb2MueG1sUEsBAi0AFAAG&#10;AAgAAAAhADgtaKraAAAABwEAAA8AAAAAAAAAAAAAAAAAdgQAAGRycy9kb3ducmV2LnhtbFBLBQYA&#10;AAAABAAEAPMAAAB9BQAAAAA=&#10;" strokeweight="1.5pt">
                      <v:stroke startarrow="block" endarrow="block"/>
                    </v:shape>
                  </w:pict>
                </mc:Fallback>
              </mc:AlternateContent>
            </w:r>
            <w:r w:rsidRPr="00222D59">
              <w:rPr>
                <w:noProof/>
              </w:rPr>
              <mc:AlternateContent>
                <mc:Choice Requires="wps">
                  <w:drawing>
                    <wp:anchor distT="0" distB="0" distL="114300" distR="114300" simplePos="0" relativeHeight="251597312" behindDoc="0" locked="0" layoutInCell="1" allowOverlap="1" wp14:anchorId="6A3B262D" wp14:editId="7A346D00">
                      <wp:simplePos x="0" y="0"/>
                      <wp:positionH relativeFrom="column">
                        <wp:posOffset>676910</wp:posOffset>
                      </wp:positionH>
                      <wp:positionV relativeFrom="paragraph">
                        <wp:posOffset>190500</wp:posOffset>
                      </wp:positionV>
                      <wp:extent cx="5057775" cy="9525"/>
                      <wp:effectExtent l="38100" t="76200" r="28575" b="85725"/>
                      <wp:wrapNone/>
                      <wp:docPr id="2117" name="ลูกศรเชื่อมต่อแบบตรง 2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7775" cy="9525"/>
                              </a:xfrm>
                              <a:prstGeom prst="straightConnector1">
                                <a:avLst/>
                              </a:prstGeom>
                              <a:noFill/>
                              <a:ln w="19050">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C0F8C" id="ลูกศรเชื่อมต่อแบบตรง 2117" o:spid="_x0000_s1026" type="#_x0000_t32" style="position:absolute;margin-left:53.3pt;margin-top:15pt;width:398.25pt;height:.75pt;flip:y;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f3NgIAACEEAAAOAAAAZHJzL2Uyb0RvYy54bWysU7GOEzEQ7ZH4B8s92U2kEG6VzRUJR3PA&#10;SXfQO7Y3a+H1WLaTTTqoQPTX0CGEREPN5m/2Uxg7UY6DBiGiyLLXb968eTOenm8bTTbSeQWmpMNB&#10;Tok0HIQyq5K+url49IQSH5gRTIORJd1JT89nDx9MW1vIEdSghXQESYwvWlvSOgRbZJnntWyYH4CV&#10;Bi8rcA0LeHSrTDjWInujs1GeP85acMI64NJ7/Lo4XNJZ4q8qycPLqvIyEF1S1BbS6tK6jGs2m7Ji&#10;5ZitFT/KYP+gomHKYNIT1YIFRtZO/UHVKO7AQxUGHJoMqkpxmWrAaob5b9Vc18zKVAua4+3JJv//&#10;aPmLzZUjSpR0NBxOKDGswS713de+2/fdu7771ndf+v3bvvvYdz/6/Ye++953n/vu9rjfI+ZT+t9G&#10;ZPeeJCL0tbW+QPq5uXLRGb411/YS+BtPDMxrZlYy1Xezs5hxGDuR3QuJB29R3bJ9DgIxbB0gmbyt&#10;XEMqrezrGBjJ0UiyTV3dnboqt4Fw/DjOx5PJZEwJx7uz8WicUrEissRY63x4JqEhcVNSHxxTqzrM&#10;wRgcH3CHDGxz6UPUeBcQgw1cKK3TFGlDWtRzlo/zpMmDViLeRpx3q+VcO7JhcRDT7yjjHixKWDBf&#10;H3B+5xcQDjPqYG1EylNLJp4aQUIyLjiFVmpJY/JGCkq0xJcYdwkdmNJ/i8batDm2ITp/6OESxO7K&#10;xdJjR3AOkwnHNxMH/ddzQt297NlPAAAA//8DAFBLAwQUAAYACAAAACEAQ0Pjsd0AAAAJAQAADwAA&#10;AGRycy9kb3ducmV2LnhtbEyPwU7DMBBE70j8g7VIXBC106oRhDhVhVTOpe2hRzdekgh7HcVuGvh6&#10;llN7nNmn2ZlyNXknRhxiF0hDNlMgkOpgO2o0HPab5xcQMRmyxgVCDT8YYVXd35WmsOFCnzjuUiM4&#10;hGJhNLQp9YWUsW7RmzgLPRLfvsLgTWI5NNIO5sLh3sm5Urn0piP+0Joe31usv3dnr6FeSlr7p1/3&#10;MYZ5GPrj9rA5brV+fJjWbyASTukKw399rg4VdzqFM9koHGuV54xqWCjexMCrWmQgTmxkS5BVKW8X&#10;VH8AAAD//wMAUEsBAi0AFAAGAAgAAAAhALaDOJL+AAAA4QEAABMAAAAAAAAAAAAAAAAAAAAAAFtD&#10;b250ZW50X1R5cGVzXS54bWxQSwECLQAUAAYACAAAACEAOP0h/9YAAACUAQAACwAAAAAAAAAAAAAA&#10;AAAvAQAAX3JlbHMvLnJlbHNQSwECLQAUAAYACAAAACEAoaWn9zYCAAAhBAAADgAAAAAAAAAAAAAA&#10;AAAuAgAAZHJzL2Uyb0RvYy54bWxQSwECLQAUAAYACAAAACEAQ0Pjsd0AAAAJAQAADwAAAAAAAAAA&#10;AAAAAACQBAAAZHJzL2Rvd25yZXYueG1sUEsFBgAAAAAEAAQA8wAAAJoFAAAAAA==&#10;" strokeweight="1.5pt">
                      <v:stroke dashstyle="1 1" startarrow="block" endarrow="block"/>
                    </v:shape>
                  </w:pict>
                </mc:Fallback>
              </mc:AlternateContent>
            </w:r>
            <w:r w:rsidRPr="00222D59">
              <w:rPr>
                <w:rFonts w:hint="cs"/>
                <w:b/>
                <w:bCs/>
                <w:cs/>
              </w:rPr>
              <w:t>อัคคีภัย</w:t>
            </w:r>
          </w:p>
        </w:tc>
        <w:tc>
          <w:tcPr>
            <w:tcW w:w="691" w:type="dxa"/>
          </w:tcPr>
          <w:p w14:paraId="29041826" w14:textId="77777777" w:rsidR="00FB6DF4" w:rsidRPr="00222D59" w:rsidRDefault="00FB6DF4" w:rsidP="00E900AA">
            <w:pPr>
              <w:jc w:val="center"/>
              <w:rPr>
                <w:sz w:val="28"/>
                <w:szCs w:val="28"/>
              </w:rPr>
            </w:pPr>
            <w:r w:rsidRPr="00222D59">
              <w:rPr>
                <w:noProof/>
              </w:rPr>
              <mc:AlternateContent>
                <mc:Choice Requires="wps">
                  <w:drawing>
                    <wp:anchor distT="4294967295" distB="4294967295" distL="114300" distR="114300" simplePos="0" relativeHeight="251604480" behindDoc="0" locked="0" layoutInCell="1" allowOverlap="1" wp14:anchorId="4846A557" wp14:editId="5941DCAF">
                      <wp:simplePos x="0" y="0"/>
                      <wp:positionH relativeFrom="column">
                        <wp:posOffset>245110</wp:posOffset>
                      </wp:positionH>
                      <wp:positionV relativeFrom="paragraph">
                        <wp:posOffset>37464</wp:posOffset>
                      </wp:positionV>
                      <wp:extent cx="170180" cy="0"/>
                      <wp:effectExtent l="38100" t="76200" r="20320" b="95250"/>
                      <wp:wrapNone/>
                      <wp:docPr id="2116" name="ลูกศรเชื่อมต่อแบบตรง 2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936F9" id="ลูกศรเชื่อมต่อแบบตรง 2116" o:spid="_x0000_s1026" type="#_x0000_t32" style="position:absolute;margin-left:19.3pt;margin-top:2.95pt;width:13.4pt;height:0;z-index:25160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s3HwIAAPkDAAAOAAAAZHJzL2Uyb0RvYy54bWysU8GO0zAQvSPxD5bvNEklliVquocuy2WB&#10;Srt8gGs7jYXjsWy3aW9wAnHfC7cVQuLCmfRv8imMvW1Z4IIQUWTZnpk3896MJ2ebVpO1dF6BqWgx&#10;yimRhoNQZlnR19cXj04p8YEZwTQYWdGt9PRs+vDBpLOlHEMDWkhHEMT4srMVbUKwZZZ53siW+RFY&#10;adBYg2tZwKNbZsKxDtFbnY3z/CTrwAnrgEvv8fb8zkinCb+uJQ+v6trLQHRFsbaQVpfWRVyz6YSV&#10;S8dso/i+DPYPVbRMGUx6hDpngZGVU39AtYo78FCHEYc2g7pWXCYOyKbIf2Nz1TArExcUx9ujTP7/&#10;wfKX67kjSlR0XBQnlBjWYpeG/svQ74b+3dB/HfrPw+7t0H8c+u/D7sPQfxv626G/2e936PMp/TfR&#10;s39PEhDq2llfIvzMzF1Uhm/Mlb0E/sYTA7OGmaVM/K63FjMWsRPZLyHx4C1Wt+hegEAftgqQRN7U&#10;ro2QKB/ZpF5uj72Um0A4XhZP8uIUO84PpoyVhzjrfHguoSVxU1EfHFPLJszAGBwYcEXKwtaXPsSq&#10;WHkIiEkNXCit09xoQzrM9DR/nKcID1qJaI1+3i0XM+3ImsXRS1/iiJb7bg5WRiS0RjLxzAgSkiDB&#10;KZRISxpTtFJQoiW+sLhL3oEp/bfeyECbvbxR0bveLEBs5y4SjErjfCWq+7cQB/j+OXn9fLHTHwAA&#10;AP//AwBQSwMEFAAGAAgAAAAhAILL2sbbAAAABQEAAA8AAABkcnMvZG93bnJldi54bWxMjsFOwzAQ&#10;RO9I/IO1SNyoU6BRCHEqVOCChBCllThu4m0Saq9D7LTh7zFc4Dia0ZtXLCdrxIEG3zlWMJ8lIIhr&#10;pztuFGzeHi8yED4gazSOScEXeViWpycF5tod+ZUO69CICGGfo4I2hD6X0tctWfQz1xPHbucGiyHG&#10;oZF6wGOEWyMvkySVFjuODy32tGqp3q9Hq2A0Ouyy9/l4//zxVNX7B7N6+dwqdX423d2CCDSFvzH8&#10;6Ed1KKNT5UbWXhgFV1kalwoWNyBinS6uQVS/UZaF/G9ffgMAAP//AwBQSwECLQAUAAYACAAAACEA&#10;toM4kv4AAADhAQAAEwAAAAAAAAAAAAAAAAAAAAAAW0NvbnRlbnRfVHlwZXNdLnhtbFBLAQItABQA&#10;BgAIAAAAIQA4/SH/1gAAAJQBAAALAAAAAAAAAAAAAAAAAC8BAABfcmVscy8ucmVsc1BLAQItABQA&#10;BgAIAAAAIQCrkEs3HwIAAPkDAAAOAAAAAAAAAAAAAAAAAC4CAABkcnMvZTJvRG9jLnhtbFBLAQIt&#10;ABQABgAIAAAAIQCCy9rG2wAAAAUBAAAPAAAAAAAAAAAAAAAAAHkEAABkcnMvZG93bnJldi54bWxQ&#10;SwUGAAAAAAQABADzAAAAgQUAAAAA&#10;" strokeweight="1.5pt">
                      <v:stroke startarrow="block" endarrow="block"/>
                    </v:shape>
                  </w:pict>
                </mc:Fallback>
              </mc:AlternateContent>
            </w:r>
            <w:r w:rsidRPr="00222D59">
              <w:rPr>
                <w:rFonts w:hint="cs"/>
                <w:sz w:val="28"/>
                <w:szCs w:val="28"/>
                <w:cs/>
              </w:rPr>
              <w:t>ปีใหม่</w:t>
            </w:r>
          </w:p>
        </w:tc>
        <w:tc>
          <w:tcPr>
            <w:tcW w:w="905" w:type="dxa"/>
          </w:tcPr>
          <w:p w14:paraId="1D1F3C61" w14:textId="77777777" w:rsidR="00FB6DF4" w:rsidRPr="00222D59" w:rsidRDefault="00FB6DF4" w:rsidP="00E900AA">
            <w:pPr>
              <w:jc w:val="center"/>
            </w:pPr>
            <w:r w:rsidRPr="00222D59">
              <w:rPr>
                <w:rFonts w:hint="cs"/>
                <w:cs/>
              </w:rPr>
              <w:t>ตรุษจีน</w:t>
            </w:r>
          </w:p>
        </w:tc>
        <w:tc>
          <w:tcPr>
            <w:tcW w:w="692" w:type="dxa"/>
          </w:tcPr>
          <w:p w14:paraId="525C0F28" w14:textId="77777777" w:rsidR="00FB6DF4" w:rsidRPr="00222D59" w:rsidRDefault="00FB6DF4" w:rsidP="00E900AA">
            <w:pPr>
              <w:jc w:val="center"/>
            </w:pPr>
          </w:p>
        </w:tc>
        <w:tc>
          <w:tcPr>
            <w:tcW w:w="776" w:type="dxa"/>
          </w:tcPr>
          <w:p w14:paraId="30BE5B08" w14:textId="77777777" w:rsidR="00FB6DF4" w:rsidRPr="00222D59" w:rsidRDefault="00FB6DF4" w:rsidP="00E900AA">
            <w:pPr>
              <w:jc w:val="center"/>
            </w:pPr>
          </w:p>
        </w:tc>
        <w:tc>
          <w:tcPr>
            <w:tcW w:w="698" w:type="dxa"/>
          </w:tcPr>
          <w:p w14:paraId="11B71228" w14:textId="77777777" w:rsidR="00FB6DF4" w:rsidRPr="00222D59" w:rsidRDefault="00FB6DF4" w:rsidP="00E900AA">
            <w:pPr>
              <w:jc w:val="center"/>
            </w:pPr>
          </w:p>
        </w:tc>
        <w:tc>
          <w:tcPr>
            <w:tcW w:w="691" w:type="dxa"/>
          </w:tcPr>
          <w:p w14:paraId="3740509D" w14:textId="77777777" w:rsidR="00FB6DF4" w:rsidRPr="00222D59" w:rsidRDefault="00FB6DF4" w:rsidP="00E900AA">
            <w:pPr>
              <w:jc w:val="center"/>
            </w:pPr>
          </w:p>
        </w:tc>
        <w:tc>
          <w:tcPr>
            <w:tcW w:w="690" w:type="dxa"/>
          </w:tcPr>
          <w:p w14:paraId="396166D6" w14:textId="77777777" w:rsidR="00FB6DF4" w:rsidRPr="00222D59" w:rsidRDefault="00FB6DF4" w:rsidP="00E900AA">
            <w:pPr>
              <w:jc w:val="center"/>
            </w:pPr>
          </w:p>
        </w:tc>
        <w:tc>
          <w:tcPr>
            <w:tcW w:w="691" w:type="dxa"/>
          </w:tcPr>
          <w:p w14:paraId="68B2E460" w14:textId="77777777" w:rsidR="00FB6DF4" w:rsidRPr="00222D59" w:rsidRDefault="00FB6DF4" w:rsidP="00E900AA">
            <w:pPr>
              <w:jc w:val="center"/>
            </w:pPr>
          </w:p>
        </w:tc>
        <w:tc>
          <w:tcPr>
            <w:tcW w:w="687" w:type="dxa"/>
          </w:tcPr>
          <w:p w14:paraId="31F01F67" w14:textId="77777777" w:rsidR="00FB6DF4" w:rsidRPr="00222D59" w:rsidRDefault="00FB6DF4" w:rsidP="00E900AA">
            <w:pPr>
              <w:jc w:val="center"/>
            </w:pPr>
          </w:p>
        </w:tc>
        <w:tc>
          <w:tcPr>
            <w:tcW w:w="692" w:type="dxa"/>
          </w:tcPr>
          <w:p w14:paraId="63F174CD" w14:textId="77777777" w:rsidR="00FB6DF4" w:rsidRPr="00222D59" w:rsidRDefault="00FB6DF4" w:rsidP="00E900AA">
            <w:pPr>
              <w:jc w:val="center"/>
            </w:pPr>
          </w:p>
        </w:tc>
        <w:tc>
          <w:tcPr>
            <w:tcW w:w="697" w:type="dxa"/>
          </w:tcPr>
          <w:p w14:paraId="411ADA21" w14:textId="77777777" w:rsidR="00FB6DF4" w:rsidRPr="00222D59" w:rsidRDefault="00FB6DF4" w:rsidP="00E900AA">
            <w:pPr>
              <w:jc w:val="center"/>
            </w:pPr>
          </w:p>
        </w:tc>
        <w:tc>
          <w:tcPr>
            <w:tcW w:w="690" w:type="dxa"/>
          </w:tcPr>
          <w:p w14:paraId="3E2EEEEB" w14:textId="77777777" w:rsidR="00FB6DF4" w:rsidRPr="00222D59" w:rsidRDefault="00FB6DF4" w:rsidP="00E900AA">
            <w:pPr>
              <w:rPr>
                <w:spacing w:val="-6"/>
                <w:sz w:val="28"/>
                <w:szCs w:val="28"/>
              </w:rPr>
            </w:pPr>
            <w:r w:rsidRPr="00222D59">
              <w:rPr>
                <w:noProof/>
              </w:rPr>
              <mc:AlternateContent>
                <mc:Choice Requires="wps">
                  <w:drawing>
                    <wp:anchor distT="4294967295" distB="4294967295" distL="114300" distR="114300" simplePos="0" relativeHeight="251596288" behindDoc="0" locked="0" layoutInCell="1" allowOverlap="1" wp14:anchorId="4EBC1CDC" wp14:editId="21AC045B">
                      <wp:simplePos x="0" y="0"/>
                      <wp:positionH relativeFrom="column">
                        <wp:posOffset>114300</wp:posOffset>
                      </wp:positionH>
                      <wp:positionV relativeFrom="paragraph">
                        <wp:posOffset>53974</wp:posOffset>
                      </wp:positionV>
                      <wp:extent cx="222250" cy="0"/>
                      <wp:effectExtent l="38100" t="76200" r="25400" b="95250"/>
                      <wp:wrapNone/>
                      <wp:docPr id="2115" name="ลูกศรเชื่อมต่อแบบตรง 2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C77D" id="ลูกศรเชื่อมต่อแบบตรง 2115" o:spid="_x0000_s1026" type="#_x0000_t32" style="position:absolute;margin-left:9pt;margin-top:4.25pt;width:17.5pt;height:0;z-index:251596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MaGwIAAPkDAAAOAAAAZHJzL2Uyb0RvYy54bWysU7GOEzEQ7ZH4B8s92WykQ7DK5oocR3PA&#10;SXd8gGN7sxZej2U72aSDCkR/DR06IdFQs/kbfwpjXxLgaBDCWlmenfGbeW/G09NNp8laOq/A1LQc&#10;jSmRhoNQZlnT19fnj55Q4gMzgmkwsqZb6enp7OGDaW8rOYEWtJCOIIjxVW9r2oZgq6LwvJUd8yOw&#10;0qCzAdexgKZbFsKxHtE7XUzG48dFD05YB1x6j3/P7px0lvGbRvLwqmm8DETXFGsLeXd5X6S9mE1Z&#10;tXTMtorvy2D/UEXHlMGkR6gzFhhZOfUHVKe4Aw9NGHHoCmgaxWXmgGzK8T02Vy2zMnNBcbw9yuT/&#10;Hyx/ub50RImaTsryhBLDOuxSHL7EYReHd3H4GofbuHsbh49x+B53H+LwLQ6f43CzP+8w5lP+blLk&#10;8J5kINS1t75C+Lm5dEkZvjFX9gL4G08MzFtmljLzu95azFimThS/XUmGt1jdon8BAmPYKkAWedO4&#10;LkGifGSTe7k99lJuAuH4c4LrBDvOD66CVYd71vnwXEJH0qGmPjimlm2YgzE4MODKnIWtL3xIVbHq&#10;cCElNXCutM5zow3psfSnY0yUXB60EsmbDbdczLUja5ZGL6/M8V6Yg5URGa2VTDwzgoQsSHAKJdKS&#10;phSdFJRoiS8snXJ0YEr/bTQy0GYvb1L0rjcLENtLlwgmpXG+MtX9W0gD/Kudo36+2NkPAAAA//8D&#10;AFBLAwQUAAYACAAAACEAw7u/d9oAAAAFAQAADwAAAGRycy9kb3ducmV2LnhtbEyPQUvDQBCF74L/&#10;YRnBm91UqYQ0myJVL4IUW4UeN9lpErs7G7ObNv57p73Y48cb3vsmX4zOigP2ofWkYDpJQCBV3rRU&#10;K/jcvN6lIELUZLT1hAp+McCiuL7KdWb8kT7wsI614BIKmVbQxNhlUoaqQafDxHdInO1873Rk7Gtp&#10;en3kcmflfZI8Sqdb4oVGd7hssNqvB6dgsCbu0u10eH7/fiur/Ytdrn6+lLq9GZ/mICKO8f8YTvqs&#10;DgU7lX4gE4RlTvmVqCCdgeB49sBYnlEWuby0L/4AAAD//wMAUEsBAi0AFAAGAAgAAAAhALaDOJL+&#10;AAAA4QEAABMAAAAAAAAAAAAAAAAAAAAAAFtDb250ZW50X1R5cGVzXS54bWxQSwECLQAUAAYACAAA&#10;ACEAOP0h/9YAAACUAQAACwAAAAAAAAAAAAAAAAAvAQAAX3JlbHMvLnJlbHNQSwECLQAUAAYACAAA&#10;ACEAgEyjGhsCAAD5AwAADgAAAAAAAAAAAAAAAAAuAgAAZHJzL2Uyb0RvYy54bWxQSwECLQAUAAYA&#10;CAAAACEAw7u/d9oAAAAFAQAADwAAAAAAAAAAAAAAAAB1BAAAZHJzL2Rvd25yZXYueG1sUEsFBgAA&#10;AAAEAAQA8wAAAHwFAAAAAA==&#10;" strokeweight="1.5pt">
                      <v:stroke startarrow="block" endarrow="block"/>
                    </v:shape>
                  </w:pict>
                </mc:Fallback>
              </mc:AlternateContent>
            </w:r>
            <w:r w:rsidRPr="00222D59">
              <w:rPr>
                <w:rFonts w:hint="cs"/>
                <w:spacing w:val="-6"/>
                <w:sz w:val="28"/>
                <w:szCs w:val="28"/>
                <w:cs/>
              </w:rPr>
              <w:t>ปีใหม่</w:t>
            </w:r>
          </w:p>
        </w:tc>
      </w:tr>
      <w:tr w:rsidR="00FB6DF4" w:rsidRPr="00222D59" w14:paraId="3055D8FE" w14:textId="77777777" w:rsidTr="00E900AA">
        <w:trPr>
          <w:gridAfter w:val="1"/>
          <w:wAfter w:w="7" w:type="dxa"/>
          <w:trHeight w:val="936"/>
        </w:trPr>
        <w:tc>
          <w:tcPr>
            <w:tcW w:w="1279" w:type="dxa"/>
          </w:tcPr>
          <w:p w14:paraId="268F0C16" w14:textId="77777777" w:rsidR="00FB6DF4" w:rsidRPr="00222D59" w:rsidRDefault="00FB6DF4" w:rsidP="00E900AA">
            <w:pPr>
              <w:jc w:val="center"/>
              <w:rPr>
                <w:b/>
                <w:bCs/>
              </w:rPr>
            </w:pPr>
            <w:r w:rsidRPr="00222D59">
              <w:rPr>
                <w:noProof/>
              </w:rPr>
              <mc:AlternateContent>
                <mc:Choice Requires="wps">
                  <w:drawing>
                    <wp:anchor distT="4294967295" distB="4294967295" distL="114300" distR="114300" simplePos="0" relativeHeight="251602432" behindDoc="0" locked="0" layoutInCell="1" allowOverlap="1" wp14:anchorId="5F2FE821" wp14:editId="4BE9285B">
                      <wp:simplePos x="0" y="0"/>
                      <wp:positionH relativeFrom="column">
                        <wp:posOffset>671830</wp:posOffset>
                      </wp:positionH>
                      <wp:positionV relativeFrom="paragraph">
                        <wp:posOffset>154939</wp:posOffset>
                      </wp:positionV>
                      <wp:extent cx="133350" cy="0"/>
                      <wp:effectExtent l="38100" t="76200" r="19050" b="95250"/>
                      <wp:wrapNone/>
                      <wp:docPr id="2114" name="ลูกศรเชื่อมต่อแบบตรง 2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F454C" id="ลูกศรเชื่อมต่อแบบตรง 2114" o:spid="_x0000_s1026" type="#_x0000_t32" style="position:absolute;margin-left:52.9pt;margin-top:12.2pt;width:10.5pt;height:0;z-index:251602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6HQIAAPkDAAAOAAAAZHJzL2Uyb0RvYy54bWysU8GO0zAQvSPxD5bvNE0XEERN99BluSxQ&#10;aZcPcG0nsXA8lu027Q1OIO572RtCSFw4k/5NPoWxty2wXBAiiiyPZ/xm3pvx9HTTarKWziswJc1H&#10;Y0qk4SCUqUv6+ur8wRNKfGBGMA1GlnQrPT2d3b837WwhJ9CAFtIRBDG+6GxJmxBskWWeN7JlfgRW&#10;GnRW4FoW0HR1JhzrEL3V2WQ8fpx14IR1wKX3eHp266SzhF9VkodXVeVlILqkWFtIq0vrMq7ZbMqK&#10;2jHbKL4vg/1DFS1TBpMeoc5YYGTl1B9QreIOPFRhxKHNoKoUl4kDssnHd9hcNszKxAXF8fYok/9/&#10;sPzleuGIEiWd5PlDSgxrsUtD/2Xod0P/bui/Dv3nYfd26D8O/fdh92Hovw39p6G/3u93GHOT/usY&#10;2b8nCQh17awvEH5uFi4qwzfm0l4Af+OJgXnDTC0Tv6utxYx57ET225VoeIvVLbsXIDCGrQIkkTeV&#10;ayMkykc2qZfbYy/lJhCOh/nJyckj7Dg/uDJWHO5Z58NzCS2Jm5L64JiqmzAHY3BgwOUpC1tf+BCr&#10;YsXhQkxq4FxpneZGG9JhpqdjTBRdHrQS0ZsMVy/n2pE1i6OXvsTxTpiDlREJrZFMPDOChCRIcAol&#10;0pLGFK0UlGiJLyzuUnRgSv9tNDLQZi9vVPS2N0sQ24WLBKPSOF+J6v4txAH+1U5RP1/s7AcAAAD/&#10;/wMAUEsDBBQABgAIAAAAIQALU+Ba3QAAAAkBAAAPAAAAZHJzL2Rvd25yZXYueG1sTI/BTsMwEETv&#10;SP0Ha5F6o06jUlUhToVaekFCiAISRyfeJqH2OsROG/6erTjAcWZHs2/y9eisOGEfWk8K5rMEBFLl&#10;TUu1grfX3c0KRIiajLaeUME3BlgXk6tcZ8af6QVP+1gLLqGQaQVNjF0mZagadDrMfIfEt4PvnY4s&#10;+1qaXp+53FmZJslSOt0Sf2h0h5sGq+N+cAoGa+Jh9TEftk+fj2V1fLCb5693pabX4/0diIhj/AvD&#10;BZ/RoWCm0g9kgrCsk1tGjwrSxQLEJZAu2Sh/DVnk8v+C4gcAAP//AwBQSwECLQAUAAYACAAAACEA&#10;toM4kv4AAADhAQAAEwAAAAAAAAAAAAAAAAAAAAAAW0NvbnRlbnRfVHlwZXNdLnhtbFBLAQItABQA&#10;BgAIAAAAIQA4/SH/1gAAAJQBAAALAAAAAAAAAAAAAAAAAC8BAABfcmVscy8ucmVsc1BLAQItABQA&#10;BgAIAAAAIQBN8m+6HQIAAPkDAAAOAAAAAAAAAAAAAAAAAC4CAABkcnMvZTJvRG9jLnhtbFBLAQIt&#10;ABQABgAIAAAAIQALU+Ba3QAAAAkBAAAPAAAAAAAAAAAAAAAAAHcEAABkcnMvZG93bnJldi54bWxQ&#10;SwUGAAAAAAQABADzAAAAgQUAAAAA&#10;" strokeweight="1.5pt">
                      <v:stroke startarrow="block" endarrow="block"/>
                    </v:shape>
                  </w:pict>
                </mc:Fallback>
              </mc:AlternateContent>
            </w:r>
            <w:r w:rsidRPr="00222D59">
              <w:rPr>
                <w:rFonts w:hint="cs"/>
                <w:b/>
                <w:bCs/>
                <w:cs/>
              </w:rPr>
              <w:t>อุบัติเหตุทางถนน</w:t>
            </w:r>
          </w:p>
        </w:tc>
        <w:tc>
          <w:tcPr>
            <w:tcW w:w="691" w:type="dxa"/>
          </w:tcPr>
          <w:p w14:paraId="58CF7864" w14:textId="77777777" w:rsidR="00FB6DF4" w:rsidRPr="00222D59" w:rsidRDefault="00FB6DF4" w:rsidP="00E900AA">
            <w:pPr>
              <w:jc w:val="center"/>
            </w:pPr>
          </w:p>
          <w:p w14:paraId="2A4A6A59" w14:textId="77777777" w:rsidR="00FB6DF4" w:rsidRPr="00222D59" w:rsidRDefault="00FB6DF4" w:rsidP="00E900AA">
            <w:pPr>
              <w:jc w:val="center"/>
              <w:rPr>
                <w:sz w:val="28"/>
                <w:szCs w:val="28"/>
              </w:rPr>
            </w:pPr>
            <w:r w:rsidRPr="00222D59">
              <w:rPr>
                <w:noProof/>
              </w:rPr>
              <mc:AlternateContent>
                <mc:Choice Requires="wps">
                  <w:drawing>
                    <wp:anchor distT="0" distB="0" distL="114300" distR="114300" simplePos="0" relativeHeight="251599360" behindDoc="0" locked="0" layoutInCell="1" allowOverlap="1" wp14:anchorId="4ABE1A40" wp14:editId="7A01F85E">
                      <wp:simplePos x="0" y="0"/>
                      <wp:positionH relativeFrom="column">
                        <wp:posOffset>-73660</wp:posOffset>
                      </wp:positionH>
                      <wp:positionV relativeFrom="paragraph">
                        <wp:posOffset>168275</wp:posOffset>
                      </wp:positionV>
                      <wp:extent cx="5057775" cy="9525"/>
                      <wp:effectExtent l="0" t="0" r="28575" b="28575"/>
                      <wp:wrapNone/>
                      <wp:docPr id="2113" name="ลูกศรเชื่อมต่อแบบตรง 2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7775" cy="952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230B61" id="ลูกศรเชื่อมต่อแบบตรง 2113" o:spid="_x0000_s1026" type="#_x0000_t32" style="position:absolute;margin-left:-5.8pt;margin-top:13.25pt;width:398.25pt;height:.75pt;flip: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VNHwIAAN0DAAAOAAAAZHJzL2Uyb0RvYy54bWysU8GO0zAQvSPxD5bvNGlRKBs13UPLclmg&#10;0i7cXcdpLByPZbtNe4MTiPte9oYQEhfOpH/jT8F2QpeFGyKKrHFm5s2bN5PZ+b4RaMe04SALPB6l&#10;GDFJoeRyU+DX1xePnmJkLJElESBZgQ/M4PP5wwezVuVsAjWIkmnkQaTJW1Xg2lqVJ4mhNWuIGYFi&#10;0jsr0A2x/qo3SalJ69EbkUzS9EnSgi6VBsqM8V+XvRPPI35VMWpfVZVhFokCe242njqe63Am8xnJ&#10;N5qomtOBBvkHFg3h0hc9QS2JJWir+V9QDacaDFR2RKFJoKo4ZbEH3804/aObq5ooFnvx4hh1ksn8&#10;P1j6crfSiJcFnozHjzGSpPFTct1X1x1d995131z3xR3fue6T636440fXfXfdZ9fdDPbRx9zG9yZE&#10;dh9QBPK6tsrkHn4hVzooQ/fySl0CfWuQhEVN5IbF/q4Pylcch0kk91LCxSjPbt2+gNLHkK2FKPK+&#10;0g2qBFdvQmIA90KifZzq4TRVtreI+o9Zmk2n0wwj6n1n2SSLpUgeUEKu0sY+Z9CgYBTYWE34prYL&#10;kNKvD+i+AtldGhs43iWEZAkXXIi4RUKi1vM5S7M0cjIgeBm8Ic7ozXohNNqRsIjxGWjcCwsUlsTU&#10;fZw5mCXYfkc1bGUZ69SMlM8G2xIuetvzEnKQMKjW67+G8rDSv6T1OxQbGPY9LOnv95h991fOfwIA&#10;AP//AwBQSwMEFAAGAAgAAAAhAK78D9XhAAAACQEAAA8AAABkcnMvZG93bnJldi54bWxMj8FOwzAM&#10;hu9IvENkJG5bmomVrjSdqqGBxE4MNKm3LAltReNUTbZ1b485wdH2p9/fX6wn17OzHUPnUYKYJ8As&#10;am86bCR8fmxnGbAQFRrVe7QSrjbAury9KVRu/AXf7XkfG0YhGHIloY1xyDkPurVOhbkfLNLty49O&#10;RRrHhptRXSjc9XyRJCl3qkP60KrBblqrv/cnJ6Hf1WJZ1W+v8Vod9LPebF/qVEh5fzdVT8CineIf&#10;DL/6pA4lOR39CU1gvYSZECmhEhbpEhgBj9nDCtiRFlkCvCz4/wblDwAAAP//AwBQSwECLQAUAAYA&#10;CAAAACEAtoM4kv4AAADhAQAAEwAAAAAAAAAAAAAAAAAAAAAAW0NvbnRlbnRfVHlwZXNdLnhtbFBL&#10;AQItABQABgAIAAAAIQA4/SH/1gAAAJQBAAALAAAAAAAAAAAAAAAAAC8BAABfcmVscy8ucmVsc1BL&#10;AQItABQABgAIAAAAIQDGFlVNHwIAAN0DAAAOAAAAAAAAAAAAAAAAAC4CAABkcnMvZTJvRG9jLnht&#10;bFBLAQItABQABgAIAAAAIQCu/A/V4QAAAAkBAAAPAAAAAAAAAAAAAAAAAHkEAABkcnMvZG93bnJl&#10;di54bWxQSwUGAAAAAAQABADzAAAAhwUAAAAA&#10;" strokeweight="1.5pt">
                      <v:stroke dashstyle="1 1"/>
                    </v:shape>
                  </w:pict>
                </mc:Fallback>
              </mc:AlternateContent>
            </w:r>
            <w:r w:rsidRPr="00222D59">
              <w:rPr>
                <w:rFonts w:hint="cs"/>
                <w:sz w:val="28"/>
                <w:szCs w:val="28"/>
                <w:cs/>
              </w:rPr>
              <w:t>ปีใหม่</w:t>
            </w:r>
          </w:p>
        </w:tc>
        <w:tc>
          <w:tcPr>
            <w:tcW w:w="905" w:type="dxa"/>
          </w:tcPr>
          <w:p w14:paraId="03DE9FE4" w14:textId="77777777" w:rsidR="00FB6DF4" w:rsidRPr="00222D59" w:rsidRDefault="00FB6DF4" w:rsidP="00E900AA">
            <w:pPr>
              <w:jc w:val="center"/>
            </w:pPr>
          </w:p>
        </w:tc>
        <w:tc>
          <w:tcPr>
            <w:tcW w:w="692" w:type="dxa"/>
          </w:tcPr>
          <w:p w14:paraId="0EA8B337" w14:textId="77777777" w:rsidR="00FB6DF4" w:rsidRPr="00222D59" w:rsidRDefault="00FB6DF4" w:rsidP="00E900AA">
            <w:pPr>
              <w:jc w:val="center"/>
            </w:pPr>
          </w:p>
        </w:tc>
        <w:tc>
          <w:tcPr>
            <w:tcW w:w="776" w:type="dxa"/>
          </w:tcPr>
          <w:p w14:paraId="78F00019" w14:textId="77777777" w:rsidR="00FB6DF4" w:rsidRPr="00222D59" w:rsidRDefault="00FB6DF4" w:rsidP="00E900AA">
            <w:pPr>
              <w:jc w:val="center"/>
            </w:pPr>
            <w:r w:rsidRPr="00222D59">
              <w:rPr>
                <w:noProof/>
              </w:rPr>
              <mc:AlternateContent>
                <mc:Choice Requires="wps">
                  <w:drawing>
                    <wp:anchor distT="4294967295" distB="4294967295" distL="114300" distR="114300" simplePos="0" relativeHeight="251605504" behindDoc="0" locked="0" layoutInCell="1" allowOverlap="1" wp14:anchorId="38A2164D" wp14:editId="3D3E4E08">
                      <wp:simplePos x="0" y="0"/>
                      <wp:positionH relativeFrom="column">
                        <wp:posOffset>0</wp:posOffset>
                      </wp:positionH>
                      <wp:positionV relativeFrom="paragraph">
                        <wp:posOffset>160654</wp:posOffset>
                      </wp:positionV>
                      <wp:extent cx="170180" cy="0"/>
                      <wp:effectExtent l="38100" t="76200" r="20320" b="95250"/>
                      <wp:wrapNone/>
                      <wp:docPr id="2112" name="ลูกศรเชื่อมต่อแบบตรง 2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8B484" id="ลูกศรเชื่อมต่อแบบตรง 2112" o:spid="_x0000_s1026" type="#_x0000_t32" style="position:absolute;margin-left:0;margin-top:12.65pt;width:13.4pt;height:0;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bHgIAAPkDAAAOAAAAZHJzL2Uyb0RvYy54bWysU8GO0zAQvSPxD5bvNEklYIma7qHLcllg&#10;pV0+wLWdxMLxWLbbtDc4gbjvhRtCSFw4k/5NPoWxty0LXBAiiizbM/Nm3pvx7HTTabKWziswFS0m&#10;OSXScBDKNBV9dX3+4IQSH5gRTIORFd1KT0/n9+/NelvKKbSghXQEQYwve1vRNgRbZpnnreyYn4CV&#10;Bo01uI4FPLomE471iN7pbJrnj7IenLAOuPQeb89ujXSe8Ota8vCyrr0MRFcUawtpdWldxjWbz1jZ&#10;OGZbxfdlsH+oomPKYNIj1BkLjKyc+gOqU9yBhzpMOHQZ1LXiMnFANkX+G5urllmZuKA43h5l8v8P&#10;lr9YXzqiREWnRTGlxLAOuzQOX8ZhNw5vx+HrOHwed2/G4cM4fB9378fh2zh8Goeb/X6HPh/TfxM9&#10;h3ckAaGuvfUlwi/MpYvK8I25shfAX3tiYNEy08jE73prMWMRO5H9EhIP3mJ1y/45CPRhqwBJ5E3t&#10;ugiJ8pFN6uX22Eu5CYTjZfE4L06w4/xgylh5iLPOh2cSOhI3FfXBMdW0YQHG4MCAK1IWtr7wIVbF&#10;ykNATGrgXGmd5kYb0mOmJ/nDPEV40EpEa/TzrlkutCNrFkcvfYkjWu66OVgZkdBaycRTI0hIggSn&#10;UCItaUzRSUGJlvjC4i55B6b033ojA2328kZFb3uzBLG9dJFgVBrnK1Hdv4U4wHfPyevni53/AAAA&#10;//8DAFBLAwQUAAYACAAAACEAmPNCIdsAAAAFAQAADwAAAGRycy9kb3ducmV2LnhtbEyPQUvDQBSE&#10;74L/YXmCN7tpiqWk2RSp9iKIWBU8brKvSdrdtzG7adN/7yse9DjMMPNNvhqdFUfsQ+tJwXSSgECq&#10;vGmpVvDxvrlbgAhRk9HWEyo4Y4BVcX2V68z4E73hcRtrwSUUMq2gibHLpAxVg06Hie+Q2Nv53unI&#10;sq+l6fWJy52VaZLMpdMt8UKjO1w3WB22g1MwWBN3i6/p8Piyfy6rw5Ndv35/KnV7Mz4sQUQc418Y&#10;LviMDgUzlX4gE4RVwEeigvR+BoLddM4/yl8ti1z+py9+AAAA//8DAFBLAQItABQABgAIAAAAIQC2&#10;gziS/gAAAOEBAAATAAAAAAAAAAAAAAAAAAAAAABbQ29udGVudF9UeXBlc10ueG1sUEsBAi0AFAAG&#10;AAgAAAAhADj9If/WAAAAlAEAAAsAAAAAAAAAAAAAAAAALwEAAF9yZWxzLy5yZWxzUEsBAi0AFAAG&#10;AAgAAAAhAH+CLNseAgAA+QMAAA4AAAAAAAAAAAAAAAAALgIAAGRycy9lMm9Eb2MueG1sUEsBAi0A&#10;FAAGAAgAAAAhAJjzQiHbAAAABQEAAA8AAAAAAAAAAAAAAAAAeAQAAGRycy9kb3ducmV2LnhtbFBL&#10;BQYAAAAABAAEAPMAAACABQAAAAA=&#10;" strokeweight="1.5pt">
                      <v:stroke startarrow="block" endarrow="block"/>
                    </v:shape>
                  </w:pict>
                </mc:Fallback>
              </mc:AlternateContent>
            </w:r>
          </w:p>
          <w:p w14:paraId="2A40A4FC" w14:textId="77777777" w:rsidR="00FB6DF4" w:rsidRPr="00222D59" w:rsidRDefault="00FB6DF4" w:rsidP="00E900AA">
            <w:pPr>
              <w:jc w:val="center"/>
              <w:rPr>
                <w:sz w:val="20"/>
                <w:szCs w:val="20"/>
              </w:rPr>
            </w:pPr>
            <w:r w:rsidRPr="00222D59">
              <w:rPr>
                <w:rFonts w:hint="cs"/>
                <w:sz w:val="20"/>
                <w:szCs w:val="20"/>
                <w:cs/>
              </w:rPr>
              <w:t>สงกรานต์</w:t>
            </w:r>
          </w:p>
        </w:tc>
        <w:tc>
          <w:tcPr>
            <w:tcW w:w="698" w:type="dxa"/>
          </w:tcPr>
          <w:p w14:paraId="0D063297" w14:textId="77777777" w:rsidR="00FB6DF4" w:rsidRPr="00222D59" w:rsidRDefault="00FB6DF4" w:rsidP="00E900AA">
            <w:pPr>
              <w:jc w:val="center"/>
            </w:pPr>
          </w:p>
        </w:tc>
        <w:tc>
          <w:tcPr>
            <w:tcW w:w="691" w:type="dxa"/>
          </w:tcPr>
          <w:p w14:paraId="41CF7291" w14:textId="77777777" w:rsidR="00FB6DF4" w:rsidRPr="00222D59" w:rsidRDefault="00FB6DF4" w:rsidP="00E900AA">
            <w:pPr>
              <w:jc w:val="center"/>
            </w:pPr>
          </w:p>
        </w:tc>
        <w:tc>
          <w:tcPr>
            <w:tcW w:w="690" w:type="dxa"/>
          </w:tcPr>
          <w:p w14:paraId="4E6B08DB" w14:textId="77777777" w:rsidR="00FB6DF4" w:rsidRPr="00222D59" w:rsidRDefault="00FB6DF4" w:rsidP="00E900AA">
            <w:pPr>
              <w:jc w:val="center"/>
            </w:pPr>
          </w:p>
        </w:tc>
        <w:tc>
          <w:tcPr>
            <w:tcW w:w="691" w:type="dxa"/>
          </w:tcPr>
          <w:p w14:paraId="7B3F8DC6" w14:textId="77777777" w:rsidR="00FB6DF4" w:rsidRPr="00222D59" w:rsidRDefault="00FB6DF4" w:rsidP="00E900AA">
            <w:pPr>
              <w:jc w:val="center"/>
            </w:pPr>
          </w:p>
        </w:tc>
        <w:tc>
          <w:tcPr>
            <w:tcW w:w="687" w:type="dxa"/>
          </w:tcPr>
          <w:p w14:paraId="502EEB6D" w14:textId="77777777" w:rsidR="00FB6DF4" w:rsidRPr="00222D59" w:rsidRDefault="00FB6DF4" w:rsidP="00E900AA">
            <w:pPr>
              <w:jc w:val="center"/>
            </w:pPr>
          </w:p>
        </w:tc>
        <w:tc>
          <w:tcPr>
            <w:tcW w:w="692" w:type="dxa"/>
          </w:tcPr>
          <w:p w14:paraId="330A903C" w14:textId="77777777" w:rsidR="00FB6DF4" w:rsidRPr="00222D59" w:rsidRDefault="00FB6DF4" w:rsidP="00E900AA">
            <w:pPr>
              <w:jc w:val="center"/>
            </w:pPr>
          </w:p>
        </w:tc>
        <w:tc>
          <w:tcPr>
            <w:tcW w:w="697" w:type="dxa"/>
          </w:tcPr>
          <w:p w14:paraId="374C2D42" w14:textId="77777777" w:rsidR="00FB6DF4" w:rsidRPr="00222D59" w:rsidRDefault="00FB6DF4" w:rsidP="00E900AA">
            <w:pPr>
              <w:jc w:val="center"/>
            </w:pPr>
          </w:p>
        </w:tc>
        <w:tc>
          <w:tcPr>
            <w:tcW w:w="690" w:type="dxa"/>
          </w:tcPr>
          <w:p w14:paraId="00710031" w14:textId="77777777" w:rsidR="00FB6DF4" w:rsidRPr="00222D59" w:rsidRDefault="00FB6DF4" w:rsidP="00E900AA">
            <w:pPr>
              <w:jc w:val="center"/>
            </w:pPr>
            <w:r w:rsidRPr="00222D59">
              <w:rPr>
                <w:noProof/>
              </w:rPr>
              <mc:AlternateContent>
                <mc:Choice Requires="wps">
                  <w:drawing>
                    <wp:anchor distT="4294967295" distB="4294967295" distL="114300" distR="114300" simplePos="0" relativeHeight="251598336" behindDoc="0" locked="0" layoutInCell="1" allowOverlap="1" wp14:anchorId="1A445C61" wp14:editId="4B98B60D">
                      <wp:simplePos x="0" y="0"/>
                      <wp:positionH relativeFrom="column">
                        <wp:posOffset>114300</wp:posOffset>
                      </wp:positionH>
                      <wp:positionV relativeFrom="paragraph">
                        <wp:posOffset>160654</wp:posOffset>
                      </wp:positionV>
                      <wp:extent cx="206375" cy="0"/>
                      <wp:effectExtent l="38100" t="76200" r="22225" b="95250"/>
                      <wp:wrapNone/>
                      <wp:docPr id="319" name="ลูกศรเชื่อมต่อแบบตรง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CEFDF" id="ลูกศรเชื่อมต่อแบบตรง 319" o:spid="_x0000_s1026" type="#_x0000_t32" style="position:absolute;margin-left:9pt;margin-top:12.65pt;width:16.25pt;height:0;z-index:251598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C2HwIAAPcDAAAOAAAAZHJzL2Uyb0RvYy54bWysU8FuEzEQvSPxD5bvZDepWugqmx5SyqVA&#10;pZYPcGzvroXXY9lONrnBCcS9F24IIXHhzOZv9lMYu0kocEGI1cqyPTNv5r0ZT8/WrSYr6bwCU9Lx&#10;KKdEGg5Cmbqkr24uHj2hxAdmBNNgZEk30tOz2cMH084WcgINaCEdQRDji86WtAnBFlnmeSNb5kdg&#10;pUFjBa5lAY+uzoRjHaK3Opvk+UnWgRPWAZfe4+35nZHOEn5VSR5eVpWXgeiSYm0hrS6ti7hmsykr&#10;asdso/iuDPYPVbRMGUx6gDpngZGlU39AtYo78FCFEYc2g6pSXCYOyGac/8bmumFWJi4ojrcHmfz/&#10;g+UvVleOKFHSo/EpJYa12KSh/zL026F/O/Rfh/7zsH0z9B+G/vuwfT/034b+09Df7vZb9PmY/tvo&#10;2b8jEQdV7awvEHxurlzUha/Ntb0E/toTA/OGmVomdjcbiwnHMSL7JSQevMXaFt1zEOjDlgGSxOvK&#10;tRESxSPr1MnNoZNyHQjHy0l+cvT4mBK+N2Ws2MdZ58MzCS2Jm5L64JiqmzAHY3BcwI1TFra69CFW&#10;xYp9QExq4EJpnaZGG9Jh6af5cZ4iPGglojX6eVcv5tqRFYuDl77EES333RwsjUhojWTiqREkJEGC&#10;UyiRljSmaKWgREt8X3GXvANT+m+9kYE2O3mjone9WYDYXLlIMCqN05Wo7l5CHN/75+T1873OfgAA&#10;AP//AwBQSwMEFAAGAAgAAAAhAGG2MGbcAAAABwEAAA8AAABkcnMvZG93bnJldi54bWxMj0FLw0AQ&#10;he+C/2EZoTe7aUskxGyKVHspiFgVPG6y0yR2dzZmN23894540OPHG977plhPzooTDqHzpGAxT0Ag&#10;1d501Ch4fdleZyBC1GS09YQKvjDAury8KHRu/Jme8bSPjeASCrlW0MbY51KGukWnw9z3SJwd/OB0&#10;ZBwaaQZ95nJn5TJJbqTTHfFCq3vctFgf96NTMFoTD9n7Yrx//NhV9fHBbp4+35SaXU13tyAiTvHv&#10;GH70WR1Kdqr8SCYIy5zxK1HBMl2B4DxNUhDVL8uykP/9y28AAAD//wMAUEsBAi0AFAAGAAgAAAAh&#10;ALaDOJL+AAAA4QEAABMAAAAAAAAAAAAAAAAAAAAAAFtDb250ZW50X1R5cGVzXS54bWxQSwECLQAU&#10;AAYACAAAACEAOP0h/9YAAACUAQAACwAAAAAAAAAAAAAAAAAvAQAAX3JlbHMvLnJlbHNQSwECLQAU&#10;AAYACAAAACEAX7cAth8CAAD3AwAADgAAAAAAAAAAAAAAAAAuAgAAZHJzL2Uyb0RvYy54bWxQSwEC&#10;LQAUAAYACAAAACEAYbYwZtwAAAAHAQAADwAAAAAAAAAAAAAAAAB5BAAAZHJzL2Rvd25yZXYueG1s&#10;UEsFBgAAAAAEAAQA8wAAAIIFAAAAAA==&#10;" strokeweight="1.5pt">
                      <v:stroke startarrow="block" endarrow="block"/>
                    </v:shape>
                  </w:pict>
                </mc:Fallback>
              </mc:AlternateContent>
            </w:r>
          </w:p>
          <w:p w14:paraId="0A2108A8" w14:textId="77777777" w:rsidR="00FB6DF4" w:rsidRPr="00222D59" w:rsidRDefault="00FB6DF4" w:rsidP="00E900AA">
            <w:pPr>
              <w:jc w:val="center"/>
              <w:rPr>
                <w:spacing w:val="-4"/>
                <w:sz w:val="28"/>
                <w:szCs w:val="28"/>
              </w:rPr>
            </w:pPr>
            <w:r w:rsidRPr="00222D59">
              <w:rPr>
                <w:rFonts w:hint="cs"/>
                <w:spacing w:val="-4"/>
                <w:sz w:val="28"/>
                <w:szCs w:val="28"/>
                <w:cs/>
              </w:rPr>
              <w:t>ปีใหม่</w:t>
            </w:r>
          </w:p>
        </w:tc>
      </w:tr>
      <w:tr w:rsidR="00FB6DF4" w:rsidRPr="00222D59" w14:paraId="4D133176" w14:textId="77777777" w:rsidTr="00E900AA">
        <w:trPr>
          <w:gridAfter w:val="1"/>
          <w:wAfter w:w="7" w:type="dxa"/>
          <w:trHeight w:val="454"/>
        </w:trPr>
        <w:tc>
          <w:tcPr>
            <w:tcW w:w="1279" w:type="dxa"/>
          </w:tcPr>
          <w:p w14:paraId="687263F2" w14:textId="77777777" w:rsidR="00FB6DF4" w:rsidRPr="00222D59" w:rsidRDefault="00FB6DF4" w:rsidP="00E900AA">
            <w:pPr>
              <w:jc w:val="center"/>
              <w:rPr>
                <w:b/>
                <w:bCs/>
              </w:rPr>
            </w:pPr>
            <w:r w:rsidRPr="00222D59">
              <w:rPr>
                <w:rFonts w:hint="cs"/>
                <w:b/>
                <w:bCs/>
                <w:cs/>
              </w:rPr>
              <w:t>ภัยหนาว</w:t>
            </w:r>
          </w:p>
        </w:tc>
        <w:tc>
          <w:tcPr>
            <w:tcW w:w="691" w:type="dxa"/>
          </w:tcPr>
          <w:p w14:paraId="0771310B" w14:textId="77777777" w:rsidR="00FB6DF4" w:rsidRPr="00222D59" w:rsidRDefault="00FB6DF4" w:rsidP="00E900AA">
            <w:pPr>
              <w:jc w:val="center"/>
            </w:pPr>
            <w:r w:rsidRPr="00222D59">
              <w:rPr>
                <w:noProof/>
              </w:rPr>
              <mc:AlternateContent>
                <mc:Choice Requires="wps">
                  <w:drawing>
                    <wp:anchor distT="4294967295" distB="4294967295" distL="114300" distR="114300" simplePos="0" relativeHeight="251600384" behindDoc="0" locked="0" layoutInCell="1" allowOverlap="1" wp14:anchorId="3C8CEF22" wp14:editId="05BEC019">
                      <wp:simplePos x="0" y="0"/>
                      <wp:positionH relativeFrom="column">
                        <wp:posOffset>-73660</wp:posOffset>
                      </wp:positionH>
                      <wp:positionV relativeFrom="paragraph">
                        <wp:posOffset>113664</wp:posOffset>
                      </wp:positionV>
                      <wp:extent cx="403860" cy="0"/>
                      <wp:effectExtent l="38100" t="76200" r="15240" b="95250"/>
                      <wp:wrapNone/>
                      <wp:docPr id="318" name="ลูกศรเชื่อมต่อแบบตรง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8F2D5" id="ลูกศรเชื่อมต่อแบบตรง 318" o:spid="_x0000_s1026" type="#_x0000_t32" style="position:absolute;margin-left:-5.8pt;margin-top:8.95pt;width:31.8pt;height:0;z-index:251600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0dlHgIAAPcDAAAOAAAAZHJzL2Uyb0RvYy54bWysU8FuEzEQvSPxD5bvZDctVGWVTQ8p5VIg&#10;UssHOLZ318LrsWwnm9zgBOLeS28IIXHhzOZv9lMYu0kocEGI1cqyPTNv5r0ZT87WrSYr6bwCU9Lx&#10;KKdEGg5Cmbqkr68vHp1S4gMzgmkwsqQb6enZ9OGDSWcLeQQNaCEdQRDji86WtAnBFlnmeSNb5kdg&#10;pUFjBa5lAY+uzoRjHaK3OjvK85OsAyesAy69x9vzOyOdJvyqkjy8qiovA9ElxdpCWl1aF3HNphNW&#10;1I7ZRvFdGewfqmiZMpj0AHXOAiNLp/6AahV34KEKIw5tBlWluEwckM04/43NVcOsTFxQHG8PMvn/&#10;B8tfruaOKFHS4zG2yrAWmzT0X4Z+O/Tvhv7r0H8etm+H/uPQfx+2H4b+29B/Gvqb3X6LPrfpv4me&#10;/XsScVDVzvoCwWdm7qIufG2u7CXwN54YmDXM1DKxu95YTDiOEdkvIfHgLda26F6AQB+2DJAkXleu&#10;jZAoHlmnTm4OnZTrQDhePs6PT0+w33xvylixj7POh+cSWhI3JfXBMVU3YQbG4LiAG6csbHXpQ6yK&#10;FfuAmNTAhdI6TY02pMPSn+ZP8hThQSsRrdHPu3ox046sWBy89CWOaLnv5mBpREJrJBPPjCAhCRKc&#10;Qom0pDFFKwUlWuL7irvkHZjSf+uNDLTZyRsVvevNAsRm7iLBqDROV6K6ewlxfO+fk9fP9zr9AQAA&#10;//8DAFBLAwQUAAYACAAAACEA+RvfGt0AAAAIAQAADwAAAGRycy9kb3ducmV2LnhtbEyPQUvDQBSE&#10;70L/w/IK3tpNCtYasylS9SKIWBU8brKvSezu25jdtOm/7xMPehxmmPkmX4/OigP2ofWkIJ0nIJAq&#10;b1qqFby/Pc5WIELUZLT1hApOGGBdTC5ynRl/pFc8bGMtuIRCphU0MXaZlKFq0Okw9x0SezvfOx1Z&#10;9rU0vT5yubNykSRL6XRLvNDoDjcNVvvt4BQM1sTd6jMd7p+/nspq/2A3L98fSl1Ox7tbEBHH+BeG&#10;H3xGh4KZSj+QCcIqmKXpkqNsXN+A4MDVgr+Vv1oWufx/oDgDAAD//wMAUEsBAi0AFAAGAAgAAAAh&#10;ALaDOJL+AAAA4QEAABMAAAAAAAAAAAAAAAAAAAAAAFtDb250ZW50X1R5cGVzXS54bWxQSwECLQAU&#10;AAYACAAAACEAOP0h/9YAAACUAQAACwAAAAAAAAAAAAAAAAAvAQAAX3JlbHMvLnJlbHNQSwECLQAU&#10;AAYACAAAACEA3z9HZR4CAAD3AwAADgAAAAAAAAAAAAAAAAAuAgAAZHJzL2Uyb0RvYy54bWxQSwEC&#10;LQAUAAYACAAAACEA+RvfGt0AAAAIAQAADwAAAAAAAAAAAAAAAAB4BAAAZHJzL2Rvd25yZXYueG1s&#10;UEsFBgAAAAAEAAQA8wAAAIIFAAAAAA==&#10;" strokeweight="1.5pt">
                      <v:stroke startarrow="block" endarrow="block"/>
                    </v:shape>
                  </w:pict>
                </mc:Fallback>
              </mc:AlternateContent>
            </w:r>
          </w:p>
        </w:tc>
        <w:tc>
          <w:tcPr>
            <w:tcW w:w="905" w:type="dxa"/>
          </w:tcPr>
          <w:p w14:paraId="1C732101" w14:textId="77777777" w:rsidR="00FB6DF4" w:rsidRPr="00222D59" w:rsidRDefault="00FB6DF4" w:rsidP="00E900AA">
            <w:pPr>
              <w:jc w:val="center"/>
            </w:pPr>
          </w:p>
        </w:tc>
        <w:tc>
          <w:tcPr>
            <w:tcW w:w="692" w:type="dxa"/>
          </w:tcPr>
          <w:p w14:paraId="07C5EB13" w14:textId="77777777" w:rsidR="00FB6DF4" w:rsidRPr="00222D59" w:rsidRDefault="00FB6DF4" w:rsidP="00E900AA">
            <w:pPr>
              <w:jc w:val="center"/>
            </w:pPr>
          </w:p>
        </w:tc>
        <w:tc>
          <w:tcPr>
            <w:tcW w:w="776" w:type="dxa"/>
          </w:tcPr>
          <w:p w14:paraId="4ED7E4DC" w14:textId="77777777" w:rsidR="00FB6DF4" w:rsidRPr="00222D59" w:rsidRDefault="00FB6DF4" w:rsidP="00E900AA">
            <w:pPr>
              <w:jc w:val="center"/>
            </w:pPr>
          </w:p>
        </w:tc>
        <w:tc>
          <w:tcPr>
            <w:tcW w:w="698" w:type="dxa"/>
          </w:tcPr>
          <w:p w14:paraId="4B73A529" w14:textId="77777777" w:rsidR="00FB6DF4" w:rsidRPr="00222D59" w:rsidRDefault="00FB6DF4" w:rsidP="00E900AA">
            <w:pPr>
              <w:jc w:val="center"/>
            </w:pPr>
          </w:p>
        </w:tc>
        <w:tc>
          <w:tcPr>
            <w:tcW w:w="691" w:type="dxa"/>
          </w:tcPr>
          <w:p w14:paraId="2E93FC8C" w14:textId="77777777" w:rsidR="00FB6DF4" w:rsidRPr="00222D59" w:rsidRDefault="00FB6DF4" w:rsidP="00E900AA">
            <w:pPr>
              <w:jc w:val="center"/>
            </w:pPr>
          </w:p>
        </w:tc>
        <w:tc>
          <w:tcPr>
            <w:tcW w:w="690" w:type="dxa"/>
          </w:tcPr>
          <w:p w14:paraId="7E4C5ADA" w14:textId="77777777" w:rsidR="00FB6DF4" w:rsidRPr="00222D59" w:rsidRDefault="00FB6DF4" w:rsidP="00E900AA">
            <w:pPr>
              <w:jc w:val="center"/>
            </w:pPr>
          </w:p>
        </w:tc>
        <w:tc>
          <w:tcPr>
            <w:tcW w:w="691" w:type="dxa"/>
          </w:tcPr>
          <w:p w14:paraId="52464EC9" w14:textId="77777777" w:rsidR="00FB6DF4" w:rsidRPr="00222D59" w:rsidRDefault="00FB6DF4" w:rsidP="00E900AA">
            <w:pPr>
              <w:jc w:val="center"/>
            </w:pPr>
          </w:p>
        </w:tc>
        <w:tc>
          <w:tcPr>
            <w:tcW w:w="687" w:type="dxa"/>
          </w:tcPr>
          <w:p w14:paraId="6E495CF1" w14:textId="77777777" w:rsidR="00FB6DF4" w:rsidRPr="00222D59" w:rsidRDefault="00FB6DF4" w:rsidP="00E900AA">
            <w:pPr>
              <w:jc w:val="center"/>
            </w:pPr>
          </w:p>
        </w:tc>
        <w:tc>
          <w:tcPr>
            <w:tcW w:w="692" w:type="dxa"/>
          </w:tcPr>
          <w:p w14:paraId="0F7F8749" w14:textId="77777777" w:rsidR="00FB6DF4" w:rsidRPr="00222D59" w:rsidRDefault="00FB6DF4" w:rsidP="00E900AA">
            <w:pPr>
              <w:jc w:val="center"/>
            </w:pPr>
          </w:p>
        </w:tc>
        <w:tc>
          <w:tcPr>
            <w:tcW w:w="697" w:type="dxa"/>
          </w:tcPr>
          <w:p w14:paraId="2A75A734" w14:textId="77777777" w:rsidR="00FB6DF4" w:rsidRPr="00222D59" w:rsidRDefault="00FB6DF4" w:rsidP="00E900AA">
            <w:pPr>
              <w:jc w:val="center"/>
            </w:pPr>
            <w:r w:rsidRPr="00222D59">
              <w:rPr>
                <w:noProof/>
              </w:rPr>
              <mc:AlternateContent>
                <mc:Choice Requires="wps">
                  <w:drawing>
                    <wp:anchor distT="0" distB="0" distL="114300" distR="114300" simplePos="0" relativeHeight="251601408" behindDoc="0" locked="0" layoutInCell="1" allowOverlap="1" wp14:anchorId="01DC4345" wp14:editId="7A0D6CC7">
                      <wp:simplePos x="0" y="0"/>
                      <wp:positionH relativeFrom="column">
                        <wp:posOffset>36195</wp:posOffset>
                      </wp:positionH>
                      <wp:positionV relativeFrom="paragraph">
                        <wp:posOffset>113665</wp:posOffset>
                      </wp:positionV>
                      <wp:extent cx="699770" cy="635"/>
                      <wp:effectExtent l="19050" t="58420" r="24130" b="64770"/>
                      <wp:wrapNone/>
                      <wp:docPr id="317" name="ตัวเชื่อมต่อ: หักมุม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770" cy="635"/>
                              </a:xfrm>
                              <a:prstGeom prst="bentConnector3">
                                <a:avLst>
                                  <a:gd name="adj1" fmla="val 50000"/>
                                </a:avLst>
                              </a:prstGeom>
                              <a:noFill/>
                              <a:ln w="190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D5AF7" id="_x0000_t34" coordsize="21600,21600" o:spt="34" o:oned="t" adj="10800" path="m,l@0,0@0,21600,21600,21600e" filled="f">
                      <v:stroke joinstyle="miter"/>
                      <v:formulas>
                        <v:f eqn="val #0"/>
                      </v:formulas>
                      <v:path arrowok="t" fillok="f" o:connecttype="none"/>
                      <v:handles>
                        <v:h position="#0,center"/>
                      </v:handles>
                      <o:lock v:ext="edit" shapetype="t"/>
                    </v:shapetype>
                    <v:shape id="ตัวเชื่อมต่อ: หักมุม 317" o:spid="_x0000_s1026" type="#_x0000_t34" style="position:absolute;margin-left:2.85pt;margin-top:8.95pt;width:55.1pt;height:.0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OcMAIAACsEAAAOAAAAZHJzL2Uyb0RvYy54bWysU72OEzEQ7pF4B8s92c1FSS6rbK7IcTQH&#10;RLrjARzbmzX4T7Yvm3TQIXoegIoCUVCx9zb7KIx9m0CgQQgXlu2Z+Wbm+8bzi52SaMudF0aXeDjI&#10;MeKaGib0psSvbq+enGPkA9GMSKN5iffc44vF40fzxhb8zNRGMu4QgGhfNLbEdQi2yDJPa66IHxjL&#10;NRgr4xQJcHWbjDnSALqS2VmeT7LGOGadodx7eL18MOJFwq8qTsPLqvI8IFliqC2k3aV9HfdsMSfF&#10;xhFbC9qXQf6hCkWEhqRHqEsSCLpz4g8oJagz3lRhQI3KTFUJylMP0M0w/62bm5pYnnoBcrw90uT/&#10;Hyx9sV05JFiJR8MpRpooEKlrP3btt6793N2/7doPXfu9u3/ftV+79lM0pXOBuvZL8nqXnlvYUcQA&#10;RhvrCwBe6pWLnNCdvrHXhr7xSJtlTfSGp85u9xaSDWNEdhISL95CXevmuWHgQ+6CSfTuKqciJBCH&#10;dknF/VFFvguIwuNkNptOQWsKpslonOBJcYi0zodn3CgUDyVecx2WRmsYFONGKQfZXvuQtGQ9H4S9&#10;HmJUKQmjsSUSjXNYPW7vnZHigBxDtbkSUqbhkho10OUsH+cJ3hspWLRGP+8266V0CFChj7R63BM3&#10;JQL8EilUic+PTqSoOWFPNUMhERmcAGolxzGf4gwjyeFPxlMqJBAh/9Yb2pG6lyUq8aDp2rD9yh3k&#10;gokEj5OR//Weon/+8cUPAAAA//8DAFBLAwQUAAYACAAAACEAC0xUpdsAAAAHAQAADwAAAGRycy9k&#10;b3ducmV2LnhtbEyOwU7DMBBE70j8g7VI3KhdREkb4lRQxBWJFkSPbryNA7Ed2U5r+Hq2p3Kb2RnN&#10;vmqZbc8OGGLnnYTpRABD13jduVbC++blZg4sJuW06r1DCT8YYVlfXlSq1P7o3vCwTi2jERdLJcGk&#10;NJScx8agVXHiB3SU7X2wKpENLddBHWnc9vxWiHtuVefog1EDrgw23+vRSsDf58/xNQ9f22A+Vvun&#10;It9thJHy+io/PgBLmNO5DCd8QoeamHZ+dDqyXsKsoCKdiwWwUzydkdiRmAvgdcX/89d/AAAA//8D&#10;AFBLAQItABQABgAIAAAAIQC2gziS/gAAAOEBAAATAAAAAAAAAAAAAAAAAAAAAABbQ29udGVudF9U&#10;eXBlc10ueG1sUEsBAi0AFAAGAAgAAAAhADj9If/WAAAAlAEAAAsAAAAAAAAAAAAAAAAALwEAAF9y&#10;ZWxzLy5yZWxzUEsBAi0AFAAGAAgAAAAhACizs5wwAgAAKwQAAA4AAAAAAAAAAAAAAAAALgIAAGRy&#10;cy9lMm9Eb2MueG1sUEsBAi0AFAAGAAgAAAAhAAtMVKXbAAAABwEAAA8AAAAAAAAAAAAAAAAAigQA&#10;AGRycy9kb3ducmV2LnhtbFBLBQYAAAAABAAEAPMAAACSBQAAAAA=&#10;" strokeweight="1.5pt">
                      <v:stroke startarrow="block" endarrow="block"/>
                    </v:shape>
                  </w:pict>
                </mc:Fallback>
              </mc:AlternateContent>
            </w:r>
          </w:p>
        </w:tc>
        <w:tc>
          <w:tcPr>
            <w:tcW w:w="690" w:type="dxa"/>
          </w:tcPr>
          <w:p w14:paraId="7E9C4BC1" w14:textId="77777777" w:rsidR="00FB6DF4" w:rsidRPr="00222D59" w:rsidRDefault="00FB6DF4" w:rsidP="00E900AA">
            <w:pPr>
              <w:jc w:val="center"/>
            </w:pPr>
          </w:p>
        </w:tc>
      </w:tr>
    </w:tbl>
    <w:p w14:paraId="745D4991" w14:textId="77777777" w:rsidR="00FB6DF4" w:rsidRDefault="00FB6DF4" w:rsidP="00FB6DF4">
      <w:pPr>
        <w:ind w:left="720"/>
        <w:rPr>
          <w:b/>
          <w:bCs/>
          <w:u w:val="single"/>
        </w:rPr>
      </w:pPr>
    </w:p>
    <w:p w14:paraId="39DC2761" w14:textId="77777777" w:rsidR="00FB6DF4" w:rsidRDefault="00FB6DF4" w:rsidP="00FB6DF4">
      <w:pPr>
        <w:ind w:left="720"/>
        <w:rPr>
          <w:b/>
          <w:bCs/>
          <w:color w:val="7030A0"/>
        </w:rPr>
      </w:pPr>
      <w:r w:rsidRPr="00222D59">
        <w:rPr>
          <w:rFonts w:hint="cs"/>
          <w:b/>
          <w:bCs/>
          <w:u w:val="single"/>
          <w:cs/>
        </w:rPr>
        <w:t>หมายเหตุ</w:t>
      </w:r>
      <w:r w:rsidRPr="00222D59">
        <w:rPr>
          <w:rFonts w:hint="cs"/>
          <w:b/>
          <w:bCs/>
          <w:cs/>
        </w:rPr>
        <w:t xml:space="preserve"> </w:t>
      </w:r>
      <w:r w:rsidRPr="00222D59">
        <w:rPr>
          <w:b/>
          <w:bCs/>
          <w:cs/>
        </w:rPr>
        <w:t xml:space="preserve">: ……………… </w:t>
      </w:r>
      <w:r w:rsidRPr="00222D59">
        <w:rPr>
          <w:rFonts w:hint="cs"/>
          <w:b/>
          <w:bCs/>
          <w:cs/>
        </w:rPr>
        <w:t>เฝ้าระวังตลอดทั้งปี</w:t>
      </w:r>
      <w:r w:rsidRPr="00222D59">
        <w:rPr>
          <w:b/>
          <w:bCs/>
          <w:cs/>
        </w:rPr>
        <w:t xml:space="preserve"> </w:t>
      </w:r>
      <w:r w:rsidRPr="00222D59">
        <w:rPr>
          <w:b/>
          <w:bCs/>
          <w:color w:val="7030A0"/>
          <w:u w:val="single"/>
          <w:cs/>
        </w:rPr>
        <w:t>(</w:t>
      </w:r>
      <w:r w:rsidRPr="00222D59">
        <w:rPr>
          <w:rFonts w:hint="cs"/>
          <w:b/>
          <w:bCs/>
          <w:color w:val="7030A0"/>
          <w:u w:val="single"/>
          <w:cs/>
        </w:rPr>
        <w:t>ปรับแก้ช่วงเวลาเกิดภัยให้ตรงกับพื้นที่</w:t>
      </w:r>
      <w:r w:rsidRPr="00222D59">
        <w:rPr>
          <w:b/>
          <w:bCs/>
          <w:color w:val="7030A0"/>
          <w:u w:val="single"/>
          <w:cs/>
        </w:rPr>
        <w:t>)</w:t>
      </w:r>
    </w:p>
    <w:p w14:paraId="4DDF76B3" w14:textId="77777777" w:rsidR="00FB6DF4" w:rsidRDefault="00FB6DF4" w:rsidP="00FB6DF4">
      <w:pPr>
        <w:ind w:left="720"/>
        <w:rPr>
          <w:b/>
          <w:bCs/>
          <w:color w:val="7030A0"/>
        </w:rPr>
      </w:pPr>
    </w:p>
    <w:p w14:paraId="10D98F4A" w14:textId="77777777" w:rsidR="00FB6DF4" w:rsidRPr="00EE56BD" w:rsidRDefault="00FB6DF4" w:rsidP="00FB6DF4">
      <w:pPr>
        <w:ind w:left="720"/>
        <w:rPr>
          <w:b/>
          <w:bCs/>
          <w:color w:val="7030A0"/>
        </w:rPr>
      </w:pPr>
    </w:p>
    <w:p w14:paraId="055AD0B2" w14:textId="77777777" w:rsidR="00FB6DF4" w:rsidRDefault="00FB6DF4" w:rsidP="00FB6DF4">
      <w:pPr>
        <w:ind w:left="720" w:hanging="720"/>
        <w:jc w:val="center"/>
        <w:rPr>
          <w:b/>
          <w:bCs/>
          <w:sz w:val="50"/>
          <w:szCs w:val="50"/>
        </w:rPr>
      </w:pPr>
    </w:p>
    <w:p w14:paraId="0804E2BB" w14:textId="77777777" w:rsidR="00FB6DF4" w:rsidRDefault="00FB6DF4" w:rsidP="00FB6DF4">
      <w:pPr>
        <w:ind w:left="720" w:hanging="720"/>
        <w:jc w:val="center"/>
        <w:rPr>
          <w:b/>
          <w:bCs/>
          <w:sz w:val="50"/>
          <w:szCs w:val="50"/>
        </w:rPr>
      </w:pPr>
    </w:p>
    <w:p w14:paraId="3E7ADDE6" w14:textId="77777777" w:rsidR="00FB6DF4" w:rsidRDefault="00FB6DF4" w:rsidP="00FB6DF4">
      <w:pPr>
        <w:ind w:left="720" w:hanging="720"/>
        <w:jc w:val="center"/>
        <w:rPr>
          <w:b/>
          <w:bCs/>
          <w:sz w:val="50"/>
          <w:szCs w:val="50"/>
        </w:rPr>
      </w:pPr>
    </w:p>
    <w:p w14:paraId="0A9FA2B7" w14:textId="77777777" w:rsidR="00FB6DF4" w:rsidRDefault="00FB6DF4" w:rsidP="00FB6DF4">
      <w:pPr>
        <w:ind w:left="720" w:hanging="720"/>
        <w:jc w:val="center"/>
        <w:rPr>
          <w:b/>
          <w:bCs/>
          <w:sz w:val="50"/>
          <w:szCs w:val="50"/>
        </w:rPr>
      </w:pPr>
    </w:p>
    <w:p w14:paraId="2931F803" w14:textId="77777777" w:rsidR="00567457" w:rsidRDefault="00567457" w:rsidP="00FB6DF4">
      <w:pPr>
        <w:ind w:left="720" w:hanging="720"/>
        <w:jc w:val="center"/>
        <w:rPr>
          <w:b/>
          <w:bCs/>
          <w:sz w:val="50"/>
          <w:szCs w:val="50"/>
        </w:rPr>
      </w:pPr>
    </w:p>
    <w:p w14:paraId="7D044109" w14:textId="77777777" w:rsidR="00FB6DF4" w:rsidRDefault="00FB6DF4" w:rsidP="00FB6DF4">
      <w:pPr>
        <w:ind w:left="720" w:hanging="720"/>
        <w:jc w:val="center"/>
        <w:rPr>
          <w:b/>
          <w:bCs/>
          <w:sz w:val="50"/>
          <w:szCs w:val="50"/>
        </w:rPr>
      </w:pPr>
    </w:p>
    <w:p w14:paraId="273FEE15" w14:textId="77777777" w:rsidR="00FB6DF4" w:rsidRPr="00426DAE" w:rsidRDefault="00FB6DF4" w:rsidP="00FB6DF4">
      <w:pPr>
        <w:ind w:left="142" w:hanging="720"/>
        <w:jc w:val="center"/>
        <w:rPr>
          <w:b/>
          <w:bCs/>
          <w:sz w:val="50"/>
          <w:szCs w:val="50"/>
        </w:rPr>
      </w:pPr>
      <w:r w:rsidRPr="00426DAE">
        <w:rPr>
          <w:b/>
          <w:bCs/>
          <w:sz w:val="50"/>
          <w:szCs w:val="50"/>
          <w:cs/>
        </w:rPr>
        <w:t>บทที่ ๒</w:t>
      </w:r>
    </w:p>
    <w:p w14:paraId="5A9D6030" w14:textId="77777777" w:rsidR="00FB6DF4" w:rsidRPr="00426DAE" w:rsidRDefault="00FB6DF4" w:rsidP="00FB6DF4">
      <w:pPr>
        <w:jc w:val="center"/>
        <w:rPr>
          <w:b/>
          <w:bCs/>
          <w:sz w:val="50"/>
          <w:szCs w:val="50"/>
        </w:rPr>
      </w:pPr>
      <w:r w:rsidRPr="00426DAE">
        <w:rPr>
          <w:rFonts w:hint="cs"/>
          <w:b/>
          <w:bCs/>
          <w:sz w:val="50"/>
          <w:szCs w:val="50"/>
          <w:cs/>
        </w:rPr>
        <w:lastRenderedPageBreak/>
        <w:t>หลัก</w:t>
      </w:r>
      <w:r w:rsidRPr="00426DAE">
        <w:rPr>
          <w:b/>
          <w:bCs/>
          <w:sz w:val="50"/>
          <w:szCs w:val="50"/>
          <w:cs/>
        </w:rPr>
        <w:t>การ</w:t>
      </w:r>
      <w:r w:rsidRPr="00426DAE">
        <w:rPr>
          <w:rFonts w:hint="cs"/>
          <w:b/>
          <w:bCs/>
          <w:sz w:val="50"/>
          <w:szCs w:val="50"/>
          <w:cs/>
        </w:rPr>
        <w:t>จัดการ</w:t>
      </w:r>
      <w:r w:rsidRPr="00426DAE">
        <w:rPr>
          <w:b/>
          <w:bCs/>
          <w:sz w:val="50"/>
          <w:szCs w:val="50"/>
          <w:cs/>
        </w:rPr>
        <w:t>ความเสี่ยงจากสาธารณภัย</w:t>
      </w:r>
    </w:p>
    <w:p w14:paraId="627FF2FE" w14:textId="77777777" w:rsidR="00FB6DF4" w:rsidRPr="00426DAE" w:rsidRDefault="00FB6DF4" w:rsidP="00FB6DF4">
      <w:pPr>
        <w:ind w:firstLine="1134"/>
        <w:jc w:val="thaiDistribute"/>
      </w:pPr>
      <w:r w:rsidRPr="00426DAE">
        <w:rPr>
          <w:rFonts w:hint="cs"/>
          <w:cs/>
        </w:rPr>
        <w:t xml:space="preserve">ปัจจุบันแนวคิดการบริหารจัดการสาธารณภัยของประเทศไทยมุ่งเน้นให้ความสำคัญมากขึ้นกับ </w:t>
      </w:r>
      <w:r>
        <w:rPr>
          <w:rFonts w:hint="cs"/>
          <w:cs/>
        </w:rPr>
        <w:t xml:space="preserve">          </w:t>
      </w:r>
      <w:r w:rsidRPr="00426DAE">
        <w:rPr>
          <w:rFonts w:hint="cs"/>
          <w:cs/>
        </w:rPr>
        <w:t xml:space="preserve">การดำเนินการอย่างยั่งยืน โดยให้ความสำคัญกับ </w:t>
      </w:r>
      <w:r w:rsidRPr="00426DAE">
        <w:rPr>
          <w:b/>
          <w:bCs/>
          <w:cs/>
        </w:rPr>
        <w:t>“</w:t>
      </w:r>
      <w:r w:rsidRPr="00426DAE">
        <w:rPr>
          <w:rFonts w:hint="cs"/>
          <w:b/>
          <w:bCs/>
          <w:cs/>
        </w:rPr>
        <w:t>การจัดการความเสี่ยงจากสาธารณภัย</w:t>
      </w:r>
      <w:r w:rsidRPr="00426DAE">
        <w:rPr>
          <w:b/>
          <w:bCs/>
          <w:cs/>
        </w:rPr>
        <w:t>”</w:t>
      </w:r>
      <w:r w:rsidRPr="00426DAE">
        <w:rPr>
          <w:rFonts w:hint="cs"/>
          <w:b/>
          <w:bCs/>
          <w:cs/>
        </w:rPr>
        <w:t xml:space="preserve"> (</w:t>
      </w:r>
      <w:r w:rsidRPr="00426DAE">
        <w:rPr>
          <w:b/>
          <w:bCs/>
        </w:rPr>
        <w:t xml:space="preserve">Disaster Risk Management </w:t>
      </w:r>
      <w:r w:rsidRPr="00426DAE">
        <w:rPr>
          <w:b/>
          <w:bCs/>
          <w:cs/>
        </w:rPr>
        <w:t xml:space="preserve">: </w:t>
      </w:r>
      <w:r w:rsidRPr="00426DAE">
        <w:rPr>
          <w:b/>
          <w:bCs/>
        </w:rPr>
        <w:t>DRM</w:t>
      </w:r>
      <w:r w:rsidRPr="00426DAE">
        <w:rPr>
          <w:rFonts w:hint="cs"/>
          <w:b/>
          <w:bCs/>
          <w:cs/>
        </w:rPr>
        <w:t>)</w:t>
      </w:r>
      <w:r w:rsidRPr="00426DAE">
        <w:rPr>
          <w:cs/>
        </w:rPr>
        <w:t xml:space="preserve"> </w:t>
      </w:r>
      <w:r w:rsidRPr="00426DAE">
        <w:rPr>
          <w:rFonts w:hint="cs"/>
          <w:cs/>
        </w:rPr>
        <w:t>ซึ่งประกอบด้วย การลดความเสี่ยงจากสาธารณภัย (</w:t>
      </w:r>
      <w:r w:rsidRPr="00426DAE">
        <w:t xml:space="preserve">Disaster Risk Reduction </w:t>
      </w:r>
      <w:r w:rsidRPr="00426DAE">
        <w:rPr>
          <w:cs/>
        </w:rPr>
        <w:t xml:space="preserve">: </w:t>
      </w:r>
      <w:r w:rsidRPr="00426DAE">
        <w:t>DRR</w:t>
      </w:r>
      <w:r w:rsidRPr="00426DAE">
        <w:rPr>
          <w:rFonts w:hint="cs"/>
          <w:cs/>
        </w:rPr>
        <w:t>)</w:t>
      </w:r>
      <w:r w:rsidRPr="00426DAE">
        <w:rPr>
          <w:cs/>
        </w:rPr>
        <w:t xml:space="preserve"> </w:t>
      </w:r>
      <w:r w:rsidRPr="00426DAE">
        <w:rPr>
          <w:rFonts w:hint="cs"/>
          <w:cs/>
        </w:rPr>
        <w:t>ควบคู่กับการจัดการในภาวะฉุกเฉิน (</w:t>
      </w:r>
      <w:r w:rsidRPr="00426DAE">
        <w:t>Emergency Management</w:t>
      </w:r>
      <w:r w:rsidRPr="00426DAE">
        <w:rPr>
          <w:rFonts w:hint="cs"/>
          <w:cs/>
        </w:rPr>
        <w:t>)</w:t>
      </w:r>
      <w:r w:rsidRPr="00426DAE">
        <w:rPr>
          <w:cs/>
        </w:rPr>
        <w:t xml:space="preserve"> </w:t>
      </w:r>
      <w:r w:rsidRPr="00426DAE">
        <w:rPr>
          <w:rFonts w:hint="cs"/>
          <w:cs/>
        </w:rPr>
        <w:t>รวมถึงการฟื้นฟู (</w:t>
      </w:r>
      <w:r w:rsidRPr="00426DAE">
        <w:t>Recovery</w:t>
      </w:r>
      <w:r w:rsidRPr="00426DAE">
        <w:rPr>
          <w:rFonts w:hint="cs"/>
          <w:cs/>
        </w:rPr>
        <w:t>)</w:t>
      </w:r>
    </w:p>
    <w:p w14:paraId="6199E724" w14:textId="77777777" w:rsidR="00FB6DF4" w:rsidRPr="006B55C8" w:rsidRDefault="00FB6DF4" w:rsidP="00FB6DF4">
      <w:pPr>
        <w:ind w:firstLine="1134"/>
      </w:pPr>
      <w:r w:rsidRPr="00426DAE">
        <w:rPr>
          <w:rFonts w:hint="cs"/>
          <w:b/>
          <w:bCs/>
          <w:cs/>
        </w:rPr>
        <w:t>๒</w:t>
      </w:r>
      <w:r w:rsidRPr="00426DAE">
        <w:rPr>
          <w:b/>
          <w:bCs/>
          <w:cs/>
        </w:rPr>
        <w:t>.๑ ขอบเขตสาธารณภัย</w:t>
      </w:r>
    </w:p>
    <w:p w14:paraId="68454D5B" w14:textId="77777777" w:rsidR="00FB6DF4" w:rsidRPr="00426DAE" w:rsidRDefault="00FB6DF4" w:rsidP="00FB6DF4">
      <w:pPr>
        <w:ind w:firstLine="1560"/>
        <w:contextualSpacing/>
        <w:jc w:val="thaiDistribute"/>
      </w:pPr>
      <w:r w:rsidRPr="006B55C8">
        <w:rPr>
          <w:spacing w:val="-2"/>
          <w:cs/>
        </w:rPr>
        <w:t>ขอบเขตสาธารณภัยตามแผน</w:t>
      </w:r>
      <w:r w:rsidRPr="006B55C8">
        <w:rPr>
          <w:rFonts w:hint="cs"/>
          <w:spacing w:val="-2"/>
          <w:cs/>
        </w:rPr>
        <w:t>ปฏิบัติการใน</w:t>
      </w:r>
      <w:r w:rsidRPr="006B55C8">
        <w:rPr>
          <w:spacing w:val="-2"/>
          <w:cs/>
        </w:rPr>
        <w:t xml:space="preserve">การป้องกันและบรรเทาสาธารณภัย </w:t>
      </w:r>
      <w:r w:rsidR="00567457" w:rsidRPr="006B55C8">
        <w:rPr>
          <w:rFonts w:hint="cs"/>
          <w:cs/>
        </w:rPr>
        <w:t>เทศบาลตำบลขวาว</w:t>
      </w:r>
      <w:r w:rsidRPr="006B55C8">
        <w:rPr>
          <w:spacing w:val="-2"/>
          <w:cs/>
        </w:rPr>
        <w:t xml:space="preserve"> </w:t>
      </w:r>
      <w:r w:rsidRPr="006B55C8">
        <w:rPr>
          <w:cs/>
        </w:rPr>
        <w:t>พ.ศ. ๒๕๖</w:t>
      </w:r>
      <w:r w:rsidRPr="006B55C8">
        <w:rPr>
          <w:rFonts w:hint="cs"/>
          <w:cs/>
        </w:rPr>
        <w:t>4</w:t>
      </w:r>
      <w:r w:rsidRPr="006B55C8">
        <w:rPr>
          <w:cs/>
        </w:rPr>
        <w:t xml:space="preserve"> ฉบับนี้ </w:t>
      </w:r>
      <w:r w:rsidRPr="006B55C8">
        <w:rPr>
          <w:rFonts w:hint="cs"/>
          <w:cs/>
        </w:rPr>
        <w:t>ให้</w:t>
      </w:r>
      <w:r w:rsidRPr="006B55C8">
        <w:rPr>
          <w:cs/>
        </w:rPr>
        <w:t>เป็นไปตาม</w:t>
      </w:r>
      <w:r w:rsidRPr="006B55C8">
        <w:rPr>
          <w:rFonts w:hint="cs"/>
          <w:cs/>
        </w:rPr>
        <w:t xml:space="preserve">ความหมาย </w:t>
      </w:r>
      <w:r w:rsidRPr="006B55C8">
        <w:rPr>
          <w:cs/>
        </w:rPr>
        <w:t>“สาธารณภัย” ตามมาตรา ๔ แห่งพระราชบัญญัติป้องกันและบรรเทาสา</w:t>
      </w:r>
      <w:r w:rsidRPr="00426DAE">
        <w:rPr>
          <w:cs/>
        </w:rPr>
        <w:t>ธารณภัย พ.ศ. ๒๕๕๐ ดังนี้</w:t>
      </w:r>
    </w:p>
    <w:p w14:paraId="45B590DF" w14:textId="77777777" w:rsidR="00FB6DF4" w:rsidRDefault="00FB6DF4" w:rsidP="00FB6DF4">
      <w:pPr>
        <w:ind w:firstLine="1440"/>
        <w:contextualSpacing/>
        <w:jc w:val="thaiDistribute"/>
        <w:rPr>
          <w:b/>
          <w:bCs/>
          <w:spacing w:val="-4"/>
        </w:rPr>
      </w:pPr>
      <w:r w:rsidRPr="00426DAE">
        <w:rPr>
          <w:b/>
          <w:bCs/>
          <w:cs/>
        </w:rPr>
        <w:t xml:space="preserve">“อัคคีภัย </w:t>
      </w:r>
      <w:r w:rsidRPr="00426DAE">
        <w:rPr>
          <w:rFonts w:hint="cs"/>
          <w:b/>
          <w:bCs/>
          <w:cs/>
        </w:rPr>
        <w:t>วาต</w:t>
      </w:r>
      <w:r w:rsidRPr="00426DAE">
        <w:rPr>
          <w:b/>
          <w:bCs/>
          <w:cs/>
        </w:rPr>
        <w:t>ะภัย อุทกภัย ภัยแล้ง โรคระบาดในมนุษย์ โรคระบาดสัตว์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w:t>
      </w:r>
      <w:r>
        <w:rPr>
          <w:rFonts w:hint="cs"/>
          <w:b/>
          <w:bCs/>
          <w:cs/>
        </w:rPr>
        <w:t xml:space="preserve"> </w:t>
      </w:r>
      <w:r w:rsidRPr="00426DAE">
        <w:rPr>
          <w:rFonts w:hint="cs"/>
          <w:b/>
          <w:bCs/>
          <w:cs/>
        </w:rPr>
        <w:t xml:space="preserve"> </w:t>
      </w:r>
      <w:r w:rsidRPr="00426DAE">
        <w:rPr>
          <w:b/>
          <w:bCs/>
          <w:cs/>
        </w:rPr>
        <w:t xml:space="preserve">หรือเหตุอื่นใด </w:t>
      </w:r>
      <w:r>
        <w:rPr>
          <w:rFonts w:hint="cs"/>
          <w:b/>
          <w:bCs/>
          <w:cs/>
        </w:rPr>
        <w:t xml:space="preserve"> </w:t>
      </w:r>
      <w:r w:rsidRPr="00426DAE">
        <w:rPr>
          <w:b/>
          <w:bCs/>
          <w:cs/>
        </w:rPr>
        <w:t xml:space="preserve">ซึ่งก่อให้เกิดอันตรายแก่ชีวิต </w:t>
      </w:r>
      <w:r>
        <w:rPr>
          <w:rFonts w:hint="cs"/>
          <w:b/>
          <w:bCs/>
          <w:cs/>
        </w:rPr>
        <w:t xml:space="preserve"> </w:t>
      </w:r>
      <w:r w:rsidRPr="00426DAE">
        <w:rPr>
          <w:b/>
          <w:bCs/>
          <w:cs/>
        </w:rPr>
        <w:t xml:space="preserve">ร่างกายของประชาชน </w:t>
      </w:r>
      <w:r>
        <w:rPr>
          <w:rFonts w:hint="cs"/>
          <w:b/>
          <w:bCs/>
          <w:cs/>
        </w:rPr>
        <w:t xml:space="preserve"> </w:t>
      </w:r>
      <w:r w:rsidRPr="00426DAE">
        <w:rPr>
          <w:b/>
          <w:bCs/>
          <w:cs/>
        </w:rPr>
        <w:t>หรือความเสียหาย</w:t>
      </w:r>
      <w:r w:rsidRPr="00426DAE">
        <w:rPr>
          <w:b/>
          <w:bCs/>
          <w:spacing w:val="-4"/>
          <w:cs/>
        </w:rPr>
        <w:t>แก่ทรัพย์สินของ</w:t>
      </w:r>
    </w:p>
    <w:p w14:paraId="61839BAB" w14:textId="77777777" w:rsidR="00FB6DF4" w:rsidRPr="00426DAE" w:rsidRDefault="00FB6DF4" w:rsidP="00FB6DF4">
      <w:pPr>
        <w:contextualSpacing/>
        <w:jc w:val="thaiDistribute"/>
        <w:rPr>
          <w:b/>
          <w:bCs/>
          <w:spacing w:val="-4"/>
        </w:rPr>
      </w:pPr>
      <w:r w:rsidRPr="00426DAE">
        <w:rPr>
          <w:b/>
          <w:bCs/>
          <w:spacing w:val="-4"/>
          <w:cs/>
        </w:rPr>
        <w:t>ประชาชน</w:t>
      </w:r>
      <w:r w:rsidRPr="00426DAE">
        <w:rPr>
          <w:rFonts w:hint="cs"/>
          <w:b/>
          <w:bCs/>
          <w:spacing w:val="-4"/>
          <w:cs/>
        </w:rPr>
        <w:t xml:space="preserve"> </w:t>
      </w:r>
      <w:r w:rsidRPr="00426DAE">
        <w:rPr>
          <w:b/>
          <w:bCs/>
          <w:spacing w:val="-4"/>
          <w:cs/>
        </w:rPr>
        <w:t>หรือของรัฐ และให้หมายความรวมถึงภัยทางอากาศ และการก่อวินาศกรรมด้วย”</w:t>
      </w:r>
    </w:p>
    <w:p w14:paraId="10F7D51A" w14:textId="77777777" w:rsidR="00FB6DF4" w:rsidRPr="00426DAE" w:rsidRDefault="00FB6DF4" w:rsidP="00FB6DF4">
      <w:pPr>
        <w:contextualSpacing/>
        <w:jc w:val="thaiDistribute"/>
        <w:rPr>
          <w:sz w:val="16"/>
          <w:szCs w:val="16"/>
        </w:rPr>
      </w:pPr>
    </w:p>
    <w:p w14:paraId="0EB70217" w14:textId="77777777" w:rsidR="00FB6DF4" w:rsidRPr="00426DAE" w:rsidRDefault="00FB6DF4" w:rsidP="00FB6DF4">
      <w:pPr>
        <w:tabs>
          <w:tab w:val="left" w:pos="2552"/>
        </w:tabs>
        <w:spacing w:before="120"/>
        <w:ind w:firstLine="1134"/>
        <w:rPr>
          <w:b/>
          <w:bCs/>
        </w:rPr>
      </w:pPr>
      <w:r w:rsidRPr="00426DAE">
        <w:rPr>
          <w:rFonts w:hint="cs"/>
          <w:b/>
          <w:bCs/>
          <w:cs/>
        </w:rPr>
        <w:t>๒</w:t>
      </w:r>
      <w:r w:rsidRPr="00426DAE">
        <w:rPr>
          <w:b/>
          <w:bCs/>
          <w:cs/>
        </w:rPr>
        <w:t>.๒ ระดับการจัดการสาธารณภัย</w:t>
      </w:r>
    </w:p>
    <w:p w14:paraId="1DD7F650" w14:textId="77777777" w:rsidR="00FB6DF4" w:rsidRDefault="00FB6DF4" w:rsidP="00FB6DF4">
      <w:pPr>
        <w:ind w:right="-164" w:firstLine="1560"/>
        <w:jc w:val="thaiDistribute"/>
      </w:pPr>
      <w:r w:rsidRPr="00426DAE">
        <w:rPr>
          <w:cs/>
        </w:rPr>
        <w:t>ระดับการจัดการสาธารณภัยเป็นไปตามระดับการจัดการสาธารณภัยของแผนการป้องกันและ</w:t>
      </w:r>
      <w:r>
        <w:rPr>
          <w:rFonts w:hint="cs"/>
          <w:cs/>
        </w:rPr>
        <w:t>บ</w:t>
      </w:r>
      <w:r w:rsidRPr="00426DAE">
        <w:rPr>
          <w:cs/>
        </w:rPr>
        <w:t>รรเทา</w:t>
      </w:r>
    </w:p>
    <w:p w14:paraId="01111942" w14:textId="77777777" w:rsidR="00FB6DF4" w:rsidRPr="00426DAE" w:rsidRDefault="00FB6DF4" w:rsidP="00FB6DF4">
      <w:pPr>
        <w:jc w:val="thaiDistribute"/>
        <w:rPr>
          <w:spacing w:val="-6"/>
        </w:rPr>
      </w:pPr>
      <w:r w:rsidRPr="00426DAE">
        <w:rPr>
          <w:cs/>
        </w:rPr>
        <w:t xml:space="preserve">สาธารณภัยแห่งชาติ พ.ศ. ๒๕๕๘ </w:t>
      </w:r>
      <w:r w:rsidRPr="00426DAE">
        <w:rPr>
          <w:rFonts w:hint="cs"/>
          <w:cs/>
        </w:rPr>
        <w:t xml:space="preserve">ทั้งนี้ </w:t>
      </w:r>
      <w:r w:rsidRPr="00426DAE">
        <w:rPr>
          <w:cs/>
        </w:rPr>
        <w:t>ขึ้นอยู่กับ</w:t>
      </w:r>
      <w:r w:rsidRPr="00426DAE">
        <w:rPr>
          <w:rFonts w:hint="cs"/>
          <w:cs/>
        </w:rPr>
        <w:t xml:space="preserve">พื้นที่ จำนวนประชากร </w:t>
      </w:r>
      <w:r w:rsidRPr="00426DAE">
        <w:rPr>
          <w:cs/>
        </w:rPr>
        <w:t>ขนาดของภัย ความรุนแรง ผลกระทบและความซับซ้อนของภัย</w:t>
      </w:r>
      <w:r w:rsidRPr="00426DAE">
        <w:rPr>
          <w:rFonts w:hint="cs"/>
          <w:cs/>
        </w:rPr>
        <w:t>หรือความสามารถในการจัดการสาธารณภัย ที่ผู้มีอำนาจตามกฎหมาย</w:t>
      </w:r>
      <w:r w:rsidRPr="00426DAE">
        <w:rPr>
          <w:rFonts w:hint="cs"/>
          <w:spacing w:val="-6"/>
          <w:cs/>
        </w:rPr>
        <w:t>ใช้ดุลยพินิจในการตัดสินใจเกี่ยวกับความสามารถในการเข้าควบคุมสถานการณ์เป็นหลัก</w:t>
      </w:r>
      <w:r w:rsidRPr="00426DAE">
        <w:rPr>
          <w:spacing w:val="-6"/>
          <w:cs/>
        </w:rPr>
        <w:t xml:space="preserve"> โดยแบ่งเป็น ๔ ระดับ ดังนี้</w:t>
      </w:r>
    </w:p>
    <w:p w14:paraId="0802A351" w14:textId="77777777" w:rsidR="00FB6DF4" w:rsidRPr="00426DAE" w:rsidRDefault="00FB6DF4" w:rsidP="00FB6DF4">
      <w:pPr>
        <w:rPr>
          <w:b/>
          <w:bCs/>
        </w:rPr>
      </w:pPr>
      <w:r w:rsidRPr="00426DAE">
        <w:rPr>
          <w:rFonts w:hint="cs"/>
          <w:b/>
          <w:bCs/>
          <w:spacing w:val="-6"/>
          <w:cs/>
        </w:rPr>
        <w:t xml:space="preserve">ตารางที่ </w:t>
      </w:r>
      <w:r>
        <w:rPr>
          <w:rFonts w:hint="cs"/>
          <w:b/>
          <w:bCs/>
          <w:spacing w:val="-6"/>
          <w:cs/>
        </w:rPr>
        <w:t>20</w:t>
      </w:r>
      <w:r w:rsidRPr="00426DAE">
        <w:rPr>
          <w:rFonts w:hint="cs"/>
          <w:b/>
          <w:bCs/>
          <w:spacing w:val="-6"/>
          <w:cs/>
        </w:rPr>
        <w:t xml:space="preserve"> </w:t>
      </w:r>
      <w:r w:rsidRPr="00426DAE">
        <w:rPr>
          <w:b/>
          <w:bCs/>
          <w:spacing w:val="-6"/>
          <w:cs/>
        </w:rPr>
        <w:t xml:space="preserve">: </w:t>
      </w:r>
      <w:r w:rsidRPr="00426DAE">
        <w:rPr>
          <w:rFonts w:hint="cs"/>
          <w:b/>
          <w:bCs/>
          <w:spacing w:val="-6"/>
          <w:cs/>
        </w:rPr>
        <w:t xml:space="preserve">ระดับการจัดการสาธารณภัยของประเทศ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661"/>
        <w:gridCol w:w="5729"/>
      </w:tblGrid>
      <w:tr w:rsidR="00FB6DF4" w:rsidRPr="00426DAE" w14:paraId="5CF910AF" w14:textId="77777777" w:rsidTr="00E900AA">
        <w:trPr>
          <w:trHeight w:val="410"/>
        </w:trPr>
        <w:tc>
          <w:tcPr>
            <w:tcW w:w="738" w:type="dxa"/>
            <w:tcBorders>
              <w:bottom w:val="single" w:sz="4" w:space="0" w:color="auto"/>
            </w:tcBorders>
          </w:tcPr>
          <w:p w14:paraId="683FFF97" w14:textId="77777777" w:rsidR="00FB6DF4" w:rsidRPr="00426DAE" w:rsidRDefault="00FB6DF4" w:rsidP="00E900AA">
            <w:pPr>
              <w:contextualSpacing/>
              <w:jc w:val="center"/>
            </w:pPr>
            <w:r w:rsidRPr="00426DAE">
              <w:rPr>
                <w:cs/>
              </w:rPr>
              <w:t>ระดับ</w:t>
            </w:r>
          </w:p>
        </w:tc>
        <w:tc>
          <w:tcPr>
            <w:tcW w:w="2661" w:type="dxa"/>
            <w:tcBorders>
              <w:bottom w:val="single" w:sz="4" w:space="0" w:color="auto"/>
            </w:tcBorders>
          </w:tcPr>
          <w:p w14:paraId="7A3D2CCA" w14:textId="77777777" w:rsidR="00FB6DF4" w:rsidRPr="00426DAE" w:rsidRDefault="00FB6DF4" w:rsidP="00E900AA">
            <w:pPr>
              <w:contextualSpacing/>
              <w:jc w:val="center"/>
            </w:pPr>
            <w:r w:rsidRPr="00426DAE">
              <w:rPr>
                <w:cs/>
              </w:rPr>
              <w:t>การจัดการ</w:t>
            </w:r>
          </w:p>
        </w:tc>
        <w:tc>
          <w:tcPr>
            <w:tcW w:w="5729" w:type="dxa"/>
            <w:tcBorders>
              <w:bottom w:val="single" w:sz="4" w:space="0" w:color="auto"/>
            </w:tcBorders>
          </w:tcPr>
          <w:p w14:paraId="17EC3D51" w14:textId="77777777" w:rsidR="00FB6DF4" w:rsidRPr="00426DAE" w:rsidRDefault="00FB6DF4" w:rsidP="00E900AA">
            <w:pPr>
              <w:contextualSpacing/>
              <w:jc w:val="center"/>
            </w:pPr>
            <w:r w:rsidRPr="00426DAE">
              <w:rPr>
                <w:cs/>
              </w:rPr>
              <w:t>ผู้มีอำนาจตามกฎหมาย</w:t>
            </w:r>
          </w:p>
        </w:tc>
      </w:tr>
      <w:tr w:rsidR="00FB6DF4" w:rsidRPr="00426DAE" w14:paraId="1BAF9DF2" w14:textId="77777777" w:rsidTr="00E900AA">
        <w:trPr>
          <w:trHeight w:val="410"/>
        </w:trPr>
        <w:tc>
          <w:tcPr>
            <w:tcW w:w="738" w:type="dxa"/>
            <w:shd w:val="clear" w:color="auto" w:fill="auto"/>
          </w:tcPr>
          <w:p w14:paraId="5A01F59F" w14:textId="77777777" w:rsidR="00FB6DF4" w:rsidRPr="00426DAE" w:rsidRDefault="00FB6DF4" w:rsidP="00E900AA">
            <w:pPr>
              <w:contextualSpacing/>
              <w:jc w:val="center"/>
            </w:pPr>
            <w:r w:rsidRPr="00426DAE">
              <w:rPr>
                <w:cs/>
              </w:rPr>
              <w:t>๑</w:t>
            </w:r>
          </w:p>
        </w:tc>
        <w:tc>
          <w:tcPr>
            <w:tcW w:w="2661" w:type="dxa"/>
            <w:shd w:val="clear" w:color="auto" w:fill="auto"/>
          </w:tcPr>
          <w:p w14:paraId="1838ABC2" w14:textId="77777777" w:rsidR="00FB6DF4" w:rsidRPr="00426DAE" w:rsidRDefault="00FB6DF4" w:rsidP="00E900AA">
            <w:pPr>
              <w:contextualSpacing/>
              <w:jc w:val="thaiDistribute"/>
            </w:pPr>
            <w:r w:rsidRPr="00426DAE">
              <w:rPr>
                <w:cs/>
              </w:rPr>
              <w:t>สาธารณภัยขนาดเล็ก</w:t>
            </w:r>
          </w:p>
        </w:tc>
        <w:tc>
          <w:tcPr>
            <w:tcW w:w="5729" w:type="dxa"/>
            <w:shd w:val="clear" w:color="auto" w:fill="auto"/>
          </w:tcPr>
          <w:p w14:paraId="5121E088" w14:textId="77777777" w:rsidR="00FB6DF4" w:rsidRPr="00426DAE" w:rsidRDefault="00FB6DF4" w:rsidP="00E900AA">
            <w:pPr>
              <w:contextualSpacing/>
              <w:jc w:val="thaiDistribute"/>
            </w:pPr>
            <w:r w:rsidRPr="00426DAE">
              <w:rPr>
                <w:cs/>
              </w:rPr>
              <w:t>ผู้อำนวยการอำเภอ ผู้อำนวยการท้องถิ่น ควบคุมและสั่งการ</w:t>
            </w:r>
          </w:p>
        </w:tc>
      </w:tr>
      <w:tr w:rsidR="00FB6DF4" w:rsidRPr="00426DAE" w14:paraId="4026AF6A" w14:textId="77777777" w:rsidTr="00E900AA">
        <w:trPr>
          <w:trHeight w:val="393"/>
        </w:trPr>
        <w:tc>
          <w:tcPr>
            <w:tcW w:w="738" w:type="dxa"/>
          </w:tcPr>
          <w:p w14:paraId="3B4B0CE7" w14:textId="77777777" w:rsidR="00FB6DF4" w:rsidRPr="00426DAE" w:rsidRDefault="00FB6DF4" w:rsidP="00E900AA">
            <w:pPr>
              <w:contextualSpacing/>
              <w:jc w:val="center"/>
            </w:pPr>
            <w:r w:rsidRPr="00426DAE">
              <w:rPr>
                <w:cs/>
              </w:rPr>
              <w:t>๒</w:t>
            </w:r>
          </w:p>
        </w:tc>
        <w:tc>
          <w:tcPr>
            <w:tcW w:w="2661" w:type="dxa"/>
          </w:tcPr>
          <w:p w14:paraId="493AD867" w14:textId="77777777" w:rsidR="00FB6DF4" w:rsidRPr="00426DAE" w:rsidRDefault="00FB6DF4" w:rsidP="00E900AA">
            <w:pPr>
              <w:contextualSpacing/>
              <w:jc w:val="thaiDistribute"/>
            </w:pPr>
            <w:r w:rsidRPr="00426DAE">
              <w:rPr>
                <w:cs/>
              </w:rPr>
              <w:t>สาธารณภัยขนาดกลาง</w:t>
            </w:r>
          </w:p>
        </w:tc>
        <w:tc>
          <w:tcPr>
            <w:tcW w:w="5729" w:type="dxa"/>
          </w:tcPr>
          <w:p w14:paraId="718CC321" w14:textId="77777777" w:rsidR="00FB6DF4" w:rsidRPr="00426DAE" w:rsidRDefault="00FB6DF4" w:rsidP="00E900AA">
            <w:pPr>
              <w:contextualSpacing/>
              <w:jc w:val="thaiDistribute"/>
            </w:pPr>
            <w:r w:rsidRPr="00426DAE">
              <w:rPr>
                <w:cs/>
              </w:rPr>
              <w:t>ผู้อำนวยการจังหวัด ควบคุม สั่งการและบัญชาการ</w:t>
            </w:r>
          </w:p>
        </w:tc>
      </w:tr>
      <w:tr w:rsidR="00FB6DF4" w:rsidRPr="00426DAE" w14:paraId="2A8922ED" w14:textId="77777777" w:rsidTr="00E900AA">
        <w:trPr>
          <w:trHeight w:val="820"/>
        </w:trPr>
        <w:tc>
          <w:tcPr>
            <w:tcW w:w="738" w:type="dxa"/>
          </w:tcPr>
          <w:p w14:paraId="27245B0A" w14:textId="77777777" w:rsidR="00FB6DF4" w:rsidRPr="00426DAE" w:rsidRDefault="00FB6DF4" w:rsidP="00E900AA">
            <w:pPr>
              <w:contextualSpacing/>
              <w:jc w:val="center"/>
            </w:pPr>
            <w:r w:rsidRPr="00426DAE">
              <w:rPr>
                <w:cs/>
              </w:rPr>
              <w:t>๓</w:t>
            </w:r>
          </w:p>
        </w:tc>
        <w:tc>
          <w:tcPr>
            <w:tcW w:w="2661" w:type="dxa"/>
          </w:tcPr>
          <w:p w14:paraId="38C546D4" w14:textId="77777777" w:rsidR="00FB6DF4" w:rsidRPr="00426DAE" w:rsidRDefault="00FB6DF4" w:rsidP="00E900AA">
            <w:pPr>
              <w:contextualSpacing/>
              <w:jc w:val="thaiDistribute"/>
            </w:pPr>
            <w:r w:rsidRPr="00426DAE">
              <w:rPr>
                <w:cs/>
              </w:rPr>
              <w:t>สาธารณภัยขนาดใหญ่</w:t>
            </w:r>
          </w:p>
        </w:tc>
        <w:tc>
          <w:tcPr>
            <w:tcW w:w="5729" w:type="dxa"/>
          </w:tcPr>
          <w:p w14:paraId="033B15B3" w14:textId="77777777" w:rsidR="00FB6DF4" w:rsidRPr="00426DAE" w:rsidRDefault="00FB6DF4" w:rsidP="00E900AA">
            <w:pPr>
              <w:contextualSpacing/>
              <w:jc w:val="thaiDistribute"/>
            </w:pPr>
            <w:r w:rsidRPr="00426DAE">
              <w:rPr>
                <w:cs/>
              </w:rPr>
              <w:t>ผู้บัญชาการป้องกันและบรรเทาสาธารณภัยแห่งชาติ</w:t>
            </w:r>
          </w:p>
          <w:p w14:paraId="0CBC2FF9" w14:textId="77777777" w:rsidR="00FB6DF4" w:rsidRPr="00426DAE" w:rsidRDefault="00FB6DF4" w:rsidP="00E900AA">
            <w:pPr>
              <w:contextualSpacing/>
              <w:jc w:val="thaiDistribute"/>
            </w:pPr>
            <w:r w:rsidRPr="00426DAE">
              <w:rPr>
                <w:cs/>
              </w:rPr>
              <w:t>ควบคุม สั่งการและบัญชาการ</w:t>
            </w:r>
          </w:p>
        </w:tc>
      </w:tr>
      <w:tr w:rsidR="006B55C8" w:rsidRPr="006B55C8" w14:paraId="1645AD42" w14:textId="77777777" w:rsidTr="00E900AA">
        <w:trPr>
          <w:trHeight w:val="820"/>
        </w:trPr>
        <w:tc>
          <w:tcPr>
            <w:tcW w:w="738" w:type="dxa"/>
          </w:tcPr>
          <w:p w14:paraId="6A0DA2CC" w14:textId="77777777" w:rsidR="00FB6DF4" w:rsidRPr="006B55C8" w:rsidRDefault="00FB6DF4" w:rsidP="00E900AA">
            <w:pPr>
              <w:contextualSpacing/>
              <w:jc w:val="center"/>
            </w:pPr>
            <w:r w:rsidRPr="006B55C8">
              <w:rPr>
                <w:cs/>
              </w:rPr>
              <w:t>๔</w:t>
            </w:r>
          </w:p>
        </w:tc>
        <w:tc>
          <w:tcPr>
            <w:tcW w:w="2661" w:type="dxa"/>
          </w:tcPr>
          <w:p w14:paraId="282B4C5B" w14:textId="77777777" w:rsidR="00FB6DF4" w:rsidRPr="006B55C8" w:rsidRDefault="00FB6DF4" w:rsidP="00E900AA">
            <w:pPr>
              <w:contextualSpacing/>
              <w:jc w:val="thaiDistribute"/>
            </w:pPr>
            <w:r w:rsidRPr="006B55C8">
              <w:rPr>
                <w:cs/>
              </w:rPr>
              <w:t>สาธารณภัยร้ายแรงอย่างยิ่ง</w:t>
            </w:r>
          </w:p>
        </w:tc>
        <w:tc>
          <w:tcPr>
            <w:tcW w:w="5729" w:type="dxa"/>
          </w:tcPr>
          <w:p w14:paraId="201D11EE" w14:textId="77777777" w:rsidR="00FB6DF4" w:rsidRPr="006B55C8" w:rsidRDefault="00FB6DF4" w:rsidP="00E900AA">
            <w:pPr>
              <w:contextualSpacing/>
              <w:jc w:val="thaiDistribute"/>
            </w:pPr>
            <w:r w:rsidRPr="006B55C8">
              <w:rPr>
                <w:cs/>
              </w:rPr>
              <w:t>นายกรัฐมนตรีหรือรองนายกรัฐมนตรี</w:t>
            </w:r>
            <w:r w:rsidRPr="006B55C8">
              <w:rPr>
                <w:rFonts w:hint="cs"/>
                <w:cs/>
              </w:rPr>
              <w:t>ซึ่ง</w:t>
            </w:r>
            <w:r w:rsidRPr="006B55C8">
              <w:rPr>
                <w:cs/>
              </w:rPr>
              <w:t>นายกรัฐมนตรีมอบหมาย ควบคุม สั่งการและบัญชาการ</w:t>
            </w:r>
          </w:p>
        </w:tc>
      </w:tr>
    </w:tbl>
    <w:p w14:paraId="0A146FA2" w14:textId="77777777" w:rsidR="00FB6DF4" w:rsidRPr="006B55C8" w:rsidRDefault="00FB6DF4" w:rsidP="00FB6DF4">
      <w:pPr>
        <w:ind w:left="720"/>
        <w:jc w:val="center"/>
        <w:rPr>
          <w:b/>
          <w:bCs/>
          <w:cs/>
        </w:rPr>
      </w:pPr>
      <w:r w:rsidRPr="006B55C8">
        <w:rPr>
          <w:rFonts w:hint="cs"/>
          <w:b/>
          <w:bCs/>
          <w:cs/>
        </w:rPr>
        <w:t xml:space="preserve">ที่มา </w:t>
      </w:r>
      <w:r w:rsidRPr="006B55C8">
        <w:rPr>
          <w:b/>
          <w:bCs/>
          <w:cs/>
        </w:rPr>
        <w:t xml:space="preserve">: </w:t>
      </w:r>
      <w:r w:rsidRPr="006B55C8">
        <w:rPr>
          <w:rFonts w:hint="cs"/>
          <w:b/>
          <w:bCs/>
          <w:cs/>
        </w:rPr>
        <w:t>แผนการป้องกันและบรรเทาสาธารณภัยแห่งชาติ พ.ศ. ๒๕๕๘</w:t>
      </w:r>
    </w:p>
    <w:p w14:paraId="4D0B453C" w14:textId="77777777" w:rsidR="00FB6DF4" w:rsidRPr="006B55C8" w:rsidRDefault="00FB6DF4" w:rsidP="00FB6DF4">
      <w:pPr>
        <w:ind w:firstLine="1560"/>
        <w:contextualSpacing/>
        <w:jc w:val="thaiDistribute"/>
      </w:pPr>
      <w:r w:rsidRPr="006B55C8">
        <w:rPr>
          <w:rFonts w:hint="cs"/>
          <w:cs/>
        </w:rPr>
        <w:t xml:space="preserve">เมื่อเกิดหรือคาดว่าจะเกิดสาธารณภัยขึ้นในพื้นที่ </w:t>
      </w:r>
      <w:r w:rsidR="00567457" w:rsidRPr="006B55C8">
        <w:rPr>
          <w:rFonts w:hint="cs"/>
          <w:cs/>
        </w:rPr>
        <w:t>เทศบาลตำบลขวาว</w:t>
      </w:r>
      <w:r w:rsidR="00567457" w:rsidRPr="006B55C8">
        <w:t xml:space="preserve"> </w:t>
      </w:r>
      <w:r w:rsidRPr="006B55C8">
        <w:rPr>
          <w:rFonts w:hint="cs"/>
          <w:cs/>
        </w:rPr>
        <w:t>นายก</w:t>
      </w:r>
      <w:r w:rsidR="00567457" w:rsidRPr="006B55C8">
        <w:rPr>
          <w:rFonts w:hint="cs"/>
          <w:cs/>
        </w:rPr>
        <w:t>เทศมนตรี</w:t>
      </w:r>
      <w:r w:rsidRPr="006B55C8">
        <w:rPr>
          <w:rFonts w:hint="cs"/>
          <w:cs/>
        </w:rPr>
        <w:t xml:space="preserve"> ในฐานะผู้อำนวยการท้องถิ่น </w:t>
      </w:r>
      <w:r w:rsidRPr="006B55C8">
        <w:rPr>
          <w:cs/>
        </w:rPr>
        <w:t>ตามพระราชบัญญัติป้องกันและบรรเทาสาธารณภัย พ.ศ. ๒๕๕๐ มาตรา ๒๐</w:t>
      </w:r>
      <w:r w:rsidRPr="006B55C8">
        <w:rPr>
          <w:rFonts w:hint="cs"/>
          <w:cs/>
        </w:rPr>
        <w:t xml:space="preserve"> </w:t>
      </w:r>
      <w:r w:rsidRPr="006B55C8">
        <w:rPr>
          <w:cs/>
        </w:rPr>
        <w:t>จะ</w:t>
      </w:r>
      <w:r w:rsidRPr="006B55C8">
        <w:rPr>
          <w:rFonts w:hint="cs"/>
          <w:cs/>
        </w:rPr>
        <w:t>เข้าดำเนินการ</w:t>
      </w:r>
      <w:r w:rsidRPr="006B55C8">
        <w:rPr>
          <w:cs/>
        </w:rPr>
        <w:t>ป้องกันและบรรเทาสาธารณภัยใน</w:t>
      </w:r>
      <w:r w:rsidRPr="006B55C8">
        <w:rPr>
          <w:rFonts w:hint="cs"/>
          <w:cs/>
        </w:rPr>
        <w:t>เขตพื้น</w:t>
      </w:r>
      <w:r w:rsidRPr="006B55C8">
        <w:rPr>
          <w:cs/>
        </w:rPr>
        <w:t>ที่</w:t>
      </w:r>
      <w:r w:rsidRPr="006B55C8">
        <w:rPr>
          <w:rFonts w:hint="cs"/>
          <w:cs/>
        </w:rPr>
        <w:t>โดยเร็วเป็นลำดับแรก มีอำนาจสั่งการ ควบคุม และกำกับดูแลการปฏิบัติหน้าที่</w:t>
      </w:r>
      <w:r w:rsidRPr="006B55C8">
        <w:rPr>
          <w:rFonts w:hint="cs"/>
          <w:spacing w:val="-4"/>
          <w:cs/>
        </w:rPr>
        <w:t>ของเจ้าพนักงานและอาสาสมัคร</w:t>
      </w:r>
      <w:r w:rsidRPr="006B55C8">
        <w:rPr>
          <w:spacing w:val="-4"/>
          <w:cs/>
        </w:rPr>
        <w:t xml:space="preserve"> รวมทั้งติดตามสถานการณ์ที่เกิดขึ้น </w:t>
      </w:r>
    </w:p>
    <w:p w14:paraId="446BEF28" w14:textId="77777777" w:rsidR="00FB6DF4" w:rsidRDefault="00FB6DF4" w:rsidP="00FB6DF4">
      <w:pPr>
        <w:ind w:firstLine="1560"/>
        <w:contextualSpacing/>
        <w:jc w:val="thaiDistribute"/>
      </w:pPr>
    </w:p>
    <w:p w14:paraId="7BC29BA2" w14:textId="77777777" w:rsidR="00FB6DF4" w:rsidRDefault="00FB6DF4" w:rsidP="00FB6DF4">
      <w:pPr>
        <w:ind w:firstLine="1560"/>
        <w:contextualSpacing/>
        <w:jc w:val="thaiDistribute"/>
      </w:pPr>
    </w:p>
    <w:p w14:paraId="73D98857" w14:textId="77777777" w:rsidR="00FB6DF4" w:rsidRPr="006B55C8" w:rsidRDefault="00FB6DF4" w:rsidP="00FB6DF4">
      <w:pPr>
        <w:ind w:firstLine="1560"/>
        <w:contextualSpacing/>
        <w:jc w:val="thaiDistribute"/>
      </w:pPr>
    </w:p>
    <w:p w14:paraId="7B50606C" w14:textId="77777777" w:rsidR="00FB6DF4" w:rsidRPr="006B55C8" w:rsidRDefault="00FB6DF4" w:rsidP="00FB6DF4">
      <w:pPr>
        <w:ind w:firstLine="1134"/>
        <w:contextualSpacing/>
        <w:jc w:val="thaiDistribute"/>
        <w:rPr>
          <w:b/>
          <w:bCs/>
        </w:rPr>
      </w:pPr>
      <w:r w:rsidRPr="006B55C8">
        <w:rPr>
          <w:b/>
          <w:bCs/>
          <w:cs/>
        </w:rPr>
        <w:t>๒.</w:t>
      </w:r>
      <w:r w:rsidRPr="006B55C8">
        <w:rPr>
          <w:rFonts w:hint="cs"/>
          <w:b/>
          <w:bCs/>
          <w:cs/>
        </w:rPr>
        <w:t>๓</w:t>
      </w:r>
      <w:r w:rsidRPr="006B55C8">
        <w:rPr>
          <w:b/>
          <w:bCs/>
          <w:cs/>
        </w:rPr>
        <w:t xml:space="preserve"> ยุทธศาสตร์การจัดการความเสี่ยงจากสาธารณภัย</w:t>
      </w:r>
    </w:p>
    <w:p w14:paraId="559001F3" w14:textId="77777777" w:rsidR="00FB6DF4" w:rsidRPr="006B55C8" w:rsidRDefault="00FB6DF4" w:rsidP="00FB6DF4">
      <w:pPr>
        <w:ind w:firstLine="1560"/>
        <w:jc w:val="thaiDistribute"/>
        <w:rPr>
          <w:rFonts w:ascii="TH SarabunPSK" w:hAnsi="TH SarabunPSK" w:cs="TH SarabunPSK"/>
        </w:rPr>
      </w:pPr>
      <w:r w:rsidRPr="006B55C8">
        <w:rPr>
          <w:rFonts w:ascii="TH SarabunPSK" w:hAnsi="TH SarabunPSK" w:cs="TH SarabunPSK"/>
          <w:cs/>
        </w:rPr>
        <w:lastRenderedPageBreak/>
        <w:t>ยุทธศาสตรการจัดการความเสี่ยงจากสาธารณภัยของแผนฉบับนี้</w:t>
      </w:r>
      <w:r w:rsidRPr="006B55C8">
        <w:rPr>
          <w:rFonts w:ascii="TH SarabunPSK" w:hAnsi="TH SarabunPSK" w:cs="TH SarabunPSK" w:hint="cs"/>
          <w:cs/>
        </w:rPr>
        <w:t xml:space="preserve"> </w:t>
      </w:r>
      <w:r w:rsidRPr="006B55C8">
        <w:rPr>
          <w:rFonts w:ascii="TH SarabunPSK" w:hAnsi="TH SarabunPSK" w:cs="TH SarabunPSK"/>
          <w:cs/>
        </w:rPr>
        <w:t xml:space="preserve"> เปนการตอบสนองตอเปาหมาย </w:t>
      </w:r>
    </w:p>
    <w:p w14:paraId="10A7A4B7" w14:textId="77777777" w:rsidR="00FB6DF4" w:rsidRPr="006B55C8" w:rsidRDefault="00FB6DF4" w:rsidP="00FB6DF4">
      <w:pPr>
        <w:jc w:val="thaiDistribute"/>
        <w:rPr>
          <w:rFonts w:ascii="TH SarabunPSK" w:hAnsi="TH SarabunPSK" w:cs="TH SarabunPSK"/>
        </w:rPr>
      </w:pPr>
      <w:r w:rsidRPr="006B55C8">
        <w:rPr>
          <w:rFonts w:ascii="TH SarabunPSK" w:hAnsi="TH SarabunPSK" w:cs="TH SarabunPSK"/>
          <w:cs/>
        </w:rPr>
        <w:t>การจัดการความเสี่ยงจากสาธารณภัยของ</w:t>
      </w:r>
      <w:r w:rsidRPr="006B55C8">
        <w:rPr>
          <w:rFonts w:ascii="TH SarabunPSK" w:hAnsi="TH SarabunPSK" w:cs="TH SarabunPSK" w:hint="cs"/>
          <w:cs/>
        </w:rPr>
        <w:t xml:space="preserve"> </w:t>
      </w:r>
      <w:r w:rsidR="00567457" w:rsidRPr="006B55C8">
        <w:rPr>
          <w:rFonts w:hint="cs"/>
          <w:b/>
          <w:bCs/>
          <w:cs/>
        </w:rPr>
        <w:t>เทศบาลตำบลขวาว</w:t>
      </w:r>
      <w:r w:rsidRPr="006B55C8">
        <w:rPr>
          <w:rFonts w:ascii="TH SarabunPSK" w:hAnsi="TH SarabunPSK" w:cs="TH SarabunPSK"/>
          <w:cs/>
        </w:rPr>
        <w:t>และวัตถุประสงคของแผนใหมีประสิทธิ</w:t>
      </w:r>
    </w:p>
    <w:p w14:paraId="0A66C75E" w14:textId="77777777" w:rsidR="00FB6DF4" w:rsidRPr="006B55C8" w:rsidRDefault="00FB6DF4" w:rsidP="00FB6DF4">
      <w:pPr>
        <w:jc w:val="thaiDistribute"/>
      </w:pPr>
      <w:r w:rsidRPr="006B55C8">
        <w:rPr>
          <w:rFonts w:ascii="TH SarabunPSK" w:hAnsi="TH SarabunPSK" w:cs="TH SarabunPSK"/>
          <w:cs/>
        </w:rPr>
        <w:t>ภาพมากยิ่งขึ้น เพื่อสรางความเชื่อมั่นและความปลอดภัยในชีวิตและทรัพยสินของประชาชน รวมถึงความมีเสถียรภาพทางเศรษฐกิจและสังคมของ</w:t>
      </w:r>
      <w:r w:rsidRPr="006B55C8">
        <w:rPr>
          <w:rFonts w:ascii="TH SarabunPSK" w:hAnsi="TH SarabunPSK" w:cs="TH SarabunPSK" w:hint="cs"/>
          <w:cs/>
        </w:rPr>
        <w:t xml:space="preserve"> </w:t>
      </w:r>
      <w:r w:rsidR="00567457" w:rsidRPr="006B55C8">
        <w:rPr>
          <w:rFonts w:hint="cs"/>
          <w:cs/>
        </w:rPr>
        <w:t>เทศบาลตำบลขวาว</w:t>
      </w:r>
      <w:r w:rsidRPr="006B55C8">
        <w:rPr>
          <w:rFonts w:ascii="TH SarabunPSK" w:hAnsi="TH SarabunPSK" w:cs="TH SarabunPSK"/>
          <w:cs/>
        </w:rPr>
        <w:t xml:space="preserve">อยางยั่งยืน ประกอบดวย </w:t>
      </w:r>
      <w:r w:rsidRPr="006B55C8">
        <w:rPr>
          <w:cs/>
        </w:rPr>
        <w:t xml:space="preserve"> 4 ยุทธศาสตร์ </w:t>
      </w:r>
      <w:r w:rsidRPr="006B55C8">
        <w:rPr>
          <w:rFonts w:hint="cs"/>
          <w:cs/>
        </w:rPr>
        <w:t>ได้แก่</w:t>
      </w:r>
    </w:p>
    <w:p w14:paraId="23FB0E2F" w14:textId="77777777" w:rsidR="00FB6DF4" w:rsidRPr="006B55C8" w:rsidRDefault="00FB6DF4" w:rsidP="00FB6DF4">
      <w:pPr>
        <w:tabs>
          <w:tab w:val="left" w:pos="993"/>
          <w:tab w:val="left" w:pos="1418"/>
        </w:tabs>
        <w:ind w:firstLine="1560"/>
        <w:jc w:val="thaiDistribute"/>
      </w:pPr>
      <w:r w:rsidRPr="006B55C8">
        <w:rPr>
          <w:b/>
          <w:bCs/>
          <w:cs/>
        </w:rPr>
        <w:t xml:space="preserve">ยุทธศาสตร์ที่ </w:t>
      </w:r>
      <w:r w:rsidRPr="006B55C8">
        <w:rPr>
          <w:b/>
          <w:bCs/>
        </w:rPr>
        <w:t xml:space="preserve">1 </w:t>
      </w:r>
      <w:r w:rsidRPr="006B55C8">
        <w:rPr>
          <w:b/>
          <w:bCs/>
          <w:cs/>
        </w:rPr>
        <w:t>การมุ่งเน้นการลดความเสี่ยงจากสาธารณภัย</w:t>
      </w:r>
    </w:p>
    <w:p w14:paraId="715BDAEB" w14:textId="77777777" w:rsidR="00FB6DF4" w:rsidRPr="00426DAE" w:rsidRDefault="00FB6DF4" w:rsidP="00FB6DF4">
      <w:pPr>
        <w:tabs>
          <w:tab w:val="left" w:pos="426"/>
          <w:tab w:val="left" w:pos="993"/>
          <w:tab w:val="left" w:pos="2410"/>
          <w:tab w:val="left" w:pos="2835"/>
        </w:tabs>
        <w:ind w:firstLine="2977"/>
        <w:jc w:val="thaiDistribute"/>
      </w:pPr>
      <w:r w:rsidRPr="006B55C8">
        <w:rPr>
          <w:cs/>
        </w:rPr>
        <w:t>เป็นการลดโอกาสที่จะได้รับผลกระทบจากสาธารณภัยอย่าง</w:t>
      </w:r>
      <w:r w:rsidRPr="00426DAE">
        <w:rPr>
          <w:cs/>
        </w:rPr>
        <w:t>เป็นระบบ โดยการวิเคราะห์และ</w:t>
      </w:r>
      <w:r w:rsidRPr="00426DAE">
        <w:rPr>
          <w:rFonts w:hint="cs"/>
          <w:cs/>
        </w:rPr>
        <w:t xml:space="preserve"> </w:t>
      </w:r>
      <w:r w:rsidRPr="00426DAE">
        <w:rPr>
          <w:spacing w:val="-12"/>
          <w:cs/>
        </w:rPr>
        <w:t>จัดการกับปัจจัยที่เป็นสาเหตุและผลกระทบของสาธารณภัย</w:t>
      </w:r>
      <w:r w:rsidRPr="00426DAE">
        <w:rPr>
          <w:rFonts w:hint="cs"/>
          <w:spacing w:val="-12"/>
          <w:cs/>
        </w:rPr>
        <w:t xml:space="preserve"> </w:t>
      </w:r>
      <w:r w:rsidRPr="00426DAE">
        <w:rPr>
          <w:spacing w:val="-12"/>
          <w:cs/>
        </w:rPr>
        <w:t>เพื่อ</w:t>
      </w:r>
      <w:r w:rsidRPr="00426DAE">
        <w:rPr>
          <w:spacing w:val="-12"/>
          <w:cs/>
          <w:lang w:val="th-TH"/>
        </w:rPr>
        <w:t>ลดความล่อแหลม ลดปัจจัยที่ทำให้เกิดความเปราะบาง</w:t>
      </w:r>
      <w:r w:rsidRPr="00426DAE">
        <w:rPr>
          <w:cs/>
          <w:lang w:val="th-TH"/>
        </w:rPr>
        <w:t xml:space="preserve"> และเพิ่มศักยภาพ</w:t>
      </w:r>
      <w:r w:rsidRPr="00426DAE">
        <w:rPr>
          <w:cs/>
        </w:rPr>
        <w:t>ของบุคคล ชุมชน และสังคมให้เข้มแข็งในการจัดการปัญหา</w:t>
      </w:r>
      <w:r w:rsidRPr="00426DAE">
        <w:rPr>
          <w:rFonts w:hint="cs"/>
          <w:cs/>
        </w:rPr>
        <w:t>อย่างเป็นรูปธรรม ป้องกันมิให้เกิดความเสี่ยงใหม่และลดความเสี่ยงที่มีอยู่เดิม</w:t>
      </w:r>
    </w:p>
    <w:p w14:paraId="6BEA4BE6" w14:textId="77777777" w:rsidR="00FB6DF4" w:rsidRPr="00426DAE" w:rsidRDefault="00FB6DF4" w:rsidP="00FB6DF4">
      <w:pPr>
        <w:tabs>
          <w:tab w:val="left" w:pos="426"/>
          <w:tab w:val="left" w:pos="993"/>
          <w:tab w:val="left" w:pos="1418"/>
          <w:tab w:val="left" w:pos="2410"/>
          <w:tab w:val="left" w:pos="2835"/>
        </w:tabs>
        <w:ind w:firstLine="1560"/>
        <w:jc w:val="thaiDistribute"/>
        <w:rPr>
          <w:b/>
          <w:bCs/>
        </w:rPr>
      </w:pPr>
      <w:r w:rsidRPr="00426DAE">
        <w:rPr>
          <w:b/>
          <w:bCs/>
          <w:cs/>
        </w:rPr>
        <w:t>ยุทธศาสตร์ที่</w:t>
      </w:r>
      <w:r w:rsidRPr="00426DAE">
        <w:rPr>
          <w:b/>
          <w:bCs/>
        </w:rPr>
        <w:t xml:space="preserve"> 2 </w:t>
      </w:r>
      <w:r w:rsidRPr="00426DAE">
        <w:rPr>
          <w:b/>
          <w:bCs/>
          <w:cs/>
        </w:rPr>
        <w:t>การบูรณาการการจัดการในภาวะฉุกเฉิน</w:t>
      </w:r>
    </w:p>
    <w:p w14:paraId="166EB15D" w14:textId="77777777" w:rsidR="00FB6DF4" w:rsidRDefault="00FB6DF4" w:rsidP="00FB6DF4">
      <w:pPr>
        <w:tabs>
          <w:tab w:val="left" w:pos="426"/>
          <w:tab w:val="left" w:pos="993"/>
          <w:tab w:val="left" w:pos="2410"/>
          <w:tab w:val="left" w:pos="2694"/>
          <w:tab w:val="left" w:pos="2835"/>
        </w:tabs>
        <w:ind w:firstLine="2977"/>
        <w:jc w:val="thaiDistribute"/>
        <w:rPr>
          <w:cs/>
          <w:lang w:val="th-TH"/>
        </w:rPr>
      </w:pPr>
      <w:r w:rsidRPr="00426DAE">
        <w:rPr>
          <w:cs/>
        </w:rPr>
        <w:t>เป็นการเผชิญเหตุและจัดการสาธารณภัยในภาวะฉุกเฉิน</w:t>
      </w:r>
      <w:r w:rsidRPr="00426DAE">
        <w:rPr>
          <w:cs/>
          <w:lang w:val="th-TH"/>
        </w:rPr>
        <w:t>ใ</w:t>
      </w:r>
      <w:r w:rsidRPr="00426DAE">
        <w:rPr>
          <w:cs/>
        </w:rPr>
        <w:t>ห้เป็นไปอย่างมี</w:t>
      </w:r>
      <w:r>
        <w:rPr>
          <w:rFonts w:hint="cs"/>
          <w:cs/>
          <w:lang w:val="th-TH"/>
        </w:rPr>
        <w:t>ม</w:t>
      </w:r>
      <w:r w:rsidRPr="00426DAE">
        <w:rPr>
          <w:cs/>
          <w:lang w:val="th-TH"/>
        </w:rPr>
        <w:t>าตรฐาน</w:t>
      </w:r>
    </w:p>
    <w:p w14:paraId="2F970B89" w14:textId="77777777" w:rsidR="00FB6DF4" w:rsidRPr="00426DAE" w:rsidRDefault="00FB6DF4" w:rsidP="00FB6DF4">
      <w:pPr>
        <w:tabs>
          <w:tab w:val="left" w:pos="426"/>
          <w:tab w:val="left" w:pos="993"/>
          <w:tab w:val="left" w:pos="2410"/>
          <w:tab w:val="left" w:pos="2694"/>
          <w:tab w:val="left" w:pos="2835"/>
        </w:tabs>
        <w:jc w:val="thaiDistribute"/>
      </w:pPr>
      <w:r w:rsidRPr="00426DAE">
        <w:rPr>
          <w:cs/>
          <w:lang w:val="th-TH"/>
        </w:rPr>
        <w:t>โดยการจัดระบบ การจัดการทรัพยากรและภารกิจความรับผิดชอบ</w:t>
      </w:r>
      <w:r w:rsidRPr="00426DAE">
        <w:rPr>
          <w:rFonts w:hint="cs"/>
          <w:cs/>
          <w:lang w:val="th-TH"/>
        </w:rPr>
        <w:t xml:space="preserve"> </w:t>
      </w:r>
      <w:r w:rsidRPr="00426DAE">
        <w:rPr>
          <w:cs/>
        </w:rPr>
        <w:t>เพื่อเผชิญเหตุการณ์ฉุกเฉินที่เกิดขึ้นทุกรูปแบบ</w:t>
      </w:r>
      <w:r w:rsidRPr="00426DAE">
        <w:rPr>
          <w:rFonts w:hint="cs"/>
          <w:cs/>
        </w:rPr>
        <w:t xml:space="preserve">   </w:t>
      </w:r>
      <w:r w:rsidRPr="00426DAE">
        <w:rPr>
          <w:cs/>
        </w:rPr>
        <w:t>ได้</w:t>
      </w:r>
      <w:r w:rsidRPr="00426DAE">
        <w:rPr>
          <w:cs/>
          <w:lang w:val="th-TH"/>
        </w:rPr>
        <w:t>อย่างมีประสิทธิภาพ รวมถึงลด</w:t>
      </w:r>
      <w:r w:rsidRPr="00426DAE">
        <w:rPr>
          <w:cs/>
        </w:rPr>
        <w:t>ความสูญเสีย</w:t>
      </w:r>
      <w:r w:rsidRPr="00426DAE">
        <w:rPr>
          <w:cs/>
          <w:lang w:val="th-TH"/>
        </w:rPr>
        <w:t>ที่จะมี</w:t>
      </w:r>
      <w:r w:rsidRPr="00426DAE">
        <w:rPr>
          <w:cs/>
        </w:rPr>
        <w:t>ต่อชีวิตและทรัพย์สินของประชาชน ทรัพยากรสภาพแวดล้อม สังคม</w:t>
      </w:r>
      <w:r w:rsidRPr="00426DAE">
        <w:rPr>
          <w:cs/>
          <w:lang w:val="th-TH"/>
        </w:rPr>
        <w:t xml:space="preserve"> และประเทศ</w:t>
      </w:r>
      <w:r w:rsidRPr="00426DAE">
        <w:rPr>
          <w:rFonts w:hint="cs"/>
          <w:cs/>
          <w:lang w:val="th-TH"/>
        </w:rPr>
        <w:t xml:space="preserve"> </w:t>
      </w:r>
      <w:r w:rsidRPr="00426DAE">
        <w:rPr>
          <w:cs/>
        </w:rPr>
        <w:t>ให้มีผลกระทบน้อยที่สุด</w:t>
      </w:r>
    </w:p>
    <w:p w14:paraId="50A25CF0" w14:textId="77777777" w:rsidR="00FB6DF4" w:rsidRPr="00426DAE" w:rsidRDefault="00FB6DF4" w:rsidP="00FB6DF4">
      <w:pPr>
        <w:tabs>
          <w:tab w:val="left" w:pos="426"/>
          <w:tab w:val="left" w:pos="993"/>
          <w:tab w:val="left" w:pos="1418"/>
          <w:tab w:val="left" w:pos="2410"/>
          <w:tab w:val="left" w:pos="2835"/>
        </w:tabs>
        <w:ind w:firstLine="1560"/>
        <w:jc w:val="thaiDistribute"/>
        <w:rPr>
          <w:b/>
          <w:bCs/>
        </w:rPr>
      </w:pPr>
      <w:r w:rsidRPr="00426DAE">
        <w:rPr>
          <w:b/>
          <w:bCs/>
          <w:cs/>
        </w:rPr>
        <w:t xml:space="preserve">ยุทธศาสตร์ที่ </w:t>
      </w:r>
      <w:r w:rsidRPr="00426DAE">
        <w:rPr>
          <w:b/>
          <w:bCs/>
        </w:rPr>
        <w:t>3</w:t>
      </w:r>
      <w:r w:rsidRPr="00426DAE">
        <w:rPr>
          <w:b/>
          <w:bCs/>
          <w:cs/>
        </w:rPr>
        <w:t xml:space="preserve"> การเพิ่มประสิทธิภาพการฟื้นฟูอย่างยั่งยืน</w:t>
      </w:r>
    </w:p>
    <w:p w14:paraId="7FD438AD" w14:textId="77777777" w:rsidR="00FB6DF4" w:rsidRDefault="00FB6DF4" w:rsidP="00FB6DF4">
      <w:pPr>
        <w:tabs>
          <w:tab w:val="left" w:pos="426"/>
          <w:tab w:val="left" w:pos="993"/>
          <w:tab w:val="left" w:pos="2410"/>
          <w:tab w:val="left" w:pos="2835"/>
        </w:tabs>
        <w:ind w:right="-22" w:firstLine="2977"/>
        <w:jc w:val="thaiDistribute"/>
        <w:rPr>
          <w:cs/>
          <w:lang w:val="th-TH"/>
        </w:rPr>
      </w:pPr>
      <w:r w:rsidRPr="00426DAE">
        <w:rPr>
          <w:cs/>
        </w:rPr>
        <w:t>เป็น</w:t>
      </w:r>
      <w:r w:rsidRPr="00426DAE">
        <w:rPr>
          <w:cs/>
          <w:lang w:val="th-TH"/>
        </w:rPr>
        <w:t>การปรับสภาพระบบสาธารณูปโภค การดำรงชีวิต และสภาวะวิถีความเป็นอยู่</w:t>
      </w:r>
    </w:p>
    <w:p w14:paraId="0B8F4EB8" w14:textId="77777777" w:rsidR="00FB6DF4" w:rsidRDefault="00FB6DF4" w:rsidP="00FB6DF4">
      <w:pPr>
        <w:tabs>
          <w:tab w:val="left" w:pos="426"/>
          <w:tab w:val="left" w:pos="993"/>
          <w:tab w:val="left" w:pos="2410"/>
          <w:tab w:val="left" w:pos="2835"/>
        </w:tabs>
        <w:ind w:right="-22"/>
        <w:jc w:val="thaiDistribute"/>
        <w:rPr>
          <w:b/>
          <w:bCs/>
          <w:spacing w:val="-6"/>
        </w:rPr>
      </w:pPr>
      <w:r w:rsidRPr="00426DAE">
        <w:rPr>
          <w:cs/>
          <w:lang w:val="th-TH"/>
        </w:rPr>
        <w:t>ของชุมชนที่ประสบภัยให้ก</w:t>
      </w:r>
      <w:r w:rsidRPr="00426DAE">
        <w:rPr>
          <w:cs/>
        </w:rPr>
        <w:t>ลับสู่สภาวะ</w:t>
      </w:r>
      <w:r w:rsidRPr="00426DAE">
        <w:rPr>
          <w:cs/>
          <w:lang w:val="th-TH"/>
        </w:rPr>
        <w:t>ปกติ หรือพัฒนาให้ดี</w:t>
      </w:r>
      <w:r w:rsidRPr="00426DAE">
        <w:rPr>
          <w:rFonts w:hint="cs"/>
          <w:cs/>
        </w:rPr>
        <w:t>กว่า</w:t>
      </w:r>
      <w:r w:rsidRPr="00426DAE">
        <w:rPr>
          <w:cs/>
          <w:lang w:val="th-TH"/>
        </w:rPr>
        <w:t>และปลอดภัยกว่าเดิม (</w:t>
      </w:r>
      <w:r w:rsidRPr="00426DAE">
        <w:t>Build Back</w:t>
      </w:r>
      <w:r>
        <w:rPr>
          <w:cs/>
        </w:rPr>
        <w:t xml:space="preserve"> </w:t>
      </w:r>
      <w:r w:rsidRPr="00426DAE">
        <w:t>Better and Safer</w:t>
      </w:r>
      <w:r w:rsidRPr="00426DAE">
        <w:rPr>
          <w:cs/>
        </w:rPr>
        <w:t>)</w:t>
      </w:r>
      <w:r w:rsidRPr="00426DAE">
        <w:rPr>
          <w:cs/>
          <w:lang w:val="th-TH"/>
        </w:rPr>
        <w:t>ตามความเหมาะสม</w:t>
      </w:r>
      <w:r w:rsidRPr="00426DAE">
        <w:rPr>
          <w:rFonts w:hint="cs"/>
          <w:cs/>
          <w:lang w:val="th-TH"/>
        </w:rPr>
        <w:t xml:space="preserve"> </w:t>
      </w:r>
      <w:r w:rsidRPr="00426DAE">
        <w:rPr>
          <w:cs/>
          <w:lang w:val="th-TH"/>
        </w:rPr>
        <w:t xml:space="preserve">โดยการนำปัจจัยในการลดความเสี่ยงจากสาธารณภัยมาดำเนินการฟื้นฟู </w:t>
      </w:r>
      <w:r w:rsidRPr="00426DAE">
        <w:rPr>
          <w:cs/>
        </w:rPr>
        <w:t>ซึ่งหมายรวมถึงการซ่อมสร้าง (</w:t>
      </w:r>
      <w:r w:rsidRPr="00426DAE">
        <w:t>reconstruction</w:t>
      </w:r>
      <w:r w:rsidRPr="00426DAE">
        <w:rPr>
          <w:cs/>
        </w:rPr>
        <w:t>) และการฟื้นสภาพ (</w:t>
      </w:r>
      <w:r w:rsidRPr="00426DAE">
        <w:t>rehabilitation</w:t>
      </w:r>
      <w:r w:rsidRPr="00426DAE">
        <w:rPr>
          <w:cs/>
        </w:rPr>
        <w:t>)</w:t>
      </w:r>
    </w:p>
    <w:p w14:paraId="13CBA4B7" w14:textId="77777777" w:rsidR="00FB6DF4" w:rsidRPr="00426DAE" w:rsidRDefault="00FB6DF4" w:rsidP="00FB6DF4">
      <w:pPr>
        <w:tabs>
          <w:tab w:val="left" w:pos="426"/>
          <w:tab w:val="left" w:pos="993"/>
          <w:tab w:val="left" w:pos="1418"/>
          <w:tab w:val="left" w:pos="2410"/>
          <w:tab w:val="left" w:pos="2835"/>
        </w:tabs>
        <w:ind w:right="-306" w:firstLine="1560"/>
        <w:jc w:val="thaiDistribute"/>
        <w:rPr>
          <w:b/>
          <w:bCs/>
          <w:spacing w:val="-6"/>
        </w:rPr>
      </w:pPr>
      <w:r w:rsidRPr="00426DAE">
        <w:rPr>
          <w:b/>
          <w:bCs/>
          <w:spacing w:val="-6"/>
          <w:cs/>
        </w:rPr>
        <w:t xml:space="preserve">ยุทธศาสตร์ที่ </w:t>
      </w:r>
      <w:r w:rsidRPr="00426DAE">
        <w:rPr>
          <w:b/>
          <w:bCs/>
          <w:spacing w:val="-6"/>
        </w:rPr>
        <w:t>4</w:t>
      </w:r>
      <w:r w:rsidRPr="00426DAE">
        <w:rPr>
          <w:b/>
          <w:bCs/>
          <w:spacing w:val="-6"/>
          <w:cs/>
        </w:rPr>
        <w:t xml:space="preserve"> การส่งเสริมความร่วมมือระหว่างประเทศในการจัดการความเสี่ยงจากสาธารณภัย </w:t>
      </w:r>
    </w:p>
    <w:p w14:paraId="067AB8FB" w14:textId="77777777" w:rsidR="00FB6DF4" w:rsidRDefault="00FB6DF4" w:rsidP="00FB6DF4">
      <w:pPr>
        <w:tabs>
          <w:tab w:val="left" w:pos="426"/>
          <w:tab w:val="left" w:pos="993"/>
          <w:tab w:val="left" w:pos="2410"/>
          <w:tab w:val="left" w:pos="2835"/>
        </w:tabs>
        <w:ind w:right="-164" w:firstLine="2977"/>
        <w:jc w:val="thaiDistribute"/>
      </w:pPr>
      <w:r w:rsidRPr="00426DAE">
        <w:rPr>
          <w:spacing w:val="-8"/>
          <w:cs/>
        </w:rPr>
        <w:t xml:space="preserve">เป็นการพัฒนาศักยภาพการจัดการความเสี่ยงจากสาธารณภัยของประเทศให้ได้มาตรฐานตามหลักสากล </w:t>
      </w:r>
      <w:r w:rsidRPr="00426DAE">
        <w:rPr>
          <w:cs/>
        </w:rPr>
        <w:t>โดยการจัดระบบและกลไกในการประสานความร่วมมือระหว่างประเทศให้มี</w:t>
      </w:r>
      <w:r w:rsidRPr="00426DAE">
        <w:rPr>
          <w:spacing w:val="-6"/>
          <w:cs/>
        </w:rPr>
        <w:t>ประสิทธิภาพ ซึ่งการจัดการ</w:t>
      </w:r>
      <w:r w:rsidRPr="00426DAE">
        <w:rPr>
          <w:rFonts w:hint="cs"/>
          <w:spacing w:val="-6"/>
          <w:cs/>
        </w:rPr>
        <w:t xml:space="preserve">   </w:t>
      </w:r>
      <w:r w:rsidRPr="00426DAE">
        <w:rPr>
          <w:spacing w:val="-6"/>
          <w:cs/>
        </w:rPr>
        <w:t>ความเสี่ยงจากสาธารณภัยของประเทศจำเป็นต้องได้รับความร่วมมือจากทุกภาคส่วน</w:t>
      </w:r>
      <w:r w:rsidRPr="00426DAE">
        <w:rPr>
          <w:rFonts w:hint="cs"/>
          <w:cs/>
        </w:rPr>
        <w:t xml:space="preserve"> </w:t>
      </w:r>
      <w:r w:rsidRPr="00426DAE">
        <w:rPr>
          <w:cs/>
        </w:rPr>
        <w:t>ทั้งในประเทศและต่างประเทศโดย</w:t>
      </w:r>
    </w:p>
    <w:p w14:paraId="2D172703" w14:textId="77777777" w:rsidR="00FB6DF4" w:rsidRPr="00426DAE" w:rsidRDefault="00FB6DF4" w:rsidP="00FB6DF4">
      <w:pPr>
        <w:tabs>
          <w:tab w:val="left" w:pos="426"/>
          <w:tab w:val="left" w:pos="993"/>
          <w:tab w:val="left" w:pos="2410"/>
          <w:tab w:val="left" w:pos="2835"/>
        </w:tabs>
        <w:jc w:val="thaiDistribute"/>
      </w:pPr>
      <w:r w:rsidRPr="00426DAE">
        <w:rPr>
          <w:cs/>
        </w:rPr>
        <w:t xml:space="preserve">คำนึงถึงระเบียบ กฎหมาย </w:t>
      </w:r>
      <w:r w:rsidRPr="00426DAE">
        <w:rPr>
          <w:cs/>
          <w:lang w:val="th-TH"/>
        </w:rPr>
        <w:t xml:space="preserve">แนวทางปฏิบัติ </w:t>
      </w:r>
      <w:r w:rsidRPr="00426DAE">
        <w:rPr>
          <w:cs/>
        </w:rPr>
        <w:t>การให้ความช่วยเหลือด้านมนุษยธรรมและประเพณีปฏิบัติให้สอดคล้องกับกรอบความร่วมมือระหว่างประเทศเป็นสำคัญ</w:t>
      </w:r>
    </w:p>
    <w:p w14:paraId="6C406FE9" w14:textId="77777777" w:rsidR="00FB6DF4" w:rsidRPr="006B55C8" w:rsidRDefault="00FB6DF4" w:rsidP="00FB6DF4">
      <w:pPr>
        <w:tabs>
          <w:tab w:val="left" w:pos="426"/>
          <w:tab w:val="left" w:pos="993"/>
          <w:tab w:val="left" w:pos="2410"/>
          <w:tab w:val="left" w:pos="2835"/>
        </w:tabs>
        <w:spacing w:before="120"/>
        <w:ind w:firstLine="1134"/>
        <w:jc w:val="thaiDistribute"/>
        <w:rPr>
          <w:b/>
          <w:bCs/>
        </w:rPr>
      </w:pPr>
      <w:r w:rsidRPr="00426DAE">
        <w:rPr>
          <w:b/>
          <w:bCs/>
          <w:cs/>
        </w:rPr>
        <w:t>๒.</w:t>
      </w:r>
      <w:r w:rsidRPr="00426DAE">
        <w:rPr>
          <w:rFonts w:hint="cs"/>
          <w:b/>
          <w:bCs/>
          <w:cs/>
        </w:rPr>
        <w:t>๔</w:t>
      </w:r>
      <w:r w:rsidRPr="00426DAE">
        <w:rPr>
          <w:b/>
          <w:bCs/>
          <w:cs/>
        </w:rPr>
        <w:t xml:space="preserve"> งบประมาณในการ</w:t>
      </w:r>
      <w:r w:rsidRPr="00426DAE">
        <w:rPr>
          <w:rFonts w:hint="cs"/>
          <w:b/>
          <w:bCs/>
          <w:cs/>
        </w:rPr>
        <w:t>จัดการความเสี่ยงจาก</w:t>
      </w:r>
      <w:r w:rsidRPr="00426DAE">
        <w:rPr>
          <w:b/>
          <w:bCs/>
          <w:cs/>
        </w:rPr>
        <w:t xml:space="preserve">สาธารณภัย </w:t>
      </w:r>
    </w:p>
    <w:p w14:paraId="7F1224F8" w14:textId="77777777" w:rsidR="00FB6DF4" w:rsidRPr="006B55C8" w:rsidRDefault="00FB6DF4" w:rsidP="00FB6DF4">
      <w:pPr>
        <w:ind w:firstLine="1560"/>
        <w:contextualSpacing/>
        <w:jc w:val="thaiDistribute"/>
      </w:pPr>
      <w:r w:rsidRPr="006B55C8">
        <w:rPr>
          <w:cs/>
        </w:rPr>
        <w:t>งบประมาณในการจัดการความเสี่ยงจากสาธารณภัยของ</w:t>
      </w:r>
      <w:r w:rsidRPr="006B55C8">
        <w:rPr>
          <w:rFonts w:hint="cs"/>
          <w:cs/>
        </w:rPr>
        <w:t>.</w:t>
      </w:r>
      <w:r w:rsidRPr="006B55C8">
        <w:rPr>
          <w:cs/>
        </w:rPr>
        <w:t>..</w:t>
      </w:r>
      <w:r w:rsidR="00567457" w:rsidRPr="006B55C8">
        <w:rPr>
          <w:rFonts w:hint="cs"/>
          <w:cs/>
        </w:rPr>
        <w:t>เทศบาลตำบลขวาว</w:t>
      </w:r>
      <w:r w:rsidRPr="006B55C8">
        <w:rPr>
          <w:cs/>
        </w:rPr>
        <w:t>..</w:t>
      </w:r>
      <w:r w:rsidRPr="006B55C8">
        <w:rPr>
          <w:rFonts w:hint="cs"/>
          <w:cs/>
        </w:rPr>
        <w:t>.มีที่</w:t>
      </w:r>
      <w:r w:rsidRPr="006B55C8">
        <w:rPr>
          <w:cs/>
        </w:rPr>
        <w:t>ม</w:t>
      </w:r>
      <w:r w:rsidRPr="006B55C8">
        <w:rPr>
          <w:rFonts w:hint="cs"/>
          <w:cs/>
        </w:rPr>
        <w:t xml:space="preserve">าจาก </w:t>
      </w:r>
      <w:r w:rsidRPr="006B55C8">
        <w:rPr>
          <w:cs/>
        </w:rPr>
        <w:t xml:space="preserve">2 แหล่งงบประมาณ ได้แก่ </w:t>
      </w:r>
    </w:p>
    <w:p w14:paraId="76212A83" w14:textId="77777777" w:rsidR="00FB6DF4" w:rsidRPr="006B55C8" w:rsidRDefault="00FB6DF4" w:rsidP="00FB6DF4">
      <w:pPr>
        <w:ind w:firstLine="1843"/>
        <w:contextualSpacing/>
        <w:jc w:val="thaiDistribute"/>
        <w:rPr>
          <w:cs/>
        </w:rPr>
      </w:pPr>
      <w:r w:rsidRPr="006B55C8">
        <w:rPr>
          <w:rFonts w:hint="cs"/>
          <w:cs/>
        </w:rPr>
        <w:t xml:space="preserve">(๑) </w:t>
      </w:r>
      <w:r w:rsidRPr="006B55C8">
        <w:rPr>
          <w:cs/>
        </w:rPr>
        <w:t xml:space="preserve">งบประมาณรายจ่ายประจำปี </w:t>
      </w:r>
      <w:r w:rsidR="00567457" w:rsidRPr="006B55C8">
        <w:rPr>
          <w:rFonts w:hint="cs"/>
          <w:cs/>
        </w:rPr>
        <w:t>เทศบาลตำบลขวาว</w:t>
      </w:r>
      <w:r w:rsidRPr="006B55C8">
        <w:rPr>
          <w:rFonts w:hint="cs"/>
          <w:cs/>
        </w:rPr>
        <w:t>(โครงการที่ใช้งบประมาณขององค์กรปกครองส่วนท้องถิ่น)</w:t>
      </w:r>
    </w:p>
    <w:p w14:paraId="7168DD7F" w14:textId="77777777" w:rsidR="00FB6DF4" w:rsidRPr="006B55C8" w:rsidRDefault="00FB6DF4" w:rsidP="00FB6DF4">
      <w:pPr>
        <w:ind w:firstLine="1843"/>
        <w:contextualSpacing/>
        <w:jc w:val="thaiDistribute"/>
      </w:pPr>
      <w:r w:rsidRPr="006B55C8">
        <w:rPr>
          <w:rFonts w:hint="cs"/>
          <w:cs/>
        </w:rPr>
        <w:t xml:space="preserve">(๒) </w:t>
      </w:r>
      <w:r w:rsidRPr="006B55C8">
        <w:rPr>
          <w:cs/>
        </w:rPr>
        <w:t>งบประมาณอื่นๆ (งบกลางของ</w:t>
      </w:r>
      <w:r w:rsidRPr="006B55C8">
        <w:rPr>
          <w:rFonts w:hint="cs"/>
          <w:cs/>
        </w:rPr>
        <w:t xml:space="preserve"> </w:t>
      </w:r>
      <w:r w:rsidR="00567457" w:rsidRPr="006B55C8">
        <w:rPr>
          <w:rFonts w:hint="cs"/>
          <w:cs/>
        </w:rPr>
        <w:t>เทศบาลตำบลขวาว</w:t>
      </w:r>
      <w:r w:rsidRPr="006B55C8">
        <w:rPr>
          <w:cs/>
        </w:rPr>
        <w:t>)</w:t>
      </w:r>
    </w:p>
    <w:p w14:paraId="5F063F5B" w14:textId="77777777" w:rsidR="00FB6DF4" w:rsidRPr="006B55C8" w:rsidRDefault="00FB6DF4" w:rsidP="00FB6DF4">
      <w:pPr>
        <w:ind w:firstLine="1560"/>
        <w:contextualSpacing/>
        <w:jc w:val="thaiDistribute"/>
        <w:rPr>
          <w:b/>
          <w:bCs/>
          <w:cs/>
        </w:rPr>
      </w:pPr>
      <w:r w:rsidRPr="006B55C8">
        <w:rPr>
          <w:rFonts w:hint="cs"/>
          <w:b/>
          <w:bCs/>
          <w:cs/>
        </w:rPr>
        <w:t>๒.๔.๑ ภาวะปกติ</w:t>
      </w:r>
    </w:p>
    <w:p w14:paraId="0DB96765" w14:textId="77777777" w:rsidR="00FB6DF4" w:rsidRPr="00D75543" w:rsidRDefault="00FB6DF4" w:rsidP="00FB6DF4">
      <w:pPr>
        <w:ind w:firstLine="2268"/>
        <w:contextualSpacing/>
        <w:jc w:val="thaiDistribute"/>
      </w:pPr>
      <w:r w:rsidRPr="006B55C8">
        <w:rPr>
          <w:rFonts w:hint="cs"/>
          <w:cs/>
        </w:rPr>
        <w:t xml:space="preserve">(๑) </w:t>
      </w:r>
      <w:r w:rsidR="00567457" w:rsidRPr="006B55C8">
        <w:rPr>
          <w:rFonts w:hint="cs"/>
          <w:cs/>
        </w:rPr>
        <w:t>เทศบาลตำบลขวาว</w:t>
      </w:r>
      <w:r w:rsidRPr="006B55C8">
        <w:rPr>
          <w:rFonts w:hint="cs"/>
          <w:cs/>
        </w:rPr>
        <w:t>จัดทำกรอบการจัดสรรงบประมาณ</w:t>
      </w:r>
      <w:r w:rsidRPr="00426DAE">
        <w:rPr>
          <w:rFonts w:hint="cs"/>
          <w:cs/>
        </w:rPr>
        <w:t>รายจ่าย</w:t>
      </w:r>
      <w:r w:rsidRPr="00D75543">
        <w:rPr>
          <w:rFonts w:hint="cs"/>
          <w:cs/>
        </w:rPr>
        <w:t>ประจำปีงบประมาณ พ.ศ. ๒๔๖5... โดยกำหนดให้มีรายละเอียด ดังนี้</w:t>
      </w:r>
    </w:p>
    <w:p w14:paraId="1CC03F4C" w14:textId="77777777" w:rsidR="00FB6DF4" w:rsidRDefault="00FB6DF4" w:rsidP="00FB6DF4">
      <w:pPr>
        <w:ind w:firstLine="2552"/>
        <w:contextualSpacing/>
        <w:jc w:val="thaiDistribute"/>
      </w:pPr>
      <w:r w:rsidRPr="00D75543">
        <w:rPr>
          <w:rFonts w:hint="cs"/>
          <w:cs/>
        </w:rPr>
        <w:t xml:space="preserve">- แผนและขั้นตอนของ </w:t>
      </w:r>
      <w:r w:rsidRPr="00D75543">
        <w:rPr>
          <w:rFonts w:hint="cs"/>
          <w:b/>
          <w:cs/>
        </w:rPr>
        <w:t>องค์การบริหารส่วนตำบลทุ่งศรีเมือง</w:t>
      </w:r>
      <w:r w:rsidRPr="00D75543">
        <w:rPr>
          <w:rFonts w:hint="cs"/>
          <w:cs/>
        </w:rPr>
        <w:t xml:space="preserve"> ในการจัดการให้มีเครื่องหมายสัญญาณหรือสิ่งอื่นในการแจ้งให้ประชาชนได้ทราบถึงการเกิดหรือจะเกิดสาธารณภัย</w:t>
      </w:r>
    </w:p>
    <w:p w14:paraId="16490387" w14:textId="77777777" w:rsidR="00FB6DF4" w:rsidRPr="00D75543" w:rsidRDefault="00FB6DF4" w:rsidP="00FB6DF4">
      <w:pPr>
        <w:ind w:firstLine="2552"/>
        <w:contextualSpacing/>
        <w:jc w:val="thaiDistribute"/>
      </w:pPr>
    </w:p>
    <w:p w14:paraId="0A191F5F" w14:textId="77777777" w:rsidR="00FB6DF4" w:rsidRPr="00D75543" w:rsidRDefault="00FB6DF4" w:rsidP="00FB6DF4">
      <w:pPr>
        <w:ind w:firstLine="2552"/>
        <w:contextualSpacing/>
        <w:jc w:val="thaiDistribute"/>
        <w:rPr>
          <w:cs/>
        </w:rPr>
      </w:pPr>
      <w:r w:rsidRPr="00D75543">
        <w:rPr>
          <w:rFonts w:hint="cs"/>
          <w:cs/>
        </w:rPr>
        <w:lastRenderedPageBreak/>
        <w:t xml:space="preserve">- แผนและขั้นตอนในการจัดหาวัสดุอุปกรณ์ เครื่องมือเครื่องใช้ และยานพาหนะ เพื่อใช้ในการป้องกันและบรรเทาสาธารณภัยของ </w:t>
      </w:r>
      <w:r w:rsidRPr="00D75543">
        <w:rPr>
          <w:rFonts w:hint="cs"/>
          <w:b/>
          <w:cs/>
        </w:rPr>
        <w:t>องค์การบริหารส่วนตำบลทุ่งศรีเมือง</w:t>
      </w:r>
      <w:r w:rsidRPr="00D75543">
        <w:rPr>
          <w:cs/>
        </w:rPr>
        <w:t xml:space="preserve">  </w:t>
      </w:r>
      <w:r w:rsidRPr="00D75543">
        <w:rPr>
          <w:rFonts w:hint="cs"/>
          <w:cs/>
        </w:rPr>
        <w:t>ฯลฯ</w:t>
      </w:r>
    </w:p>
    <w:p w14:paraId="00D54460" w14:textId="77777777" w:rsidR="00FB6DF4" w:rsidRPr="00D75543" w:rsidRDefault="00FB6DF4" w:rsidP="00FB6DF4">
      <w:pPr>
        <w:ind w:firstLine="2268"/>
        <w:contextualSpacing/>
        <w:jc w:val="thaiDistribute"/>
        <w:rPr>
          <w:spacing w:val="-2"/>
        </w:rPr>
      </w:pPr>
      <w:r w:rsidRPr="00D75543">
        <w:rPr>
          <w:rFonts w:hint="cs"/>
          <w:spacing w:val="-2"/>
          <w:cs/>
        </w:rPr>
        <w:t xml:space="preserve">(๒) </w:t>
      </w:r>
      <w:r w:rsidRPr="00D75543">
        <w:rPr>
          <w:rFonts w:hint="cs"/>
          <w:b/>
          <w:spacing w:val="-2"/>
          <w:cs/>
        </w:rPr>
        <w:t>องค์การบริหารส่วนตำบลทุ่งศรีเมือง</w:t>
      </w:r>
      <w:r w:rsidRPr="00D75543">
        <w:rPr>
          <w:rFonts w:hint="cs"/>
          <w:spacing w:val="-2"/>
          <w:cs/>
        </w:rPr>
        <w:t xml:space="preserve"> ตั้งงบกลาง ให้เพียงพอต่อการเผชิญเหตุสาธารณภัยที่อาจจะเกิดขึ้น</w:t>
      </w:r>
    </w:p>
    <w:p w14:paraId="10ACC795" w14:textId="77777777" w:rsidR="00FB6DF4" w:rsidRPr="00D75543" w:rsidRDefault="00FB6DF4" w:rsidP="00FB6DF4">
      <w:pPr>
        <w:ind w:firstLine="2268"/>
        <w:contextualSpacing/>
        <w:jc w:val="thaiDistribute"/>
        <w:rPr>
          <w:spacing w:val="-2"/>
        </w:rPr>
      </w:pPr>
      <w:r w:rsidRPr="00D75543">
        <w:rPr>
          <w:rFonts w:hint="cs"/>
          <w:spacing w:val="-2"/>
          <w:cs/>
        </w:rPr>
        <w:t xml:space="preserve">(3) </w:t>
      </w:r>
      <w:r w:rsidRPr="00D75543">
        <w:rPr>
          <w:rFonts w:hint="cs"/>
          <w:b/>
          <w:spacing w:val="-2"/>
          <w:cs/>
        </w:rPr>
        <w:t>องค์การบริหารส่วนตำบลทุ่งศรีเมือง</w:t>
      </w:r>
      <w:r w:rsidRPr="00D75543">
        <w:rPr>
          <w:rFonts w:hint="cs"/>
          <w:spacing w:val="-2"/>
          <w:cs/>
        </w:rPr>
        <w:t xml:space="preserve"> ดำเนินการสำรองเงินสะสมตามหลักเกณฑ์การใช้จ่ายเงินสะสม เพื่อแก้ไขปัญหาความเดือดร้อนของประชาชนตามอำนาจหน้าที่ และสนับสนุนการดำเนินการตามนโยบายรัฐบาล ตามหนังสือกระทรวงมหาดไทย ด่วนที่สุด ที่ มท. ๐๘๐๘.๒/ว ๗๒๗๒ ลงวันที่ ๒๖ ธันวาคม ๒๕๖๐</w:t>
      </w:r>
    </w:p>
    <w:p w14:paraId="4F715527" w14:textId="77777777" w:rsidR="00FB6DF4" w:rsidRPr="00426DAE" w:rsidRDefault="00FB6DF4" w:rsidP="00FB6DF4">
      <w:pPr>
        <w:ind w:firstLine="1560"/>
        <w:contextualSpacing/>
        <w:jc w:val="thaiDistribute"/>
        <w:rPr>
          <w:spacing w:val="-2"/>
        </w:rPr>
      </w:pPr>
      <w:r w:rsidRPr="00426DAE">
        <w:rPr>
          <w:rFonts w:hint="cs"/>
          <w:b/>
          <w:bCs/>
          <w:cs/>
        </w:rPr>
        <w:t>๒.๔.๒ ภาวะฉุกเฉิน</w:t>
      </w:r>
    </w:p>
    <w:p w14:paraId="49DC9D16" w14:textId="77777777" w:rsidR="00FB6DF4" w:rsidRDefault="00567457" w:rsidP="00FB6DF4">
      <w:pPr>
        <w:tabs>
          <w:tab w:val="left" w:pos="1418"/>
          <w:tab w:val="left" w:pos="2127"/>
        </w:tabs>
        <w:ind w:firstLine="2268"/>
        <w:contextualSpacing/>
        <w:jc w:val="thaiDistribute"/>
      </w:pPr>
      <w:r w:rsidRPr="006B55C8">
        <w:rPr>
          <w:rFonts w:hint="cs"/>
          <w:cs/>
        </w:rPr>
        <w:t>เทศบาลตำบลขวาว</w:t>
      </w:r>
      <w:r w:rsidRPr="006B55C8">
        <w:t xml:space="preserve"> </w:t>
      </w:r>
      <w:r w:rsidR="00FB6DF4" w:rsidRPr="006B55C8">
        <w:rPr>
          <w:rFonts w:hint="cs"/>
          <w:cs/>
        </w:rPr>
        <w:t>นำเงินงบประมาณของหน่วยงานที่ได้เตรียมไว้ ไปใช้จ่ายเพื่อบรรเทา/ช่วยเหลือความเดือดร้อนของประชาชนที่ประสบสาธารณภัยเป็นลำดับแรก</w:t>
      </w:r>
      <w:r w:rsidR="00FB6DF4" w:rsidRPr="006B55C8">
        <w:rPr>
          <w:rFonts w:hint="cs"/>
          <w:b/>
          <w:bCs/>
          <w:cs/>
        </w:rPr>
        <w:t xml:space="preserve">  ตามระเบียบกระทรวง มหาดไทยว่าด้วยค่าใช้จ่ายเพื่อช่วยเหลือประชาชน  ตามอำนาจหน้</w:t>
      </w:r>
      <w:r w:rsidR="00FB6DF4" w:rsidRPr="00426DAE">
        <w:rPr>
          <w:rFonts w:hint="cs"/>
          <w:b/>
          <w:bCs/>
          <w:cs/>
        </w:rPr>
        <w:t>าที่ขององค์กรปกครอง</w:t>
      </w:r>
      <w:r w:rsidR="00FB6DF4" w:rsidRPr="00D75543">
        <w:rPr>
          <w:rFonts w:hint="cs"/>
          <w:b/>
          <w:bCs/>
          <w:cs/>
        </w:rPr>
        <w:t>ส่วนท้องถิ่น</w:t>
      </w:r>
      <w:r w:rsidR="00FB6DF4">
        <w:rPr>
          <w:rFonts w:hint="cs"/>
          <w:b/>
          <w:bCs/>
          <w:cs/>
        </w:rPr>
        <w:t xml:space="preserve"> </w:t>
      </w:r>
      <w:r w:rsidR="00FB6DF4" w:rsidRPr="00D75543">
        <w:rPr>
          <w:rFonts w:hint="cs"/>
          <w:b/>
          <w:bCs/>
          <w:cs/>
        </w:rPr>
        <w:t xml:space="preserve"> พ.ศ. 2560 และระเบียบกระทรวงมหาดไทยว่าด้วยการเบิกค่าใช้จ่ายให้แก่อาสาสมัครป้องกันภัยฝ่ายพลเรือนขององค์กรปกครองส่วนท้องถิ่น พ.ศ. 2560 </w:t>
      </w:r>
      <w:r w:rsidR="00FB6DF4" w:rsidRPr="00D75543">
        <w:rPr>
          <w:rFonts w:hint="cs"/>
          <w:cs/>
        </w:rPr>
        <w:t xml:space="preserve">ทั้งนี้ </w:t>
      </w:r>
      <w:r w:rsidR="00FB6DF4" w:rsidRPr="00426DAE">
        <w:rPr>
          <w:rFonts w:hint="cs"/>
          <w:cs/>
        </w:rPr>
        <w:t>หากงบประมาณไม่เพียงพอ</w:t>
      </w:r>
      <w:r w:rsidR="00FB6DF4" w:rsidRPr="00426DAE">
        <w:rPr>
          <w:rFonts w:hint="cs"/>
          <w:spacing w:val="-6"/>
          <w:cs/>
        </w:rPr>
        <w:t>ให้โอนเงินงบประมาณเหลือจ่าย หรืองบประมาณในแผนงาน/โครงการอื่นที่ยังไม่มีความจำเป็นเร่งด่วนที่ต้องใช้จ่าย</w:t>
      </w:r>
      <w:r w:rsidR="00FB6DF4" w:rsidRPr="00426DAE">
        <w:rPr>
          <w:rFonts w:hint="cs"/>
          <w:cs/>
        </w:rPr>
        <w:t xml:space="preserve"> ไปตั้งเป็นงบประมาณสำหรับจ่ายเพิ่มเติม</w:t>
      </w:r>
      <w:r w:rsidR="00FB6DF4">
        <w:rPr>
          <w:rFonts w:hint="cs"/>
          <w:cs/>
        </w:rPr>
        <w:t xml:space="preserve">  </w:t>
      </w:r>
      <w:r w:rsidR="00FB6DF4" w:rsidRPr="00426DAE">
        <w:rPr>
          <w:rFonts w:hint="cs"/>
          <w:cs/>
        </w:rPr>
        <w:t>ได้ตามระเบียบกระทรวงมหาดไทยว่าด้วยวิธีการงบประมาณขององค์กรปกครองส่วนท้องถิ่น พ.ศ. ๒๕๔๑ และ</w:t>
      </w:r>
      <w:r w:rsidR="00FB6DF4">
        <w:rPr>
          <w:rFonts w:hint="cs"/>
          <w:cs/>
        </w:rPr>
        <w:t xml:space="preserve">  </w:t>
      </w:r>
      <w:r w:rsidR="00FB6DF4" w:rsidRPr="00426DAE">
        <w:rPr>
          <w:rFonts w:hint="cs"/>
          <w:cs/>
        </w:rPr>
        <w:t xml:space="preserve">ที่แก้ไขเพิ่มเติม </w:t>
      </w:r>
    </w:p>
    <w:p w14:paraId="2F8323F8" w14:textId="77777777" w:rsidR="00FB6DF4" w:rsidRDefault="00FB6DF4" w:rsidP="00FB6DF4">
      <w:pPr>
        <w:tabs>
          <w:tab w:val="left" w:pos="1418"/>
          <w:tab w:val="left" w:pos="2127"/>
        </w:tabs>
        <w:ind w:firstLine="2268"/>
        <w:contextualSpacing/>
        <w:jc w:val="thaiDistribute"/>
      </w:pPr>
    </w:p>
    <w:p w14:paraId="5507A5CD" w14:textId="77777777" w:rsidR="00FB6DF4" w:rsidRPr="00426DAE" w:rsidRDefault="00FB6DF4" w:rsidP="00FB6DF4">
      <w:pPr>
        <w:contextualSpacing/>
      </w:pPr>
      <w:r w:rsidRPr="00426DAE">
        <w:rPr>
          <w:rFonts w:hint="cs"/>
          <w:noProof/>
        </w:rPr>
        <mc:AlternateContent>
          <mc:Choice Requires="wpg">
            <w:drawing>
              <wp:anchor distT="0" distB="0" distL="114300" distR="114300" simplePos="0" relativeHeight="251610624" behindDoc="0" locked="0" layoutInCell="1" allowOverlap="1" wp14:anchorId="70130FC5" wp14:editId="2650E4B1">
                <wp:simplePos x="0" y="0"/>
                <wp:positionH relativeFrom="column">
                  <wp:posOffset>23751</wp:posOffset>
                </wp:positionH>
                <wp:positionV relativeFrom="paragraph">
                  <wp:posOffset>16139</wp:posOffset>
                </wp:positionV>
                <wp:extent cx="5709920" cy="3135086"/>
                <wp:effectExtent l="0" t="0" r="24130" b="27305"/>
                <wp:wrapNone/>
                <wp:docPr id="304" name="กลุ่ม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920" cy="3135086"/>
                          <a:chOff x="1744" y="4359"/>
                          <a:chExt cx="8992" cy="4539"/>
                        </a:xfrm>
                      </wpg:grpSpPr>
                      <wps:wsp>
                        <wps:cNvPr id="305" name="Text Box 87"/>
                        <wps:cNvSpPr txBox="1">
                          <a:spLocks noChangeArrowheads="1"/>
                        </wps:cNvSpPr>
                        <wps:spPr bwMode="auto">
                          <a:xfrm>
                            <a:off x="1744" y="6074"/>
                            <a:ext cx="3165" cy="556"/>
                          </a:xfrm>
                          <a:prstGeom prst="rect">
                            <a:avLst/>
                          </a:prstGeom>
                          <a:solidFill>
                            <a:srgbClr val="FFFFFF"/>
                          </a:solidFill>
                          <a:ln w="6350">
                            <a:solidFill>
                              <a:srgbClr val="000000"/>
                            </a:solidFill>
                            <a:miter lim="800000"/>
                            <a:headEnd/>
                            <a:tailEnd/>
                          </a:ln>
                        </wps:spPr>
                        <wps:txbx>
                          <w:txbxContent>
                            <w:p w14:paraId="5FEB7BDC" w14:textId="77777777" w:rsidR="00630558" w:rsidRPr="004927F7" w:rsidRDefault="00630558" w:rsidP="00FB6DF4">
                              <w:pPr>
                                <w:jc w:val="center"/>
                                <w:rPr>
                                  <w:b/>
                                  <w:bCs/>
                                </w:rPr>
                              </w:pPr>
                              <w:r w:rsidRPr="0002260E">
                                <w:rPr>
                                  <w:rFonts w:hint="cs"/>
                                  <w:b/>
                                  <w:bCs/>
                                  <w:cs/>
                                </w:rPr>
                                <w:t>งบประมาณรายจ่ายประจำปี</w:t>
                              </w:r>
                            </w:p>
                          </w:txbxContent>
                        </wps:txbx>
                        <wps:bodyPr rot="0" vert="horz" wrap="square" lIns="91440" tIns="45720" rIns="91440" bIns="45720" anchor="t" anchorCtr="0" upright="1">
                          <a:noAutofit/>
                        </wps:bodyPr>
                      </wps:wsp>
                      <wps:wsp>
                        <wps:cNvPr id="306" name="Text Box 88"/>
                        <wps:cNvSpPr txBox="1">
                          <a:spLocks noChangeArrowheads="1"/>
                        </wps:cNvSpPr>
                        <wps:spPr bwMode="auto">
                          <a:xfrm>
                            <a:off x="7254" y="6074"/>
                            <a:ext cx="3482" cy="556"/>
                          </a:xfrm>
                          <a:prstGeom prst="rect">
                            <a:avLst/>
                          </a:prstGeom>
                          <a:solidFill>
                            <a:srgbClr val="FFFFFF"/>
                          </a:solidFill>
                          <a:ln w="6350">
                            <a:solidFill>
                              <a:srgbClr val="000000"/>
                            </a:solidFill>
                            <a:miter lim="800000"/>
                            <a:headEnd/>
                            <a:tailEnd/>
                          </a:ln>
                        </wps:spPr>
                        <wps:txbx>
                          <w:txbxContent>
                            <w:p w14:paraId="363CCDE0" w14:textId="77777777" w:rsidR="00630558" w:rsidRPr="004927F7" w:rsidRDefault="00630558" w:rsidP="00FB6DF4">
                              <w:pPr>
                                <w:jc w:val="center"/>
                                <w:rPr>
                                  <w:b/>
                                  <w:bCs/>
                                </w:rPr>
                              </w:pPr>
                              <w:r w:rsidRPr="004927F7">
                                <w:rPr>
                                  <w:rFonts w:hint="cs"/>
                                  <w:b/>
                                  <w:bCs/>
                                  <w:cs/>
                                </w:rPr>
                                <w:t xml:space="preserve">งบประมาณอื่นๆ </w:t>
                              </w:r>
                            </w:p>
                          </w:txbxContent>
                        </wps:txbx>
                        <wps:bodyPr rot="0" vert="horz" wrap="square" lIns="91440" tIns="45720" rIns="91440" bIns="45720" anchor="t" anchorCtr="0" upright="1">
                          <a:noAutofit/>
                        </wps:bodyPr>
                      </wps:wsp>
                      <wps:wsp>
                        <wps:cNvPr id="307" name="Text Box 105"/>
                        <wps:cNvSpPr txBox="1">
                          <a:spLocks noChangeArrowheads="1"/>
                        </wps:cNvSpPr>
                        <wps:spPr bwMode="auto">
                          <a:xfrm>
                            <a:off x="7798" y="7439"/>
                            <a:ext cx="2938" cy="1459"/>
                          </a:xfrm>
                          <a:prstGeom prst="rect">
                            <a:avLst/>
                          </a:prstGeom>
                          <a:solidFill>
                            <a:srgbClr val="FFFFFF"/>
                          </a:solidFill>
                          <a:ln w="6350">
                            <a:solidFill>
                              <a:srgbClr val="000000"/>
                            </a:solidFill>
                            <a:miter lim="800000"/>
                            <a:headEnd/>
                            <a:tailEnd/>
                          </a:ln>
                        </wps:spPr>
                        <wps:txbx>
                          <w:txbxContent>
                            <w:p w14:paraId="49A7F223" w14:textId="77777777" w:rsidR="00630558" w:rsidRPr="0096786F" w:rsidRDefault="00630558" w:rsidP="00FB6DF4">
                              <w:pPr>
                                <w:jc w:val="thaiDistribute"/>
                                <w:rPr>
                                  <w:b/>
                                  <w:bCs/>
                                  <w:sz w:val="28"/>
                                  <w:szCs w:val="28"/>
                                  <w:rtl/>
                                  <w:cs/>
                                </w:rPr>
                              </w:pPr>
                              <w:r w:rsidRPr="0096786F">
                                <w:rPr>
                                  <w:rFonts w:hint="cs"/>
                                  <w:b/>
                                  <w:bCs/>
                                  <w:sz w:val="28"/>
                                  <w:szCs w:val="28"/>
                                  <w:cs/>
                                </w:rPr>
                                <w:t>งบประมาณเหลือจ่าย/งบประมาณแผนงานโครงการอื่นที่ยังไม่มี</w:t>
                              </w:r>
                              <w:r>
                                <w:rPr>
                                  <w:rFonts w:hint="cs"/>
                                  <w:b/>
                                  <w:bCs/>
                                  <w:sz w:val="28"/>
                                  <w:szCs w:val="28"/>
                                  <w:cs/>
                                </w:rPr>
                                <w:t xml:space="preserve"> </w:t>
                              </w:r>
                              <w:r w:rsidRPr="0096786F">
                                <w:rPr>
                                  <w:rFonts w:hint="cs"/>
                                  <w:b/>
                                  <w:bCs/>
                                  <w:sz w:val="28"/>
                                  <w:szCs w:val="28"/>
                                  <w:cs/>
                                </w:rPr>
                                <w:t>ความจำเป็นไปตั้งเป็นงบประมาณสำหรับจ่ายเพิ่มเติม</w:t>
                              </w:r>
                            </w:p>
                          </w:txbxContent>
                        </wps:txbx>
                        <wps:bodyPr rot="0" vert="horz" wrap="square" lIns="91440" tIns="45720" rIns="91440" bIns="45720" anchor="t" anchorCtr="0" upright="1">
                          <a:noAutofit/>
                        </wps:bodyPr>
                      </wps:wsp>
                      <wps:wsp>
                        <wps:cNvPr id="308" name="Text Box 108"/>
                        <wps:cNvSpPr txBox="1">
                          <a:spLocks noChangeArrowheads="1"/>
                        </wps:cNvSpPr>
                        <wps:spPr bwMode="auto">
                          <a:xfrm>
                            <a:off x="7798" y="6756"/>
                            <a:ext cx="2938" cy="570"/>
                          </a:xfrm>
                          <a:prstGeom prst="rect">
                            <a:avLst/>
                          </a:prstGeom>
                          <a:solidFill>
                            <a:srgbClr val="FFFFFF"/>
                          </a:solidFill>
                          <a:ln w="6350">
                            <a:solidFill>
                              <a:srgbClr val="000000"/>
                            </a:solidFill>
                            <a:miter lim="800000"/>
                            <a:headEnd/>
                            <a:tailEnd/>
                          </a:ln>
                        </wps:spPr>
                        <wps:txbx>
                          <w:txbxContent>
                            <w:p w14:paraId="00E891F8" w14:textId="77777777" w:rsidR="00630558" w:rsidRPr="0096786F" w:rsidRDefault="00630558" w:rsidP="00FB6DF4">
                              <w:pPr>
                                <w:jc w:val="center"/>
                                <w:rPr>
                                  <w:b/>
                                  <w:bCs/>
                                  <w:sz w:val="28"/>
                                  <w:szCs w:val="28"/>
                                </w:rPr>
                              </w:pPr>
                              <w:r w:rsidRPr="0096786F">
                                <w:rPr>
                                  <w:rFonts w:hint="cs"/>
                                  <w:b/>
                                  <w:bCs/>
                                  <w:sz w:val="28"/>
                                  <w:szCs w:val="28"/>
                                  <w:cs/>
                                </w:rPr>
                                <w:t>งบกลางประเภทเงินสำรองจ่าย</w:t>
                              </w:r>
                            </w:p>
                          </w:txbxContent>
                        </wps:txbx>
                        <wps:bodyPr rot="0" vert="horz" wrap="square" lIns="91440" tIns="45720" rIns="91440" bIns="45720" anchor="t" anchorCtr="0" upright="1">
                          <a:noAutofit/>
                        </wps:bodyPr>
                      </wps:wsp>
                      <wps:wsp>
                        <wps:cNvPr id="309" name="Straight Connector 110"/>
                        <wps:cNvCnPr>
                          <a:cxnSpLocks noChangeShapeType="1"/>
                        </wps:cNvCnPr>
                        <wps:spPr bwMode="auto">
                          <a:xfrm>
                            <a:off x="3328" y="5737"/>
                            <a:ext cx="58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Text Box 94"/>
                        <wps:cNvSpPr txBox="1">
                          <a:spLocks noChangeArrowheads="1"/>
                        </wps:cNvSpPr>
                        <wps:spPr bwMode="auto">
                          <a:xfrm>
                            <a:off x="4239" y="4359"/>
                            <a:ext cx="4089" cy="1058"/>
                          </a:xfrm>
                          <a:prstGeom prst="rect">
                            <a:avLst/>
                          </a:prstGeom>
                          <a:solidFill>
                            <a:srgbClr val="FFFFFF"/>
                          </a:solidFill>
                          <a:ln w="6350">
                            <a:solidFill>
                              <a:srgbClr val="000000"/>
                            </a:solidFill>
                            <a:miter lim="800000"/>
                            <a:headEnd/>
                            <a:tailEnd/>
                          </a:ln>
                        </wps:spPr>
                        <wps:txbx>
                          <w:txbxContent>
                            <w:p w14:paraId="7B365A66" w14:textId="77777777" w:rsidR="00630558" w:rsidRPr="003A79D3" w:rsidRDefault="00630558" w:rsidP="00FB6DF4">
                              <w:pPr>
                                <w:jc w:val="center"/>
                                <w:rPr>
                                  <w:b/>
                                  <w:bCs/>
                                </w:rPr>
                              </w:pPr>
                              <w:r w:rsidRPr="003A79D3">
                                <w:rPr>
                                  <w:rFonts w:hint="cs"/>
                                  <w:b/>
                                  <w:bCs/>
                                  <w:cs/>
                                </w:rPr>
                                <w:t>งบประมาณขององค์กรปกครองส่วนท้องถิ่น</w:t>
                              </w:r>
                            </w:p>
                            <w:p w14:paraId="6F36FBDB" w14:textId="77777777" w:rsidR="00630558" w:rsidRPr="003A79D3" w:rsidRDefault="00630558" w:rsidP="00FB6DF4">
                              <w:pPr>
                                <w:jc w:val="center"/>
                                <w:rPr>
                                  <w:b/>
                                  <w:bCs/>
                                  <w:cs/>
                                </w:rPr>
                              </w:pPr>
                              <w:r w:rsidRPr="003A79D3">
                                <w:rPr>
                                  <w:rFonts w:hint="cs"/>
                                  <w:b/>
                                  <w:bCs/>
                                  <w:cs/>
                                </w:rPr>
                                <w:t>ในการจัดการความเสี่ยงจากสาธารณภัย</w:t>
                              </w:r>
                            </w:p>
                          </w:txbxContent>
                        </wps:txbx>
                        <wps:bodyPr rot="0" vert="horz" wrap="square" lIns="91440" tIns="45720" rIns="91440" bIns="45720" anchor="t" anchorCtr="0" upright="1">
                          <a:noAutofit/>
                        </wps:bodyPr>
                      </wps:wsp>
                      <wps:wsp>
                        <wps:cNvPr id="311" name="AutoShape 173"/>
                        <wps:cNvCnPr>
                          <a:cxnSpLocks noChangeShapeType="1"/>
                        </wps:cNvCnPr>
                        <wps:spPr bwMode="auto">
                          <a:xfrm>
                            <a:off x="6263" y="5417"/>
                            <a:ext cx="0"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AutoShape 174"/>
                        <wps:cNvCnPr>
                          <a:cxnSpLocks noChangeShapeType="1"/>
                        </wps:cNvCnPr>
                        <wps:spPr bwMode="auto">
                          <a:xfrm>
                            <a:off x="3328" y="5737"/>
                            <a:ext cx="0"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175"/>
                        <wps:cNvCnPr>
                          <a:cxnSpLocks noChangeShapeType="1"/>
                        </wps:cNvCnPr>
                        <wps:spPr bwMode="auto">
                          <a:xfrm>
                            <a:off x="9211" y="5737"/>
                            <a:ext cx="0" cy="3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AutoShape 176"/>
                        <wps:cNvCnPr>
                          <a:cxnSpLocks noChangeShapeType="1"/>
                        </wps:cNvCnPr>
                        <wps:spPr bwMode="auto">
                          <a:xfrm>
                            <a:off x="7475" y="6630"/>
                            <a:ext cx="0" cy="17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AutoShape 177"/>
                        <wps:cNvCnPr>
                          <a:cxnSpLocks noChangeShapeType="1"/>
                        </wps:cNvCnPr>
                        <wps:spPr bwMode="auto">
                          <a:xfrm>
                            <a:off x="7475" y="7051"/>
                            <a:ext cx="3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AutoShape 178"/>
                        <wps:cNvCnPr>
                          <a:cxnSpLocks noChangeShapeType="1"/>
                        </wps:cNvCnPr>
                        <wps:spPr bwMode="auto">
                          <a:xfrm>
                            <a:off x="7475" y="8423"/>
                            <a:ext cx="3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130FC5" id="กลุ่ม 304" o:spid="_x0000_s1026" style="position:absolute;margin-left:1.85pt;margin-top:1.25pt;width:449.6pt;height:246.85pt;z-index:251610624" coordorigin="1744,4359" coordsize="8992,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4trQQAAIweAAAOAAAAZHJzL2Uyb0RvYy54bWzsWctu4zYU3RfoPxDaN9b7hSiDqWcSFJh2&#10;Bkj6AbTeqESqpBI73c2uv9FF/8H9G3/KXJKSLNvxTJIinkXkhSGZIn15zuXhudT5m1VdobuU8ZKS&#10;SDPOdA2lJKZJSfJI+/3m8idfQ7zFJMEVJWmk3adce3Px4w/nyyZMTVrQKkkZgkEID5dNpBVt24Sz&#10;GY+LtMb8jDYpgcaMshq3cMvyWcLwEkavq5mp6+5sSVnSMBqnnMOv71SjdiHHz7I0bj9mGU9bVEUa&#10;xNbKbya/F+J7dnGOw5zhpijjLgz8jChqXBL402God7jF6JaVB0PVZcwop1l7FtN6RrOsjFM5B5iN&#10;oe/N5orR20bOJQ+XeTPABNDu4fTsYePf7j4xVCaRZum2hgiugaTN+vNm/e9mvd789/dm/Q8STQDU&#10;sslDeP6KNdfNJ6ZmC5cfaPwHh+bZfru4z9XDaLH8lSYwNL5tqQRqlbFaDAEQoJXk437gI121KIYf&#10;HU8PAhNoi6HNMixH913FWFwAraKf4dkQNjTblhP0be+7/j70Vp1tx5KtMxyqP5bBdsGJmUH28S3A&#10;/P8BfF3gJpW8cQHYALDTA3wjZvgzXSHfU8DK5wSqqF3B7zAvCRJX4CJC5wUmefqWMbosUpxAgIbo&#10;CdMYuqppcDHIt9AeUHN1T1KLwx5zy3AhTAG440iwB8hw2DDeXqW0RuIi0hisLhkmvvvAWxHN9hFB&#10;LadVmVyWVSVvWL6YVwzdYViJl/IjJ7D3WEXQMtJcoFoBcHQIXX4eGqIuW5CUqqwjzR8ewqGA7T1J&#10;IEwctris1DWEXJEORwGdArFdLVZyUUiQBcYLmtwDsIwqBQHFg4uCsr80tAT1iDT+5y1mqYaqXwiQ&#10;Exi2LeRG3tiOJ5KYjVsW4xZMYhgq0loNqct5qyTqtmFlXsA/qXQg9C0sn6yUWG+j6sKHBD5ZJruH&#10;mex/l0z2TEet/wcy2fa71T9lcqSZPT1TJu9osneQyYbu9FiBeJ9OlD0vALMEwuvZarPairIZWNAk&#10;RNmw1Tb3qlXZ6vmZcnknlyFHlIEb/IWhfydZ7nPZ9ZSLeCiXwd4JIl91KnfGejIYyscOVjnoU/m6&#10;ZVh4IDSnhIDhpAwZhsybzvrOiapF4hXpapHBLksffnPfQN2x45ZVF9H/UW7ZskwlzI5nSb++TWbH&#10;9y0lzN9I5aokoiLA4RGvTKgwytKcKgscOKbzbAsMdWPndJ/iepWaihUpoDmhnQQ+94UrGBbGSfdg&#10;24Std7ec7AsjW/ehSe7BuiNV9VUL1+CRpj14vAcbRp/KolSTAoQMbzAskMwvr1eu6YIoiQreNvb0&#10;qj9LgXr0qzsv71R3EF1VgE7iBZLc7Tv9VmVAkalc15jxsXy9PONf2aF6xtXOdVyyJsYPz1+PnOMZ&#10;sLoOGR8E8SRrPDCF0og1fuBJJsZ3XiE86Wj8GOPD0fh4jcvj0ZO5UM/24GAWGHddS6r31oV2jBte&#10;IDeaaZE/5SXLMcqHw/ox5ePj+peX9YFyT3dkAbOl3DIfV3dMsv54WR8OtceMj89PTsi4D5WIsGiv&#10;lHH5eg5eecrToe71rHinOr6Xder2JfLFFwAAAP//AwBQSwMEFAAGAAgAAAAhAOQxaRXeAAAABwEA&#10;AA8AAABkcnMvZG93bnJldi54bWxMjsFKw0AURfeC/zA8wZ2dJLXVxLyUUtRVKdgK4m6aeU1CM29C&#10;Zpqkf++40uXlXs49+WoyrRiod41lhHgWgSAurW64Qvg8vD08g3BesVatZUK4koNVcXuTq0zbkT9o&#10;2PtKBAi7TCHU3neZlK6sySg3sx1x6E62N8qH2FdS92oMcNPKJIqW0qiGw0OtOtrUVJ73F4PwPqpx&#10;PY9fh+35tLl+Hxa7r21MiPd30/oFhKfJ/43hVz+oQxGcjvbC2okWYf4UhgjJAkRo0yhJQRwRHtNl&#10;ArLI5X//4gcAAP//AwBQSwECLQAUAAYACAAAACEAtoM4kv4AAADhAQAAEwAAAAAAAAAAAAAAAAAA&#10;AAAAW0NvbnRlbnRfVHlwZXNdLnhtbFBLAQItABQABgAIAAAAIQA4/SH/1gAAAJQBAAALAAAAAAAA&#10;AAAAAAAAAC8BAABfcmVscy8ucmVsc1BLAQItABQABgAIAAAAIQAB+94trQQAAIweAAAOAAAAAAAA&#10;AAAAAAAAAC4CAABkcnMvZTJvRG9jLnhtbFBLAQItABQABgAIAAAAIQDkMWkV3gAAAAcBAAAPAAAA&#10;AAAAAAAAAAAAAAcHAABkcnMvZG93bnJldi54bWxQSwUGAAAAAAQABADzAAAAEggAAAAA&#10;">
                <v:shapetype id="_x0000_t202" coordsize="21600,21600" o:spt="202" path="m,l,21600r21600,l21600,xe">
                  <v:stroke joinstyle="miter"/>
                  <v:path gradientshapeok="t" o:connecttype="rect"/>
                </v:shapetype>
                <v:shape id="Text Box 87" o:spid="_x0000_s1027" type="#_x0000_t202" style="position:absolute;left:1744;top:6074;width:3165;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dzCwQAAANwAAAAPAAAAZHJzL2Rvd25yZXYueG1sRI9Bi8Iw&#10;FITvgv8hPMGbprasLNVYVBDE27q97O3RPNti81KSaOu/NwsLexxm5htmW4ymE09yvrWsYLVMQBBX&#10;VrdcKyi/T4tPED4ga+wsk4IXeSh208kWc20H/qLnNdQiQtjnqKAJoc+l9FVDBv3S9sTRu1lnMETp&#10;aqkdDhFuOpkmyVoabDkuNNjTsaHqfn0YBef1IfxQqS86SzM7lLJyt84rNZ+N+w2IQGP4D/+1z1pB&#10;lnzA75l4BOTuDQAA//8DAFBLAQItABQABgAIAAAAIQDb4fbL7gAAAIUBAAATAAAAAAAAAAAAAAAA&#10;AAAAAABbQ29udGVudF9UeXBlc10ueG1sUEsBAi0AFAAGAAgAAAAhAFr0LFu/AAAAFQEAAAsAAAAA&#10;AAAAAAAAAAAAHwEAAF9yZWxzLy5yZWxzUEsBAi0AFAAGAAgAAAAhAAtJ3MLBAAAA3AAAAA8AAAAA&#10;AAAAAAAAAAAABwIAAGRycy9kb3ducmV2LnhtbFBLBQYAAAAAAwADALcAAAD1AgAAAAA=&#10;" strokeweight=".5pt">
                  <v:textbox>
                    <w:txbxContent>
                      <w:p w14:paraId="5FEB7BDC" w14:textId="77777777" w:rsidR="00630558" w:rsidRPr="004927F7" w:rsidRDefault="00630558" w:rsidP="00FB6DF4">
                        <w:pPr>
                          <w:jc w:val="center"/>
                          <w:rPr>
                            <w:b/>
                            <w:bCs/>
                          </w:rPr>
                        </w:pPr>
                        <w:r w:rsidRPr="0002260E">
                          <w:rPr>
                            <w:rFonts w:hint="cs"/>
                            <w:b/>
                            <w:bCs/>
                            <w:cs/>
                          </w:rPr>
                          <w:t>งบประมาณรายจ่ายประจำปี</w:t>
                        </w:r>
                      </w:p>
                    </w:txbxContent>
                  </v:textbox>
                </v:shape>
                <v:shape id="Text Box 88" o:spid="_x0000_s1028" type="#_x0000_t202" style="position:absolute;left:7254;top:6074;width:3482;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0K1wgAAANwAAAAPAAAAZHJzL2Rvd25yZXYueG1sRI/NasMw&#10;EITvhb6D2EJvtVwbTHEtm6QQCL019SW3xVr/UGtlJCV2374qBHIcZuYbpmo2M4srOT9ZVvCapCCI&#10;O6snHhS034eXNxA+IGucLZOCX/LQ1I8PFZbarvxF11MYRISwL1HBGMJSSum7kQz6xC7E0eutMxii&#10;dIPUDtcIN7PM0rSQBieOCyMu9DFS93O6GAXHYh/O1OpPnWe5XVvZuX72Sj0/bbt3EIG2cA/f2ket&#10;IE8L+D8Tj4Cs/wAAAP//AwBQSwECLQAUAAYACAAAACEA2+H2y+4AAACFAQAAEwAAAAAAAAAAAAAA&#10;AAAAAAAAW0NvbnRlbnRfVHlwZXNdLnhtbFBLAQItABQABgAIAAAAIQBa9CxbvwAAABUBAAALAAAA&#10;AAAAAAAAAAAAAB8BAABfcmVscy8ucmVsc1BLAQItABQABgAIAAAAIQD7m0K1wgAAANwAAAAPAAAA&#10;AAAAAAAAAAAAAAcCAABkcnMvZG93bnJldi54bWxQSwUGAAAAAAMAAwC3AAAA9gIAAAAA&#10;" strokeweight=".5pt">
                  <v:textbox>
                    <w:txbxContent>
                      <w:p w14:paraId="363CCDE0" w14:textId="77777777" w:rsidR="00630558" w:rsidRPr="004927F7" w:rsidRDefault="00630558" w:rsidP="00FB6DF4">
                        <w:pPr>
                          <w:jc w:val="center"/>
                          <w:rPr>
                            <w:b/>
                            <w:bCs/>
                          </w:rPr>
                        </w:pPr>
                        <w:r w:rsidRPr="004927F7">
                          <w:rPr>
                            <w:rFonts w:hint="cs"/>
                            <w:b/>
                            <w:bCs/>
                            <w:cs/>
                          </w:rPr>
                          <w:t xml:space="preserve">งบประมาณอื่นๆ </w:t>
                        </w:r>
                      </w:p>
                    </w:txbxContent>
                  </v:textbox>
                </v:shape>
                <v:shape id="Text Box 105" o:spid="_x0000_s1029" type="#_x0000_t202" style="position:absolute;left:7798;top:7439;width:2938;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uwQAAANwAAAAPAAAAZHJzL2Rvd25yZXYueG1sRI9Bi8Iw&#10;FITvC/6H8ARva2oLulRjUUEQb6u97O3RPNti81KSaOu/NwsLexxm5htmU4ymE09yvrWsYDFPQBBX&#10;VrdcKyivx88vED4ga+wsk4IXeSi2k48N5toO/E3PS6hFhLDPUUETQp9L6auGDPq57Ymjd7POYIjS&#10;1VI7HCLcdDJNkqU02HJcaLCnQ0PV/fIwCk7LffihUp91lmZ2KGXlbp1XajYdd2sQgcbwH/5rn7SC&#10;LFnB75l4BOT2DQAA//8DAFBLAQItABQABgAIAAAAIQDb4fbL7gAAAIUBAAATAAAAAAAAAAAAAAAA&#10;AAAAAABbQ29udGVudF9UeXBlc10ueG1sUEsBAi0AFAAGAAgAAAAhAFr0LFu/AAAAFQEAAAsAAAAA&#10;AAAAAAAAAAAAHwEAAF9yZWxzLy5yZWxzUEsBAi0AFAAGAAgAAAAhAJTX5y7BAAAA3AAAAA8AAAAA&#10;AAAAAAAAAAAABwIAAGRycy9kb3ducmV2LnhtbFBLBQYAAAAAAwADALcAAAD1AgAAAAA=&#10;" strokeweight=".5pt">
                  <v:textbox>
                    <w:txbxContent>
                      <w:p w14:paraId="49A7F223" w14:textId="77777777" w:rsidR="00630558" w:rsidRPr="0096786F" w:rsidRDefault="00630558" w:rsidP="00FB6DF4">
                        <w:pPr>
                          <w:jc w:val="thaiDistribute"/>
                          <w:rPr>
                            <w:b/>
                            <w:bCs/>
                            <w:sz w:val="28"/>
                            <w:szCs w:val="28"/>
                            <w:rtl/>
                            <w:cs/>
                          </w:rPr>
                        </w:pPr>
                        <w:r w:rsidRPr="0096786F">
                          <w:rPr>
                            <w:rFonts w:hint="cs"/>
                            <w:b/>
                            <w:bCs/>
                            <w:sz w:val="28"/>
                            <w:szCs w:val="28"/>
                            <w:cs/>
                          </w:rPr>
                          <w:t>งบประมาณเหลือจ่าย/งบประมาณแผนงานโครงการอื่นที่ยังไม่มี</w:t>
                        </w:r>
                        <w:r>
                          <w:rPr>
                            <w:rFonts w:hint="cs"/>
                            <w:b/>
                            <w:bCs/>
                            <w:sz w:val="28"/>
                            <w:szCs w:val="28"/>
                            <w:cs/>
                          </w:rPr>
                          <w:t xml:space="preserve"> </w:t>
                        </w:r>
                        <w:r w:rsidRPr="0096786F">
                          <w:rPr>
                            <w:rFonts w:hint="cs"/>
                            <w:b/>
                            <w:bCs/>
                            <w:sz w:val="28"/>
                            <w:szCs w:val="28"/>
                            <w:cs/>
                          </w:rPr>
                          <w:t>ความจำเป็นไปตั้งเป็นงบประมาณสำหรับจ่ายเพิ่มเติม</w:t>
                        </w:r>
                      </w:p>
                    </w:txbxContent>
                  </v:textbox>
                </v:shape>
                <v:shape id="Text Box 108" o:spid="_x0000_s1030" type="#_x0000_t202" style="position:absolute;left:7798;top:6756;width:293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NcuwAAANwAAAAPAAAAZHJzL2Rvd25yZXYueG1sRE+9CsIw&#10;EN4F3yGc4KapFkSqUVQQxE3t4nY0Z1tsLiWJtr69GQTHj+9/ve1NI97kfG1ZwWyagCAurK65VJDf&#10;jpMlCB+QNTaWScGHPGw3w8EaM207vtD7GkoRQ9hnqKAKoc2k9EVFBv3UtsSRe1hnMEToSqkddjHc&#10;NHKeJAtpsObYUGFLh4qK5/VlFJwW+3CnXJ91Ok9tl8vCPRqv1HjU71YgAvXhL/65T1pBmsS18Uw8&#10;AnLzBQAA//8DAFBLAQItABQABgAIAAAAIQDb4fbL7gAAAIUBAAATAAAAAAAAAAAAAAAAAAAAAABb&#10;Q29udGVudF9UeXBlc10ueG1sUEsBAi0AFAAGAAgAAAAhAFr0LFu/AAAAFQEAAAsAAAAAAAAAAAAA&#10;AAAAHwEAAF9yZWxzLy5yZWxzUEsBAi0AFAAGAAgAAAAhAOVIc1y7AAAA3AAAAA8AAAAAAAAAAAAA&#10;AAAABwIAAGRycy9kb3ducmV2LnhtbFBLBQYAAAAAAwADALcAAADvAgAAAAA=&#10;" strokeweight=".5pt">
                  <v:textbox>
                    <w:txbxContent>
                      <w:p w14:paraId="00E891F8" w14:textId="77777777" w:rsidR="00630558" w:rsidRPr="0096786F" w:rsidRDefault="00630558" w:rsidP="00FB6DF4">
                        <w:pPr>
                          <w:jc w:val="center"/>
                          <w:rPr>
                            <w:b/>
                            <w:bCs/>
                            <w:sz w:val="28"/>
                            <w:szCs w:val="28"/>
                          </w:rPr>
                        </w:pPr>
                        <w:r w:rsidRPr="0096786F">
                          <w:rPr>
                            <w:rFonts w:hint="cs"/>
                            <w:b/>
                            <w:bCs/>
                            <w:sz w:val="28"/>
                            <w:szCs w:val="28"/>
                            <w:cs/>
                          </w:rPr>
                          <w:t>งบกลางประเภทเงินสำรองจ่าย</w:t>
                        </w:r>
                      </w:p>
                    </w:txbxContent>
                  </v:textbox>
                </v:shape>
                <v:line id="Straight Connector 110" o:spid="_x0000_s1031" style="position:absolute;visibility:visible;mso-wrap-style:square" from="3328,5737" to="9211,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shape id="Text Box 94" o:spid="_x0000_s1032" type="#_x0000_t202" style="position:absolute;left:4239;top:4359;width:4089;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HuwAAANwAAAAPAAAAZHJzL2Rvd25yZXYueG1sRE+9CsIw&#10;EN4F3yGc4KapFkSqUVQQxE3t4nY0Z1tsLiWJtr69GQTHj+9/ve1NI97kfG1ZwWyagCAurK65VJDf&#10;jpMlCB+QNTaWScGHPGw3w8EaM207vtD7GkoRQ9hnqKAKoc2k9EVFBv3UtsSRe1hnMEToSqkddjHc&#10;NHKeJAtpsObYUGFLh4qK5/VlFJwW+3CnXJ91Ok9tl8vCPRqv1HjU71YgAvXhL/65T1pBOovz45l4&#10;BOTmCwAA//8DAFBLAQItABQABgAIAAAAIQDb4fbL7gAAAIUBAAATAAAAAAAAAAAAAAAAAAAAAABb&#10;Q29udGVudF9UeXBlc10ueG1sUEsBAi0AFAAGAAgAAAAhAFr0LFu/AAAAFQEAAAsAAAAAAAAAAAAA&#10;AAAAHwEAAF9yZWxzLy5yZWxzUEsBAi0AFAAGAAgAAAAhAJ7n6Ye7AAAA3AAAAA8AAAAAAAAAAAAA&#10;AAAABwIAAGRycy9kb3ducmV2LnhtbFBLBQYAAAAAAwADALcAAADvAgAAAAA=&#10;" strokeweight=".5pt">
                  <v:textbox>
                    <w:txbxContent>
                      <w:p w14:paraId="7B365A66" w14:textId="77777777" w:rsidR="00630558" w:rsidRPr="003A79D3" w:rsidRDefault="00630558" w:rsidP="00FB6DF4">
                        <w:pPr>
                          <w:jc w:val="center"/>
                          <w:rPr>
                            <w:b/>
                            <w:bCs/>
                          </w:rPr>
                        </w:pPr>
                        <w:r w:rsidRPr="003A79D3">
                          <w:rPr>
                            <w:rFonts w:hint="cs"/>
                            <w:b/>
                            <w:bCs/>
                            <w:cs/>
                          </w:rPr>
                          <w:t>งบประมาณขององค์กรปกครองส่วนท้องถิ่น</w:t>
                        </w:r>
                      </w:p>
                      <w:p w14:paraId="6F36FBDB" w14:textId="77777777" w:rsidR="00630558" w:rsidRPr="003A79D3" w:rsidRDefault="00630558" w:rsidP="00FB6DF4">
                        <w:pPr>
                          <w:jc w:val="center"/>
                          <w:rPr>
                            <w:b/>
                            <w:bCs/>
                            <w:cs/>
                          </w:rPr>
                        </w:pPr>
                        <w:r w:rsidRPr="003A79D3">
                          <w:rPr>
                            <w:rFonts w:hint="cs"/>
                            <w:b/>
                            <w:bCs/>
                            <w:cs/>
                          </w:rPr>
                          <w:t>ในการจัดการความเสี่ยงจากสาธารณภัย</w:t>
                        </w:r>
                      </w:p>
                    </w:txbxContent>
                  </v:textbox>
                </v:shape>
                <v:shape id="AutoShape 173" o:spid="_x0000_s1033" type="#_x0000_t32" style="position:absolute;left:6263;top:5417;width:0;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9kxgAAANwAAAAPAAAAZHJzL2Rvd25yZXYueG1sRI9PawIx&#10;FMTvBb9DeAUvpWZXsZStUdaCoIIH//T+unndhG5etpuo22/fCEKPw8z8hpkteteIC3XBelaQjzIQ&#10;xJXXlmsFp+Pq+RVEiMgaG8+k4JcCLOaDhxkW2l95T5dDrEWCcChQgYmxLaQMlSGHYeRb4uR9+c5h&#10;TLKrpe7wmuCukeMse5EOLacFgy29G6q+D2enYLfJl+WnsZvt/sfupquyOddPH0oNH/vyDUSkPv6H&#10;7+21VjDJc7idSUdAzv8AAAD//wMAUEsBAi0AFAAGAAgAAAAhANvh9svuAAAAhQEAABMAAAAAAAAA&#10;AAAAAAAAAAAAAFtDb250ZW50X1R5cGVzXS54bWxQSwECLQAUAAYACAAAACEAWvQsW78AAAAVAQAA&#10;CwAAAAAAAAAAAAAAAAAfAQAAX3JlbHMvLnJlbHNQSwECLQAUAAYACAAAACEAnTnfZMYAAADcAAAA&#10;DwAAAAAAAAAAAAAAAAAHAgAAZHJzL2Rvd25yZXYueG1sUEsFBgAAAAADAAMAtwAAAPoCAAAAAA==&#10;"/>
                <v:shape id="AutoShape 174" o:spid="_x0000_s1034" type="#_x0000_t32" style="position:absolute;left:3328;top:5737;width:0;height: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0ETxgAAANwAAAAPAAAAZHJzL2Rvd25yZXYueG1sRI9BawIx&#10;FITvhf6H8Aq9FM2upUVWo2wLQhU8aPX+3Dw3wc3LdhN1++8boeBxmJlvmOm8d424UBesZwX5MANB&#10;XHltuVaw+14MxiBCRNbYeCYFvxRgPnt8mGKh/ZU3dNnGWiQIhwIVmBjbQspQGXIYhr4lTt7Rdw5j&#10;kl0tdYfXBHeNHGXZu3RoOS0YbOnTUHXanp2C9TL/KA/GLlebH7t+W5TNuX7ZK/X81JcTEJH6eA//&#10;t7+0gtd8BLcz6QjI2R8AAAD//wMAUEsBAi0AFAAGAAgAAAAhANvh9svuAAAAhQEAABMAAAAAAAAA&#10;AAAAAAAAAAAAAFtDb250ZW50X1R5cGVzXS54bWxQSwECLQAUAAYACAAAACEAWvQsW78AAAAVAQAA&#10;CwAAAAAAAAAAAAAAAAAfAQAAX3JlbHMvLnJlbHNQSwECLQAUAAYACAAAACEAbetBE8YAAADcAAAA&#10;DwAAAAAAAAAAAAAAAAAHAgAAZHJzL2Rvd25yZXYueG1sUEsFBgAAAAADAAMAtwAAAPoCAAAAAA==&#10;"/>
                <v:shape id="AutoShape 175" o:spid="_x0000_s1035" type="#_x0000_t32" style="position:absolute;left:9211;top:5737;width:0;height: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IxgAAANwAAAAPAAAAZHJzL2Rvd25yZXYueG1sRI9BawIx&#10;FITvBf9DeEIvRbNbaZHVKGtBqAUPWr0/N6+b0M3Luom6/fdNoeBxmJlvmPmyd424UhesZwX5OANB&#10;XHltuVZw+FyPpiBCRNbYeCYFPxRguRg8zLHQ/sY7uu5jLRKEQ4EKTIxtIWWoDDkMY98SJ+/Ldw5j&#10;kl0tdYe3BHeNfM6yV+nQclow2NKboep7f3EKtpt8VZ6M3Xzsznb7si6bS/10VOpx2JczEJH6eA//&#10;t9+1gkk+gb8z6QjIxS8AAAD//wMAUEsBAi0AFAAGAAgAAAAhANvh9svuAAAAhQEAABMAAAAAAAAA&#10;AAAAAAAAAAAAAFtDb250ZW50X1R5cGVzXS54bWxQSwECLQAUAAYACAAAACEAWvQsW78AAAAVAQAA&#10;CwAAAAAAAAAAAAAAAAAfAQAAX3JlbHMvLnJlbHNQSwECLQAUAAYACAAAACEAAqfkiMYAAADcAAAA&#10;DwAAAAAAAAAAAAAAAAAHAgAAZHJzL2Rvd25yZXYueG1sUEsFBgAAAAADAAMAtwAAAPoCAAAAAA==&#10;"/>
                <v:shape id="AutoShape 176" o:spid="_x0000_s1036" type="#_x0000_t32" style="position:absolute;left:7475;top:6630;width:0;height:17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z8xgAAANwAAAAPAAAAZHJzL2Rvd25yZXYueG1sRI9PawIx&#10;FMTvhX6H8Aq9FM2ubUW2RtkKQi148N/9dfO6Cd28bDdRt9/eCEKPw8z8hpnOe9eIE3XBelaQDzMQ&#10;xJXXlmsF+91yMAERIrLGxjMp+KMA89n93RQL7c+8odM21iJBOBSowMTYFlKGypDDMPQtcfK+fecw&#10;JtnVUnd4TnDXyFGWjaVDy2nBYEsLQ9XP9ugUrFf5e/ll7Opz82vXr8uyOdZPB6UeH/ryDUSkPv6H&#10;b+0PreA5f4HrmXQE5OwCAAD//wMAUEsBAi0AFAAGAAgAAAAhANvh9svuAAAAhQEAABMAAAAAAAAA&#10;AAAAAAAAAAAAAFtDb250ZW50X1R5cGVzXS54bWxQSwECLQAUAAYACAAAACEAWvQsW78AAAAVAQAA&#10;CwAAAAAAAAAAAAAAAAAfAQAAX3JlbHMvLnJlbHNQSwECLQAUAAYACAAAACEAjU58/MYAAADcAAAA&#10;DwAAAAAAAAAAAAAAAAAHAgAAZHJzL2Rvd25yZXYueG1sUEsFBgAAAAADAAMAtwAAAPoCAAAAAA==&#10;"/>
                <v:shape id="AutoShape 177" o:spid="_x0000_s1037" type="#_x0000_t32" style="position:absolute;left:7475;top:7051;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lnxgAAANwAAAAPAAAAZHJzL2Rvd25yZXYueG1sRI9BawIx&#10;FITvQv9DeIVeRLNbUcrWKGtBqAUPar2/bl43oZuXdRN1/fdNoeBxmJlvmPmyd424UBesZwX5OANB&#10;XHltuVbweViPXkCEiKyx8UwKbhRguXgYzLHQ/so7uuxjLRKEQ4EKTIxtIWWoDDkMY98SJ+/bdw5j&#10;kl0tdYfXBHeNfM6ymXRoOS0YbOnNUPWzPzsF202+Kr+M3XzsTnY7XZfNuR4elXp67MtXEJH6eA//&#10;t9+1gkk+hb8z6QjIxS8AAAD//wMAUEsBAi0AFAAGAAgAAAAhANvh9svuAAAAhQEAABMAAAAAAAAA&#10;AAAAAAAAAAAAAFtDb250ZW50X1R5cGVzXS54bWxQSwECLQAUAAYACAAAACEAWvQsW78AAAAVAQAA&#10;CwAAAAAAAAAAAAAAAAAfAQAAX3JlbHMvLnJlbHNQSwECLQAUAAYACAAAACEA4gLZZ8YAAADcAAAA&#10;DwAAAAAAAAAAAAAAAAAHAgAAZHJzL2Rvd25yZXYueG1sUEsFBgAAAAADAAMAtwAAAPoCAAAAAA==&#10;"/>
                <v:shape id="AutoShape 178" o:spid="_x0000_s1038" type="#_x0000_t32" style="position:absolute;left:7475;top:8423;width:3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EcQxgAAANwAAAAPAAAAZHJzL2Rvd25yZXYueG1sRI9PawIx&#10;FMTvQr9DeIVeRLPbUpHVKNuCUAse/Hd/bl43oZuX7Sbq9ts3BcHjMDO/YebL3jXiQl2wnhXk4wwE&#10;ceW15VrBYb8aTUGEiKyx8UwKfinAcvEwmGOh/ZW3dNnFWiQIhwIVmBjbQspQGXIYxr4lTt6X7xzG&#10;JLta6g6vCe4a+ZxlE+nQclow2NK7oep7d3YKNuv8rTwZu/7c/tjN66pszvXwqNTTY1/OQETq4z18&#10;a39oBS/5BP7PpCMgF38AAAD//wMAUEsBAi0AFAAGAAgAAAAhANvh9svuAAAAhQEAABMAAAAAAAAA&#10;AAAAAAAAAAAAAFtDb250ZW50X1R5cGVzXS54bWxQSwECLQAUAAYACAAAACEAWvQsW78AAAAVAQAA&#10;CwAAAAAAAAAAAAAAAAAfAQAAX3JlbHMvLnJlbHNQSwECLQAUAAYACAAAACEAEtBHEMYAAADcAAAA&#10;DwAAAAAAAAAAAAAAAAAHAgAAZHJzL2Rvd25yZXYueG1sUEsFBgAAAAADAAMAtwAAAPoCAAAAAA==&#10;"/>
              </v:group>
            </w:pict>
          </mc:Fallback>
        </mc:AlternateContent>
      </w:r>
    </w:p>
    <w:p w14:paraId="217098F8" w14:textId="77777777" w:rsidR="00FB6DF4" w:rsidRPr="00426DAE" w:rsidRDefault="00FB6DF4" w:rsidP="00FB6DF4">
      <w:pPr>
        <w:contextualSpacing/>
      </w:pPr>
    </w:p>
    <w:p w14:paraId="77A9205B" w14:textId="77777777" w:rsidR="00FB6DF4" w:rsidRPr="00426DAE" w:rsidRDefault="00FB6DF4" w:rsidP="00FB6DF4">
      <w:pPr>
        <w:contextualSpacing/>
      </w:pPr>
    </w:p>
    <w:p w14:paraId="2E4B4117" w14:textId="77777777" w:rsidR="00FB6DF4" w:rsidRPr="00426DAE" w:rsidRDefault="00FB6DF4" w:rsidP="00FB6DF4">
      <w:pPr>
        <w:contextualSpacing/>
      </w:pPr>
    </w:p>
    <w:p w14:paraId="180CD6EA" w14:textId="77777777" w:rsidR="00FB6DF4" w:rsidRPr="00426DAE" w:rsidRDefault="00FB6DF4" w:rsidP="00FB6DF4">
      <w:pPr>
        <w:contextualSpacing/>
      </w:pPr>
    </w:p>
    <w:p w14:paraId="3F9D9464" w14:textId="77777777" w:rsidR="00FB6DF4" w:rsidRPr="00426DAE" w:rsidRDefault="00FB6DF4" w:rsidP="00FB6DF4">
      <w:pPr>
        <w:tabs>
          <w:tab w:val="center" w:pos="4536"/>
        </w:tabs>
        <w:contextualSpacing/>
      </w:pPr>
      <w:r w:rsidRPr="00426DAE">
        <w:tab/>
      </w:r>
    </w:p>
    <w:p w14:paraId="1B52A1D0" w14:textId="77777777" w:rsidR="00FB6DF4" w:rsidRPr="00426DAE" w:rsidRDefault="00FB6DF4" w:rsidP="00FB6DF4">
      <w:pPr>
        <w:contextualSpacing/>
      </w:pPr>
    </w:p>
    <w:p w14:paraId="4C16681A" w14:textId="77777777" w:rsidR="00FB6DF4" w:rsidRPr="00426DAE" w:rsidRDefault="00FB6DF4" w:rsidP="00FB6DF4">
      <w:pPr>
        <w:contextualSpacing/>
      </w:pPr>
    </w:p>
    <w:p w14:paraId="12A4887C" w14:textId="77777777" w:rsidR="00FB6DF4" w:rsidRPr="00426DAE" w:rsidRDefault="00FB6DF4" w:rsidP="00FB6DF4">
      <w:pPr>
        <w:tabs>
          <w:tab w:val="left" w:pos="2250"/>
        </w:tabs>
        <w:contextualSpacing/>
      </w:pPr>
      <w:r w:rsidRPr="00426DAE">
        <w:rPr>
          <w:cs/>
        </w:rPr>
        <w:tab/>
      </w:r>
    </w:p>
    <w:p w14:paraId="4D14CB1F" w14:textId="77777777" w:rsidR="00FB6DF4" w:rsidRPr="00426DAE" w:rsidRDefault="00FB6DF4" w:rsidP="00FB6DF4">
      <w:pPr>
        <w:contextualSpacing/>
      </w:pPr>
    </w:p>
    <w:p w14:paraId="31C14871" w14:textId="77777777" w:rsidR="00FB6DF4" w:rsidRPr="00426DAE" w:rsidRDefault="00FB6DF4" w:rsidP="00FB6DF4">
      <w:pPr>
        <w:contextualSpacing/>
      </w:pPr>
    </w:p>
    <w:p w14:paraId="5F04EB45" w14:textId="77777777" w:rsidR="00FB6DF4" w:rsidRPr="00426DAE" w:rsidRDefault="00FB6DF4" w:rsidP="00FB6DF4">
      <w:pPr>
        <w:contextualSpacing/>
      </w:pPr>
    </w:p>
    <w:p w14:paraId="5AC29633" w14:textId="77777777" w:rsidR="00FB6DF4" w:rsidRPr="00426DAE" w:rsidRDefault="00FB6DF4" w:rsidP="00FB6DF4">
      <w:pPr>
        <w:contextualSpacing/>
      </w:pPr>
    </w:p>
    <w:p w14:paraId="7608FE16" w14:textId="77777777" w:rsidR="00FB6DF4" w:rsidRPr="00426DAE" w:rsidRDefault="00FB6DF4" w:rsidP="00FB6DF4">
      <w:pPr>
        <w:tabs>
          <w:tab w:val="center" w:pos="4536"/>
          <w:tab w:val="right" w:pos="9072"/>
        </w:tabs>
        <w:contextualSpacing/>
        <w:rPr>
          <w:b/>
          <w:bCs/>
        </w:rPr>
      </w:pPr>
      <w:r w:rsidRPr="00426DAE">
        <w:rPr>
          <w:b/>
          <w:bCs/>
          <w:cs/>
        </w:rPr>
        <w:tab/>
      </w:r>
    </w:p>
    <w:p w14:paraId="520890D8" w14:textId="77777777" w:rsidR="00FB6DF4" w:rsidRDefault="00FB6DF4" w:rsidP="00FB6DF4">
      <w:pPr>
        <w:tabs>
          <w:tab w:val="center" w:pos="4536"/>
          <w:tab w:val="right" w:pos="9072"/>
        </w:tabs>
        <w:contextualSpacing/>
        <w:rPr>
          <w:b/>
          <w:bCs/>
        </w:rPr>
      </w:pPr>
    </w:p>
    <w:p w14:paraId="2DA99C3D" w14:textId="77777777" w:rsidR="00FB6DF4" w:rsidRPr="006B55C8" w:rsidRDefault="00FB6DF4" w:rsidP="00FB6DF4">
      <w:pPr>
        <w:tabs>
          <w:tab w:val="center" w:pos="4536"/>
          <w:tab w:val="right" w:pos="9072"/>
        </w:tabs>
        <w:contextualSpacing/>
        <w:rPr>
          <w:b/>
          <w:bCs/>
        </w:rPr>
      </w:pPr>
    </w:p>
    <w:p w14:paraId="5EDBADF8" w14:textId="77777777" w:rsidR="00FB6DF4" w:rsidRPr="006B55C8" w:rsidRDefault="00FB6DF4" w:rsidP="00FB6DF4">
      <w:pPr>
        <w:tabs>
          <w:tab w:val="center" w:pos="4536"/>
          <w:tab w:val="right" w:pos="9072"/>
        </w:tabs>
        <w:ind w:right="-22" w:hanging="284"/>
        <w:contextualSpacing/>
        <w:rPr>
          <w:b/>
          <w:bCs/>
        </w:rPr>
      </w:pPr>
      <w:r w:rsidRPr="006B55C8">
        <w:rPr>
          <w:rFonts w:hint="cs"/>
          <w:b/>
          <w:bCs/>
          <w:cs/>
        </w:rPr>
        <w:t xml:space="preserve">แผนภาพที่ 2 </w:t>
      </w:r>
      <w:r w:rsidRPr="006B55C8">
        <w:rPr>
          <w:b/>
          <w:bCs/>
          <w:cs/>
        </w:rPr>
        <w:t xml:space="preserve">: </w:t>
      </w:r>
      <w:r w:rsidRPr="006B55C8">
        <w:rPr>
          <w:rFonts w:hint="cs"/>
          <w:b/>
          <w:bCs/>
          <w:cs/>
        </w:rPr>
        <w:t>แหล่ง</w:t>
      </w:r>
      <w:r w:rsidRPr="006B55C8">
        <w:rPr>
          <w:b/>
          <w:bCs/>
          <w:cs/>
        </w:rPr>
        <w:t>งบประมาณในการ</w:t>
      </w:r>
      <w:r w:rsidRPr="006B55C8">
        <w:rPr>
          <w:rFonts w:hint="cs"/>
          <w:b/>
          <w:bCs/>
          <w:cs/>
        </w:rPr>
        <w:t>จัดการความเสี่ยงจาก</w:t>
      </w:r>
      <w:r w:rsidRPr="006B55C8">
        <w:rPr>
          <w:b/>
          <w:bCs/>
          <w:cs/>
        </w:rPr>
        <w:t>สาธารณภัย</w:t>
      </w:r>
      <w:r w:rsidRPr="006B55C8">
        <w:rPr>
          <w:rFonts w:hint="cs"/>
          <w:b/>
          <w:bCs/>
          <w:cs/>
        </w:rPr>
        <w:t xml:space="preserve">ของ </w:t>
      </w:r>
      <w:r w:rsidR="00567457" w:rsidRPr="006B55C8">
        <w:rPr>
          <w:rFonts w:hint="cs"/>
          <w:b/>
          <w:bCs/>
          <w:cs/>
        </w:rPr>
        <w:t>เทศบาลตำบลขวาว</w:t>
      </w:r>
    </w:p>
    <w:p w14:paraId="2CADECD2" w14:textId="77777777" w:rsidR="00FB6DF4" w:rsidRPr="006B55C8" w:rsidRDefault="00FB6DF4" w:rsidP="00FB6DF4">
      <w:pPr>
        <w:tabs>
          <w:tab w:val="center" w:pos="4536"/>
          <w:tab w:val="right" w:pos="9072"/>
        </w:tabs>
        <w:ind w:right="-22" w:hanging="284"/>
        <w:contextualSpacing/>
        <w:rPr>
          <w:b/>
          <w:bCs/>
        </w:rPr>
      </w:pPr>
    </w:p>
    <w:p w14:paraId="2762F315" w14:textId="77777777" w:rsidR="00FB6DF4" w:rsidRDefault="00FB6DF4" w:rsidP="00FB6DF4">
      <w:pPr>
        <w:tabs>
          <w:tab w:val="center" w:pos="4536"/>
          <w:tab w:val="right" w:pos="9072"/>
        </w:tabs>
        <w:ind w:right="-22" w:hanging="284"/>
        <w:contextualSpacing/>
        <w:rPr>
          <w:b/>
          <w:bCs/>
        </w:rPr>
      </w:pPr>
    </w:p>
    <w:p w14:paraId="1A142859" w14:textId="77777777" w:rsidR="00FB6DF4" w:rsidRDefault="00FB6DF4" w:rsidP="00FB6DF4">
      <w:pPr>
        <w:tabs>
          <w:tab w:val="center" w:pos="4536"/>
          <w:tab w:val="right" w:pos="9072"/>
        </w:tabs>
        <w:ind w:right="-22" w:hanging="284"/>
        <w:contextualSpacing/>
        <w:rPr>
          <w:b/>
          <w:bCs/>
        </w:rPr>
      </w:pPr>
    </w:p>
    <w:p w14:paraId="125CAF42" w14:textId="77777777" w:rsidR="00FB6DF4" w:rsidRDefault="00FB6DF4" w:rsidP="00FB6DF4">
      <w:pPr>
        <w:tabs>
          <w:tab w:val="center" w:pos="4536"/>
          <w:tab w:val="right" w:pos="9072"/>
        </w:tabs>
        <w:contextualSpacing/>
        <w:rPr>
          <w:b/>
          <w:bCs/>
        </w:rPr>
      </w:pPr>
    </w:p>
    <w:p w14:paraId="08BC310D" w14:textId="77777777" w:rsidR="00FB6DF4" w:rsidRPr="006B55C8" w:rsidRDefault="00FB6DF4" w:rsidP="00FB6DF4">
      <w:pPr>
        <w:tabs>
          <w:tab w:val="center" w:pos="4536"/>
          <w:tab w:val="right" w:pos="9072"/>
        </w:tabs>
        <w:contextualSpacing/>
        <w:jc w:val="thaiDistribute"/>
        <w:rPr>
          <w:b/>
          <w:bCs/>
        </w:rPr>
      </w:pPr>
      <w:r w:rsidRPr="006B55C8">
        <w:rPr>
          <w:rFonts w:hint="cs"/>
          <w:b/>
          <w:bCs/>
          <w:cs/>
        </w:rPr>
        <w:t xml:space="preserve">               ๒</w:t>
      </w:r>
      <w:r w:rsidRPr="006B55C8">
        <w:rPr>
          <w:b/>
          <w:bCs/>
          <w:cs/>
        </w:rPr>
        <w:t>.</w:t>
      </w:r>
      <w:r w:rsidRPr="006B55C8">
        <w:rPr>
          <w:rFonts w:hint="cs"/>
          <w:b/>
          <w:bCs/>
          <w:cs/>
        </w:rPr>
        <w:t>๕</w:t>
      </w:r>
      <w:r w:rsidRPr="006B55C8">
        <w:rPr>
          <w:b/>
          <w:bCs/>
          <w:cs/>
        </w:rPr>
        <w:t xml:space="preserve"> </w:t>
      </w:r>
      <w:r w:rsidRPr="006B55C8">
        <w:rPr>
          <w:rFonts w:hint="cs"/>
          <w:b/>
          <w:bCs/>
          <w:cs/>
        </w:rPr>
        <w:t>องค์กรปฏิบัติในการป้</w:t>
      </w:r>
      <w:r w:rsidRPr="006B55C8">
        <w:rPr>
          <w:b/>
          <w:bCs/>
          <w:cs/>
        </w:rPr>
        <w:t xml:space="preserve">องกันและบรรเทาสาธารณภัย </w:t>
      </w:r>
      <w:r w:rsidR="00567457" w:rsidRPr="006B55C8">
        <w:rPr>
          <w:rFonts w:hint="cs"/>
          <w:b/>
          <w:bCs/>
          <w:cs/>
        </w:rPr>
        <w:t>เทศบาลตำบลขวาว</w:t>
      </w:r>
    </w:p>
    <w:p w14:paraId="36B26A6F" w14:textId="77777777" w:rsidR="00FB6DF4" w:rsidRPr="006B55C8" w:rsidRDefault="00FB6DF4" w:rsidP="00FB6DF4">
      <w:pPr>
        <w:ind w:firstLine="1560"/>
        <w:contextualSpacing/>
        <w:jc w:val="thaiDistribute"/>
      </w:pPr>
      <w:r w:rsidRPr="006B55C8">
        <w:rPr>
          <w:cs/>
        </w:rPr>
        <w:lastRenderedPageBreak/>
        <w:t>การดำเนินการป้องกันและบรรเทาสาธารณภัย และการจัดการความเสี่ยงจากสาธารณภัย</w:t>
      </w:r>
      <w:r w:rsidRPr="006B55C8">
        <w:rPr>
          <w:rFonts w:hint="cs"/>
          <w:cs/>
        </w:rPr>
        <w:t xml:space="preserve"> </w:t>
      </w:r>
      <w:r w:rsidRPr="006B55C8">
        <w:rPr>
          <w:cs/>
        </w:rPr>
        <w:t xml:space="preserve">ใน </w:t>
      </w:r>
      <w:r w:rsidR="00567457" w:rsidRPr="006B55C8">
        <w:rPr>
          <w:rFonts w:hint="cs"/>
          <w:cs/>
        </w:rPr>
        <w:t>เทศบาลตำบลขวาว</w:t>
      </w:r>
      <w:r w:rsidR="00567457" w:rsidRPr="006B55C8">
        <w:rPr>
          <w:rFonts w:hint="cs"/>
          <w:b/>
          <w:bCs/>
          <w:cs/>
        </w:rPr>
        <w:t xml:space="preserve"> </w:t>
      </w:r>
      <w:r w:rsidRPr="006B55C8">
        <w:rPr>
          <w:cs/>
        </w:rPr>
        <w:t xml:space="preserve">จะมีองค์กรที่เกี่ยวข้องในการอำนวยการ ควบคุม สั่งการ และประสานการปฏิบัติตั้งแต่ระดับประเทศ ซึ่งกองอำนวยการป้องกันและบรรเทาสาธารณภัย </w:t>
      </w:r>
      <w:r w:rsidR="00567457" w:rsidRPr="006B55C8">
        <w:rPr>
          <w:rFonts w:hint="cs"/>
          <w:cs/>
        </w:rPr>
        <w:t>เทศบาลตำบลขวาว</w:t>
      </w:r>
      <w:r w:rsidRPr="006B55C8">
        <w:rPr>
          <w:cs/>
        </w:rPr>
        <w:t>ต้อง</w:t>
      </w:r>
      <w:r w:rsidRPr="006B55C8">
        <w:rPr>
          <w:rFonts w:hint="cs"/>
          <w:cs/>
        </w:rPr>
        <w:t>มีการ</w:t>
      </w:r>
      <w:r w:rsidRPr="006B55C8">
        <w:rPr>
          <w:cs/>
        </w:rPr>
        <w:t>เชื่อม</w:t>
      </w:r>
      <w:r w:rsidRPr="006B55C8">
        <w:rPr>
          <w:rFonts w:hint="cs"/>
          <w:cs/>
        </w:rPr>
        <w:t>โยง</w:t>
      </w:r>
      <w:r w:rsidRPr="006B55C8">
        <w:rPr>
          <w:cs/>
        </w:rPr>
        <w:t>และ</w:t>
      </w:r>
      <w:r w:rsidRPr="006B55C8">
        <w:rPr>
          <w:spacing w:val="-8"/>
          <w:cs/>
        </w:rPr>
        <w:t>รับนโยบายแผนงานแนวทางมาดำเนินการ รวมทั้งการประสานกับหน่วยงานบริหารจัดการสาธารณภัยในระดับอำเภอ</w:t>
      </w:r>
      <w:r w:rsidRPr="006B55C8">
        <w:rPr>
          <w:rFonts w:hint="cs"/>
          <w:cs/>
        </w:rPr>
        <w:t xml:space="preserve"> </w:t>
      </w:r>
      <w:r w:rsidRPr="006B55C8">
        <w:rPr>
          <w:cs/>
        </w:rPr>
        <w:t>และระดับจังหวัด</w:t>
      </w:r>
    </w:p>
    <w:p w14:paraId="75A9EC54" w14:textId="77777777" w:rsidR="00FB6DF4" w:rsidRPr="006B55C8" w:rsidRDefault="00FB6DF4" w:rsidP="00FB6DF4">
      <w:pPr>
        <w:tabs>
          <w:tab w:val="left" w:pos="1418"/>
        </w:tabs>
        <w:ind w:firstLine="1560"/>
        <w:contextualSpacing/>
        <w:jc w:val="thaiDistribute"/>
        <w:rPr>
          <w:b/>
          <w:bCs/>
        </w:rPr>
      </w:pPr>
      <w:r w:rsidRPr="006B55C8">
        <w:rPr>
          <w:rFonts w:hint="cs"/>
          <w:b/>
          <w:bCs/>
          <w:cs/>
        </w:rPr>
        <w:t>๒.๕.๑ ระดับนโยบาย</w:t>
      </w:r>
    </w:p>
    <w:p w14:paraId="12DC41B6" w14:textId="77777777" w:rsidR="00FB6DF4" w:rsidRPr="006B55C8" w:rsidRDefault="00FB6DF4" w:rsidP="00FB6DF4">
      <w:pPr>
        <w:ind w:firstLine="2268"/>
        <w:contextualSpacing/>
        <w:jc w:val="thaiDistribute"/>
      </w:pPr>
      <w:r w:rsidRPr="006B55C8">
        <w:rPr>
          <w:rFonts w:hint="cs"/>
          <w:b/>
          <w:bCs/>
          <w:cs/>
        </w:rPr>
        <w:t>(๑) คณะกรรมการป้องกันและบรรเทาสาธารณภัยแห่งชาติ (กปภ.ช.)</w:t>
      </w:r>
    </w:p>
    <w:p w14:paraId="26D1ABE0" w14:textId="77777777" w:rsidR="00FB6DF4" w:rsidRPr="00426DAE" w:rsidRDefault="00FB6DF4" w:rsidP="00FB6DF4">
      <w:pPr>
        <w:ind w:firstLine="2694"/>
        <w:contextualSpacing/>
        <w:jc w:val="thaiDistribute"/>
      </w:pPr>
      <w:r w:rsidRPr="006B55C8">
        <w:rPr>
          <w:rFonts w:hint="cs"/>
          <w:cs/>
        </w:rPr>
        <w:t>มีหน้าที่กำหนดนโยบายการป้องกันและบรรเทาสาธารณภัยแห่งชาติบูรณาการพัฒนา</w:t>
      </w:r>
      <w:r w:rsidRPr="00426DAE">
        <w:rPr>
          <w:rFonts w:hint="cs"/>
          <w:cs/>
        </w:rPr>
        <w:t>ระบบการป้องกันและบรรเทาสาธารณภัย ระหว่างหน่วยงานของรัฐและหน่วยงานภาคเอกชนให้มีประสิทธิภาพ โดยมีองค์ประกอบและอำนาจหน้าที่ตามที่ระบุในมาตรา ๖ และมาตรา ๗ แห่งพระราชบัญญัติป้องกันและบรรเทาสาธารณภัยแห่งชาติ พ.ศ. ๒๕๕๐</w:t>
      </w:r>
    </w:p>
    <w:p w14:paraId="54BB7229" w14:textId="77777777" w:rsidR="00FB6DF4" w:rsidRDefault="00FB6DF4" w:rsidP="00FB6DF4">
      <w:pPr>
        <w:ind w:firstLine="2268"/>
        <w:contextualSpacing/>
        <w:jc w:val="thaiDistribute"/>
        <w:rPr>
          <w:b/>
          <w:bCs/>
        </w:rPr>
      </w:pPr>
    </w:p>
    <w:p w14:paraId="36177B2B" w14:textId="77777777" w:rsidR="00FB6DF4" w:rsidRPr="00426DAE" w:rsidRDefault="00FB6DF4" w:rsidP="00FB6DF4">
      <w:pPr>
        <w:ind w:firstLine="2268"/>
        <w:contextualSpacing/>
        <w:jc w:val="thaiDistribute"/>
        <w:rPr>
          <w:b/>
          <w:bCs/>
        </w:rPr>
      </w:pPr>
      <w:r w:rsidRPr="00426DAE">
        <w:rPr>
          <w:rFonts w:hint="cs"/>
          <w:b/>
          <w:bCs/>
          <w:cs/>
        </w:rPr>
        <w:t>(๒) คณะกรรมการป้องกันอุบัติภัยแห่งชาติ (กปอ.)</w:t>
      </w:r>
    </w:p>
    <w:p w14:paraId="3DDCE628" w14:textId="77777777" w:rsidR="00FB6DF4" w:rsidRPr="00426DAE" w:rsidRDefault="00FB6DF4" w:rsidP="00FB6DF4">
      <w:pPr>
        <w:ind w:firstLine="2694"/>
        <w:contextualSpacing/>
        <w:jc w:val="thaiDistribute"/>
        <w:rPr>
          <w:b/>
          <w:bCs/>
        </w:rPr>
      </w:pPr>
      <w:r w:rsidRPr="00426DAE">
        <w:rPr>
          <w:rFonts w:hint="cs"/>
          <w:cs/>
        </w:rPr>
        <w:t>มีหน้าที่เสนอนโยบายเกี่ยวกับการป้องกันอุบัติภัยของประเทศและเสนอแนะแนวทางปฏิบัติและประสานงานระหว่างหน่วยงานของรัฐโดยมีองค์ประกอบ และอำนาจหน้าที่ตามระเบียบสำนัก</w:t>
      </w:r>
      <w:r>
        <w:rPr>
          <w:rFonts w:hint="cs"/>
          <w:cs/>
        </w:rPr>
        <w:t>น</w:t>
      </w:r>
      <w:r w:rsidRPr="00426DAE">
        <w:rPr>
          <w:rFonts w:hint="cs"/>
          <w:cs/>
        </w:rPr>
        <w:t>ายกรัฐมนตรีว่าด้วยการป้องกันอุบัติภัยแห่งชาติ พ.ศ. ๒๕๓๘ และที่แก้ไขเพิ่มเติม</w:t>
      </w:r>
    </w:p>
    <w:p w14:paraId="5E765596" w14:textId="77777777" w:rsidR="00FB6DF4" w:rsidRDefault="00FB6DF4" w:rsidP="00FB6DF4">
      <w:pPr>
        <w:ind w:firstLine="2268"/>
        <w:contextualSpacing/>
        <w:jc w:val="thaiDistribute"/>
        <w:rPr>
          <w:b/>
          <w:bCs/>
        </w:rPr>
      </w:pPr>
    </w:p>
    <w:p w14:paraId="7CBE3926" w14:textId="77777777" w:rsidR="00FB6DF4" w:rsidRPr="00426DAE" w:rsidRDefault="00FB6DF4" w:rsidP="00FB6DF4">
      <w:pPr>
        <w:ind w:firstLine="2268"/>
        <w:contextualSpacing/>
        <w:jc w:val="thaiDistribute"/>
        <w:rPr>
          <w:b/>
          <w:bCs/>
        </w:rPr>
      </w:pPr>
      <w:r w:rsidRPr="00426DAE">
        <w:rPr>
          <w:rFonts w:hint="cs"/>
          <w:b/>
          <w:bCs/>
          <w:cs/>
        </w:rPr>
        <w:t>(๓) คณะกรรมการจัดทำแผนการป้องกันและบรรเทาสาธารณภัยจังหวัด</w:t>
      </w:r>
    </w:p>
    <w:p w14:paraId="28A368F5" w14:textId="77777777" w:rsidR="00FB6DF4" w:rsidRPr="00426DAE" w:rsidRDefault="00FB6DF4" w:rsidP="00FB6DF4">
      <w:pPr>
        <w:ind w:firstLine="2694"/>
        <w:contextualSpacing/>
        <w:jc w:val="thaiDistribute"/>
      </w:pPr>
      <w:r w:rsidRPr="00426DAE">
        <w:rPr>
          <w:rFonts w:hint="cs"/>
          <w:cs/>
        </w:rPr>
        <w:t>มีหน้าที่จัดทำแผนการป้องกันและบรรเทาสาธารณภัยจังหวัดเสนอต่อผู้ว่าราชการจังหวัดเพื่อประกาศใช้ต่อไป โดยมีองค์ประกอบและอำนาจหน้าที่ตามที่ระบุในมาตรา ๑๗แห่งพระราชบัญญัติป้องกันและบรรเทาสาธารณภัย พ.ศ. ๒๕๕๐</w:t>
      </w:r>
    </w:p>
    <w:p w14:paraId="1FFE461D" w14:textId="77777777" w:rsidR="00FB6DF4" w:rsidRPr="00426DAE" w:rsidRDefault="00FB6DF4" w:rsidP="00FB6DF4">
      <w:pPr>
        <w:ind w:firstLine="1560"/>
        <w:contextualSpacing/>
        <w:jc w:val="thaiDistribute"/>
        <w:rPr>
          <w:b/>
          <w:bCs/>
        </w:rPr>
      </w:pPr>
      <w:r w:rsidRPr="00426DAE">
        <w:rPr>
          <w:rFonts w:hint="cs"/>
          <w:b/>
          <w:bCs/>
          <w:cs/>
        </w:rPr>
        <w:t>๒.๕.๒ ระดับปฏิบัติ</w:t>
      </w:r>
    </w:p>
    <w:p w14:paraId="78D48878" w14:textId="77777777" w:rsidR="00FB6DF4" w:rsidRPr="00426DAE" w:rsidRDefault="00FB6DF4" w:rsidP="00FB6DF4">
      <w:pPr>
        <w:ind w:firstLine="2268"/>
        <w:contextualSpacing/>
        <w:jc w:val="thaiDistribute"/>
      </w:pPr>
      <w:r w:rsidRPr="00426DAE">
        <w:rPr>
          <w:rFonts w:hint="cs"/>
          <w:b/>
          <w:bCs/>
          <w:cs/>
        </w:rPr>
        <w:t>(๑) กองบัญชาการป้องกันและบรรเทาสาธารณภัยแห่งชาติ (บกปภ.ช.)</w:t>
      </w:r>
    </w:p>
    <w:p w14:paraId="0C845DCE" w14:textId="77777777" w:rsidR="00FB6DF4" w:rsidRPr="00426DAE" w:rsidRDefault="00FB6DF4" w:rsidP="00FB6DF4">
      <w:pPr>
        <w:ind w:firstLine="2694"/>
        <w:contextualSpacing/>
        <w:jc w:val="thaiDistribute"/>
      </w:pPr>
      <w:r w:rsidRPr="00426DAE">
        <w:rPr>
          <w:rFonts w:hint="cs"/>
          <w:cs/>
        </w:rPr>
        <w:t>ทำหน้าที่บังคับบัญชา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โดยมีรัฐมนตรีว่าการกระทรวงมหาดไทย เป็นผู้บัญชาการป้องกันและบรรเทาสาธารณภัยแห่งชาติและปลัดกระทรวงมหาดไทยเป็นรองผู้บัญชาการป้องกันและบรรเทาสาธารณภัยแห่งชาติ</w:t>
      </w:r>
    </w:p>
    <w:p w14:paraId="4D0F6534" w14:textId="77777777" w:rsidR="00FB6DF4" w:rsidRPr="00426DAE" w:rsidRDefault="00FB6DF4" w:rsidP="00FB6DF4">
      <w:pPr>
        <w:ind w:firstLine="2694"/>
        <w:contextualSpacing/>
        <w:jc w:val="thaiDistribute"/>
      </w:pPr>
      <w:r w:rsidRPr="00426DAE">
        <w:rPr>
          <w:rFonts w:hint="cs"/>
          <w:spacing w:val="-12"/>
          <w:cs/>
        </w:rPr>
        <w:t>ในกรณีการจัดการสาธารณภัยขนาดใหญ่ (ระดับ ๓) มีรัฐมนตรีว่าการกระทรวงมหาดไทย</w:t>
      </w:r>
      <w:r w:rsidRPr="00426DAE">
        <w:rPr>
          <w:rFonts w:hint="cs"/>
          <w:spacing w:val="-2"/>
          <w:cs/>
        </w:rPr>
        <w:t xml:space="preserve"> </w:t>
      </w:r>
      <w:r w:rsidRPr="00426DAE">
        <w:rPr>
          <w:rFonts w:hint="cs"/>
          <w:cs/>
        </w:rPr>
        <w:t>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w:t>
      </w:r>
    </w:p>
    <w:p w14:paraId="62AA4CA9" w14:textId="77777777" w:rsidR="00FB6DF4" w:rsidRPr="00426DAE" w:rsidRDefault="00FB6DF4" w:rsidP="00FB6DF4">
      <w:pPr>
        <w:ind w:firstLine="2268"/>
        <w:contextualSpacing/>
        <w:jc w:val="thaiDistribute"/>
        <w:rPr>
          <w:b/>
          <w:bCs/>
        </w:rPr>
      </w:pPr>
      <w:r w:rsidRPr="00426DAE">
        <w:rPr>
          <w:rFonts w:hint="cs"/>
          <w:b/>
          <w:bCs/>
          <w:cs/>
        </w:rPr>
        <w:t>(๒) กองอำนวยการป้องกันและบรรเทาสาธารณภัยกลาง (กอปภ.ก.)</w:t>
      </w:r>
    </w:p>
    <w:p w14:paraId="3A4BE841" w14:textId="77777777" w:rsidR="00FB6DF4" w:rsidRPr="00426DAE" w:rsidRDefault="00FB6DF4" w:rsidP="00FB6DF4">
      <w:pPr>
        <w:ind w:firstLine="2694"/>
        <w:contextualSpacing/>
        <w:jc w:val="thaiDistribute"/>
      </w:pPr>
      <w:r w:rsidRPr="00426DAE">
        <w:rPr>
          <w:rFonts w:hint="cs"/>
          <w:cs/>
        </w:rPr>
        <w:t>ให้กรมป้องกันและบรรเทาสาธารณภัย จัดตั้งกองอำนวยการป้องกันและบรรเทาสาธารณภัยกลาง โดยมีอธิบดีกรมป้องกันและบรรเทาสาธารณภัยในฐานะผู้อำนวยการกลาง เป็นผู้อำนวยการ มีความรับผิดชอบ ดังนี้</w:t>
      </w:r>
    </w:p>
    <w:p w14:paraId="0D19DEEE" w14:textId="77777777" w:rsidR="00FB6DF4" w:rsidRPr="00426DAE" w:rsidRDefault="00FB6DF4" w:rsidP="00FB6DF4">
      <w:pPr>
        <w:ind w:firstLine="2694"/>
        <w:contextualSpacing/>
        <w:jc w:val="thaiDistribute"/>
      </w:pPr>
      <w:r w:rsidRPr="00426DAE">
        <w:rPr>
          <w:rFonts w:hint="cs"/>
          <w:cs/>
        </w:rPr>
        <w:t>(๒.๑) ภาวะปกติ ประสานงาน และบูรณาการข้อมูลและการปฏิบัติการของหน่วยงานที่เกี่ยวข้อง ทั้งในส่วนของสรรพกำลัง เครื่องมืออุปกรณ์ แผนปฏิบัติการ เพื่อเตรียมความพร้อมในการป้องกันและแก้ไขปัญหาสาธารณภัยทั้งระบบ</w:t>
      </w:r>
    </w:p>
    <w:p w14:paraId="348A17B8" w14:textId="77777777" w:rsidR="00FB6DF4" w:rsidRPr="00426DAE" w:rsidRDefault="00FB6DF4" w:rsidP="00FB6DF4">
      <w:pPr>
        <w:ind w:firstLine="2694"/>
        <w:contextualSpacing/>
        <w:jc w:val="thaiDistribute"/>
      </w:pPr>
      <w:r w:rsidRPr="00426DAE">
        <w:rPr>
          <w:rFonts w:hint="cs"/>
          <w:cs/>
        </w:rPr>
        <w:t>(๒.๒) ภาวะใกล้เกิดภัย เตรียมการเผชิญเหตุ ติดตามและเฝ้าระวังสถานการณ์ รวมถึงวิเคราะห์ข้อมูลที่เกี่ยวข้อง ประเมินสถานการณ์ และแจ้งเตือนภัย พร้อมทั้งรายงานและเสนอความเห็นต่อผู้บัญชาการ</w:t>
      </w:r>
      <w:r w:rsidRPr="00426DAE">
        <w:rPr>
          <w:rFonts w:hint="cs"/>
          <w:cs/>
        </w:rPr>
        <w:lastRenderedPageBreak/>
        <w:t>ป้องกันและบรรเทาสาธารณภัยแห่งชาติหรือนายกรัฐมนตรีตามแต่ระดับการจัดการสาธารณภัยเพื่อตัดสินใจในการ</w:t>
      </w:r>
      <w:r>
        <w:rPr>
          <w:rFonts w:hint="cs"/>
          <w:cs/>
        </w:rPr>
        <w:t xml:space="preserve">รับ </w:t>
      </w:r>
      <w:r w:rsidRPr="00426DAE">
        <w:rPr>
          <w:rFonts w:hint="cs"/>
          <w:cs/>
        </w:rPr>
        <w:t>มือกับสาธารณภัยที่จะเกิดขึ้น โดยเรียกหน่วยงานที่เกี่ยวข้องเพื่อเป็นการประกอบกำลังในการเริ่มปฏิบัติการ</w:t>
      </w:r>
    </w:p>
    <w:p w14:paraId="30BCBDB8" w14:textId="77777777" w:rsidR="00FB6DF4" w:rsidRPr="00426DAE" w:rsidRDefault="00FB6DF4" w:rsidP="00FB6DF4">
      <w:pPr>
        <w:ind w:firstLine="2694"/>
        <w:contextualSpacing/>
        <w:jc w:val="thaiDistribute"/>
      </w:pPr>
      <w:r w:rsidRPr="00426DAE">
        <w:rPr>
          <w:rFonts w:hint="cs"/>
          <w:spacing w:val="-4"/>
          <w:cs/>
        </w:rPr>
        <w:t>(๒.๓) ภาวะเกิดภัย อำนวยการและบูรณการประสานการปฏิบัติ ในกรณีการจัดการ</w:t>
      </w:r>
      <w:r w:rsidRPr="00426DAE">
        <w:rPr>
          <w:rFonts w:hint="cs"/>
          <w:spacing w:val="-6"/>
          <w:cs/>
        </w:rPr>
        <w:t>สาธารณภัยขนาดเล็ก (ระดับ ๑) และขนาดกลาง (ระดับ ๒) ให้กองอำนวยการป้องกันและบรรเทาสาธารณภัยกลาง</w:t>
      </w:r>
      <w:r w:rsidRPr="00426DAE">
        <w:rPr>
          <w:rFonts w:hint="cs"/>
          <w:spacing w:val="-2"/>
          <w:cs/>
        </w:rPr>
        <w:t>รับผิดชอบในการอำนวยการ ประเมินสถานการณ์ และสนับสนุนกองอำนวยการป้องกันและบรรเทาสาธารณภัย</w:t>
      </w:r>
      <w:r w:rsidRPr="00426DAE">
        <w:rPr>
          <w:rFonts w:hint="cs"/>
          <w:cs/>
        </w:rPr>
        <w:t>แต่ละระดับ รวมทั้งติดตามและเฝ้าระวังสถานการณ์ วิเคราะห์และประเมินสถานการณ์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เพื่อตัดสินใจยกระดับในกรณีการจัดการสาธารณภัยขนาดใหญ่ (ระดับ ๓) และนายกรัฐมนตรีหรือรองนายกรัฐมนตรีที่นายกรัฐมนตรีมอบหมาย ในกรณีการจัดการสาธารณภัยร้ายแรงอย่างยิ่ง (ระดับ ๔)</w:t>
      </w:r>
    </w:p>
    <w:p w14:paraId="53C70772" w14:textId="77777777" w:rsidR="00FB6DF4" w:rsidRPr="00426DAE" w:rsidRDefault="00FB6DF4" w:rsidP="00FB6DF4">
      <w:pPr>
        <w:ind w:firstLine="3261"/>
        <w:contextualSpacing/>
        <w:jc w:val="thaiDistribute"/>
      </w:pPr>
      <w:r w:rsidRPr="00426DAE">
        <w:rPr>
          <w:rFonts w:hint="cs"/>
          <w:spacing w:val="-4"/>
          <w:cs/>
        </w:rPr>
        <w:t>ทั้งนี้ ให้กองอำนวยการป้องกันและบรรเทาสาธารณภัยกลาง ทำหน้าที่เป็นส่วนหนึ่ง</w:t>
      </w:r>
      <w:r w:rsidRPr="00426DAE">
        <w:rPr>
          <w:rFonts w:hint="cs"/>
          <w:cs/>
        </w:rPr>
        <w:t>ในศูนย์ประสานการปฏิบัติของกองบัญชาการป้องกันและบรรเทาสาธารณภัยแห่งชาติ ในกรณียกระดับเป็นการจัดการสาธารณภัยขนาดใหญ่ (ระดับ ๓) และขนาดร้ายแรงอย่างยิ่ง (ระดับ ๔)</w:t>
      </w:r>
    </w:p>
    <w:p w14:paraId="157584D2" w14:textId="77777777" w:rsidR="00FB6DF4" w:rsidRPr="00426DAE" w:rsidRDefault="00FB6DF4" w:rsidP="00FB6DF4">
      <w:pPr>
        <w:tabs>
          <w:tab w:val="left" w:pos="1985"/>
        </w:tabs>
        <w:ind w:firstLine="2268"/>
        <w:contextualSpacing/>
        <w:jc w:val="thaiDistribute"/>
        <w:rPr>
          <w:b/>
          <w:bCs/>
        </w:rPr>
      </w:pPr>
      <w:r w:rsidRPr="00426DAE">
        <w:rPr>
          <w:rFonts w:hint="cs"/>
          <w:b/>
          <w:bCs/>
          <w:cs/>
        </w:rPr>
        <w:t>(๓) กองอำนวยการป้องกันและบรรเทาสาธารณภัยจังหวัด (กอปภ.จ.)</w:t>
      </w:r>
    </w:p>
    <w:p w14:paraId="58752F0D" w14:textId="77777777" w:rsidR="00FB6DF4" w:rsidRPr="00426DAE" w:rsidRDefault="00FB6DF4" w:rsidP="00FB6DF4">
      <w:pPr>
        <w:ind w:firstLine="2694"/>
        <w:contextualSpacing/>
        <w:jc w:val="thaiDistribute"/>
      </w:pPr>
      <w:r w:rsidRPr="00426DAE">
        <w:rPr>
          <w:rFonts w:hint="cs"/>
          <w:cs/>
        </w:rPr>
        <w:t>ทำหน้าที่อำนวยการ ควบคุม สนับสนุน และประสานการปฏิบัติการป้องกันและ</w:t>
      </w:r>
      <w:r w:rsidRPr="00426DAE">
        <w:rPr>
          <w:rFonts w:hint="cs"/>
          <w:spacing w:val="-4"/>
          <w:cs/>
        </w:rPr>
        <w:t>บรรเทาสาธารณภัยในพื้นที่จังหวัดที่รับผิดชอบ โดยมีผู้ว่าราชการจังหวัด เป็นผู้อำนวยการ รองผู้ว่าราชการจังหวัด</w:t>
      </w:r>
      <w:r w:rsidRPr="00426DAE">
        <w:rPr>
          <w:rFonts w:hint="cs"/>
          <w:cs/>
        </w:rPr>
        <w:t>ที่ผู้ว่าราชการจังหวัดมอบหมาย และนายกองค์การบริหารส่วนจังหวัด เป็นรองผู้อำนวยการ</w:t>
      </w:r>
    </w:p>
    <w:p w14:paraId="229AD97F" w14:textId="77777777" w:rsidR="00FB6DF4" w:rsidRPr="00426DAE" w:rsidRDefault="00FB6DF4" w:rsidP="00FB6DF4">
      <w:pPr>
        <w:ind w:firstLine="2268"/>
        <w:contextualSpacing/>
        <w:jc w:val="thaiDistribute"/>
        <w:rPr>
          <w:b/>
          <w:bCs/>
          <w:spacing w:val="-2"/>
        </w:rPr>
      </w:pPr>
      <w:r w:rsidRPr="00426DAE">
        <w:rPr>
          <w:rFonts w:hint="cs"/>
          <w:b/>
          <w:bCs/>
          <w:spacing w:val="-2"/>
          <w:cs/>
        </w:rPr>
        <w:t>(๔) กองอำนวยการป้องกันและบรรเทาสาธารณภัยกรุงเทพมหานคร (กอปภ.กทม.)</w:t>
      </w:r>
    </w:p>
    <w:p w14:paraId="29969376" w14:textId="77777777" w:rsidR="00FB6DF4" w:rsidRPr="00426DAE" w:rsidRDefault="00FB6DF4" w:rsidP="00FB6DF4">
      <w:pPr>
        <w:ind w:firstLine="2694"/>
        <w:contextualSpacing/>
        <w:jc w:val="thaiDistribute"/>
      </w:pPr>
      <w:r w:rsidRPr="00426DAE">
        <w:rPr>
          <w:rFonts w:hint="cs"/>
          <w:cs/>
        </w:rPr>
        <w:t>ทำหน้าที่อำนวยการ ควบคุม สนับสนุน ประสานการปฏิบัติในการป้องกันและ</w:t>
      </w:r>
      <w:r w:rsidRPr="00426DAE">
        <w:rPr>
          <w:rFonts w:hint="cs"/>
          <w:spacing w:val="-6"/>
          <w:cs/>
        </w:rPr>
        <w:t>บรรเทาสาธารณภัยในเขตกรุงเทพมหานคร และจัดทำแผนปฏิบัติการหรือแผนเผชิญเหตุตามประเภทความเสี่ยงภัย</w:t>
      </w:r>
      <w:r w:rsidRPr="00426DAE">
        <w:rPr>
          <w:rFonts w:hint="cs"/>
          <w:cs/>
        </w:rPr>
        <w:t>ให้สอดคล้องกับแผนการป้องกันและบรรเทาสาธารณภัยกรุงเทพมหานคร รวมทั้งดำเนินการสนับสนุนการปฏิบัติการป้องกันและบรรเทาสาธารณภัย และเป็นหน่วยเผชิญเหตุเมื่อเกิดสาธารณภัยในพื้นที่รับผิดชอบ โดยมีผู้ว่าราชการกรุงเทพมหานครในฐานะผู้อำนวยการ เป็นผู้รับผิดชอบ มีอำนาจหน้าที่และแนวทางปฏิบัติ</w:t>
      </w:r>
      <w:r w:rsidRPr="00426DAE">
        <w:rPr>
          <w:rFonts w:hint="cs"/>
          <w:spacing w:val="-6"/>
          <w:cs/>
        </w:rPr>
        <w:t>ตามหมวด ๓ แห่งพระราชบัญญัติป้องกันและบรรเทาสาธารณภัย พ.ศ. ๒๕๕๐ ทั้งนี้ องค์ประกอบและอำนาจหน้าที่</w:t>
      </w:r>
      <w:r w:rsidRPr="00426DAE">
        <w:rPr>
          <w:rFonts w:hint="cs"/>
          <w:cs/>
        </w:rPr>
        <w:t>ให้เป็นไปตามที่ผู้ว่าราชการกรุงเทพมหานครกำหนด</w:t>
      </w:r>
    </w:p>
    <w:p w14:paraId="10A3E3CC" w14:textId="77777777" w:rsidR="00FB6DF4" w:rsidRPr="00426DAE" w:rsidRDefault="00FB6DF4" w:rsidP="00FB6DF4">
      <w:pPr>
        <w:ind w:firstLine="2268"/>
        <w:contextualSpacing/>
        <w:jc w:val="thaiDistribute"/>
        <w:rPr>
          <w:b/>
          <w:bCs/>
        </w:rPr>
      </w:pPr>
      <w:r w:rsidRPr="00426DAE">
        <w:rPr>
          <w:rFonts w:hint="cs"/>
          <w:b/>
          <w:bCs/>
          <w:cs/>
        </w:rPr>
        <w:t>(๕) กองอำนวยการป้องกันและบรรเทาสาธารณภัยอำเภอ (กอปภ.อ.)</w:t>
      </w:r>
    </w:p>
    <w:p w14:paraId="7A66B8FC" w14:textId="77777777" w:rsidR="00FB6DF4" w:rsidRPr="00426DAE" w:rsidRDefault="00FB6DF4" w:rsidP="00FB6DF4">
      <w:pPr>
        <w:ind w:firstLine="2694"/>
        <w:contextualSpacing/>
        <w:jc w:val="thaiDistribute"/>
      </w:pPr>
      <w:r w:rsidRPr="00426DAE">
        <w:rPr>
          <w:rFonts w:hint="cs"/>
          <w:cs/>
        </w:rPr>
        <w:t>ทำหน้าที่อำนวยการ ควบคุม สนับสนุน และประสานการปฏิบัติกับองค์กร</w:t>
      </w:r>
      <w:r w:rsidRPr="00426DAE">
        <w:rPr>
          <w:rFonts w:hint="cs"/>
          <w:spacing w:val="-14"/>
          <w:cs/>
        </w:rPr>
        <w:t>ปกครองส่วนท้องถิ่นในเขตพื้นที่รับผิดชอบในการป้องกันและบรรเทาสาธารณภัย และปฏิบัติงานตามที่ผู้ว่าราชการจังหวัด</w:t>
      </w:r>
      <w:r w:rsidRPr="00426DAE">
        <w:rPr>
          <w:rFonts w:hint="cs"/>
          <w:cs/>
        </w:rPr>
        <w:t>หรือกองอำนวยการป้องกันและบรรเทาสาธารณภัยจังหวัดมอบหมาย โดยมีนายอำเภอ เป็นผู้อำนวยการ</w:t>
      </w:r>
    </w:p>
    <w:p w14:paraId="51D39E5F" w14:textId="77777777" w:rsidR="00FB6DF4" w:rsidRPr="00426DAE" w:rsidRDefault="00FB6DF4" w:rsidP="00FB6DF4">
      <w:pPr>
        <w:ind w:firstLine="2268"/>
        <w:contextualSpacing/>
        <w:jc w:val="thaiDistribute"/>
      </w:pPr>
      <w:r w:rsidRPr="00426DAE">
        <w:rPr>
          <w:rFonts w:hint="cs"/>
          <w:b/>
          <w:bCs/>
          <w:spacing w:val="-10"/>
          <w:cs/>
        </w:rPr>
        <w:t xml:space="preserve">(๖) กองอำนวยการป้องกันและบรรเทาสาธารณภัยองค์กรปกครองส่วนท้องถิ่นแห่งพื้นที่ </w:t>
      </w:r>
      <w:r w:rsidRPr="00426DAE">
        <w:rPr>
          <w:rFonts w:hint="cs"/>
          <w:cs/>
        </w:rPr>
        <w:t>ประกอบด้วย</w:t>
      </w:r>
    </w:p>
    <w:p w14:paraId="3E6F820C" w14:textId="77777777" w:rsidR="00FB6DF4" w:rsidRDefault="00FB6DF4" w:rsidP="00FB6DF4">
      <w:pPr>
        <w:ind w:firstLine="2694"/>
        <w:contextualSpacing/>
        <w:jc w:val="thaiDistribute"/>
      </w:pPr>
      <w:r w:rsidRPr="00426DAE">
        <w:rPr>
          <w:rFonts w:hint="cs"/>
          <w:b/>
          <w:bCs/>
          <w:spacing w:val="-12"/>
          <w:cs/>
        </w:rPr>
        <w:t>(๖.๑)</w:t>
      </w:r>
      <w:r w:rsidRPr="00426DAE">
        <w:rPr>
          <w:spacing w:val="-12"/>
          <w:cs/>
        </w:rPr>
        <w:t xml:space="preserve"> </w:t>
      </w:r>
      <w:r w:rsidRPr="00426DAE">
        <w:rPr>
          <w:b/>
          <w:bCs/>
          <w:spacing w:val="-12"/>
          <w:cs/>
        </w:rPr>
        <w:t>กองอำนวยการป้องกันและบรรเทาสาธารณภัยเมืองพัทยา (กอปภ.เมืองพัทย</w:t>
      </w:r>
      <w:r w:rsidRPr="00426DAE">
        <w:rPr>
          <w:rFonts w:hint="cs"/>
          <w:b/>
          <w:bCs/>
          <w:spacing w:val="-12"/>
          <w:cs/>
        </w:rPr>
        <w:t>า)</w:t>
      </w:r>
      <w:r>
        <w:rPr>
          <w:rFonts w:hint="cs"/>
          <w:cs/>
        </w:rPr>
        <w:t xml:space="preserve">  </w:t>
      </w:r>
    </w:p>
    <w:p w14:paraId="56DCD08A" w14:textId="77777777" w:rsidR="00FB6DF4" w:rsidRDefault="00FB6DF4" w:rsidP="00FB6DF4">
      <w:pPr>
        <w:ind w:firstLine="2694"/>
        <w:contextualSpacing/>
        <w:jc w:val="thaiDistribute"/>
      </w:pPr>
      <w:r w:rsidRPr="00426DAE">
        <w:rPr>
          <w:cs/>
        </w:rPr>
        <w:t>ทำหน้าที่อำนวยการ ควบคุม ปฏิบัติการป้องกันและบรรเทาสาธารณภัยและเผชิญเหตุ เมื่อเกิดสาธารณภัยขึ้น พร้อมทั้งจัดทำแผนปฏิบัติการในการป้องกันและบรรเทาสาธารณภัย</w:t>
      </w:r>
      <w:r w:rsidRPr="00426DAE">
        <w:rPr>
          <w:rFonts w:hint="cs"/>
          <w:cs/>
        </w:rPr>
        <w:t xml:space="preserve"> </w:t>
      </w:r>
      <w:r w:rsidRPr="00426DAE">
        <w:rPr>
          <w:cs/>
        </w:rPr>
        <w:t>ของเมืองพัทยาให้อดคล้อง</w:t>
      </w:r>
      <w:r w:rsidRPr="00426DAE">
        <w:rPr>
          <w:rFonts w:hint="cs"/>
          <w:cs/>
        </w:rPr>
        <w:t>และเชื่อมโยง</w:t>
      </w:r>
      <w:r w:rsidRPr="00426DAE">
        <w:rPr>
          <w:cs/>
        </w:rPr>
        <w:t>กับแผนการป้องกันและบรรเทาสาธารณภัยจังหวัด</w:t>
      </w:r>
      <w:r w:rsidRPr="00426DAE">
        <w:rPr>
          <w:rFonts w:hint="cs"/>
          <w:cs/>
        </w:rPr>
        <w:t>ชลบุรี</w:t>
      </w:r>
      <w:r w:rsidRPr="00426DAE">
        <w:rPr>
          <w:cs/>
        </w:rPr>
        <w:t>และแผนการป้องกันและบรรเทาสาธารณภัย</w:t>
      </w:r>
    </w:p>
    <w:p w14:paraId="7039113A" w14:textId="77777777" w:rsidR="00FB6DF4" w:rsidRPr="00426DAE" w:rsidRDefault="00FB6DF4" w:rsidP="00FB6DF4">
      <w:pPr>
        <w:ind w:firstLine="2694"/>
        <w:contextualSpacing/>
        <w:jc w:val="thaiDistribute"/>
      </w:pPr>
      <w:r w:rsidRPr="00426DAE">
        <w:rPr>
          <w:cs/>
        </w:rPr>
        <w:t>อำเภอ</w:t>
      </w:r>
      <w:r w:rsidRPr="00426DAE">
        <w:rPr>
          <w:rFonts w:hint="cs"/>
          <w:cs/>
        </w:rPr>
        <w:t>บางละมุง</w:t>
      </w:r>
      <w:r w:rsidRPr="00426DAE">
        <w:rPr>
          <w:cs/>
        </w:rPr>
        <w:t xml:space="preserve"> รวมถึงมีหน้าที่ช่วยเหลือผู้อำนวยการจังหวัด</w:t>
      </w:r>
      <w:r w:rsidRPr="00426DAE">
        <w:rPr>
          <w:rFonts w:hint="cs"/>
          <w:cs/>
        </w:rPr>
        <w:t xml:space="preserve"> </w:t>
      </w:r>
      <w:r w:rsidRPr="00426DAE">
        <w:rPr>
          <w:spacing w:val="8"/>
          <w:cs/>
        </w:rPr>
        <w:t>และผู้อำนวยการอำเภอ</w:t>
      </w:r>
      <w:r w:rsidRPr="00426DAE">
        <w:rPr>
          <w:rFonts w:hint="cs"/>
          <w:spacing w:val="8"/>
          <w:cs/>
        </w:rPr>
        <w:t xml:space="preserve"> </w:t>
      </w:r>
      <w:r w:rsidRPr="00426DAE">
        <w:rPr>
          <w:spacing w:val="8"/>
          <w:cs/>
        </w:rPr>
        <w:t>ตามที่ได้รับมอบหมายพร้อมทั้งสนับสนุนการป้องกันและบรรเทาสาธารณภัย</w:t>
      </w:r>
      <w:r w:rsidRPr="00426DAE">
        <w:rPr>
          <w:spacing w:val="-4"/>
          <w:cs/>
        </w:rPr>
        <w:t>ให้องค์กรปกครองส่วนท้องถิ่น</w:t>
      </w:r>
      <w:r w:rsidRPr="00426DAE">
        <w:rPr>
          <w:rFonts w:hint="cs"/>
          <w:spacing w:val="-4"/>
          <w:cs/>
        </w:rPr>
        <w:t xml:space="preserve"> (อบต.ทุ่งศรีเมือง </w:t>
      </w:r>
      <w:r w:rsidRPr="00426DAE">
        <w:rPr>
          <w:spacing w:val="-4"/>
          <w:cs/>
        </w:rPr>
        <w:t>ซึ่งมีพื้นที่ติดต่อหรือใกล้เคียง</w:t>
      </w:r>
      <w:r w:rsidRPr="00426DAE">
        <w:rPr>
          <w:rFonts w:hint="cs"/>
          <w:spacing w:val="-4"/>
          <w:cs/>
        </w:rPr>
        <w:t xml:space="preserve">) </w:t>
      </w:r>
      <w:r w:rsidRPr="00426DAE">
        <w:rPr>
          <w:spacing w:val="-4"/>
          <w:cs/>
        </w:rPr>
        <w:t>หรือเขตพื้นที่อื่นเมื่อได้รับการร้องขอ</w:t>
      </w:r>
      <w:r w:rsidRPr="00426DAE">
        <w:rPr>
          <w:cs/>
        </w:rPr>
        <w:t xml:space="preserve"> โดยมีนายกเมืองพัทยา</w:t>
      </w:r>
      <w:r w:rsidRPr="00426DAE">
        <w:rPr>
          <w:rFonts w:hint="cs"/>
          <w:cs/>
        </w:rPr>
        <w:t xml:space="preserve"> </w:t>
      </w:r>
      <w:r w:rsidRPr="00426DAE">
        <w:rPr>
          <w:cs/>
        </w:rPr>
        <w:t>เป็นผู้อำนวยการ</w:t>
      </w:r>
    </w:p>
    <w:p w14:paraId="5856C8C4" w14:textId="77777777" w:rsidR="00FB6DF4" w:rsidRPr="00426DAE" w:rsidRDefault="00FB6DF4" w:rsidP="00FB6DF4">
      <w:pPr>
        <w:contextualSpacing/>
        <w:rPr>
          <w:color w:val="7030A0"/>
        </w:rPr>
      </w:pPr>
      <w:r w:rsidRPr="00426DAE">
        <w:rPr>
          <w:rFonts w:hint="cs"/>
          <w:color w:val="7030A0"/>
          <w:cs/>
        </w:rPr>
        <w:t>หมายเหตุ  อปท</w:t>
      </w:r>
      <w:r w:rsidRPr="00426DAE">
        <w:rPr>
          <w:color w:val="7030A0"/>
          <w:cs/>
        </w:rPr>
        <w:t xml:space="preserve">. </w:t>
      </w:r>
      <w:r w:rsidRPr="00426DAE">
        <w:rPr>
          <w:rFonts w:hint="cs"/>
          <w:color w:val="7030A0"/>
          <w:cs/>
        </w:rPr>
        <w:t xml:space="preserve">ที่มีฐานะเป็นเทศบาล ให้ทำเฉพาะ </w:t>
      </w:r>
      <w:r w:rsidRPr="00426DAE">
        <w:rPr>
          <w:color w:val="7030A0"/>
          <w:cs/>
        </w:rPr>
        <w:t>(</w:t>
      </w:r>
      <w:r w:rsidRPr="00426DAE">
        <w:rPr>
          <w:color w:val="7030A0"/>
        </w:rPr>
        <w:t>6</w:t>
      </w:r>
      <w:r w:rsidRPr="00426DAE">
        <w:rPr>
          <w:color w:val="7030A0"/>
          <w:cs/>
        </w:rPr>
        <w:t>.</w:t>
      </w:r>
      <w:r w:rsidRPr="00426DAE">
        <w:rPr>
          <w:color w:val="7030A0"/>
        </w:rPr>
        <w:t>2</w:t>
      </w:r>
      <w:r w:rsidRPr="00426DAE">
        <w:rPr>
          <w:color w:val="7030A0"/>
          <w:cs/>
        </w:rPr>
        <w:t>)</w:t>
      </w:r>
    </w:p>
    <w:p w14:paraId="1460FA39" w14:textId="77777777" w:rsidR="00FB6DF4" w:rsidRDefault="00FB6DF4" w:rsidP="00FB6DF4">
      <w:pPr>
        <w:ind w:firstLine="993"/>
        <w:contextualSpacing/>
        <w:rPr>
          <w:b/>
          <w:bCs/>
        </w:rPr>
      </w:pPr>
      <w:r w:rsidRPr="00426DAE">
        <w:rPr>
          <w:rFonts w:hint="cs"/>
          <w:color w:val="7030A0"/>
          <w:cs/>
        </w:rPr>
        <w:lastRenderedPageBreak/>
        <w:t>อปท</w:t>
      </w:r>
      <w:r w:rsidRPr="00426DAE">
        <w:rPr>
          <w:color w:val="7030A0"/>
          <w:cs/>
        </w:rPr>
        <w:t xml:space="preserve">. </w:t>
      </w:r>
      <w:r w:rsidRPr="00426DAE">
        <w:rPr>
          <w:rFonts w:hint="cs"/>
          <w:color w:val="7030A0"/>
          <w:cs/>
        </w:rPr>
        <w:t>ที่มีฐานะเป็น</w:t>
      </w:r>
      <w:r w:rsidRPr="00426DAE">
        <w:rPr>
          <w:rFonts w:hint="cs"/>
          <w:color w:val="7030A0"/>
          <w:spacing w:val="-2"/>
          <w:cs/>
        </w:rPr>
        <w:t>องค์การบริหารส่วนตำบล</w:t>
      </w:r>
      <w:r w:rsidRPr="00426DAE">
        <w:rPr>
          <w:color w:val="7030A0"/>
          <w:cs/>
        </w:rPr>
        <w:t xml:space="preserve"> </w:t>
      </w:r>
      <w:r w:rsidRPr="00426DAE">
        <w:rPr>
          <w:rFonts w:hint="cs"/>
          <w:color w:val="7030A0"/>
          <w:cs/>
        </w:rPr>
        <w:t xml:space="preserve">ให้ทำเฉพาะ </w:t>
      </w:r>
      <w:r w:rsidRPr="00426DAE">
        <w:rPr>
          <w:color w:val="7030A0"/>
          <w:cs/>
        </w:rPr>
        <w:t>(</w:t>
      </w:r>
      <w:r w:rsidRPr="00426DAE">
        <w:rPr>
          <w:color w:val="7030A0"/>
        </w:rPr>
        <w:t>6</w:t>
      </w:r>
      <w:r w:rsidRPr="00426DAE">
        <w:rPr>
          <w:color w:val="7030A0"/>
          <w:cs/>
        </w:rPr>
        <w:t>.</w:t>
      </w:r>
      <w:r w:rsidRPr="00426DAE">
        <w:rPr>
          <w:color w:val="7030A0"/>
        </w:rPr>
        <w:t>3</w:t>
      </w:r>
      <w:r w:rsidRPr="00426DAE">
        <w:rPr>
          <w:color w:val="7030A0"/>
          <w:cs/>
        </w:rPr>
        <w:t>)</w:t>
      </w:r>
    </w:p>
    <w:p w14:paraId="676C0936" w14:textId="77777777" w:rsidR="001139F6" w:rsidRPr="00E32264" w:rsidRDefault="00FB6DF4" w:rsidP="001139F6">
      <w:pPr>
        <w:tabs>
          <w:tab w:val="left" w:pos="2410"/>
        </w:tabs>
        <w:ind w:firstLine="2694"/>
        <w:contextualSpacing/>
        <w:jc w:val="thaiDistribute"/>
        <w:rPr>
          <w:b/>
          <w:bCs/>
          <w:spacing w:val="-12"/>
        </w:rPr>
      </w:pPr>
      <w:r>
        <w:rPr>
          <w:rFonts w:hint="cs"/>
          <w:b/>
          <w:bCs/>
          <w:cs/>
        </w:rPr>
        <w:t xml:space="preserve">  </w:t>
      </w:r>
      <w:r w:rsidR="001139F6">
        <w:rPr>
          <w:rFonts w:hint="cs"/>
          <w:b/>
          <w:bCs/>
          <w:cs/>
        </w:rPr>
        <w:t>(</w:t>
      </w:r>
      <w:r w:rsidR="001139F6" w:rsidRPr="00E32264">
        <w:rPr>
          <w:rFonts w:hint="cs"/>
          <w:b/>
          <w:bCs/>
          <w:cs/>
        </w:rPr>
        <w:t>๖</w:t>
      </w:r>
      <w:r w:rsidR="001139F6" w:rsidRPr="00E32264">
        <w:rPr>
          <w:b/>
          <w:bCs/>
          <w:cs/>
        </w:rPr>
        <w:t>.</w:t>
      </w:r>
      <w:r w:rsidR="001139F6" w:rsidRPr="00E32264">
        <w:rPr>
          <w:rFonts w:hint="cs"/>
          <w:b/>
          <w:bCs/>
          <w:cs/>
        </w:rPr>
        <w:t>๒)</w:t>
      </w:r>
      <w:r w:rsidR="001139F6" w:rsidRPr="00E32264">
        <w:rPr>
          <w:b/>
          <w:bCs/>
          <w:cs/>
        </w:rPr>
        <w:t xml:space="preserve"> กองอำนวยการป้องกันและบรรเทาสาธารณภัยเทศบาล (กอปภ.ทน./กอปภ.ทม./กอปภ.ทต</w:t>
      </w:r>
      <w:r w:rsidR="001139F6" w:rsidRPr="00E32264">
        <w:rPr>
          <w:rFonts w:hint="cs"/>
          <w:b/>
          <w:bCs/>
          <w:cs/>
        </w:rPr>
        <w:t>.</w:t>
      </w:r>
      <w:r w:rsidR="001139F6" w:rsidRPr="00E32264">
        <w:rPr>
          <w:b/>
          <w:bCs/>
          <w:cs/>
        </w:rPr>
        <w:t>)</w:t>
      </w:r>
      <w:r w:rsidR="001139F6">
        <w:rPr>
          <w:b/>
          <w:bCs/>
          <w:spacing w:val="-12"/>
        </w:rPr>
        <w:t xml:space="preserve"> </w:t>
      </w:r>
    </w:p>
    <w:p w14:paraId="36AA58C6" w14:textId="77777777" w:rsidR="001139F6" w:rsidRPr="00E32264" w:rsidRDefault="001139F6" w:rsidP="001139F6">
      <w:pPr>
        <w:ind w:firstLine="3402"/>
        <w:contextualSpacing/>
        <w:jc w:val="thaiDistribute"/>
      </w:pPr>
      <w:r w:rsidRPr="00E32264">
        <w:rPr>
          <w:cs/>
        </w:rPr>
        <w:t>ทำหน้าที่อำนวยการ ควบคุม ปฏิบัติการป้องกันและบรรเทา</w:t>
      </w:r>
      <w:r>
        <w:rPr>
          <w:cs/>
        </w:rPr>
        <w:br/>
      </w:r>
      <w:r w:rsidRPr="00E32264">
        <w:rPr>
          <w:cs/>
        </w:rPr>
        <w:t>สาธารณภัย และเผชิญเหตุเมื่อเกิดสาธารณภัยขึ้น พร้อมทั้งจัดทำแผนปฏิบัติการในการป้องกันและ</w:t>
      </w:r>
      <w:r w:rsidRPr="00B20F2C">
        <w:rPr>
          <w:color w:val="000000"/>
          <w:cs/>
        </w:rPr>
        <w:t>บรรเทาสาธารณภัยเทศบาล</w:t>
      </w:r>
      <w:r w:rsidRPr="00B20F2C">
        <w:rPr>
          <w:rFonts w:hint="cs"/>
          <w:color w:val="000000"/>
          <w:cs/>
        </w:rPr>
        <w:t xml:space="preserve"> </w:t>
      </w:r>
      <w:r w:rsidRPr="00B20F2C">
        <w:rPr>
          <w:color w:val="000000"/>
          <w:cs/>
        </w:rPr>
        <w:t>ให้สอดคล้อง</w:t>
      </w:r>
      <w:r w:rsidRPr="00B20F2C">
        <w:rPr>
          <w:rFonts w:hint="cs"/>
          <w:color w:val="000000"/>
          <w:cs/>
        </w:rPr>
        <w:t>และเชื่อมโยง</w:t>
      </w:r>
      <w:r w:rsidRPr="00B20F2C">
        <w:rPr>
          <w:color w:val="000000"/>
          <w:cs/>
        </w:rPr>
        <w:t>กับแผนการป้องกันและบรรเทาสาธารณภัย</w:t>
      </w:r>
      <w:r w:rsidRPr="00B20F2C">
        <w:rPr>
          <w:rFonts w:hint="cs"/>
          <w:color w:val="000000"/>
          <w:cs/>
        </w:rPr>
        <w:t>จังหวัด</w:t>
      </w:r>
      <w:r w:rsidRPr="00E32264">
        <w:rPr>
          <w:cs/>
        </w:rPr>
        <w:t xml:space="preserve"> และแผนการป้องกันและบรรเทาสาธารณภัย</w:t>
      </w:r>
      <w:r>
        <w:rPr>
          <w:rFonts w:hint="cs"/>
          <w:cs/>
        </w:rPr>
        <w:t>อำเภอ</w:t>
      </w:r>
      <w:r w:rsidRPr="00E32264">
        <w:rPr>
          <w:cs/>
        </w:rPr>
        <w:t xml:space="preserve">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w:t>
      </w:r>
      <w:r w:rsidRPr="0051234D">
        <w:rPr>
          <w:color w:val="000000"/>
          <w:cs/>
        </w:rPr>
        <w:t>ท้องถิ่นซึ่งมีพื้นที่ติดต่อ</w:t>
      </w:r>
      <w:r w:rsidRPr="0051234D">
        <w:rPr>
          <w:rFonts w:hint="cs"/>
          <w:color w:val="000000"/>
          <w:cs/>
        </w:rPr>
        <w:t xml:space="preserve"> </w:t>
      </w:r>
      <w:r w:rsidRPr="00E32264">
        <w:rPr>
          <w:cs/>
        </w:rPr>
        <w:t>หรือเขตพื้นที่อื่นเมื่อได้รับการร้องขอ</w:t>
      </w:r>
      <w:r w:rsidRPr="00E32264">
        <w:rPr>
          <w:rFonts w:hint="cs"/>
          <w:cs/>
        </w:rPr>
        <w:t xml:space="preserve"> </w:t>
      </w:r>
      <w:r w:rsidRPr="00E32264">
        <w:rPr>
          <w:cs/>
        </w:rPr>
        <w:t>โดยมีนายกเทศมนตรี เป็นผู้อำนวยการ</w:t>
      </w:r>
    </w:p>
    <w:p w14:paraId="401C7CF2" w14:textId="77777777" w:rsidR="001139F6" w:rsidRDefault="00FB6DF4" w:rsidP="001139F6">
      <w:pPr>
        <w:spacing w:after="120"/>
        <w:ind w:firstLine="2694"/>
        <w:contextualSpacing/>
        <w:jc w:val="thaiDistribute"/>
        <w:rPr>
          <w:b/>
          <w:bCs/>
          <w:spacing w:val="-4"/>
          <w:lang w:bidi="en-US"/>
        </w:rPr>
      </w:pPr>
      <w:r>
        <w:rPr>
          <w:rFonts w:hint="cs"/>
          <w:b/>
          <w:bCs/>
          <w:spacing w:val="-2"/>
          <w:cs/>
        </w:rPr>
        <w:t xml:space="preserve"> </w:t>
      </w:r>
      <w:r w:rsidR="001139F6" w:rsidRPr="00E32264">
        <w:rPr>
          <w:rFonts w:hint="cs"/>
          <w:b/>
          <w:bCs/>
          <w:spacing w:val="-2"/>
          <w:cs/>
        </w:rPr>
        <w:t>(๖.๓)</w:t>
      </w:r>
      <w:r w:rsidR="001139F6" w:rsidRPr="00E32264">
        <w:rPr>
          <w:b/>
          <w:bCs/>
          <w:spacing w:val="-2"/>
          <w:cs/>
        </w:rPr>
        <w:t xml:space="preserve"> กองอำนวยการป้องกันและบรรเทาสาธารณภัย</w:t>
      </w:r>
      <w:r w:rsidR="001139F6" w:rsidRPr="00E32264">
        <w:rPr>
          <w:rFonts w:hint="cs"/>
          <w:b/>
          <w:bCs/>
          <w:spacing w:val="-2"/>
          <w:cs/>
        </w:rPr>
        <w:t>องค์การบริหาร</w:t>
      </w:r>
      <w:r w:rsidR="001139F6">
        <w:rPr>
          <w:b/>
          <w:bCs/>
          <w:spacing w:val="-2"/>
          <w:cs/>
        </w:rPr>
        <w:br/>
      </w:r>
      <w:r w:rsidR="001139F6" w:rsidRPr="00E32264">
        <w:rPr>
          <w:rFonts w:hint="cs"/>
          <w:b/>
          <w:bCs/>
          <w:spacing w:val="-2"/>
          <w:cs/>
        </w:rPr>
        <w:t>ส่วนตำบล</w:t>
      </w:r>
      <w:r w:rsidR="001139F6" w:rsidRPr="00E32264">
        <w:rPr>
          <w:b/>
          <w:bCs/>
          <w:cs/>
        </w:rPr>
        <w:t xml:space="preserve"> </w:t>
      </w:r>
      <w:r w:rsidR="001139F6" w:rsidRPr="00E32264">
        <w:rPr>
          <w:b/>
          <w:bCs/>
          <w:lang w:bidi="en-US"/>
        </w:rPr>
        <w:t>(</w:t>
      </w:r>
      <w:r w:rsidR="001139F6" w:rsidRPr="00E32264">
        <w:rPr>
          <w:b/>
          <w:bCs/>
          <w:cs/>
        </w:rPr>
        <w:t>กอปภ</w:t>
      </w:r>
      <w:r w:rsidR="001139F6" w:rsidRPr="00E32264">
        <w:rPr>
          <w:b/>
          <w:bCs/>
          <w:lang w:bidi="en-US"/>
        </w:rPr>
        <w:t>.</w:t>
      </w:r>
      <w:r w:rsidR="001139F6" w:rsidRPr="00E32264">
        <w:rPr>
          <w:rFonts w:hint="cs"/>
          <w:b/>
          <w:bCs/>
          <w:cs/>
        </w:rPr>
        <w:t>อบต.</w:t>
      </w:r>
      <w:r w:rsidR="001139F6" w:rsidRPr="00E32264">
        <w:rPr>
          <w:b/>
          <w:bCs/>
          <w:lang w:bidi="en-US"/>
        </w:rPr>
        <w:t>)</w:t>
      </w:r>
      <w:r w:rsidR="001139F6" w:rsidRPr="00E32264">
        <w:rPr>
          <w:b/>
          <w:bCs/>
          <w:spacing w:val="-4"/>
          <w:lang w:bidi="en-US"/>
        </w:rPr>
        <w:t xml:space="preserve"> </w:t>
      </w:r>
    </w:p>
    <w:p w14:paraId="1FF221AA" w14:textId="77777777" w:rsidR="001139F6" w:rsidRPr="00E32264" w:rsidRDefault="001139F6" w:rsidP="001139F6">
      <w:pPr>
        <w:ind w:firstLine="3402"/>
        <w:contextualSpacing/>
        <w:jc w:val="thaiDistribute"/>
      </w:pPr>
      <w:r w:rsidRPr="00E32264">
        <w:rPr>
          <w:cs/>
        </w:rPr>
        <w:t>ทำหน้าที่อำนวยการ ควบคุม ปฏิบัติการป้องกันและบรรเทา</w:t>
      </w:r>
      <w:r>
        <w:rPr>
          <w:cs/>
        </w:rPr>
        <w:br/>
      </w:r>
      <w:r w:rsidRPr="00E32264">
        <w:rPr>
          <w:cs/>
        </w:rPr>
        <w:t>สาธารณภัย และเผชิญเหตุ เมื่อเกิดสาธารณภัยขึ้น พร้อมทั้งจัดทำแผนปฏิบัติการในการป้องกันและบรรเทาสาธารณภัย</w:t>
      </w:r>
      <w:r w:rsidRPr="00E32264">
        <w:rPr>
          <w:rFonts w:hint="cs"/>
          <w:cs/>
        </w:rPr>
        <w:t>องค์กรบริหารส่วนตำบล ใ</w:t>
      </w:r>
      <w:r w:rsidRPr="00E32264">
        <w:rPr>
          <w:cs/>
        </w:rPr>
        <w:t>ห้สอดคล้อง</w:t>
      </w:r>
      <w:r w:rsidRPr="00E32264">
        <w:rPr>
          <w:rFonts w:hint="cs"/>
          <w:cs/>
        </w:rPr>
        <w:t>และเชื่อมโยง</w:t>
      </w:r>
      <w:r w:rsidRPr="00E32264">
        <w:rPr>
          <w:cs/>
        </w:rPr>
        <w:t>กับแผนการป้องกันและบรรเทาสาธารณภัยจังหวัด และแผนการป้องกันและบรรเทาสาธารณภัย</w:t>
      </w:r>
      <w:r w:rsidRPr="00B20F2C">
        <w:rPr>
          <w:rFonts w:hint="cs"/>
          <w:color w:val="000000"/>
          <w:cs/>
        </w:rPr>
        <w:t xml:space="preserve">อำเภอ </w:t>
      </w:r>
      <w:r w:rsidRPr="00E32264">
        <w:rPr>
          <w:cs/>
        </w:rPr>
        <w:t>รวมถึงมีหน้าที่ช่วยเหลือผู้อำนวยการจังหวัดและผู้อำนวยการอำเภอ</w:t>
      </w:r>
      <w:r w:rsidRPr="00E32264">
        <w:rPr>
          <w:rFonts w:hint="cs"/>
          <w:cs/>
        </w:rPr>
        <w:t xml:space="preserve"> </w:t>
      </w:r>
      <w:r w:rsidRPr="00E32264">
        <w:rPr>
          <w:cs/>
        </w:rPr>
        <w:t>ตามที่ได้รับมอบหมาย</w:t>
      </w:r>
      <w:r w:rsidRPr="00E32264">
        <w:rPr>
          <w:lang w:bidi="en-US"/>
        </w:rPr>
        <w:t xml:space="preserve"> </w:t>
      </w:r>
      <w:r w:rsidRPr="00E32264">
        <w:rPr>
          <w:cs/>
        </w:rPr>
        <w:t>พร้อมทั้งสนับสนุนการป้องกันและบรรเทาสาธารณภัยให้องค์กรปกครองส่วนท้องถิ่น</w:t>
      </w:r>
      <w:r w:rsidRPr="00C67C54">
        <w:rPr>
          <w:color w:val="000000"/>
          <w:cs/>
        </w:rPr>
        <w:t>ซึ่งมีพื้นที่ติดต่อ</w:t>
      </w:r>
      <w:r w:rsidRPr="00C67C54">
        <w:rPr>
          <w:rFonts w:hint="cs"/>
          <w:color w:val="000000"/>
          <w:cs/>
        </w:rPr>
        <w:t xml:space="preserve"> </w:t>
      </w:r>
      <w:r w:rsidRPr="00E32264">
        <w:rPr>
          <w:cs/>
        </w:rPr>
        <w:t>หรือเขตพื้นที่อื่นเมื่อได้รับการร้องขอ โดยมีนายก</w:t>
      </w:r>
      <w:r w:rsidRPr="00E32264">
        <w:rPr>
          <w:rFonts w:hint="cs"/>
          <w:cs/>
        </w:rPr>
        <w:t xml:space="preserve">องค์การบริหารส่วนตำบล </w:t>
      </w:r>
      <w:r w:rsidRPr="00E32264">
        <w:rPr>
          <w:cs/>
        </w:rPr>
        <w:t>เป็นผู้อำนวยการ</w:t>
      </w:r>
    </w:p>
    <w:p w14:paraId="270230C1" w14:textId="77777777" w:rsidR="001139F6" w:rsidRDefault="001139F6" w:rsidP="001139F6">
      <w:pPr>
        <w:tabs>
          <w:tab w:val="left" w:pos="2410"/>
          <w:tab w:val="left" w:pos="2835"/>
        </w:tabs>
        <w:contextualSpacing/>
        <w:rPr>
          <w:spacing w:val="-6"/>
        </w:rPr>
      </w:pPr>
    </w:p>
    <w:p w14:paraId="1A152638" w14:textId="77777777" w:rsidR="001139F6" w:rsidRDefault="001139F6" w:rsidP="001139F6">
      <w:pPr>
        <w:ind w:left="720"/>
        <w:contextualSpacing/>
      </w:pPr>
      <w:r>
        <w:rPr>
          <w:spacing w:val="-6"/>
          <w:cs/>
        </w:rPr>
        <w:br w:type="page"/>
      </w:r>
    </w:p>
    <w:p w14:paraId="3867FE79" w14:textId="77777777" w:rsidR="001139F6" w:rsidRDefault="001139F6" w:rsidP="00FB6DF4">
      <w:pPr>
        <w:contextualSpacing/>
        <w:jc w:val="thaiDistribute"/>
      </w:pPr>
    </w:p>
    <w:p w14:paraId="089A306B" w14:textId="77777777" w:rsidR="00FB6DF4" w:rsidRDefault="00FB6DF4" w:rsidP="00FB6DF4">
      <w:pPr>
        <w:contextualSpacing/>
        <w:jc w:val="thaiDistribute"/>
      </w:pPr>
      <w:r w:rsidRPr="00426DAE">
        <w:rPr>
          <w:rFonts w:hint="cs"/>
          <w:noProof/>
          <w:spacing w:val="-6"/>
        </w:rPr>
        <mc:AlternateContent>
          <mc:Choice Requires="wpg">
            <w:drawing>
              <wp:anchor distT="0" distB="0" distL="114300" distR="114300" simplePos="0" relativeHeight="251609600" behindDoc="0" locked="0" layoutInCell="1" allowOverlap="1" wp14:anchorId="086211FA" wp14:editId="355855B9">
                <wp:simplePos x="0" y="0"/>
                <wp:positionH relativeFrom="column">
                  <wp:posOffset>-190500</wp:posOffset>
                </wp:positionH>
                <wp:positionV relativeFrom="paragraph">
                  <wp:posOffset>219710</wp:posOffset>
                </wp:positionV>
                <wp:extent cx="6690360" cy="7658100"/>
                <wp:effectExtent l="0" t="0" r="15240" b="19050"/>
                <wp:wrapNone/>
                <wp:docPr id="271" name="กลุ่ม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0360" cy="7658100"/>
                          <a:chOff x="992" y="2393"/>
                          <a:chExt cx="10536" cy="13221"/>
                        </a:xfrm>
                      </wpg:grpSpPr>
                      <wps:wsp>
                        <wps:cNvPr id="272" name="Rectangle 44"/>
                        <wps:cNvSpPr>
                          <a:spLocks noChangeArrowheads="1"/>
                        </wps:cNvSpPr>
                        <wps:spPr bwMode="auto">
                          <a:xfrm>
                            <a:off x="1655" y="11177"/>
                            <a:ext cx="4320" cy="824"/>
                          </a:xfrm>
                          <a:prstGeom prst="rect">
                            <a:avLst/>
                          </a:prstGeom>
                          <a:solidFill>
                            <a:srgbClr val="FFFFFF"/>
                          </a:solidFill>
                          <a:ln w="19050">
                            <a:solidFill>
                              <a:srgbClr val="000000"/>
                            </a:solidFill>
                            <a:miter lim="800000"/>
                            <a:headEnd/>
                            <a:tailEnd/>
                          </a:ln>
                        </wps:spPr>
                        <wps:txbx>
                          <w:txbxContent>
                            <w:p w14:paraId="71F3BCC3"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กองอำนวยการป้องกันและบรรเทาสาธารณภัย</w:t>
                              </w:r>
                            </w:p>
                            <w:p w14:paraId="2E9D7F46" w14:textId="77777777" w:rsidR="00630558" w:rsidRPr="00A2248C" w:rsidRDefault="00630558" w:rsidP="00FB6DF4">
                              <w:pPr>
                                <w:autoSpaceDE w:val="0"/>
                                <w:autoSpaceDN w:val="0"/>
                                <w:adjustRightInd w:val="0"/>
                                <w:jc w:val="center"/>
                                <w:rPr>
                                  <w:sz w:val="30"/>
                                  <w:szCs w:val="30"/>
                                  <w:rtl/>
                                  <w:cs/>
                                </w:rPr>
                              </w:pPr>
                              <w:r w:rsidRPr="00A2248C">
                                <w:rPr>
                                  <w:b/>
                                  <w:bCs/>
                                  <w:color w:val="000000"/>
                                  <w:sz w:val="30"/>
                                  <w:szCs w:val="30"/>
                                  <w:cs/>
                                </w:rPr>
                                <w:t>อำเภอ</w:t>
                              </w:r>
                              <w:r w:rsidRPr="00A2248C">
                                <w:rPr>
                                  <w:sz w:val="30"/>
                                  <w:szCs w:val="30"/>
                                  <w:rtl/>
                                  <w:cs/>
                                </w:rPr>
                                <w:t xml:space="preserve"> </w:t>
                              </w:r>
                              <w:r w:rsidRPr="00A2248C">
                                <w:rPr>
                                  <w:b/>
                                  <w:bCs/>
                                  <w:color w:val="000000"/>
                                  <w:sz w:val="30"/>
                                  <w:szCs w:val="30"/>
                                  <w:rtl/>
                                  <w:cs/>
                                </w:rPr>
                                <w:t>(กอปภ.อ.)</w:t>
                              </w:r>
                            </w:p>
                          </w:txbxContent>
                        </wps:txbx>
                        <wps:bodyPr rot="0" vert="horz" wrap="square" lIns="53972" tIns="26512" rIns="53972" bIns="26512" anchor="t" anchorCtr="0" upright="1">
                          <a:noAutofit/>
                        </wps:bodyPr>
                      </wps:wsp>
                      <wps:wsp>
                        <wps:cNvPr id="273" name="Rectangle 45"/>
                        <wps:cNvSpPr>
                          <a:spLocks noChangeArrowheads="1"/>
                        </wps:cNvSpPr>
                        <wps:spPr bwMode="auto">
                          <a:xfrm>
                            <a:off x="1655" y="12003"/>
                            <a:ext cx="4320" cy="832"/>
                          </a:xfrm>
                          <a:prstGeom prst="rect">
                            <a:avLst/>
                          </a:prstGeom>
                          <a:solidFill>
                            <a:srgbClr val="FFFFFF"/>
                          </a:solidFill>
                          <a:ln w="19050">
                            <a:solidFill>
                              <a:srgbClr val="000000"/>
                            </a:solidFill>
                            <a:miter lim="800000"/>
                            <a:headEnd/>
                            <a:tailEnd/>
                          </a:ln>
                        </wps:spPr>
                        <wps:txbx>
                          <w:txbxContent>
                            <w:p w14:paraId="09C807AD"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ผู้อำนวยการอำเภอ</w:t>
                              </w:r>
                            </w:p>
                            <w:p w14:paraId="59DB2122"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rtl/>
                                  <w:cs/>
                                </w:rPr>
                                <w:t>(นายอำเภอ)</w:t>
                              </w:r>
                            </w:p>
                            <w:p w14:paraId="4692F26A" w14:textId="77777777" w:rsidR="00630558" w:rsidRDefault="00630558" w:rsidP="00FB6DF4">
                              <w:pPr>
                                <w:autoSpaceDE w:val="0"/>
                                <w:autoSpaceDN w:val="0"/>
                                <w:adjustRightInd w:val="0"/>
                                <w:jc w:val="center"/>
                                <w:rPr>
                                  <w:b/>
                                  <w:bCs/>
                                  <w:color w:val="000000"/>
                                  <w:sz w:val="28"/>
                                </w:rPr>
                              </w:pPr>
                            </w:p>
                            <w:p w14:paraId="0E6A96EA" w14:textId="77777777" w:rsidR="00630558" w:rsidRDefault="00630558" w:rsidP="00FB6DF4">
                              <w:pPr>
                                <w:autoSpaceDE w:val="0"/>
                                <w:autoSpaceDN w:val="0"/>
                                <w:adjustRightInd w:val="0"/>
                                <w:jc w:val="center"/>
                                <w:rPr>
                                  <w:b/>
                                  <w:bCs/>
                                  <w:color w:val="000000"/>
                                  <w:sz w:val="28"/>
                                </w:rPr>
                              </w:pPr>
                            </w:p>
                            <w:p w14:paraId="2A2C50A6" w14:textId="77777777" w:rsidR="00630558" w:rsidRPr="00713BF0" w:rsidRDefault="00630558" w:rsidP="00FB6DF4">
                              <w:pPr>
                                <w:autoSpaceDE w:val="0"/>
                                <w:autoSpaceDN w:val="0"/>
                                <w:adjustRightInd w:val="0"/>
                                <w:jc w:val="center"/>
                                <w:rPr>
                                  <w:b/>
                                  <w:bCs/>
                                  <w:color w:val="000000"/>
                                  <w:sz w:val="28"/>
                                  <w:rtl/>
                                  <w:cs/>
                                </w:rPr>
                              </w:pPr>
                            </w:p>
                          </w:txbxContent>
                        </wps:txbx>
                        <wps:bodyPr rot="0" vert="horz" wrap="square" lIns="53972" tIns="26512" rIns="53972" bIns="26512" anchor="t" anchorCtr="0" upright="1">
                          <a:noAutofit/>
                        </wps:bodyPr>
                      </wps:wsp>
                      <wps:wsp>
                        <wps:cNvPr id="274" name="Rectangle 46"/>
                        <wps:cNvSpPr>
                          <a:spLocks noChangeArrowheads="1"/>
                        </wps:cNvSpPr>
                        <wps:spPr bwMode="auto">
                          <a:xfrm>
                            <a:off x="1150" y="7826"/>
                            <a:ext cx="5067" cy="1234"/>
                          </a:xfrm>
                          <a:prstGeom prst="rect">
                            <a:avLst/>
                          </a:prstGeom>
                          <a:solidFill>
                            <a:srgbClr val="FFFFFF"/>
                          </a:solidFill>
                          <a:ln w="19050">
                            <a:solidFill>
                              <a:srgbClr val="000000"/>
                            </a:solidFill>
                            <a:miter lim="800000"/>
                            <a:headEnd/>
                            <a:tailEnd/>
                          </a:ln>
                        </wps:spPr>
                        <wps:txbx>
                          <w:txbxContent>
                            <w:p w14:paraId="102A7992"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กองอำนวยการป้องกันและบรรเทาสาธารณภัย</w:t>
                              </w:r>
                            </w:p>
                            <w:p w14:paraId="48869E59" w14:textId="77777777" w:rsidR="00630558" w:rsidRPr="00B457A9" w:rsidRDefault="00630558" w:rsidP="00FB6DF4">
                              <w:pPr>
                                <w:autoSpaceDE w:val="0"/>
                                <w:autoSpaceDN w:val="0"/>
                                <w:adjustRightInd w:val="0"/>
                                <w:jc w:val="center"/>
                                <w:rPr>
                                  <w:b/>
                                  <w:bCs/>
                                  <w:i/>
                                  <w:iCs/>
                                  <w:sz w:val="30"/>
                                  <w:szCs w:val="30"/>
                                  <w:rtl/>
                                  <w:cs/>
                                </w:rPr>
                              </w:pPr>
                              <w:r w:rsidRPr="00E53C5E">
                                <w:rPr>
                                  <w:b/>
                                  <w:bCs/>
                                  <w:sz w:val="30"/>
                                  <w:szCs w:val="30"/>
                                  <w:cs/>
                                </w:rPr>
                                <w:t xml:space="preserve">จังหวัด </w:t>
                              </w:r>
                              <w:r w:rsidRPr="00E53C5E">
                                <w:rPr>
                                  <w:b/>
                                  <w:bCs/>
                                  <w:sz w:val="30"/>
                                  <w:szCs w:val="30"/>
                                  <w:rtl/>
                                  <w:cs/>
                                </w:rPr>
                                <w:t>(กอปภ.จ.)</w:t>
                              </w:r>
                            </w:p>
                          </w:txbxContent>
                        </wps:txbx>
                        <wps:bodyPr rot="0" vert="horz" wrap="square" lIns="53972" tIns="26512" rIns="53972" bIns="26512" anchor="t" anchorCtr="0" upright="1">
                          <a:noAutofit/>
                        </wps:bodyPr>
                      </wps:wsp>
                      <wps:wsp>
                        <wps:cNvPr id="275" name="Rectangle 47"/>
                        <wps:cNvSpPr>
                          <a:spLocks noChangeArrowheads="1"/>
                        </wps:cNvSpPr>
                        <wps:spPr bwMode="auto">
                          <a:xfrm>
                            <a:off x="1150" y="8675"/>
                            <a:ext cx="5067" cy="1652"/>
                          </a:xfrm>
                          <a:prstGeom prst="rect">
                            <a:avLst/>
                          </a:prstGeom>
                          <a:solidFill>
                            <a:srgbClr val="FFFFFF"/>
                          </a:solidFill>
                          <a:ln w="19050">
                            <a:solidFill>
                              <a:srgbClr val="000000"/>
                            </a:solidFill>
                            <a:miter lim="800000"/>
                            <a:headEnd/>
                            <a:tailEnd/>
                          </a:ln>
                        </wps:spPr>
                        <wps:txbx>
                          <w:txbxContent>
                            <w:p w14:paraId="0AA9333C"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ผู้อำนวยการจังหวัด</w:t>
                              </w:r>
                            </w:p>
                            <w:p w14:paraId="181F31FB" w14:textId="77777777" w:rsidR="00630558" w:rsidRPr="00E53C5E" w:rsidRDefault="00630558" w:rsidP="00FB6DF4">
                              <w:pPr>
                                <w:autoSpaceDE w:val="0"/>
                                <w:autoSpaceDN w:val="0"/>
                                <w:adjustRightInd w:val="0"/>
                                <w:jc w:val="center"/>
                                <w:rPr>
                                  <w:b/>
                                  <w:bCs/>
                                  <w:sz w:val="30"/>
                                  <w:szCs w:val="30"/>
                                </w:rPr>
                              </w:pPr>
                              <w:r w:rsidRPr="00E53C5E">
                                <w:rPr>
                                  <w:b/>
                                  <w:bCs/>
                                  <w:sz w:val="30"/>
                                  <w:szCs w:val="30"/>
                                  <w:rtl/>
                                  <w:cs/>
                                </w:rPr>
                                <w:t>(ผู้ว่าราชการจังหวัด)</w:t>
                              </w:r>
                            </w:p>
                            <w:p w14:paraId="7FCD31F6"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รองผู้อำนวยการจังหวัด</w:t>
                              </w:r>
                            </w:p>
                            <w:p w14:paraId="7E02AB04" w14:textId="77777777" w:rsidR="00630558" w:rsidRPr="00B457A9" w:rsidRDefault="00630558" w:rsidP="00FB6DF4">
                              <w:pPr>
                                <w:autoSpaceDE w:val="0"/>
                                <w:autoSpaceDN w:val="0"/>
                                <w:adjustRightInd w:val="0"/>
                                <w:jc w:val="center"/>
                                <w:rPr>
                                  <w:b/>
                                  <w:bCs/>
                                  <w:i/>
                                  <w:iCs/>
                                  <w:sz w:val="30"/>
                                  <w:szCs w:val="30"/>
                                  <w:rtl/>
                                  <w:cs/>
                                </w:rPr>
                              </w:pPr>
                              <w:r w:rsidRPr="00E53C5E">
                                <w:rPr>
                                  <w:b/>
                                  <w:bCs/>
                                  <w:sz w:val="30"/>
                                  <w:szCs w:val="30"/>
                                  <w:rtl/>
                                  <w:cs/>
                                </w:rPr>
                                <w:t>(นายกองค์การบริหารส่วนจังหวัด)</w:t>
                              </w:r>
                            </w:p>
                            <w:p w14:paraId="4767B402" w14:textId="77777777" w:rsidR="00630558" w:rsidRPr="00294758" w:rsidRDefault="00630558" w:rsidP="00FB6DF4">
                              <w:pPr>
                                <w:autoSpaceDE w:val="0"/>
                                <w:autoSpaceDN w:val="0"/>
                                <w:adjustRightInd w:val="0"/>
                                <w:jc w:val="center"/>
                                <w:rPr>
                                  <w:rFonts w:cs="BrowalliaUPC"/>
                                  <w:b/>
                                  <w:bCs/>
                                  <w:color w:val="000000"/>
                                  <w:sz w:val="26"/>
                                  <w:szCs w:val="26"/>
                                  <w:rtl/>
                                  <w:cs/>
                                </w:rPr>
                              </w:pPr>
                            </w:p>
                          </w:txbxContent>
                        </wps:txbx>
                        <wps:bodyPr rot="0" vert="horz" wrap="square" lIns="53972" tIns="26512" rIns="53972" bIns="26512" anchor="t" anchorCtr="0" upright="1">
                          <a:noAutofit/>
                        </wps:bodyPr>
                      </wps:wsp>
                      <wps:wsp>
                        <wps:cNvPr id="276" name="Rectangle 48"/>
                        <wps:cNvSpPr>
                          <a:spLocks noChangeArrowheads="1"/>
                        </wps:cNvSpPr>
                        <wps:spPr bwMode="auto">
                          <a:xfrm>
                            <a:off x="3496" y="3612"/>
                            <a:ext cx="5705" cy="489"/>
                          </a:xfrm>
                          <a:prstGeom prst="rect">
                            <a:avLst/>
                          </a:prstGeom>
                          <a:solidFill>
                            <a:srgbClr val="FFFFFF"/>
                          </a:solidFill>
                          <a:ln w="25400">
                            <a:solidFill>
                              <a:srgbClr val="000000"/>
                            </a:solidFill>
                            <a:miter lim="800000"/>
                            <a:headEnd/>
                            <a:tailEnd/>
                          </a:ln>
                        </wps:spPr>
                        <wps:txbx>
                          <w:txbxContent>
                            <w:p w14:paraId="51E5CB6E" w14:textId="77777777" w:rsidR="00630558" w:rsidRPr="00B457A9"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กองบัญชาการป้องกันและบรรเทาสาธารณ</w:t>
                              </w:r>
                              <w:r w:rsidRPr="00B457A9">
                                <w:rPr>
                                  <w:b/>
                                  <w:bCs/>
                                  <w:color w:val="000000"/>
                                  <w:sz w:val="30"/>
                                  <w:szCs w:val="30"/>
                                  <w:cs/>
                                </w:rPr>
                                <w:t xml:space="preserve">ภัยแห่งชาติ </w:t>
                              </w:r>
                              <w:r w:rsidRPr="00B457A9">
                                <w:rPr>
                                  <w:b/>
                                  <w:bCs/>
                                  <w:color w:val="000000"/>
                                  <w:sz w:val="30"/>
                                  <w:szCs w:val="30"/>
                                  <w:rtl/>
                                  <w:cs/>
                                </w:rPr>
                                <w:t>(บกปภ.ช.)</w:t>
                              </w:r>
                            </w:p>
                          </w:txbxContent>
                        </wps:txbx>
                        <wps:bodyPr rot="0" vert="horz" wrap="square" lIns="53972" tIns="26512" rIns="53972" bIns="26512" anchor="t" anchorCtr="0" upright="1">
                          <a:noAutofit/>
                        </wps:bodyPr>
                      </wps:wsp>
                      <wps:wsp>
                        <wps:cNvPr id="277" name="Rectangle 49"/>
                        <wps:cNvSpPr>
                          <a:spLocks noChangeArrowheads="1"/>
                        </wps:cNvSpPr>
                        <wps:spPr bwMode="auto">
                          <a:xfrm>
                            <a:off x="3494" y="4101"/>
                            <a:ext cx="5704" cy="1446"/>
                          </a:xfrm>
                          <a:prstGeom prst="rect">
                            <a:avLst/>
                          </a:prstGeom>
                          <a:solidFill>
                            <a:srgbClr val="FFFFFF"/>
                          </a:solidFill>
                          <a:ln w="25400">
                            <a:solidFill>
                              <a:srgbClr val="000000"/>
                            </a:solidFill>
                            <a:miter lim="800000"/>
                            <a:headEnd/>
                            <a:tailEnd/>
                          </a:ln>
                        </wps:spPr>
                        <wps:txbx>
                          <w:txbxContent>
                            <w:p w14:paraId="38A5CF2E" w14:textId="77777777" w:rsidR="00630558" w:rsidRPr="00A230C1" w:rsidRDefault="00630558" w:rsidP="00FB6DF4">
                              <w:pPr>
                                <w:autoSpaceDE w:val="0"/>
                                <w:autoSpaceDN w:val="0"/>
                                <w:adjustRightInd w:val="0"/>
                                <w:jc w:val="center"/>
                                <w:rPr>
                                  <w:b/>
                                  <w:bCs/>
                                  <w:color w:val="000000"/>
                                  <w:sz w:val="28"/>
                                  <w:szCs w:val="28"/>
                                </w:rPr>
                              </w:pPr>
                              <w:r w:rsidRPr="00A230C1">
                                <w:rPr>
                                  <w:b/>
                                  <w:bCs/>
                                  <w:color w:val="000000"/>
                                  <w:sz w:val="28"/>
                                  <w:szCs w:val="28"/>
                                  <w:cs/>
                                </w:rPr>
                                <w:t>ผู้บัญชาการป้องกันและบรรเทาสาธารณภัยแห่งชาติ</w:t>
                              </w:r>
                            </w:p>
                            <w:p w14:paraId="4C09EBDB" w14:textId="77777777" w:rsidR="00630558" w:rsidRPr="00A230C1" w:rsidRDefault="00630558" w:rsidP="00FB6DF4">
                              <w:pPr>
                                <w:autoSpaceDE w:val="0"/>
                                <w:autoSpaceDN w:val="0"/>
                                <w:adjustRightInd w:val="0"/>
                                <w:jc w:val="center"/>
                                <w:rPr>
                                  <w:b/>
                                  <w:bCs/>
                                  <w:color w:val="000000"/>
                                  <w:sz w:val="28"/>
                                  <w:szCs w:val="28"/>
                                  <w:rtl/>
                                  <w:cs/>
                                </w:rPr>
                              </w:pPr>
                              <w:r w:rsidRPr="00A230C1">
                                <w:rPr>
                                  <w:b/>
                                  <w:bCs/>
                                  <w:color w:val="000000"/>
                                  <w:sz w:val="28"/>
                                  <w:szCs w:val="28"/>
                                  <w:rtl/>
                                  <w:cs/>
                                </w:rPr>
                                <w:t>(รัฐมนตรีว่าการกระทรวงมหาดไทย)</w:t>
                              </w:r>
                            </w:p>
                            <w:p w14:paraId="33AA09B9" w14:textId="77777777" w:rsidR="00630558" w:rsidRPr="00A230C1" w:rsidRDefault="00630558" w:rsidP="00FB6DF4">
                              <w:pPr>
                                <w:autoSpaceDE w:val="0"/>
                                <w:autoSpaceDN w:val="0"/>
                                <w:adjustRightInd w:val="0"/>
                                <w:jc w:val="center"/>
                                <w:rPr>
                                  <w:b/>
                                  <w:bCs/>
                                  <w:color w:val="000000"/>
                                  <w:sz w:val="28"/>
                                  <w:szCs w:val="28"/>
                                </w:rPr>
                              </w:pPr>
                              <w:r w:rsidRPr="00A230C1">
                                <w:rPr>
                                  <w:b/>
                                  <w:bCs/>
                                  <w:color w:val="000000"/>
                                  <w:sz w:val="28"/>
                                  <w:szCs w:val="28"/>
                                  <w:cs/>
                                </w:rPr>
                                <w:t>รองผู้บัญชาการป้องกันและบรรเทาสาธารณภัยแห่งชาติ</w:t>
                              </w:r>
                            </w:p>
                            <w:p w14:paraId="1D43DDE5" w14:textId="77777777" w:rsidR="00630558" w:rsidRPr="00A230C1" w:rsidRDefault="00630558" w:rsidP="00FB6DF4">
                              <w:pPr>
                                <w:autoSpaceDE w:val="0"/>
                                <w:autoSpaceDN w:val="0"/>
                                <w:adjustRightInd w:val="0"/>
                                <w:spacing w:line="216" w:lineRule="auto"/>
                                <w:jc w:val="center"/>
                                <w:rPr>
                                  <w:b/>
                                  <w:bCs/>
                                  <w:color w:val="000000"/>
                                  <w:sz w:val="28"/>
                                  <w:szCs w:val="28"/>
                                  <w:rtl/>
                                  <w:cs/>
                                </w:rPr>
                              </w:pPr>
                              <w:r w:rsidRPr="00A230C1">
                                <w:rPr>
                                  <w:b/>
                                  <w:bCs/>
                                  <w:color w:val="000000"/>
                                  <w:sz w:val="28"/>
                                  <w:szCs w:val="28"/>
                                  <w:rtl/>
                                  <w:cs/>
                                </w:rPr>
                                <w:t>(ปลัดกระทรวงมหาดไทย)</w:t>
                              </w:r>
                            </w:p>
                          </w:txbxContent>
                        </wps:txbx>
                        <wps:bodyPr rot="0" vert="horz" wrap="square" lIns="53972" tIns="26512" rIns="53972" bIns="26512" anchor="t" anchorCtr="0" upright="1">
                          <a:noAutofit/>
                        </wps:bodyPr>
                      </wps:wsp>
                      <wps:wsp>
                        <wps:cNvPr id="278" name="Line 50"/>
                        <wps:cNvCnPr>
                          <a:cxnSpLocks noChangeShapeType="1"/>
                        </wps:cNvCnPr>
                        <wps:spPr bwMode="auto">
                          <a:xfrm>
                            <a:off x="6270" y="7274"/>
                            <a:ext cx="0" cy="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51"/>
                        <wps:cNvCnPr>
                          <a:cxnSpLocks noChangeShapeType="1"/>
                        </wps:cNvCnPr>
                        <wps:spPr bwMode="auto">
                          <a:xfrm>
                            <a:off x="3712" y="7578"/>
                            <a:ext cx="5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0" name="Line 52"/>
                        <wps:cNvCnPr>
                          <a:cxnSpLocks noChangeShapeType="1"/>
                        </wps:cNvCnPr>
                        <wps:spPr bwMode="auto">
                          <a:xfrm>
                            <a:off x="3715" y="7580"/>
                            <a:ext cx="0" cy="2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1" name="Line 53"/>
                        <wps:cNvCnPr>
                          <a:cxnSpLocks noChangeShapeType="1"/>
                        </wps:cNvCnPr>
                        <wps:spPr bwMode="auto">
                          <a:xfrm flipH="1">
                            <a:off x="3820" y="10327"/>
                            <a:ext cx="13" cy="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2" name="Line 54"/>
                        <wps:cNvCnPr>
                          <a:cxnSpLocks noChangeShapeType="1"/>
                        </wps:cNvCnPr>
                        <wps:spPr bwMode="auto">
                          <a:xfrm>
                            <a:off x="2717" y="13089"/>
                            <a:ext cx="710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3" name="Line 55"/>
                        <wps:cNvCnPr>
                          <a:cxnSpLocks noChangeShapeType="1"/>
                        </wps:cNvCnPr>
                        <wps:spPr bwMode="auto">
                          <a:xfrm>
                            <a:off x="2718" y="13092"/>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Line 56"/>
                        <wps:cNvCnPr>
                          <a:cxnSpLocks noChangeShapeType="1"/>
                        </wps:cNvCnPr>
                        <wps:spPr bwMode="auto">
                          <a:xfrm>
                            <a:off x="6287" y="13095"/>
                            <a:ext cx="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85" name="Group 57"/>
                        <wpg:cNvGrpSpPr>
                          <a:grpSpLocks/>
                        </wpg:cNvGrpSpPr>
                        <wpg:grpSpPr bwMode="auto">
                          <a:xfrm>
                            <a:off x="8132" y="13452"/>
                            <a:ext cx="3396" cy="2159"/>
                            <a:chOff x="7917" y="11495"/>
                            <a:chExt cx="3396" cy="2207"/>
                          </a:xfrm>
                        </wpg:grpSpPr>
                        <wps:wsp>
                          <wps:cNvPr id="286" name="Rectangle 58"/>
                          <wps:cNvSpPr>
                            <a:spLocks noChangeArrowheads="1"/>
                          </wps:cNvSpPr>
                          <wps:spPr bwMode="auto">
                            <a:xfrm>
                              <a:off x="7917" y="11495"/>
                              <a:ext cx="3396" cy="797"/>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19191"/>
                                    </a:outerShdw>
                                  </a:effectLst>
                                </a14:hiddenEffects>
                              </a:ext>
                            </a:extLst>
                          </wps:spPr>
                          <wps:txbx>
                            <w:txbxContent>
                              <w:p w14:paraId="6D024DC4"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0C6E43A7" w14:textId="77777777" w:rsidR="00630558" w:rsidRPr="00FA1EF9" w:rsidRDefault="00630558" w:rsidP="00FB6DF4">
                                <w:pPr>
                                  <w:jc w:val="center"/>
                                  <w:rPr>
                                    <w:color w:val="000000"/>
                                    <w:sz w:val="24"/>
                                    <w:szCs w:val="24"/>
                                    <w:rtl/>
                                    <w:cs/>
                                  </w:rPr>
                                </w:pPr>
                                <w:r>
                                  <w:rPr>
                                    <w:rFonts w:hint="cs"/>
                                    <w:b/>
                                    <w:bCs/>
                                    <w:color w:val="000000"/>
                                    <w:sz w:val="24"/>
                                    <w:szCs w:val="24"/>
                                    <w:cs/>
                                  </w:rPr>
                                  <w:t>องค์การบริหารส่วนตำบล(กอปภ. อบต.)</w:t>
                                </w:r>
                              </w:p>
                            </w:txbxContent>
                          </wps:txbx>
                          <wps:bodyPr rot="0" vert="horz" wrap="square" lIns="53972" tIns="26512" rIns="53972" bIns="26512" anchor="t" anchorCtr="0" upright="1">
                            <a:noAutofit/>
                          </wps:bodyPr>
                        </wps:wsp>
                        <wps:wsp>
                          <wps:cNvPr id="287" name="Rectangle 59"/>
                          <wps:cNvSpPr>
                            <a:spLocks noChangeArrowheads="1"/>
                          </wps:cNvSpPr>
                          <wps:spPr bwMode="auto">
                            <a:xfrm>
                              <a:off x="7917" y="12292"/>
                              <a:ext cx="3392" cy="141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19191"/>
                                    </a:outerShdw>
                                  </a:effectLst>
                                </a14:hiddenEffects>
                              </a:ext>
                            </a:extLst>
                          </wps:spPr>
                          <wps:txbx>
                            <w:txbxContent>
                              <w:p w14:paraId="3B29EA8F"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52184165"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(นายกองค์การบริหารส่วนตำบล)</w:t>
                                </w:r>
                              </w:p>
                              <w:p w14:paraId="0791AA8B"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7A484AB8"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(ปลัดองค์การบริหารส่วนตำบล)</w:t>
                                </w:r>
                              </w:p>
                            </w:txbxContent>
                          </wps:txbx>
                          <wps:bodyPr rot="0" vert="horz" wrap="square" lIns="53972" tIns="26512" rIns="53972" bIns="26512" anchor="t" anchorCtr="0" upright="1">
                            <a:noAutofit/>
                          </wps:bodyPr>
                        </wps:wsp>
                      </wpg:grpSp>
                      <wps:wsp>
                        <wps:cNvPr id="288" name="Rectangle 61"/>
                        <wps:cNvSpPr>
                          <a:spLocks noChangeArrowheads="1"/>
                        </wps:cNvSpPr>
                        <wps:spPr bwMode="auto">
                          <a:xfrm>
                            <a:off x="3590" y="2978"/>
                            <a:ext cx="5396" cy="489"/>
                          </a:xfrm>
                          <a:prstGeom prst="rect">
                            <a:avLst/>
                          </a:prstGeom>
                          <a:solidFill>
                            <a:srgbClr val="FFFFFF"/>
                          </a:solidFill>
                          <a:ln w="19050">
                            <a:solidFill>
                              <a:srgbClr val="000000"/>
                            </a:solidFill>
                            <a:miter lim="800000"/>
                            <a:headEnd/>
                            <a:tailEnd/>
                          </a:ln>
                          <a:effectLst>
                            <a:outerShdw dist="20000" dir="5400000" rotWithShape="0">
                              <a:srgbClr val="000000">
                                <a:alpha val="37999"/>
                              </a:srgbClr>
                            </a:outerShdw>
                          </a:effectLst>
                        </wps:spPr>
                        <wps:txbx>
                          <w:txbxContent>
                            <w:p w14:paraId="13BA994A"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กรณีเกิดสาธารณภัยร้ายแรงอย่างยิ่ง</w:t>
                              </w:r>
                            </w:p>
                          </w:txbxContent>
                        </wps:txbx>
                        <wps:bodyPr rot="0" vert="horz" wrap="square" lIns="53972" tIns="26512" rIns="53972" bIns="26512" anchor="t" anchorCtr="0" upright="1">
                          <a:noAutofit/>
                        </wps:bodyPr>
                      </wps:wsp>
                      <wps:wsp>
                        <wps:cNvPr id="290" name="Line 62"/>
                        <wps:cNvCnPr>
                          <a:cxnSpLocks noChangeShapeType="1"/>
                        </wps:cNvCnPr>
                        <wps:spPr bwMode="auto">
                          <a:xfrm>
                            <a:off x="6267" y="3365"/>
                            <a:ext cx="0" cy="2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1" name="Rectangle 63"/>
                        <wps:cNvSpPr>
                          <a:spLocks noChangeArrowheads="1"/>
                        </wps:cNvSpPr>
                        <wps:spPr bwMode="auto">
                          <a:xfrm>
                            <a:off x="6861" y="7831"/>
                            <a:ext cx="4230" cy="844"/>
                          </a:xfrm>
                          <a:prstGeom prst="rect">
                            <a:avLst/>
                          </a:prstGeom>
                          <a:solidFill>
                            <a:srgbClr val="FFFFFF"/>
                          </a:solidFill>
                          <a:ln w="19050">
                            <a:solidFill>
                              <a:srgbClr val="000000"/>
                            </a:solidFill>
                            <a:miter lim="800000"/>
                            <a:headEnd/>
                            <a:tailEnd/>
                          </a:ln>
                        </wps:spPr>
                        <wps:txbx>
                          <w:txbxContent>
                            <w:p w14:paraId="61044BAC"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กองอำนวยการป้องกันและบรรเทาสาธารณภัย</w:t>
                              </w:r>
                            </w:p>
                            <w:p w14:paraId="7CD7E9A9" w14:textId="77777777" w:rsidR="00630558" w:rsidRPr="00A2248C" w:rsidRDefault="00630558" w:rsidP="00FB6DF4">
                              <w:pPr>
                                <w:autoSpaceDE w:val="0"/>
                                <w:autoSpaceDN w:val="0"/>
                                <w:adjustRightInd w:val="0"/>
                                <w:jc w:val="center"/>
                                <w:rPr>
                                  <w:sz w:val="30"/>
                                  <w:szCs w:val="30"/>
                                  <w:rtl/>
                                  <w:cs/>
                                </w:rPr>
                              </w:pPr>
                              <w:r w:rsidRPr="00A2248C">
                                <w:rPr>
                                  <w:b/>
                                  <w:bCs/>
                                  <w:color w:val="000000"/>
                                  <w:sz w:val="30"/>
                                  <w:szCs w:val="30"/>
                                  <w:cs/>
                                </w:rPr>
                                <w:t>กรุงเทพมหานคร</w:t>
                              </w:r>
                              <w:r w:rsidRPr="00A2248C">
                                <w:rPr>
                                  <w:sz w:val="30"/>
                                  <w:szCs w:val="30"/>
                                  <w:rtl/>
                                  <w:cs/>
                                </w:rPr>
                                <w:t xml:space="preserve"> </w:t>
                              </w:r>
                              <w:r w:rsidRPr="00A2248C">
                                <w:rPr>
                                  <w:b/>
                                  <w:bCs/>
                                  <w:color w:val="000000"/>
                                  <w:sz w:val="30"/>
                                  <w:szCs w:val="30"/>
                                  <w:rtl/>
                                  <w:cs/>
                                </w:rPr>
                                <w:t>(กอปภ.กทม.)</w:t>
                              </w:r>
                            </w:p>
                          </w:txbxContent>
                        </wps:txbx>
                        <wps:bodyPr rot="0" vert="horz" wrap="square" lIns="53972" tIns="26512" rIns="53972" bIns="26512" anchor="t" anchorCtr="0" upright="1">
                          <a:noAutofit/>
                        </wps:bodyPr>
                      </wps:wsp>
                      <wps:wsp>
                        <wps:cNvPr id="292" name="Rectangle 69"/>
                        <wps:cNvSpPr>
                          <a:spLocks noChangeArrowheads="1"/>
                        </wps:cNvSpPr>
                        <wps:spPr bwMode="auto">
                          <a:xfrm>
                            <a:off x="992" y="13454"/>
                            <a:ext cx="3420" cy="1293"/>
                          </a:xfrm>
                          <a:prstGeom prst="rect">
                            <a:avLst/>
                          </a:prstGeom>
                          <a:solidFill>
                            <a:srgbClr val="FFFFFF"/>
                          </a:solidFill>
                          <a:ln w="19050">
                            <a:solidFill>
                              <a:srgbClr val="000000"/>
                            </a:solidFill>
                            <a:miter lim="800000"/>
                            <a:headEnd/>
                            <a:tailEnd/>
                          </a:ln>
                        </wps:spPr>
                        <wps:txbx>
                          <w:txbxContent>
                            <w:p w14:paraId="6B1540F3"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2969AC35" w14:textId="77777777" w:rsidR="00630558" w:rsidRPr="003026AE" w:rsidRDefault="00630558" w:rsidP="00FB6DF4">
                              <w:pPr>
                                <w:jc w:val="center"/>
                                <w:rPr>
                                  <w:b/>
                                  <w:bCs/>
                                  <w:color w:val="000000"/>
                                  <w:rtl/>
                                  <w:cs/>
                                </w:rPr>
                              </w:pPr>
                              <w:r w:rsidRPr="003026AE">
                                <w:rPr>
                                  <w:b/>
                                  <w:bCs/>
                                  <w:color w:val="000000"/>
                                  <w:cs/>
                                </w:rPr>
                                <w:t>เมืองพัทยา</w:t>
                              </w:r>
                              <w:r w:rsidRPr="003026AE">
                                <w:rPr>
                                  <w:color w:val="000000"/>
                                  <w:rtl/>
                                  <w:cs/>
                                </w:rPr>
                                <w:t xml:space="preserve"> </w:t>
                              </w:r>
                              <w:r w:rsidRPr="003026AE">
                                <w:rPr>
                                  <w:b/>
                                  <w:bCs/>
                                  <w:color w:val="000000"/>
                                  <w:rtl/>
                                  <w:cs/>
                                </w:rPr>
                                <w:t>(กอปภ.เมืองพัทยา)</w:t>
                              </w:r>
                            </w:p>
                          </w:txbxContent>
                        </wps:txbx>
                        <wps:bodyPr rot="0" vert="horz" wrap="square" lIns="53972" tIns="26512" rIns="53972" bIns="26512" anchor="t" anchorCtr="0" upright="1">
                          <a:noAutofit/>
                        </wps:bodyPr>
                      </wps:wsp>
                      <wps:wsp>
                        <wps:cNvPr id="293" name="Rectangle 70"/>
                        <wps:cNvSpPr>
                          <a:spLocks noChangeArrowheads="1"/>
                        </wps:cNvSpPr>
                        <wps:spPr bwMode="auto">
                          <a:xfrm>
                            <a:off x="992" y="14200"/>
                            <a:ext cx="3420" cy="1414"/>
                          </a:xfrm>
                          <a:prstGeom prst="rect">
                            <a:avLst/>
                          </a:prstGeom>
                          <a:solidFill>
                            <a:srgbClr val="FFFFFF"/>
                          </a:solidFill>
                          <a:ln w="19050">
                            <a:solidFill>
                              <a:srgbClr val="000000"/>
                            </a:solidFill>
                            <a:miter lim="800000"/>
                            <a:headEnd/>
                            <a:tailEnd/>
                          </a:ln>
                        </wps:spPr>
                        <wps:txbx>
                          <w:txbxContent>
                            <w:p w14:paraId="61361219"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726142FD"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(นายกเมืองพัทยา)</w:t>
                              </w:r>
                            </w:p>
                            <w:p w14:paraId="1853D20F"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62AE3D86"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(ปลัดเมืองพัทยา)</w:t>
                              </w:r>
                            </w:p>
                          </w:txbxContent>
                        </wps:txbx>
                        <wps:bodyPr rot="0" vert="horz" wrap="square" lIns="53972" tIns="26512" rIns="53972" bIns="26512" anchor="t" anchorCtr="0" upright="1">
                          <a:noAutofit/>
                        </wps:bodyPr>
                      </wps:wsp>
                      <wps:wsp>
                        <wps:cNvPr id="294" name="Rectangle 71"/>
                        <wps:cNvSpPr>
                          <a:spLocks noChangeArrowheads="1"/>
                        </wps:cNvSpPr>
                        <wps:spPr bwMode="auto">
                          <a:xfrm>
                            <a:off x="4598" y="13452"/>
                            <a:ext cx="3420" cy="1464"/>
                          </a:xfrm>
                          <a:prstGeom prst="rect">
                            <a:avLst/>
                          </a:prstGeom>
                          <a:solidFill>
                            <a:srgbClr val="FFFFFF"/>
                          </a:solidFill>
                          <a:ln w="19050">
                            <a:solidFill>
                              <a:srgbClr val="000000"/>
                            </a:solidFill>
                            <a:miter lim="800000"/>
                            <a:headEnd/>
                            <a:tailEnd/>
                          </a:ln>
                        </wps:spPr>
                        <wps:txbx>
                          <w:txbxContent>
                            <w:p w14:paraId="7BA3AB14"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50E715DA" w14:textId="77777777" w:rsidR="00630558" w:rsidRPr="003026AE" w:rsidRDefault="00630558" w:rsidP="00FB6DF4">
                              <w:pPr>
                                <w:jc w:val="center"/>
                                <w:rPr>
                                  <w:color w:val="000000"/>
                                  <w:cs/>
                                </w:rPr>
                              </w:pPr>
                              <w:r>
                                <w:rPr>
                                  <w:rFonts w:hint="cs"/>
                                  <w:b/>
                                  <w:bCs/>
                                  <w:color w:val="000000"/>
                                  <w:sz w:val="24"/>
                                  <w:szCs w:val="24"/>
                                  <w:cs/>
                                </w:rPr>
                                <w:t>เทศบาล (กอปอ. ทบ./ทต.)</w:t>
                              </w:r>
                            </w:p>
                          </w:txbxContent>
                        </wps:txbx>
                        <wps:bodyPr rot="0" vert="horz" wrap="square" lIns="53972" tIns="26512" rIns="53972" bIns="26512" anchor="t" anchorCtr="0" upright="1">
                          <a:noAutofit/>
                        </wps:bodyPr>
                      </wps:wsp>
                      <wps:wsp>
                        <wps:cNvPr id="295" name="Rectangle 72"/>
                        <wps:cNvSpPr>
                          <a:spLocks noChangeArrowheads="1"/>
                        </wps:cNvSpPr>
                        <wps:spPr bwMode="auto">
                          <a:xfrm>
                            <a:off x="4598" y="14232"/>
                            <a:ext cx="3420" cy="1381"/>
                          </a:xfrm>
                          <a:prstGeom prst="rect">
                            <a:avLst/>
                          </a:prstGeom>
                          <a:solidFill>
                            <a:srgbClr val="FFFFFF"/>
                          </a:solidFill>
                          <a:ln w="19050">
                            <a:solidFill>
                              <a:srgbClr val="000000"/>
                            </a:solidFill>
                            <a:miter lim="800000"/>
                            <a:headEnd/>
                            <a:tailEnd/>
                          </a:ln>
                        </wps:spPr>
                        <wps:txbx>
                          <w:txbxContent>
                            <w:p w14:paraId="06B07FAC"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3C1E8CA0"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(นายกเทศมนตรี)</w:t>
                              </w:r>
                            </w:p>
                            <w:p w14:paraId="7B05B73B"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25533BDC"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(ปลัดเทศบาล)</w:t>
                              </w:r>
                            </w:p>
                          </w:txbxContent>
                        </wps:txbx>
                        <wps:bodyPr rot="0" vert="horz" wrap="square" lIns="53972" tIns="26512" rIns="53972" bIns="26512" anchor="t" anchorCtr="0" upright="1">
                          <a:noAutofit/>
                        </wps:bodyPr>
                      </wps:wsp>
                      <wps:wsp>
                        <wps:cNvPr id="296" name="Line 73"/>
                        <wps:cNvCnPr>
                          <a:cxnSpLocks noChangeShapeType="1"/>
                        </wps:cNvCnPr>
                        <wps:spPr bwMode="auto">
                          <a:xfrm>
                            <a:off x="9812" y="13078"/>
                            <a:ext cx="0" cy="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74"/>
                        <wps:cNvSpPr>
                          <a:spLocks noChangeArrowheads="1"/>
                        </wps:cNvSpPr>
                        <wps:spPr bwMode="auto">
                          <a:xfrm>
                            <a:off x="3591" y="2393"/>
                            <a:ext cx="5396" cy="516"/>
                          </a:xfrm>
                          <a:prstGeom prst="rect">
                            <a:avLst/>
                          </a:prstGeom>
                          <a:solidFill>
                            <a:srgbClr val="FFFFFF"/>
                          </a:solidFill>
                          <a:ln w="19050">
                            <a:solidFill>
                              <a:srgbClr val="000000"/>
                            </a:solidFill>
                            <a:miter lim="800000"/>
                            <a:headEnd/>
                            <a:tailEnd/>
                          </a:ln>
                          <a:effectLst>
                            <a:outerShdw dist="20000" dir="5400000" rotWithShape="0">
                              <a:srgbClr val="000000">
                                <a:alpha val="37999"/>
                              </a:srgbClr>
                            </a:outerShdw>
                          </a:effectLst>
                        </wps:spPr>
                        <wps:txbx>
                          <w:txbxContent>
                            <w:p w14:paraId="0B44E6F8" w14:textId="77777777" w:rsidR="00630558" w:rsidRPr="00A2248C" w:rsidRDefault="00630558" w:rsidP="00FB6DF4">
                              <w:pPr>
                                <w:autoSpaceDE w:val="0"/>
                                <w:autoSpaceDN w:val="0"/>
                                <w:adjustRightInd w:val="0"/>
                                <w:jc w:val="center"/>
                                <w:rPr>
                                  <w:b/>
                                  <w:bCs/>
                                  <w:color w:val="000000"/>
                                  <w:sz w:val="30"/>
                                  <w:szCs w:val="30"/>
                                  <w:cs/>
                                </w:rPr>
                              </w:pPr>
                              <w:r w:rsidRPr="00A2248C">
                                <w:rPr>
                                  <w:b/>
                                  <w:bCs/>
                                  <w:color w:val="000000"/>
                                  <w:sz w:val="30"/>
                                  <w:szCs w:val="30"/>
                                  <w:cs/>
                                </w:rPr>
                                <w:t>นายกรัฐมนตรี</w:t>
                              </w:r>
                            </w:p>
                          </w:txbxContent>
                        </wps:txbx>
                        <wps:bodyPr rot="0" vert="horz" wrap="square" lIns="53972" tIns="26512" rIns="53972" bIns="26512" anchor="t" anchorCtr="0" upright="1">
                          <a:noAutofit/>
                        </wps:bodyPr>
                      </wps:wsp>
                      <wps:wsp>
                        <wps:cNvPr id="298" name="Line 75"/>
                        <wps:cNvCnPr>
                          <a:cxnSpLocks noChangeShapeType="1"/>
                        </wps:cNvCnPr>
                        <wps:spPr bwMode="auto">
                          <a:xfrm>
                            <a:off x="9000" y="7580"/>
                            <a:ext cx="0" cy="2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9" name="Rectangle 76"/>
                        <wps:cNvSpPr>
                          <a:spLocks noChangeArrowheads="1"/>
                        </wps:cNvSpPr>
                        <wps:spPr bwMode="auto">
                          <a:xfrm>
                            <a:off x="3429" y="5976"/>
                            <a:ext cx="5771" cy="493"/>
                          </a:xfrm>
                          <a:prstGeom prst="rect">
                            <a:avLst/>
                          </a:prstGeom>
                          <a:solidFill>
                            <a:srgbClr val="FFFFFF"/>
                          </a:solidFill>
                          <a:ln w="25400">
                            <a:solidFill>
                              <a:srgbClr val="000000"/>
                            </a:solidFill>
                            <a:miter lim="800000"/>
                            <a:headEnd/>
                            <a:tailEnd/>
                          </a:ln>
                        </wps:spPr>
                        <wps:txbx>
                          <w:txbxContent>
                            <w:p w14:paraId="31C6EACD"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กองอำนวยการป้องกันและบรรเทาสาธารณภัยกลาง</w:t>
                              </w:r>
                              <w:r>
                                <w:rPr>
                                  <w:rFonts w:hint="cs"/>
                                  <w:b/>
                                  <w:bCs/>
                                  <w:color w:val="000000"/>
                                  <w:sz w:val="30"/>
                                  <w:szCs w:val="30"/>
                                  <w:cs/>
                                </w:rPr>
                                <w:t xml:space="preserve"> </w:t>
                              </w:r>
                              <w:r w:rsidRPr="00A2248C">
                                <w:rPr>
                                  <w:b/>
                                  <w:bCs/>
                                  <w:color w:val="000000"/>
                                  <w:sz w:val="30"/>
                                  <w:szCs w:val="30"/>
                                  <w:rtl/>
                                  <w:cs/>
                                </w:rPr>
                                <w:t>(กอปภ.ก.)</w:t>
                              </w:r>
                            </w:p>
                          </w:txbxContent>
                        </wps:txbx>
                        <wps:bodyPr rot="0" vert="horz" wrap="square" lIns="53972" tIns="26512" rIns="53972" bIns="26512" anchor="t" anchorCtr="0" upright="1">
                          <a:noAutofit/>
                        </wps:bodyPr>
                      </wps:wsp>
                      <wps:wsp>
                        <wps:cNvPr id="300" name="Rectangle 77"/>
                        <wps:cNvSpPr>
                          <a:spLocks noChangeArrowheads="1"/>
                        </wps:cNvSpPr>
                        <wps:spPr bwMode="auto">
                          <a:xfrm>
                            <a:off x="3427" y="6438"/>
                            <a:ext cx="5772" cy="815"/>
                          </a:xfrm>
                          <a:prstGeom prst="rect">
                            <a:avLst/>
                          </a:prstGeom>
                          <a:solidFill>
                            <a:srgbClr val="FFFFFF"/>
                          </a:solidFill>
                          <a:ln w="25400">
                            <a:solidFill>
                              <a:srgbClr val="000000"/>
                            </a:solidFill>
                            <a:miter lim="800000"/>
                            <a:headEnd/>
                            <a:tailEnd/>
                          </a:ln>
                        </wps:spPr>
                        <wps:txbx>
                          <w:txbxContent>
                            <w:p w14:paraId="768B9E1D"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 xml:space="preserve">ผู้อำนวยการกลาง </w:t>
                              </w:r>
                            </w:p>
                            <w:p w14:paraId="653DA94E"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rtl/>
                                  <w:cs/>
                                </w:rPr>
                                <w:t>(อธิบดีกรมป้องกันและบรรเทาสาธารณภัย)</w:t>
                              </w:r>
                            </w:p>
                          </w:txbxContent>
                        </wps:txbx>
                        <wps:bodyPr rot="0" vert="horz" wrap="square" lIns="53972" tIns="26512" rIns="53972" bIns="26512" anchor="t" anchorCtr="0" upright="1">
                          <a:noAutofit/>
                        </wps:bodyPr>
                      </wps:wsp>
                      <wps:wsp>
                        <wps:cNvPr id="301" name="Line 78"/>
                        <wps:cNvCnPr>
                          <a:cxnSpLocks noChangeShapeType="1"/>
                        </wps:cNvCnPr>
                        <wps:spPr bwMode="auto">
                          <a:xfrm flipH="1">
                            <a:off x="6266" y="5547"/>
                            <a:ext cx="4" cy="4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2" name="Line 60"/>
                        <wps:cNvCnPr>
                          <a:cxnSpLocks noChangeShapeType="1"/>
                        </wps:cNvCnPr>
                        <wps:spPr bwMode="auto">
                          <a:xfrm>
                            <a:off x="3833" y="12858"/>
                            <a:ext cx="0" cy="2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3" name="Rectangle 165"/>
                        <wps:cNvSpPr>
                          <a:spLocks noChangeArrowheads="1"/>
                        </wps:cNvSpPr>
                        <wps:spPr bwMode="auto">
                          <a:xfrm>
                            <a:off x="6861" y="8675"/>
                            <a:ext cx="4230" cy="2231"/>
                          </a:xfrm>
                          <a:prstGeom prst="rect">
                            <a:avLst/>
                          </a:prstGeom>
                          <a:solidFill>
                            <a:srgbClr val="FFFFFF"/>
                          </a:solidFill>
                          <a:ln w="19050">
                            <a:solidFill>
                              <a:srgbClr val="000000"/>
                            </a:solidFill>
                            <a:miter lim="800000"/>
                            <a:headEnd/>
                            <a:tailEnd/>
                          </a:ln>
                        </wps:spPr>
                        <wps:txbx>
                          <w:txbxContent>
                            <w:p w14:paraId="367C6B69"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cs/>
                                </w:rPr>
                                <w:t>ผู้อำนวยการกรุงเทพมหานคร</w:t>
                              </w:r>
                            </w:p>
                            <w:p w14:paraId="5E316D31"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rtl/>
                                  <w:cs/>
                                </w:rPr>
                                <w:t>(ผู้ว่าราชการกรุงเทพมหานคร)</w:t>
                              </w:r>
                            </w:p>
                            <w:p w14:paraId="2936C6AC"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cs/>
                                </w:rPr>
                                <w:t>รองผู้อำนวยการกรุงเทพมหานคร</w:t>
                              </w:r>
                            </w:p>
                            <w:p w14:paraId="35706E1B" w14:textId="77777777" w:rsidR="00630558" w:rsidRDefault="00630558" w:rsidP="00FB6DF4">
                              <w:pPr>
                                <w:autoSpaceDE w:val="0"/>
                                <w:autoSpaceDN w:val="0"/>
                                <w:adjustRightInd w:val="0"/>
                                <w:jc w:val="center"/>
                                <w:rPr>
                                  <w:b/>
                                  <w:bCs/>
                                  <w:color w:val="000000"/>
                                  <w:sz w:val="28"/>
                                  <w:szCs w:val="28"/>
                                </w:rPr>
                              </w:pPr>
                              <w:r w:rsidRPr="00DF05B9">
                                <w:rPr>
                                  <w:rFonts w:hint="cs"/>
                                  <w:b/>
                                  <w:bCs/>
                                  <w:color w:val="000000"/>
                                  <w:sz w:val="28"/>
                                  <w:szCs w:val="28"/>
                                  <w:rtl/>
                                  <w:cs/>
                                </w:rPr>
                                <w:t>(ปลัดกรุงเทพมหานคร)</w:t>
                              </w:r>
                            </w:p>
                            <w:p w14:paraId="353CCF6F" w14:textId="77777777" w:rsidR="00630558" w:rsidRDefault="00630558" w:rsidP="00FB6DF4">
                              <w:pPr>
                                <w:autoSpaceDE w:val="0"/>
                                <w:autoSpaceDN w:val="0"/>
                                <w:adjustRightInd w:val="0"/>
                                <w:jc w:val="center"/>
                                <w:rPr>
                                  <w:b/>
                                  <w:bCs/>
                                  <w:color w:val="000000"/>
                                  <w:sz w:val="28"/>
                                  <w:szCs w:val="28"/>
                                </w:rPr>
                              </w:pPr>
                              <w:r>
                                <w:rPr>
                                  <w:rFonts w:hint="cs"/>
                                  <w:b/>
                                  <w:bCs/>
                                  <w:color w:val="000000"/>
                                  <w:sz w:val="28"/>
                                  <w:szCs w:val="28"/>
                                  <w:cs/>
                                </w:rPr>
                                <w:t>ผู้ช่วยผู้อำนวยการกรุงเทพมหานคร</w:t>
                              </w:r>
                            </w:p>
                            <w:p w14:paraId="78EEB60E" w14:textId="77777777" w:rsidR="00630558" w:rsidRDefault="00630558" w:rsidP="00FB6DF4">
                              <w:pPr>
                                <w:autoSpaceDE w:val="0"/>
                                <w:autoSpaceDN w:val="0"/>
                                <w:adjustRightInd w:val="0"/>
                                <w:jc w:val="center"/>
                                <w:rPr>
                                  <w:b/>
                                  <w:bCs/>
                                  <w:color w:val="000000"/>
                                  <w:sz w:val="28"/>
                                  <w:szCs w:val="28"/>
                                </w:rPr>
                              </w:pPr>
                              <w:r>
                                <w:rPr>
                                  <w:rFonts w:hint="cs"/>
                                  <w:b/>
                                  <w:bCs/>
                                  <w:color w:val="000000"/>
                                  <w:sz w:val="28"/>
                                  <w:szCs w:val="28"/>
                                  <w:rtl/>
                                  <w:cs/>
                                </w:rPr>
                                <w:t>(ผู้อำนวยการเขต)</w:t>
                              </w:r>
                            </w:p>
                            <w:p w14:paraId="78CB2407" w14:textId="77777777" w:rsidR="00630558" w:rsidRPr="00DF05B9" w:rsidRDefault="00630558" w:rsidP="00FB6DF4">
                              <w:pPr>
                                <w:autoSpaceDE w:val="0"/>
                                <w:autoSpaceDN w:val="0"/>
                                <w:adjustRightInd w:val="0"/>
                                <w:jc w:val="center"/>
                                <w:rPr>
                                  <w:b/>
                                  <w:bCs/>
                                  <w:color w:val="000000"/>
                                  <w:sz w:val="28"/>
                                  <w:szCs w:val="28"/>
                                </w:rPr>
                              </w:pPr>
                            </w:p>
                            <w:p w14:paraId="243224F1" w14:textId="77777777" w:rsidR="00630558" w:rsidRPr="00A2248C" w:rsidRDefault="00630558" w:rsidP="00FB6DF4">
                              <w:pPr>
                                <w:autoSpaceDE w:val="0"/>
                                <w:autoSpaceDN w:val="0"/>
                                <w:adjustRightInd w:val="0"/>
                                <w:jc w:val="center"/>
                                <w:rPr>
                                  <w:sz w:val="30"/>
                                  <w:szCs w:val="30"/>
                                  <w:rtl/>
                                  <w:cs/>
                                </w:rPr>
                              </w:pPr>
                            </w:p>
                          </w:txbxContent>
                        </wps:txbx>
                        <wps:bodyPr rot="0" vert="horz" wrap="square" lIns="53972" tIns="26512" rIns="53972" bIns="26512"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211FA" id="กลุ่ม 271" o:spid="_x0000_s1039" style="position:absolute;left:0;text-align:left;margin-left:-15pt;margin-top:17.3pt;width:526.8pt;height:603pt;z-index:251609600" coordorigin="992,2393" coordsize="10536,13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rDJAgAALtNAAAOAAAAZHJzL2Uyb0RvYy54bWzsXM1u20YQvhfoOxC8NyJ3+StEDgKnSQuk&#10;bdCk6HlNUSJRimRJ2rJ7662v0UPfwX0bP0pnZ5dLiqKUNK3oxF4fDFH8W858OzvzfSM+fXa9yYyr&#10;uKrTIl+Y9hPLNOI8KpZpvl6YP717+VVgGnXD8iXLijxemDdxbT47+/KLp9tyHpMiKbJlXBlwkbye&#10;b8uFmTRNOZ/N6iiJN6x+UpRxDjtXRbVhDWxW69myYlu4+iabEcvyZtuiWpZVEcV1Dd++EDvNM7z+&#10;ahVHzQ+rVR03RrYwYWwN/q/w/wX/Pzt7yubripVJGslhsI8YxYalOdxUXeoFa5hxWaV7l9qkUVXU&#10;xap5EhWbWbFapVGMzwBPY1uDp3lVFZclPst6vl2Xykxg2oGdPvqy0fdXbyojXS5M4tumkbMNOOnu&#10;9ve727/ubm/v/v7j7vZPg+8CQ23L9RyOf1WVb8s3lXha+Pi6iH6pYfdsuJ9vr8XBxsX2u2IJl2aX&#10;TYGGul5VG34JMIFxjf64Uf6Irxsjgi89L7SoB26LYJ/vuYFtSY9FCbiVnxeGxDRgL6EhFc6Mkq/l&#10;6bblUk+cbFNC8BlmbC7ujKOVo+OPBvCrOwvX/83CbxNWxui4mltMWRjGKiz8IwCT5essNhxHmBYP&#10;bO1aC6MaeXGewGHx86oqtknMljAu8Rh8wHBlcQLfqMEl77Wy7bkumsu2bd8X9mqN7VAiLR0QHJMy&#10;FZuXVd28iouNwT8szApGj05kV6/rhru+O4T7tC6ydPkyzTLcqNYX51llXDGYgi/xj98YTtk5LMuN&#10;LTxcaLkWXnpnZ92/hoV/Y9fYpA0EkyzdLMxAHcTm3HBf50u4KZs3LM3EZxhAliNqhfEECJrri2uc&#10;Dl7rlotieQOmrQoROyDWwYekqH4zjS3EjYVZ/3rJqtg0sm9zcI9LQx/c3OAG8VwbNqr+nov+HpZH&#10;cKmF2ZiG+HjeiOB0WVbpOoE72WiNvHgOE2eVorG5u8Wo5PABuZNBmI5A2G1tpRAJzj05hCH8yyk/&#10;AmFKJEDaOPMIIYwTvAOLhrBc55wRCKvpPgWEbYhxfNHyA4L3ZfMWwa7l+XLFIlRHYTNoI4uOwjuJ&#10;BKzie4mEmu5TQjjwfIz+oxD2XB2FzVBDeDQXhsx8D8Jquk8AYeqEMASIwtSDHA2TQxWFfQsmGC86&#10;nADddx+pMHEdqHaOp9PTpMI2Fl06kcAqEZCpyjlYqvcgrKb7NBCGXIbD1LawLOxFYd+CXRzCtuNg&#10;kvHIMSwZjLZy0smwTIaBnxMYfp3msQGJKURCPtUBvue5YHmi61yyPIqQQILj3U0JjM4OHyFO4ed/&#10;EB/hEV9mwsTHbLcDsOQiqGB8DoM3g2Ef4yLyghMRGN7/D4oBGDnJJPwbVkFkrzAIYJ2QaJqsXA93&#10;3atmwSTupT5nPyAG+a6PS3vnXpcEgDwenxBx2r/voYIPMIoBTJP+9MVEZrLpC/4VdKLvwkB2Uig5&#10;fYkIKNq9H+leRcmL6Ix812nda6yytPym5R0lO08Dzg3zZMKiZMAb28AI8nkcaFd/kKhzaCYrbUC4&#10;ui8LnH4hBoUHklnuYGqJkqcL1T5PLnWo/mDV7pCDFXMuHNwnzSdxMKy3wsEgmY3Faq608RSlVcg6&#10;TUfKPjrVQo35kH8VrSz822eUT+9fjwRqAocDRq5NpQVT9xD9K3VmnlWjRN1W6IHiSVFKN1zJkZ5O&#10;xw5AaZbzzBHsZxdIKeWME18rie0iT8DmSsj2wzYC207rwE7K7p1KLHwI5cb7ELKDEfLOnZK8G7NW&#10;y951tvLDXVPtRbSHJGQDzrDfRSrybQ0uKk0lawuqk+/UikpfUeHRc8jliTkq023RaXE6XbtDNCHD&#10;BRoQDUFFkHmCjFWzX0MaUtaWs/pcIN2F7Kl4IE62DOHt9cmgU8ObuqGoIEm4RwWpZfEe1ZbpG496&#10;8ZqLPMUl9C69TZZbY5nyHivobgHqEzagH4grQbgFTUg/p02CGShnzvb6q/A48T3LyoSJrivqh2Gr&#10;Y8lWKszz1T1xSy0fkqbkDO5w9VBV6ecy1Xj0Pn1jH8d2j4bzpqXhPMKbRiCtpNQbT/2Jg98fXjV0&#10;aXestAsVDdf1bXpq1ZlA6PMCCNbcw35AMWp3RYVDqKzvAtFKetjJDynbRSFlLEIpWkVHqH5+yxPI&#10;vQRgSq26bdS2qeMOpD7qtJ3HNhFd3I8cw4o60hjewbBiULswDPoxcJYT1WgKwwDYgd7Vw7BjI74f&#10;OYYl06Z5BkhAIUNoGclQscQ9DE9ZiDlu2AoB+wRlF4gdT4PYtBWlqQPxDogVrd4Dcb/mOTWb0IEY&#10;0t+BmtWLxDTAmfXII7HK8jSId0CsNAzU6/x+PXd6vS4MZGuUTa0hISbrOfpw9bpJOJkRRl80GU6U&#10;LQLlKYr27reprUQFPxKUSqBr31tzrqY8O8XsMOUJpaksMHT43AmfSlEQ4VPxLpN0loZIh3NCTHce&#10;nuSn6qAX7PFFvuIlJqA8IY2DIYCH3VDct6M8XZ+/qoDLoc790UWfzs9zxIsN+KKmI1QvQvFfDuxD&#10;WNES00BY6DKeQ4ft7z5/SQC2zUIL9dGuu9Ox9p8QhFXxqCG8A2ElPIlFVvERp1tkR/u/QWGEfJUH&#10;Y9fBGdQFY/krM4e+B8ZaYTyiMFJLyTPoaNGJK+uU0xejNKBArYN7bRKINr7Ov7IY5Srj0TCl/XvU&#10;vyPSBbyMpy0tJliMlIS8/4v9TkImRMjLj5sxI4oK+lxWI2wogzeEYR+PfJsZfwVZfxtL3O6da2f/&#10;AAAA//8DAFBLAwQUAAYACAAAACEANyfRyeEAAAAMAQAADwAAAGRycy9kb3ducmV2LnhtbEyPQUvD&#10;QBCF74L/YRnBW7ubpAaJ2ZRS1FMRbAXxNk2mSWh2N2S3SfrvnZ709h7zePO9fD2bTow0+NZZDdFS&#10;gSBbuqq1tYavw9viGYQPaCvsnCUNV/KwLu7vcswqN9lPGvehFlxifYYamhD6TEpfNmTQL11Plm8n&#10;NxgMbIdaVgNOXG46GSuVSoOt5Q8N9rRtqDzvL0bD+4TTJolex935tL3+HJ4+vncRaf34MG9eQASa&#10;w18YbviMDgUzHd3FVl50GhaJ4i1BQ7JKQdwCKk5YHVnFK5WCLHL5f0TxCwAA//8DAFBLAQItABQA&#10;BgAIAAAAIQC2gziS/gAAAOEBAAATAAAAAAAAAAAAAAAAAAAAAABbQ29udGVudF9UeXBlc10ueG1s&#10;UEsBAi0AFAAGAAgAAAAhADj9If/WAAAAlAEAAAsAAAAAAAAAAAAAAAAALwEAAF9yZWxzLy5yZWxz&#10;UEsBAi0AFAAGAAgAAAAhAC+pCsMkCAAAu00AAA4AAAAAAAAAAAAAAAAALgIAAGRycy9lMm9Eb2Mu&#10;eG1sUEsBAi0AFAAGAAgAAAAhADcn0cnhAAAADAEAAA8AAAAAAAAAAAAAAAAAfgoAAGRycy9kb3du&#10;cmV2LnhtbFBLBQYAAAAABAAEAPMAAACMCwAAAAA=&#10;">
                <v:rect id="Rectangle 44" o:spid="_x0000_s1040" style="position:absolute;left:1655;top:11177;width:4320;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9u/xgAAANwAAAAPAAAAZHJzL2Rvd25yZXYueG1sRI/NasMw&#10;EITvhb6D2EJviVyXpsGJEoKLwTS5ND+0x8Xa2KbWyliq7bx9FAj0OMzMN8xyPZpG9NS52rKCl2kE&#10;griwuuZSwfGQTeYgnEfW2FgmBRdysF49Piwx0XbgL+r3vhQBwi5BBZX3bSKlKyoy6Ka2JQ7e2XYG&#10;fZBdKXWHQ4CbRsZRNJMGaw4LFbaUVlT87v+MgtdhzGa7n3RHH5/599adBmneNko9P42bBQhPo/8P&#10;39u5VhC/x3A7E46AXF0BAAD//wMAUEsBAi0AFAAGAAgAAAAhANvh9svuAAAAhQEAABMAAAAAAAAA&#10;AAAAAAAAAAAAAFtDb250ZW50X1R5cGVzXS54bWxQSwECLQAUAAYACAAAACEAWvQsW78AAAAVAQAA&#10;CwAAAAAAAAAAAAAAAAAfAQAAX3JlbHMvLnJlbHNQSwECLQAUAAYACAAAACEA25/bv8YAAADcAAAA&#10;DwAAAAAAAAAAAAAAAAAHAgAAZHJzL2Rvd25yZXYueG1sUEsFBgAAAAADAAMAtwAAAPoCAAAAAA==&#10;" strokeweight="1.5pt">
                  <v:textbox inset="1.49922mm,.73644mm,1.49922mm,.73644mm">
                    <w:txbxContent>
                      <w:p w14:paraId="71F3BCC3"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กองอำนวยการป้องกันและบรรเทาสาธารณภัย</w:t>
                        </w:r>
                      </w:p>
                      <w:p w14:paraId="2E9D7F46" w14:textId="77777777" w:rsidR="00630558" w:rsidRPr="00A2248C" w:rsidRDefault="00630558" w:rsidP="00FB6DF4">
                        <w:pPr>
                          <w:autoSpaceDE w:val="0"/>
                          <w:autoSpaceDN w:val="0"/>
                          <w:adjustRightInd w:val="0"/>
                          <w:jc w:val="center"/>
                          <w:rPr>
                            <w:sz w:val="30"/>
                            <w:szCs w:val="30"/>
                            <w:rtl/>
                            <w:cs/>
                          </w:rPr>
                        </w:pPr>
                        <w:r w:rsidRPr="00A2248C">
                          <w:rPr>
                            <w:b/>
                            <w:bCs/>
                            <w:color w:val="000000"/>
                            <w:sz w:val="30"/>
                            <w:szCs w:val="30"/>
                            <w:cs/>
                          </w:rPr>
                          <w:t>อำเภอ</w:t>
                        </w:r>
                        <w:r w:rsidRPr="00A2248C">
                          <w:rPr>
                            <w:sz w:val="30"/>
                            <w:szCs w:val="30"/>
                            <w:rtl/>
                            <w:cs/>
                          </w:rPr>
                          <w:t xml:space="preserve"> </w:t>
                        </w:r>
                        <w:r w:rsidRPr="00A2248C">
                          <w:rPr>
                            <w:b/>
                            <w:bCs/>
                            <w:color w:val="000000"/>
                            <w:sz w:val="30"/>
                            <w:szCs w:val="30"/>
                            <w:rtl/>
                            <w:cs/>
                          </w:rPr>
                          <w:t>(กอปภ.อ.)</w:t>
                        </w:r>
                      </w:p>
                    </w:txbxContent>
                  </v:textbox>
                </v:rect>
                <v:rect id="Rectangle 45" o:spid="_x0000_s1041" style="position:absolute;left:1655;top:12003;width:432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34kxAAAANwAAAAPAAAAZHJzL2Rvd25yZXYueG1sRI9Li8JA&#10;EITvgv9haGFvOlHxQdZRRBFEvfhYdo9Npk2CmZ6QmTXx3zuC4LGoqq+o2aIxhbhT5XLLCvq9CARx&#10;YnXOqYLLedOdgnAeWWNhmRQ8yMFi3m7NMNa25iPdTz4VAcIuRgWZ92UspUsyMuh6tiQO3tVWBn2Q&#10;VSp1hXWAm0IOomgsDeYcFjIsaZVRcjv9GwXDutmMD3+rA61329+9+6mlGS2V+uo0y28Qnhr/Cb/b&#10;W61gMBnC60w4AnL+BAAA//8DAFBLAQItABQABgAIAAAAIQDb4fbL7gAAAIUBAAATAAAAAAAAAAAA&#10;AAAAAAAAAABbQ29udGVudF9UeXBlc10ueG1sUEsBAi0AFAAGAAgAAAAhAFr0LFu/AAAAFQEAAAsA&#10;AAAAAAAAAAAAAAAAHwEAAF9yZWxzLy5yZWxzUEsBAi0AFAAGAAgAAAAhALTTfiTEAAAA3AAAAA8A&#10;AAAAAAAAAAAAAAAABwIAAGRycy9kb3ducmV2LnhtbFBLBQYAAAAAAwADALcAAAD4AgAAAAA=&#10;" strokeweight="1.5pt">
                  <v:textbox inset="1.49922mm,.73644mm,1.49922mm,.73644mm">
                    <w:txbxContent>
                      <w:p w14:paraId="09C807AD"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ผู้อำนวยการอำเภอ</w:t>
                        </w:r>
                      </w:p>
                      <w:p w14:paraId="59DB2122"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rtl/>
                            <w:cs/>
                          </w:rPr>
                          <w:t>(นายอำเภอ)</w:t>
                        </w:r>
                      </w:p>
                      <w:p w14:paraId="4692F26A" w14:textId="77777777" w:rsidR="00630558" w:rsidRDefault="00630558" w:rsidP="00FB6DF4">
                        <w:pPr>
                          <w:autoSpaceDE w:val="0"/>
                          <w:autoSpaceDN w:val="0"/>
                          <w:adjustRightInd w:val="0"/>
                          <w:jc w:val="center"/>
                          <w:rPr>
                            <w:b/>
                            <w:bCs/>
                            <w:color w:val="000000"/>
                            <w:sz w:val="28"/>
                          </w:rPr>
                        </w:pPr>
                      </w:p>
                      <w:p w14:paraId="0E6A96EA" w14:textId="77777777" w:rsidR="00630558" w:rsidRDefault="00630558" w:rsidP="00FB6DF4">
                        <w:pPr>
                          <w:autoSpaceDE w:val="0"/>
                          <w:autoSpaceDN w:val="0"/>
                          <w:adjustRightInd w:val="0"/>
                          <w:jc w:val="center"/>
                          <w:rPr>
                            <w:b/>
                            <w:bCs/>
                            <w:color w:val="000000"/>
                            <w:sz w:val="28"/>
                          </w:rPr>
                        </w:pPr>
                      </w:p>
                      <w:p w14:paraId="2A2C50A6" w14:textId="77777777" w:rsidR="00630558" w:rsidRPr="00713BF0" w:rsidRDefault="00630558" w:rsidP="00FB6DF4">
                        <w:pPr>
                          <w:autoSpaceDE w:val="0"/>
                          <w:autoSpaceDN w:val="0"/>
                          <w:adjustRightInd w:val="0"/>
                          <w:jc w:val="center"/>
                          <w:rPr>
                            <w:b/>
                            <w:bCs/>
                            <w:color w:val="000000"/>
                            <w:sz w:val="28"/>
                            <w:rtl/>
                            <w:cs/>
                          </w:rPr>
                        </w:pPr>
                      </w:p>
                    </w:txbxContent>
                  </v:textbox>
                </v:rect>
                <v:rect id="Rectangle 46" o:spid="_x0000_s1042" style="position:absolute;left:1150;top:7826;width:5067;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ZQxAAAANwAAAAPAAAAZHJzL2Rvd25yZXYueG1sRI9Bi8Iw&#10;FITvgv8hPGFvmuqurlSjiCKIetHdRY+P5tkWm5fSZG3990YQPA4z8w0znTemEDeqXG5ZQb8XgSBO&#10;rM45VfD7s+6OQTiPrLGwTAru5GA+a7emGGtb84FuR5+KAGEXo4LM+zKW0iUZGXQ9WxIH72Irgz7I&#10;KpW6wjrATSEHUTSSBnMOCxmWtMwouR7/jYLPulmP9uflnlbbzWnn/mpphgulPjrNYgLCU+Pf4Vd7&#10;oxUMvr/geSYcATl7AAAA//8DAFBLAQItABQABgAIAAAAIQDb4fbL7gAAAIUBAAATAAAAAAAAAAAA&#10;AAAAAAAAAABbQ29udGVudF9UeXBlc10ueG1sUEsBAi0AFAAGAAgAAAAhAFr0LFu/AAAAFQEAAAsA&#10;AAAAAAAAAAAAAAAAHwEAAF9yZWxzLy5yZWxzUEsBAi0AFAAGAAgAAAAhADs65lDEAAAA3AAAAA8A&#10;AAAAAAAAAAAAAAAABwIAAGRycy9kb3ducmV2LnhtbFBLBQYAAAAAAwADALcAAAD4AgAAAAA=&#10;" strokeweight="1.5pt">
                  <v:textbox inset="1.49922mm,.73644mm,1.49922mm,.73644mm">
                    <w:txbxContent>
                      <w:p w14:paraId="102A7992"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กองอำนวยการป้องกันและบรรเทาสาธารณภัย</w:t>
                        </w:r>
                      </w:p>
                      <w:p w14:paraId="48869E59" w14:textId="77777777" w:rsidR="00630558" w:rsidRPr="00B457A9" w:rsidRDefault="00630558" w:rsidP="00FB6DF4">
                        <w:pPr>
                          <w:autoSpaceDE w:val="0"/>
                          <w:autoSpaceDN w:val="0"/>
                          <w:adjustRightInd w:val="0"/>
                          <w:jc w:val="center"/>
                          <w:rPr>
                            <w:b/>
                            <w:bCs/>
                            <w:i/>
                            <w:iCs/>
                            <w:sz w:val="30"/>
                            <w:szCs w:val="30"/>
                            <w:rtl/>
                            <w:cs/>
                          </w:rPr>
                        </w:pPr>
                        <w:r w:rsidRPr="00E53C5E">
                          <w:rPr>
                            <w:b/>
                            <w:bCs/>
                            <w:sz w:val="30"/>
                            <w:szCs w:val="30"/>
                            <w:cs/>
                          </w:rPr>
                          <w:t xml:space="preserve">จังหวัด </w:t>
                        </w:r>
                        <w:r w:rsidRPr="00E53C5E">
                          <w:rPr>
                            <w:b/>
                            <w:bCs/>
                            <w:sz w:val="30"/>
                            <w:szCs w:val="30"/>
                            <w:rtl/>
                            <w:cs/>
                          </w:rPr>
                          <w:t>(กอปภ.จ.)</w:t>
                        </w:r>
                      </w:p>
                    </w:txbxContent>
                  </v:textbox>
                </v:rect>
                <v:rect id="Rectangle 47" o:spid="_x0000_s1043" style="position:absolute;left:1150;top:8675;width:5067;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kPLxgAAANwAAAAPAAAAZHJzL2Rvd25yZXYueG1sRI9Ba8JA&#10;FITvhf6H5Qne6kZFW2I2IVgEab2YVvT4yD6TYPZtyG5N+u+7hUKPw8x8wyTZaFpxp941lhXMZxEI&#10;4tLqhisFnx+7pxcQziNrbC2Tgm9ykKWPDwnG2g58pHvhKxEg7GJUUHvfxVK6siaDbmY74uBdbW/Q&#10;B9lXUvc4BLhp5SKK1tJgw2Ghxo62NZW34ssoWA7jbn24bA/0+rY/v7vTIM0qV2o6GfMNCE+j/w//&#10;tfdaweJ5Bb9nwhGQ6Q8AAAD//wMAUEsBAi0AFAAGAAgAAAAhANvh9svuAAAAhQEAABMAAAAAAAAA&#10;AAAAAAAAAAAAAFtDb250ZW50X1R5cGVzXS54bWxQSwECLQAUAAYACAAAACEAWvQsW78AAAAVAQAA&#10;CwAAAAAAAAAAAAAAAAAfAQAAX3JlbHMvLnJlbHNQSwECLQAUAAYACAAAACEAVHZDy8YAAADcAAAA&#10;DwAAAAAAAAAAAAAAAAAHAgAAZHJzL2Rvd25yZXYueG1sUEsFBgAAAAADAAMAtwAAAPoCAAAAAA==&#10;" strokeweight="1.5pt">
                  <v:textbox inset="1.49922mm,.73644mm,1.49922mm,.73644mm">
                    <w:txbxContent>
                      <w:p w14:paraId="0AA9333C"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ผู้อำนวยการจังหวัด</w:t>
                        </w:r>
                      </w:p>
                      <w:p w14:paraId="181F31FB" w14:textId="77777777" w:rsidR="00630558" w:rsidRPr="00E53C5E" w:rsidRDefault="00630558" w:rsidP="00FB6DF4">
                        <w:pPr>
                          <w:autoSpaceDE w:val="0"/>
                          <w:autoSpaceDN w:val="0"/>
                          <w:adjustRightInd w:val="0"/>
                          <w:jc w:val="center"/>
                          <w:rPr>
                            <w:b/>
                            <w:bCs/>
                            <w:sz w:val="30"/>
                            <w:szCs w:val="30"/>
                          </w:rPr>
                        </w:pPr>
                        <w:r w:rsidRPr="00E53C5E">
                          <w:rPr>
                            <w:b/>
                            <w:bCs/>
                            <w:sz w:val="30"/>
                            <w:szCs w:val="30"/>
                            <w:rtl/>
                            <w:cs/>
                          </w:rPr>
                          <w:t>(ผู้ว่าราชการจังหวัด)</w:t>
                        </w:r>
                      </w:p>
                      <w:p w14:paraId="7FCD31F6" w14:textId="77777777" w:rsidR="00630558" w:rsidRPr="00E53C5E" w:rsidRDefault="00630558" w:rsidP="00FB6DF4">
                        <w:pPr>
                          <w:autoSpaceDE w:val="0"/>
                          <w:autoSpaceDN w:val="0"/>
                          <w:adjustRightInd w:val="0"/>
                          <w:jc w:val="center"/>
                          <w:rPr>
                            <w:b/>
                            <w:bCs/>
                            <w:sz w:val="30"/>
                            <w:szCs w:val="30"/>
                          </w:rPr>
                        </w:pPr>
                        <w:r w:rsidRPr="00E53C5E">
                          <w:rPr>
                            <w:b/>
                            <w:bCs/>
                            <w:sz w:val="30"/>
                            <w:szCs w:val="30"/>
                            <w:cs/>
                          </w:rPr>
                          <w:t>รองผู้อำนวยการจังหวัด</w:t>
                        </w:r>
                      </w:p>
                      <w:p w14:paraId="7E02AB04" w14:textId="77777777" w:rsidR="00630558" w:rsidRPr="00B457A9" w:rsidRDefault="00630558" w:rsidP="00FB6DF4">
                        <w:pPr>
                          <w:autoSpaceDE w:val="0"/>
                          <w:autoSpaceDN w:val="0"/>
                          <w:adjustRightInd w:val="0"/>
                          <w:jc w:val="center"/>
                          <w:rPr>
                            <w:b/>
                            <w:bCs/>
                            <w:i/>
                            <w:iCs/>
                            <w:sz w:val="30"/>
                            <w:szCs w:val="30"/>
                            <w:rtl/>
                            <w:cs/>
                          </w:rPr>
                        </w:pPr>
                        <w:r w:rsidRPr="00E53C5E">
                          <w:rPr>
                            <w:b/>
                            <w:bCs/>
                            <w:sz w:val="30"/>
                            <w:szCs w:val="30"/>
                            <w:rtl/>
                            <w:cs/>
                          </w:rPr>
                          <w:t>(นายกองค์การบริหารส่วนจังหวัด)</w:t>
                        </w:r>
                      </w:p>
                      <w:p w14:paraId="4767B402" w14:textId="77777777" w:rsidR="00630558" w:rsidRPr="00294758" w:rsidRDefault="00630558" w:rsidP="00FB6DF4">
                        <w:pPr>
                          <w:autoSpaceDE w:val="0"/>
                          <w:autoSpaceDN w:val="0"/>
                          <w:adjustRightInd w:val="0"/>
                          <w:jc w:val="center"/>
                          <w:rPr>
                            <w:rFonts w:cs="BrowalliaUPC"/>
                            <w:b/>
                            <w:bCs/>
                            <w:color w:val="000000"/>
                            <w:sz w:val="26"/>
                            <w:szCs w:val="26"/>
                            <w:rtl/>
                            <w:cs/>
                          </w:rPr>
                        </w:pPr>
                      </w:p>
                    </w:txbxContent>
                  </v:textbox>
                </v:rect>
                <v:rect id="Rectangle 48" o:spid="_x0000_s1044" style="position:absolute;left:3496;top:3612;width:5705;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pWwwAAANwAAAAPAAAAZHJzL2Rvd25yZXYueG1sRI9Pi8Iw&#10;FMTvwn6H8Ba8aaqHrnaNsoiFFS/+xeujebbF5qUkWa3f3iwIHoeZ+Q0zW3SmETdyvrasYDRMQBAX&#10;VtdcKjge8sEEhA/IGhvLpOBBHhbzj94MM23vvKPbPpQiQthnqKAKoc2k9EVFBv3QtsTRu1hnMETp&#10;Sqkd3iPcNHKcJKk0WHNcqLClZUXFdf9nFLiNnZ7Xp5Ez/rpx5/SyXeX5Vqn+Z/fzDSJQF97hV/tX&#10;Kxh/pfB/Jh4BOX8CAAD//wMAUEsBAi0AFAAGAAgAAAAhANvh9svuAAAAhQEAABMAAAAAAAAAAAAA&#10;AAAAAAAAAFtDb250ZW50X1R5cGVzXS54bWxQSwECLQAUAAYACAAAACEAWvQsW78AAAAVAQAACwAA&#10;AAAAAAAAAAAAAAAfAQAAX3JlbHMvLnJlbHNQSwECLQAUAAYACAAAACEAD1CKVsMAAADcAAAADwAA&#10;AAAAAAAAAAAAAAAHAgAAZHJzL2Rvd25yZXYueG1sUEsFBgAAAAADAAMAtwAAAPcCAAAAAA==&#10;" strokeweight="2pt">
                  <v:textbox inset="1.49922mm,.73644mm,1.49922mm,.73644mm">
                    <w:txbxContent>
                      <w:p w14:paraId="51E5CB6E" w14:textId="77777777" w:rsidR="00630558" w:rsidRPr="00B457A9"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กองบัญชาการป้องกันและบรรเทาสาธารณ</w:t>
                        </w:r>
                        <w:r w:rsidRPr="00B457A9">
                          <w:rPr>
                            <w:b/>
                            <w:bCs/>
                            <w:color w:val="000000"/>
                            <w:sz w:val="30"/>
                            <w:szCs w:val="30"/>
                            <w:cs/>
                          </w:rPr>
                          <w:t xml:space="preserve">ภัยแห่งชาติ </w:t>
                        </w:r>
                        <w:r w:rsidRPr="00B457A9">
                          <w:rPr>
                            <w:b/>
                            <w:bCs/>
                            <w:color w:val="000000"/>
                            <w:sz w:val="30"/>
                            <w:szCs w:val="30"/>
                            <w:rtl/>
                            <w:cs/>
                          </w:rPr>
                          <w:t>(บกปภ.ช.)</w:t>
                        </w:r>
                      </w:p>
                    </w:txbxContent>
                  </v:textbox>
                </v:rect>
                <v:rect id="Rectangle 49" o:spid="_x0000_s1045" style="position:absolute;left:3494;top:4101;width:5704;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NwwAAANwAAAAPAAAAZHJzL2Rvd25yZXYueG1sRI/Ni8Iw&#10;FMTvgv9DeAveNNWDH12jLGJB8eLX4vXRPNti81KSqPW/3ywIHoeZ+Q0zX7amFg9yvrKsYDhIQBDn&#10;VldcKDifsv4UhA/IGmvLpOBFHpaLbmeOqbZPPtDjGAoRIexTVFCG0KRS+rwkg35gG+LoXa0zGKJ0&#10;hdQOnxFuajlKkrE0WHFcKLGhVUn57Xg3CtzOzi7b36Ez/rZzl/F1v86yvVK9r/bnG0SgNnzC7/ZG&#10;KxhNJvB/Jh4BufgDAAD//wMAUEsBAi0AFAAGAAgAAAAhANvh9svuAAAAhQEAABMAAAAAAAAAAAAA&#10;AAAAAAAAAFtDb250ZW50X1R5cGVzXS54bWxQSwECLQAUAAYACAAAACEAWvQsW78AAAAVAQAACwAA&#10;AAAAAAAAAAAAAAAfAQAAX3JlbHMvLnJlbHNQSwECLQAUAAYACAAAACEAYBwvzcMAAADcAAAADwAA&#10;AAAAAAAAAAAAAAAHAgAAZHJzL2Rvd25yZXYueG1sUEsFBgAAAAADAAMAtwAAAPcCAAAAAA==&#10;" strokeweight="2pt">
                  <v:textbox inset="1.49922mm,.73644mm,1.49922mm,.73644mm">
                    <w:txbxContent>
                      <w:p w14:paraId="38A5CF2E" w14:textId="77777777" w:rsidR="00630558" w:rsidRPr="00A230C1" w:rsidRDefault="00630558" w:rsidP="00FB6DF4">
                        <w:pPr>
                          <w:autoSpaceDE w:val="0"/>
                          <w:autoSpaceDN w:val="0"/>
                          <w:adjustRightInd w:val="0"/>
                          <w:jc w:val="center"/>
                          <w:rPr>
                            <w:b/>
                            <w:bCs/>
                            <w:color w:val="000000"/>
                            <w:sz w:val="28"/>
                            <w:szCs w:val="28"/>
                          </w:rPr>
                        </w:pPr>
                        <w:r w:rsidRPr="00A230C1">
                          <w:rPr>
                            <w:b/>
                            <w:bCs/>
                            <w:color w:val="000000"/>
                            <w:sz w:val="28"/>
                            <w:szCs w:val="28"/>
                            <w:cs/>
                          </w:rPr>
                          <w:t>ผู้บัญชาการป้องกันและบรรเทาสาธารณภัยแห่งชาติ</w:t>
                        </w:r>
                      </w:p>
                      <w:p w14:paraId="4C09EBDB" w14:textId="77777777" w:rsidR="00630558" w:rsidRPr="00A230C1" w:rsidRDefault="00630558" w:rsidP="00FB6DF4">
                        <w:pPr>
                          <w:autoSpaceDE w:val="0"/>
                          <w:autoSpaceDN w:val="0"/>
                          <w:adjustRightInd w:val="0"/>
                          <w:jc w:val="center"/>
                          <w:rPr>
                            <w:b/>
                            <w:bCs/>
                            <w:color w:val="000000"/>
                            <w:sz w:val="28"/>
                            <w:szCs w:val="28"/>
                            <w:rtl/>
                            <w:cs/>
                          </w:rPr>
                        </w:pPr>
                        <w:r w:rsidRPr="00A230C1">
                          <w:rPr>
                            <w:b/>
                            <w:bCs/>
                            <w:color w:val="000000"/>
                            <w:sz w:val="28"/>
                            <w:szCs w:val="28"/>
                            <w:rtl/>
                            <w:cs/>
                          </w:rPr>
                          <w:t>(รัฐมนตรีว่าการกระทรวงมหาดไทย)</w:t>
                        </w:r>
                      </w:p>
                      <w:p w14:paraId="33AA09B9" w14:textId="77777777" w:rsidR="00630558" w:rsidRPr="00A230C1" w:rsidRDefault="00630558" w:rsidP="00FB6DF4">
                        <w:pPr>
                          <w:autoSpaceDE w:val="0"/>
                          <w:autoSpaceDN w:val="0"/>
                          <w:adjustRightInd w:val="0"/>
                          <w:jc w:val="center"/>
                          <w:rPr>
                            <w:b/>
                            <w:bCs/>
                            <w:color w:val="000000"/>
                            <w:sz w:val="28"/>
                            <w:szCs w:val="28"/>
                          </w:rPr>
                        </w:pPr>
                        <w:r w:rsidRPr="00A230C1">
                          <w:rPr>
                            <w:b/>
                            <w:bCs/>
                            <w:color w:val="000000"/>
                            <w:sz w:val="28"/>
                            <w:szCs w:val="28"/>
                            <w:cs/>
                          </w:rPr>
                          <w:t>รองผู้บัญชาการป้องกันและบรรเทาสาธารณภัยแห่งชาติ</w:t>
                        </w:r>
                      </w:p>
                      <w:p w14:paraId="1D43DDE5" w14:textId="77777777" w:rsidR="00630558" w:rsidRPr="00A230C1" w:rsidRDefault="00630558" w:rsidP="00FB6DF4">
                        <w:pPr>
                          <w:autoSpaceDE w:val="0"/>
                          <w:autoSpaceDN w:val="0"/>
                          <w:adjustRightInd w:val="0"/>
                          <w:spacing w:line="216" w:lineRule="auto"/>
                          <w:jc w:val="center"/>
                          <w:rPr>
                            <w:b/>
                            <w:bCs/>
                            <w:color w:val="000000"/>
                            <w:sz w:val="28"/>
                            <w:szCs w:val="28"/>
                            <w:rtl/>
                            <w:cs/>
                          </w:rPr>
                        </w:pPr>
                        <w:r w:rsidRPr="00A230C1">
                          <w:rPr>
                            <w:b/>
                            <w:bCs/>
                            <w:color w:val="000000"/>
                            <w:sz w:val="28"/>
                            <w:szCs w:val="28"/>
                            <w:rtl/>
                            <w:cs/>
                          </w:rPr>
                          <w:t>(ปลัดกระทรวงมหาดไทย)</w:t>
                        </w:r>
                      </w:p>
                    </w:txbxContent>
                  </v:textbox>
                </v:rect>
                <v:line id="Line 50" o:spid="_x0000_s1046" style="position:absolute;visibility:visible;mso-wrap-style:square" from="6270,7274" to="6270,7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NiwgAAANwAAAAPAAAAZHJzL2Rvd25yZXYueG1sRE/LasJA&#10;FN0L/YfhFrrTSRVqSZ1IKajFXaMEurtkbh5N5k46M9H4951FweXhvDfbyfTiQs63lhU8LxIQxKXV&#10;LdcKzqfd/BWED8gae8uk4EYettnDbIOptlf+okseahFD2KeooAlhSKX0ZUMG/cIOxJGrrDMYInS1&#10;1A6vMdz0cpkkL9Jgy7GhwYE+Giq7fDQKijHn759u53oc94dDVfx2fnVU6ulxen8DEWgKd/G/+1Mr&#10;WK7j2ngmHgGZ/QEAAP//AwBQSwECLQAUAAYACAAAACEA2+H2y+4AAACFAQAAEwAAAAAAAAAAAAAA&#10;AAAAAAAAW0NvbnRlbnRfVHlwZXNdLnhtbFBLAQItABQABgAIAAAAIQBa9CxbvwAAABUBAAALAAAA&#10;AAAAAAAAAAAAAB8BAABfcmVscy8ucmVsc1BLAQItABQABgAIAAAAIQDs9PNiwgAAANwAAAAPAAAA&#10;AAAAAAAAAAAAAAcCAABkcnMvZG93bnJldi54bWxQSwUGAAAAAAMAAwC3AAAA9gIAAAAA&#10;" strokeweight="1.5pt"/>
                <v:line id="Line 51" o:spid="_x0000_s1047" style="position:absolute;visibility:visible;mso-wrap-style:square" from="3712,7578" to="9000,7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b5xQAAANwAAAAPAAAAZHJzL2Rvd25yZXYueG1sRI9Ba8JA&#10;FITvhf6H5RV6azZVqG10lSKoxZtpEXp7ZJ9JTPZt3N1o+u9dQehxmJlvmNliMK04k/O1ZQWvSQqC&#10;uLC65lLBz/fq5R2ED8gaW8uk4I88LOaPDzPMtL3wjs55KEWEsM9QQRVCl0npi4oM+sR2xNE7WGcw&#10;ROlKqR1eIty0cpSmb9JgzXGhwo6WFRVN3hsF+z7n32Ozci32683msD81frxV6vlp+JyCCDSE//C9&#10;/aUVjCYfcDsTj4CcXwEAAP//AwBQSwECLQAUAAYACAAAACEA2+H2y+4AAACFAQAAEwAAAAAAAAAA&#10;AAAAAAAAAAAAW0NvbnRlbnRfVHlwZXNdLnhtbFBLAQItABQABgAIAAAAIQBa9CxbvwAAABUBAAAL&#10;AAAAAAAAAAAAAAAAAB8BAABfcmVscy8ucmVsc1BLAQItABQABgAIAAAAIQCDuFb5xQAAANwAAAAP&#10;AAAAAAAAAAAAAAAAAAcCAABkcnMvZG93bnJldi54bWxQSwUGAAAAAAMAAwC3AAAA+QIAAAAA&#10;" strokeweight="1.5pt"/>
                <v:line id="Line 52" o:spid="_x0000_s1048" style="position:absolute;visibility:visible;mso-wrap-style:square" from="3715,7580" to="3715,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49DwgAAANwAAAAPAAAAZHJzL2Rvd25yZXYueG1sRE/JasMw&#10;EL0X8g9iArk1chIoxo0SSiF1ya1uCfQ2WBPbtTVyJHnJ31eHQo+Pt++Ps+nESM43lhVs1gkI4tLq&#10;hisFX5+nxxSED8gaO8uk4E4ejofFwx4zbSf+oLEIlYgh7DNUUIfQZ1L6siaDfm174shdrTMYInSV&#10;1A6nGG46uU2SJ2mw4dhQY0+vNZVtMRgFl6Hg75/25Doc3vL8erm1fndWarWcX55BBJrDv/jP/a4V&#10;bNM4P56JR0AefgEAAP//AwBQSwECLQAUAAYACAAAACEA2+H2y+4AAACFAQAAEwAAAAAAAAAAAAAA&#10;AAAAAAAAW0NvbnRlbnRfVHlwZXNdLnhtbFBLAQItABQABgAIAAAAIQBa9CxbvwAAABUBAAALAAAA&#10;AAAAAAAAAAAAAB8BAABfcmVscy8ucmVsc1BLAQItABQABgAIAAAAIQAnV49DwgAAANwAAAAPAAAA&#10;AAAAAAAAAAAAAAcCAABkcnMvZG93bnJldi54bWxQSwUGAAAAAAMAAwC3AAAA9gIAAAAA&#10;" strokeweight="1.5pt"/>
                <v:line id="Line 53" o:spid="_x0000_s1049" style="position:absolute;flip:x;visibility:visible;mso-wrap-style:square" from="3820,10327" to="3833,1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ejqwwAAANwAAAAPAAAAZHJzL2Rvd25yZXYueG1sRI9Pi8Iw&#10;FMTvwn6H8Bb2pqk9iFSjLAuC4h78B14fzWtTbF5KEm33228EweMwM79hluvBtuJBPjSOFUwnGQji&#10;0umGawWX82Y8BxEissbWMSn4owDr1cdoiYV2PR/pcYq1SBAOBSowMXaFlKE0ZDFMXEecvMp5izFJ&#10;X0vtsU9w28o8y2bSYsNpwWBHP4bK2+luFcjdvj/4TX6p6mrbuevO/M76Qamvz+F7ASLSEN/hV3ur&#10;FeTzKTzPpCMgV/8AAAD//wMAUEsBAi0AFAAGAAgAAAAhANvh9svuAAAAhQEAABMAAAAAAAAAAAAA&#10;AAAAAAAAAFtDb250ZW50X1R5cGVzXS54bWxQSwECLQAUAAYACAAAACEAWvQsW78AAAAVAQAACwAA&#10;AAAAAAAAAAAAAAAfAQAAX3JlbHMvLnJlbHNQSwECLQAUAAYACAAAACEAq33o6sMAAADcAAAADwAA&#10;AAAAAAAAAAAAAAAHAgAAZHJzL2Rvd25yZXYueG1sUEsFBgAAAAADAAMAtwAAAPcCAAAAAA==&#10;" strokeweight="1.5pt"/>
                <v:line id="Line 54" o:spid="_x0000_s1050" style="position:absolute;visibility:visible;mso-wrap-style:square" from="2717,13089" to="9818,1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SvxAAAANwAAAAPAAAAZHJzL2Rvd25yZXYueG1sRI9Ba8JA&#10;FITvBf/D8gRvdWMKRaKriKAWb01F8PbIPpOY7Nu4u9H033cLhR6HmfmGWa4H04oHOV9bVjCbJiCI&#10;C6trLhWcvnavcxA+IGtsLZOCb/KwXo1elphp++RPeuShFBHCPkMFVQhdJqUvKjLop7Yjjt7VOoMh&#10;SldK7fAZ4aaVaZK8S4M1x4UKO9pWVDR5bxSc+5wvt2bnWuz3h8P1fG/821GpyXjYLEAEGsJ/+K/9&#10;oRWk8xR+z8QjIFc/AAAA//8DAFBLAQItABQABgAIAAAAIQDb4fbL7gAAAIUBAAATAAAAAAAAAAAA&#10;AAAAAAAAAABbQ29udGVudF9UeXBlc10ueG1sUEsBAi0AFAAGAAgAAAAhAFr0LFu/AAAAFQEAAAsA&#10;AAAAAAAAAAAAAAAAHwEAAF9yZWxzLy5yZWxzUEsBAi0AFAAGAAgAAAAhALjJtK/EAAAA3AAAAA8A&#10;AAAAAAAAAAAAAAAABwIAAGRycy9kb3ducmV2LnhtbFBLBQYAAAAAAwADALcAAAD4AgAAAAA=&#10;" strokeweight="1.5pt"/>
                <v:line id="Line 55" o:spid="_x0000_s1051" style="position:absolute;visibility:visible;mso-wrap-style:square" from="2718,13092" to="2718,1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E0xAAAANwAAAAPAAAAZHJzL2Rvd25yZXYueG1sRI9Ba8JA&#10;FITvBf/D8gre6qYKIqmriGAt3kwl4O2RfSZpsm/j7kbjv3cLhR6HmfmGWa4H04obOV9bVvA+SUAQ&#10;F1bXXCo4fe/eFiB8QNbYWiYFD/KwXo1elphqe+cj3bJQighhn6KCKoQuldIXFRn0E9sRR+9incEQ&#10;pSuldniPcNPKaZLMpcGa40KFHW0rKpqsNwryPuPzT7NzLfaf+/0lvzZ+dlBq/DpsPkAEGsJ/+K/9&#10;pRVMFzP4PROPgFw9AQAA//8DAFBLAQItABQABgAIAAAAIQDb4fbL7gAAAIUBAAATAAAAAAAAAAAA&#10;AAAAAAAAAABbQ29udGVudF9UeXBlc10ueG1sUEsBAi0AFAAGAAgAAAAhAFr0LFu/AAAAFQEAAAsA&#10;AAAAAAAAAAAAAAAAHwEAAF9yZWxzLy5yZWxzUEsBAi0AFAAGAAgAAAAhANeFETTEAAAA3AAAAA8A&#10;AAAAAAAAAAAAAAAABwIAAGRycy9kb3ducmV2LnhtbFBLBQYAAAAAAwADALcAAAD4AgAAAAA=&#10;" strokeweight="1.5pt"/>
                <v:line id="Line 56" o:spid="_x0000_s1052" style="position:absolute;visibility:visible;mso-wrap-style:square" from="6287,13095" to="6287,13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lAxAAAANwAAAAPAAAAZHJzL2Rvd25yZXYueG1sRI9Ba8JA&#10;FITvQv/D8gRvulGLSOoqUlBLb40i9PbIPpOY7Nu4u9H033cLBY/DzHzDrDa9acSdnK8sK5hOEhDE&#10;udUVFwpOx914CcIHZI2NZVLwQx4265fBClNtH/xF9ywUIkLYp6igDKFNpfR5SQb9xLbE0btYZzBE&#10;6QqpHT4i3DRyliQLabDiuFBiS+8l5XXWGQXnLuPva71zDXb7w+FyvtV+/qnUaNhv30AE6sMz/N/+&#10;0Apmy1f4OxOPgFz/AgAA//8DAFBLAQItABQABgAIAAAAIQDb4fbL7gAAAIUBAAATAAAAAAAAAAAA&#10;AAAAAAAAAABbQ29udGVudF9UeXBlc10ueG1sUEsBAi0AFAAGAAgAAAAhAFr0LFu/AAAAFQEAAAsA&#10;AAAAAAAAAAAAAAAAHwEAAF9yZWxzLy5yZWxzUEsBAi0AFAAGAAgAAAAhAFhsiUDEAAAA3AAAAA8A&#10;AAAAAAAAAAAAAAAABwIAAGRycy9kb3ducmV2LnhtbFBLBQYAAAAAAwADALcAAAD4AgAAAAA=&#10;" strokeweight="1.5pt"/>
                <v:group id="Group 57" o:spid="_x0000_s1053" style="position:absolute;left:8132;top:13452;width:3396;height:2159" coordorigin="7917,11495" coordsize="3396,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rect id="Rectangle 58" o:spid="_x0000_s1054" style="position:absolute;left:7917;top:11495;width:3396;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EhxAAAANwAAAAPAAAAZHJzL2Rvd25yZXYueG1sRI9NasMw&#10;EIX3hd5BTKGb0kjNIk3dyCYECt1kETcHGKyJ5dYaGUmNnZw+CgSyfLyfj7eqJteLI4XYedbwNlMg&#10;iBtvOm417H++XpcgYkI22HsmDSeKUJWPDyssjB95R8c6tSKPcCxQg01pKKSMjSWHceYH4uwdfHCY&#10;sgytNAHHPO56OVdqIR12nAkWB9pYav7qf5e5v6cXu1XhwNvx/bz+iPWQ1Ebr56dp/Qki0ZTu4Vv7&#10;22iYLxdwPZOPgCwvAAAA//8DAFBLAQItABQABgAIAAAAIQDb4fbL7gAAAIUBAAATAAAAAAAAAAAA&#10;AAAAAAAAAABbQ29udGVudF9UeXBlc10ueG1sUEsBAi0AFAAGAAgAAAAhAFr0LFu/AAAAFQEAAAsA&#10;AAAAAAAAAAAAAAAAHwEAAF9yZWxzLy5yZWxzUEsBAi0AFAAGAAgAAAAhAL9VASHEAAAA3AAAAA8A&#10;AAAAAAAAAAAAAAAABwIAAGRycy9kb3ducmV2LnhtbFBLBQYAAAAAAwADALcAAAD4AgAAAAA=&#10;" strokeweight="1.5pt">
                    <v:shadow color="#919191"/>
                    <v:textbox inset="1.49922mm,.73644mm,1.49922mm,.73644mm">
                      <w:txbxContent>
                        <w:p w14:paraId="6D024DC4"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0C6E43A7" w14:textId="77777777" w:rsidR="00630558" w:rsidRPr="00FA1EF9" w:rsidRDefault="00630558" w:rsidP="00FB6DF4">
                          <w:pPr>
                            <w:jc w:val="center"/>
                            <w:rPr>
                              <w:color w:val="000000"/>
                              <w:sz w:val="24"/>
                              <w:szCs w:val="24"/>
                              <w:rtl/>
                              <w:cs/>
                            </w:rPr>
                          </w:pPr>
                          <w:r>
                            <w:rPr>
                              <w:rFonts w:hint="cs"/>
                              <w:b/>
                              <w:bCs/>
                              <w:color w:val="000000"/>
                              <w:sz w:val="24"/>
                              <w:szCs w:val="24"/>
                              <w:cs/>
                            </w:rPr>
                            <w:t>องค์การบริหารส่วนตำบล(กอปภ. อบต.)</w:t>
                          </w:r>
                        </w:p>
                      </w:txbxContent>
                    </v:textbox>
                  </v:rect>
                  <v:rect id="Rectangle 59" o:spid="_x0000_s1055" style="position:absolute;left:7917;top:12292;width:339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S6wwAAANwAAAAPAAAAZHJzL2Rvd25yZXYueG1sRI/NagIx&#10;FIX3Qt8h3EI3UhNdVDsaRQShGxeOPsBlcp2MndwMSeqMffpGKLg8nJ+Ps9oMrhU3CrHxrGE6USCI&#10;K28arjWcT/v3BYiYkA22nknDnSJs1i+jFRbG93ykW5lqkUc4FqjBptQVUsbKksM48R1x9i4+OExZ&#10;hlqagH0ed62cKfUhHTacCRY72lmqvssfl7nX+9geVLjwoZ//bj9j2SW10/rtddguQSQa0jP83/4y&#10;GmaLOTzO5CMg138AAAD//wMAUEsBAi0AFAAGAAgAAAAhANvh9svuAAAAhQEAABMAAAAAAAAAAAAA&#10;AAAAAAAAAFtDb250ZW50X1R5cGVzXS54bWxQSwECLQAUAAYACAAAACEAWvQsW78AAAAVAQAACwAA&#10;AAAAAAAAAAAAAAAfAQAAX3JlbHMvLnJlbHNQSwECLQAUAAYACAAAACEA0BmkusMAAADcAAAADwAA&#10;AAAAAAAAAAAAAAAHAgAAZHJzL2Rvd25yZXYueG1sUEsFBgAAAAADAAMAtwAAAPcCAAAAAA==&#10;" strokeweight="1.5pt">
                    <v:shadow color="#919191"/>
                    <v:textbox inset="1.49922mm,.73644mm,1.49922mm,.73644mm">
                      <w:txbxContent>
                        <w:p w14:paraId="3B29EA8F"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52184165"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(นายกองค์การบริหารส่วนตำบล)</w:t>
                          </w:r>
                        </w:p>
                        <w:p w14:paraId="0791AA8B"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7A484AB8"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(ปลัดองค์การบริหารส่วนตำบล)</w:t>
                          </w:r>
                        </w:p>
                      </w:txbxContent>
                    </v:textbox>
                  </v:rect>
                </v:group>
                <v:rect id="Rectangle 61" o:spid="_x0000_s1056" style="position:absolute;left:3590;top:2978;width:5396;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UdwgAAANwAAAAPAAAAZHJzL2Rvd25yZXYueG1sRE/NasJA&#10;EL4XfIdlBC+lbppDidFVRGiwl0JSH2DIjklMdjZkNyb69N1DoceP7393mE0n7jS4xrKC93UEgri0&#10;uuFKweXn8y0B4Tyyxs4yKXiQg8N+8bLDVNuJc7oXvhIhhF2KCmrv+1RKV9Zk0K1tTxy4qx0M+gCH&#10;SuoBpxBuOhlH0Yc02HBoqLGnU01lW4xGwetz/Mo2+Xhti8hubt+unUx2UWq1nI9bEJ5m/y/+c5+1&#10;gjgJa8OZcATk/hcAAP//AwBQSwECLQAUAAYACAAAACEA2+H2y+4AAACFAQAAEwAAAAAAAAAAAAAA&#10;AAAAAAAAW0NvbnRlbnRfVHlwZXNdLnhtbFBLAQItABQABgAIAAAAIQBa9CxbvwAAABUBAAALAAAA&#10;AAAAAAAAAAAAAB8BAABfcmVscy8ucmVsc1BLAQItABQABgAIAAAAIQB6srUdwgAAANwAAAAPAAAA&#10;AAAAAAAAAAAAAAcCAABkcnMvZG93bnJldi54bWxQSwUGAAAAAAMAAwC3AAAA9gIAAAAA&#10;" strokeweight="1.5pt">
                  <v:shadow on="t" color="black" opacity="24903f" origin=",.5" offset="0,.55556mm"/>
                  <v:textbox inset="1.49922mm,.73644mm,1.49922mm,.73644mm">
                    <w:txbxContent>
                      <w:p w14:paraId="13BA994A"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กรณีเกิดสาธารณภัยร้ายแรงอย่างยิ่ง</w:t>
                        </w:r>
                      </w:p>
                    </w:txbxContent>
                  </v:textbox>
                </v:rect>
                <v:line id="Line 62" o:spid="_x0000_s1057" style="position:absolute;visibility:visible;mso-wrap-style:square" from="6267,3365" to="6267,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mewgAAANwAAAAPAAAAZHJzL2Rvd25yZXYueG1sRE/LasJA&#10;FN0L/YfhFrrTSRWKTZ1IKajFXaMEurtkbh5N5k46M9H4951FweXhvDfbyfTiQs63lhU8LxIQxKXV&#10;LdcKzqfdfA3CB2SNvWVScCMP2+xhtsFU2yt/0SUPtYgh7FNU0IQwpFL6siGDfmEH4shV1hkMEbpa&#10;aofXGG56uUySF2mw5djQ4EAfDZVdPhoFxZjz90+3cz2O+8OhKn47vzoq9fQ4vb+BCDSFu/jf/akV&#10;LF/j/HgmHgGZ/QEAAP//AwBQSwECLQAUAAYACAAAACEA2+H2y+4AAACFAQAAEwAAAAAAAAAAAAAA&#10;AAAAAAAAW0NvbnRlbnRfVHlwZXNdLnhtbFBLAQItABQABgAIAAAAIQBa9CxbvwAAABUBAAALAAAA&#10;AAAAAAAAAAAAAB8BAABfcmVscy8ucmVsc1BLAQItABQABgAIAAAAIQCijhmewgAAANwAAAAPAAAA&#10;AAAAAAAAAAAAAAcCAABkcnMvZG93bnJldi54bWxQSwUGAAAAAAMAAwC3AAAA9gIAAAAA&#10;" strokeweight="1.5pt"/>
                <v:rect id="Rectangle 63" o:spid="_x0000_s1058" style="position:absolute;left:6861;top:7831;width:4230;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MyxgAAANwAAAAPAAAAZHJzL2Rvd25yZXYueG1sRI9Ba8JA&#10;FITvhf6H5RV6042WBhtdRSyB0HoxVvT4yL4modm3IbtN4r93C0KPw8x8w6w2o2lET52rLSuYTSMQ&#10;xIXVNZcKvo7pZAHCeWSNjWVScCUHm/XjwwoTbQc+UJ/7UgQIuwQVVN63iZSuqMigm9qWOHjftjPo&#10;g+xKqTscAtw0ch5FsTRYc1iosKVdRcVP/msUvAxjGu8vuz29f2TnT3capHndKvX8NG6XIDyN/j98&#10;b2dawfxtBn9nwhGQ6xsAAAD//wMAUEsBAi0AFAAGAAgAAAAhANvh9svuAAAAhQEAABMAAAAAAAAA&#10;AAAAAAAAAAAAAFtDb250ZW50X1R5cGVzXS54bWxQSwECLQAUAAYACAAAACEAWvQsW78AAAAVAQAA&#10;CwAAAAAAAAAAAAAAAAAfAQAAX3JlbHMvLnJlbHNQSwECLQAUAAYACAAAACEAm0GjMsYAAADcAAAA&#10;DwAAAAAAAAAAAAAAAAAHAgAAZHJzL2Rvd25yZXYueG1sUEsFBgAAAAADAAMAtwAAAPoCAAAAAA==&#10;" strokeweight="1.5pt">
                  <v:textbox inset="1.49922mm,.73644mm,1.49922mm,.73644mm">
                    <w:txbxContent>
                      <w:p w14:paraId="61044BAC"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กองอำนวยการป้องกันและบรรเทาสาธารณภัย</w:t>
                        </w:r>
                      </w:p>
                      <w:p w14:paraId="7CD7E9A9" w14:textId="77777777" w:rsidR="00630558" w:rsidRPr="00A2248C" w:rsidRDefault="00630558" w:rsidP="00FB6DF4">
                        <w:pPr>
                          <w:autoSpaceDE w:val="0"/>
                          <w:autoSpaceDN w:val="0"/>
                          <w:adjustRightInd w:val="0"/>
                          <w:jc w:val="center"/>
                          <w:rPr>
                            <w:sz w:val="30"/>
                            <w:szCs w:val="30"/>
                            <w:rtl/>
                            <w:cs/>
                          </w:rPr>
                        </w:pPr>
                        <w:r w:rsidRPr="00A2248C">
                          <w:rPr>
                            <w:b/>
                            <w:bCs/>
                            <w:color w:val="000000"/>
                            <w:sz w:val="30"/>
                            <w:szCs w:val="30"/>
                            <w:cs/>
                          </w:rPr>
                          <w:t>กรุงเทพมหานคร</w:t>
                        </w:r>
                        <w:r w:rsidRPr="00A2248C">
                          <w:rPr>
                            <w:sz w:val="30"/>
                            <w:szCs w:val="30"/>
                            <w:rtl/>
                            <w:cs/>
                          </w:rPr>
                          <w:t xml:space="preserve"> </w:t>
                        </w:r>
                        <w:r w:rsidRPr="00A2248C">
                          <w:rPr>
                            <w:b/>
                            <w:bCs/>
                            <w:color w:val="000000"/>
                            <w:sz w:val="30"/>
                            <w:szCs w:val="30"/>
                            <w:rtl/>
                            <w:cs/>
                          </w:rPr>
                          <w:t>(กอปภ.กทม.)</w:t>
                        </w:r>
                      </w:p>
                    </w:txbxContent>
                  </v:textbox>
                </v:rect>
                <v:rect id="Rectangle 69" o:spid="_x0000_s1059" style="position:absolute;left:992;top:13454;width:342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1FxgAAANwAAAAPAAAAZHJzL2Rvd25yZXYueG1sRI/NasMw&#10;EITvhb6D2EJviVyXhsaJEoKLwTS5ND+0x8Xa2KbWyliq7bx9FAj0OMzMN8xyPZpG9NS52rKCl2kE&#10;griwuuZSwfGQTd5BOI+ssbFMCi7kYL16fFhiou3AX9TvfSkChF2CCirv20RKV1Rk0E1tSxy8s+0M&#10;+iC7UuoOhwA3jYyjaCYN1hwWKmwpraj43f8ZBa/DmM12P+mOPj7z7607DdK8bZR6fho3CxCeRv8f&#10;vrdzrSCex3A7E46AXF0BAAD//wMAUEsBAi0AFAAGAAgAAAAhANvh9svuAAAAhQEAABMAAAAAAAAA&#10;AAAAAAAAAAAAAFtDb250ZW50X1R5cGVzXS54bWxQSwECLQAUAAYACAAAACEAWvQsW78AAAAVAQAA&#10;CwAAAAAAAAAAAAAAAAAfAQAAX3JlbHMvLnJlbHNQSwECLQAUAAYACAAAACEAa5M9RcYAAADcAAAA&#10;DwAAAAAAAAAAAAAAAAAHAgAAZHJzL2Rvd25yZXYueG1sUEsFBgAAAAADAAMAtwAAAPoCAAAAAA==&#10;" strokeweight="1.5pt">
                  <v:textbox inset="1.49922mm,.73644mm,1.49922mm,.73644mm">
                    <w:txbxContent>
                      <w:p w14:paraId="6B1540F3"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2969AC35" w14:textId="77777777" w:rsidR="00630558" w:rsidRPr="003026AE" w:rsidRDefault="00630558" w:rsidP="00FB6DF4">
                        <w:pPr>
                          <w:jc w:val="center"/>
                          <w:rPr>
                            <w:b/>
                            <w:bCs/>
                            <w:color w:val="000000"/>
                            <w:rtl/>
                            <w:cs/>
                          </w:rPr>
                        </w:pPr>
                        <w:r w:rsidRPr="003026AE">
                          <w:rPr>
                            <w:b/>
                            <w:bCs/>
                            <w:color w:val="000000"/>
                            <w:cs/>
                          </w:rPr>
                          <w:t>เมืองพัทยา</w:t>
                        </w:r>
                        <w:r w:rsidRPr="003026AE">
                          <w:rPr>
                            <w:color w:val="000000"/>
                            <w:rtl/>
                            <w:cs/>
                          </w:rPr>
                          <w:t xml:space="preserve"> </w:t>
                        </w:r>
                        <w:r w:rsidRPr="003026AE">
                          <w:rPr>
                            <w:b/>
                            <w:bCs/>
                            <w:color w:val="000000"/>
                            <w:rtl/>
                            <w:cs/>
                          </w:rPr>
                          <w:t>(กอปภ.เมืองพัทยา)</w:t>
                        </w:r>
                      </w:p>
                    </w:txbxContent>
                  </v:textbox>
                </v:rect>
                <v:rect id="Rectangle 70" o:spid="_x0000_s1060" style="position:absolute;left:992;top:14200;width:3420;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jexAAAANwAAAAPAAAAZHJzL2Rvd25yZXYueG1sRI9Pi8Iw&#10;FMTvgt8hPGFvmqoo2jWKKIKoF/8su8dH82yLzUtpsrZ+eyMIHoeZ+Q0zWzSmEHeqXG5ZQb8XgSBO&#10;rM45VXA5b7oTEM4jaywsk4IHOVjM260ZxtrWfKT7yaciQNjFqCDzvoyldElGBl3PlsTBu9rKoA+y&#10;SqWusA5wU8hBFI2lwZzDQoYlrTJKbqd/o2BYN5vx4W91oPVu+7t3P7U0o6VSX51m+Q3CU+M/4Xd7&#10;qxUMpkN4nQlHQM6fAAAA//8DAFBLAQItABQABgAIAAAAIQDb4fbL7gAAAIUBAAATAAAAAAAAAAAA&#10;AAAAAAAAAABbQ29udGVudF9UeXBlc10ueG1sUEsBAi0AFAAGAAgAAAAhAFr0LFu/AAAAFQEAAAsA&#10;AAAAAAAAAAAAAAAAHwEAAF9yZWxzLy5yZWxzUEsBAi0AFAAGAAgAAAAhAATfmN7EAAAA3AAAAA8A&#10;AAAAAAAAAAAAAAAABwIAAGRycy9kb3ducmV2LnhtbFBLBQYAAAAAAwADALcAAAD4AgAAAAA=&#10;" strokeweight="1.5pt">
                  <v:textbox inset="1.49922mm,.73644mm,1.49922mm,.73644mm">
                    <w:txbxContent>
                      <w:p w14:paraId="61361219"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726142FD"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(นายกเมืองพัทยา)</w:t>
                        </w:r>
                      </w:p>
                      <w:p w14:paraId="1853D20F"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62AE3D86"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(ปลัดเมืองพัทยา)</w:t>
                        </w:r>
                      </w:p>
                    </w:txbxContent>
                  </v:textbox>
                </v:rect>
                <v:rect id="Rectangle 71" o:spid="_x0000_s1061" style="position:absolute;left:4598;top:13452;width:3420;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CqxAAAANwAAAAPAAAAZHJzL2Rvd25yZXYueG1sRI9Bi8Iw&#10;FITvgv8hPGFvmuquslajiCKIetHdRY+P5tkWm5fSZG3990YQPA4z8w0znTemEDeqXG5ZQb8XgSBO&#10;rM45VfD7s+5+g3AeWWNhmRTcycF81m5NMda25gPdjj4VAcIuRgWZ92UspUsyMuh6tiQO3sVWBn2Q&#10;VSp1hXWAm0IOomgkDeYcFjIsaZlRcj3+GwWfdbMe7c/LPa22m9PO/dXSDBdKfXSaxQSEp8a/w6/2&#10;RisYjL/geSYcATl7AAAA//8DAFBLAQItABQABgAIAAAAIQDb4fbL7gAAAIUBAAATAAAAAAAAAAAA&#10;AAAAAAAAAABbQ29udGVudF9UeXBlc10ueG1sUEsBAi0AFAAGAAgAAAAhAFr0LFu/AAAAFQEAAAsA&#10;AAAAAAAAAAAAAAAAHwEAAF9yZWxzLy5yZWxzUEsBAi0AFAAGAAgAAAAhAIs2AKrEAAAA3AAAAA8A&#10;AAAAAAAAAAAAAAAABwIAAGRycy9kb3ducmV2LnhtbFBLBQYAAAAAAwADALcAAAD4AgAAAAA=&#10;" strokeweight="1.5pt">
                  <v:textbox inset="1.49922mm,.73644mm,1.49922mm,.73644mm">
                    <w:txbxContent>
                      <w:p w14:paraId="7BA3AB14"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กองอำนวยการป้องกันและบรรเทาสาธารณภัย</w:t>
                        </w:r>
                      </w:p>
                      <w:p w14:paraId="50E715DA" w14:textId="77777777" w:rsidR="00630558" w:rsidRPr="003026AE" w:rsidRDefault="00630558" w:rsidP="00FB6DF4">
                        <w:pPr>
                          <w:jc w:val="center"/>
                          <w:rPr>
                            <w:color w:val="000000"/>
                            <w:cs/>
                          </w:rPr>
                        </w:pPr>
                        <w:r>
                          <w:rPr>
                            <w:rFonts w:hint="cs"/>
                            <w:b/>
                            <w:bCs/>
                            <w:color w:val="000000"/>
                            <w:sz w:val="24"/>
                            <w:szCs w:val="24"/>
                            <w:cs/>
                          </w:rPr>
                          <w:t>เทศบาล (กอปอ. ทบ./ทต.)</w:t>
                        </w:r>
                      </w:p>
                    </w:txbxContent>
                  </v:textbox>
                </v:rect>
                <v:rect id="Rectangle 72" o:spid="_x0000_s1062" style="position:absolute;left:4598;top:14232;width:3420;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UxxgAAANwAAAAPAAAAZHJzL2Rvd25yZXYueG1sRI9Ba8JA&#10;FITvhf6H5Qne6kZFaWM2IVgEab2YVvT4yD6TYPZtyG5N+u+7hUKPw8x8wyTZaFpxp941lhXMZxEI&#10;4tLqhisFnx+7p2cQziNrbC2Tgm9ykKWPDwnG2g58pHvhKxEg7GJUUHvfxVK6siaDbmY74uBdbW/Q&#10;B9lXUvc4BLhp5SKK1tJgw2Ghxo62NZW34ssoWA7jbn24bA/0+rY/v7vTIM0qV2o6GfMNCE+j/w//&#10;tfdaweJlBb9nwhGQ6Q8AAAD//wMAUEsBAi0AFAAGAAgAAAAhANvh9svuAAAAhQEAABMAAAAAAAAA&#10;AAAAAAAAAAAAAFtDb250ZW50X1R5cGVzXS54bWxQSwECLQAUAAYACAAAACEAWvQsW78AAAAVAQAA&#10;CwAAAAAAAAAAAAAAAAAfAQAAX3JlbHMvLnJlbHNQSwECLQAUAAYACAAAACEA5HqlMcYAAADcAAAA&#10;DwAAAAAAAAAAAAAAAAAHAgAAZHJzL2Rvd25yZXYueG1sUEsFBgAAAAADAAMAtwAAAPoCAAAAAA==&#10;" strokeweight="1.5pt">
                  <v:textbox inset="1.49922mm,.73644mm,1.49922mm,.73644mm">
                    <w:txbxContent>
                      <w:p w14:paraId="06B07FAC"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ผู้อำนวยการท้องถิ่น</w:t>
                        </w:r>
                      </w:p>
                      <w:p w14:paraId="3C1E8CA0"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rtl/>
                            <w:cs/>
                          </w:rPr>
                          <w:t>(นายกเทศมนตรี)</w:t>
                        </w:r>
                      </w:p>
                      <w:p w14:paraId="7B05B73B" w14:textId="77777777" w:rsidR="00630558" w:rsidRPr="00FA1EF9" w:rsidRDefault="00630558" w:rsidP="00FB6DF4">
                        <w:pPr>
                          <w:autoSpaceDE w:val="0"/>
                          <w:autoSpaceDN w:val="0"/>
                          <w:adjustRightInd w:val="0"/>
                          <w:jc w:val="center"/>
                          <w:rPr>
                            <w:b/>
                            <w:bCs/>
                            <w:color w:val="000000"/>
                            <w:sz w:val="24"/>
                            <w:szCs w:val="24"/>
                          </w:rPr>
                        </w:pPr>
                        <w:r w:rsidRPr="00FA1EF9">
                          <w:rPr>
                            <w:b/>
                            <w:bCs/>
                            <w:color w:val="000000"/>
                            <w:sz w:val="24"/>
                            <w:szCs w:val="24"/>
                            <w:cs/>
                          </w:rPr>
                          <w:t>ผู้ช่วยผู้อำนวยการท้องถิ่น</w:t>
                        </w:r>
                      </w:p>
                      <w:p w14:paraId="25533BDC" w14:textId="77777777" w:rsidR="00630558" w:rsidRPr="00FA1EF9" w:rsidRDefault="00630558" w:rsidP="00FB6DF4">
                        <w:pPr>
                          <w:autoSpaceDE w:val="0"/>
                          <w:autoSpaceDN w:val="0"/>
                          <w:adjustRightInd w:val="0"/>
                          <w:jc w:val="center"/>
                          <w:rPr>
                            <w:b/>
                            <w:bCs/>
                            <w:color w:val="000000"/>
                            <w:sz w:val="24"/>
                            <w:szCs w:val="24"/>
                            <w:rtl/>
                            <w:cs/>
                          </w:rPr>
                        </w:pPr>
                        <w:r w:rsidRPr="00FA1EF9">
                          <w:rPr>
                            <w:b/>
                            <w:bCs/>
                            <w:color w:val="000000"/>
                            <w:sz w:val="24"/>
                            <w:szCs w:val="24"/>
                            <w:rtl/>
                            <w:cs/>
                          </w:rPr>
                          <w:t>(ปลัดเทศบาล)</w:t>
                        </w:r>
                      </w:p>
                    </w:txbxContent>
                  </v:textbox>
                </v:rect>
                <v:line id="Line 73" o:spid="_x0000_s1063" style="position:absolute;visibility:visible;mso-wrap-style:square" from="9812,13078" to="9812,1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xxAAAANwAAAAPAAAAZHJzL2Rvd25yZXYueG1sRI9Ba8JA&#10;FITvBf/D8gRvdaMFqdFVRLCKt6ZF8PbIPpOY7Nu4u9H477uFQo/DzHzDLNe9acSdnK8sK5iMExDE&#10;udUVFwq+v3av7yB8QNbYWCYFT/KwXg1elphq++BPumehEBHCPkUFZQhtKqXPSzLox7Yljt7FOoMh&#10;SldI7fAR4aaR0ySZSYMVx4USW9qWlNdZZxScuozP13rnGuw+9vvL6Vb7t6NSo2G/WYAI1If/8F/7&#10;oBVM5zP4PROPgFz9AAAA//8DAFBLAQItABQABgAIAAAAIQDb4fbL7gAAAIUBAAATAAAAAAAAAAAA&#10;AAAAAAAAAABbQ29udGVudF9UeXBlc10ueG1sUEsBAi0AFAAGAAgAAAAhAFr0LFu/AAAAFQEAAAsA&#10;AAAAAAAAAAAAAAAAHwEAAF9yZWxzLy5yZWxzUEsBAi0AFAAGAAgAAAAhAEIrJHHEAAAA3AAAAA8A&#10;AAAAAAAAAAAAAAAABwIAAGRycy9kb3ducmV2LnhtbFBLBQYAAAAAAwADALcAAAD4AgAAAAA=&#10;" strokeweight="1.5pt"/>
                <v:rect id="Rectangle 74" o:spid="_x0000_s1064" style="position:absolute;left:3591;top:2393;width:539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LeyxQAAANwAAAAPAAAAZHJzL2Rvd25yZXYueG1sRI9Ba8JA&#10;FITvBf/D8gQvRTd6aE10FREUeykY/QGP7DOJyb4N2Y2J/vpuodDjMDPfMOvtYGrxoNaVlhXMZxEI&#10;4szqknMF18thugThPLLG2jIpeJKD7Wb0tsZE257P9Eh9LgKEXYIKCu+bREqXFWTQzWxDHLybbQ36&#10;INtc6hb7ADe1XETRhzRYclgosKF9QVmVdkbB+6v7Osbn7lalkY3v367qzfGq1GQ87FYgPA3+P/zX&#10;PmkFi/gTfs+EIyA3PwAAAP//AwBQSwECLQAUAAYACAAAACEA2+H2y+4AAACFAQAAEwAAAAAAAAAA&#10;AAAAAAAAAAAAW0NvbnRlbnRfVHlwZXNdLnhtbFBLAQItABQABgAIAAAAIQBa9CxbvwAAABUBAAAL&#10;AAAAAAAAAAAAAAAAAB8BAABfcmVscy8ucmVsc1BLAQItABQABgAIAAAAIQCO9LeyxQAAANwAAAAP&#10;AAAAAAAAAAAAAAAAAAcCAABkcnMvZG93bnJldi54bWxQSwUGAAAAAAMAAwC3AAAA+QIAAAAA&#10;" strokeweight="1.5pt">
                  <v:shadow on="t" color="black" opacity="24903f" origin=",.5" offset="0,.55556mm"/>
                  <v:textbox inset="1.49922mm,.73644mm,1.49922mm,.73644mm">
                    <w:txbxContent>
                      <w:p w14:paraId="0B44E6F8" w14:textId="77777777" w:rsidR="00630558" w:rsidRPr="00A2248C" w:rsidRDefault="00630558" w:rsidP="00FB6DF4">
                        <w:pPr>
                          <w:autoSpaceDE w:val="0"/>
                          <w:autoSpaceDN w:val="0"/>
                          <w:adjustRightInd w:val="0"/>
                          <w:jc w:val="center"/>
                          <w:rPr>
                            <w:b/>
                            <w:bCs/>
                            <w:color w:val="000000"/>
                            <w:sz w:val="30"/>
                            <w:szCs w:val="30"/>
                            <w:cs/>
                          </w:rPr>
                        </w:pPr>
                        <w:r w:rsidRPr="00A2248C">
                          <w:rPr>
                            <w:b/>
                            <w:bCs/>
                            <w:color w:val="000000"/>
                            <w:sz w:val="30"/>
                            <w:szCs w:val="30"/>
                            <w:cs/>
                          </w:rPr>
                          <w:t>นายกรัฐมนตรี</w:t>
                        </w:r>
                      </w:p>
                    </w:txbxContent>
                  </v:textbox>
                </v:rect>
                <v:line id="Line 75" o:spid="_x0000_s1065" style="position:absolute;visibility:visible;mso-wrap-style:square" from="9000,7580" to="9000,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YwgAAANwAAAAPAAAAZHJzL2Rvd25yZXYueG1sRE/LasJA&#10;FN0L/YfhFrrTSRWKTZ1IKajFXaMEurtkbh5N5k46M9H4951FweXhvDfbyfTiQs63lhU8LxIQxKXV&#10;LdcKzqfdfA3CB2SNvWVScCMP2+xhtsFU2yt/0SUPtYgh7FNU0IQwpFL6siGDfmEH4shV1hkMEbpa&#10;aofXGG56uUySF2mw5djQ4EAfDZVdPhoFxZjz90+3cz2O+8OhKn47vzoq9fQ4vb+BCDSFu/jf/akV&#10;LF/j2ngmHgGZ/QEAAP//AwBQSwECLQAUAAYACAAAACEA2+H2y+4AAACFAQAAEwAAAAAAAAAAAAAA&#10;AAAAAAAAW0NvbnRlbnRfVHlwZXNdLnhtbFBLAQItABQABgAIAAAAIQBa9CxbvwAAABUBAAALAAAA&#10;AAAAAAAAAAAAAB8BAABfcmVscy8ucmVsc1BLAQItABQABgAIAAAAIQBc+BWYwgAAANwAAAAPAAAA&#10;AAAAAAAAAAAAAAcCAABkcnMvZG93bnJldi54bWxQSwUGAAAAAAMAAwC3AAAA9gIAAAAA&#10;" strokeweight="1.5pt"/>
                <v:rect id="Rectangle 76" o:spid="_x0000_s1066" style="position:absolute;left:3429;top:5976;width:577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exAAAANwAAAAPAAAAZHJzL2Rvd25yZXYueG1sRI9Ba8JA&#10;FITvBf/D8oTe6kYPwcSsUoqBllysreT6yD6TYPZt2F01/fduodDjMDPfMMVuMoO4kfO9ZQXLRQKC&#10;uLG651bB91f5sgbhA7LGwTIp+CEPu+3sqcBc2zt/0u0YWhEh7HNU0IUw5lL6piODfmFH4uidrTMY&#10;onSt1A7vEW4GuUqSVBrsOS50ONJbR83leDUKXGWz+uO0dMZfKlen58O+LA9KPc+n1w2IQFP4D/+1&#10;37WCVZbB75l4BOT2AQAA//8DAFBLAQItABQABgAIAAAAIQDb4fbL7gAAAIUBAAATAAAAAAAAAAAA&#10;AAAAAAAAAABbQ29udGVudF9UeXBlc10ueG1sUEsBAi0AFAAGAAgAAAAhAFr0LFu/AAAAFQEAAAsA&#10;AAAAAAAAAAAAAAAAHwEAAF9yZWxzLy5yZWxzUEsBAi0AFAAGAAgAAAAhAM7D+N7EAAAA3AAAAA8A&#10;AAAAAAAAAAAAAAAABwIAAGRycy9kb3ducmV2LnhtbFBLBQYAAAAAAwADALcAAAD4AgAAAAA=&#10;" strokeweight="2pt">
                  <v:textbox inset="1.49922mm,.73644mm,1.49922mm,.73644mm">
                    <w:txbxContent>
                      <w:p w14:paraId="31C6EACD"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cs/>
                          </w:rPr>
                          <w:t>กองอำนวยการป้องกันและบรรเทาสาธารณภัยกลาง</w:t>
                        </w:r>
                        <w:r>
                          <w:rPr>
                            <w:rFonts w:hint="cs"/>
                            <w:b/>
                            <w:bCs/>
                            <w:color w:val="000000"/>
                            <w:sz w:val="30"/>
                            <w:szCs w:val="30"/>
                            <w:cs/>
                          </w:rPr>
                          <w:t xml:space="preserve"> </w:t>
                        </w:r>
                        <w:r w:rsidRPr="00A2248C">
                          <w:rPr>
                            <w:b/>
                            <w:bCs/>
                            <w:color w:val="000000"/>
                            <w:sz w:val="30"/>
                            <w:szCs w:val="30"/>
                            <w:rtl/>
                            <w:cs/>
                          </w:rPr>
                          <w:t>(กอปภ.ก.)</w:t>
                        </w:r>
                      </w:p>
                    </w:txbxContent>
                  </v:textbox>
                </v:rect>
                <v:rect id="Rectangle 77" o:spid="_x0000_s1067" style="position:absolute;left:3427;top:6438;width:5772;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tZwAAAANwAAAAPAAAAZHJzL2Rvd25yZXYueG1sRE/LisIw&#10;FN0PzD+EO+BuTFWQsWMqg1hQ3Dg+cHtpbh/Y3JQkav17sxBcHs57vuhNK27kfGNZwWiYgCAurG64&#10;UnA85N8/IHxA1thaJgUP8rDIPj/mmGp753+67UMlYgj7FBXUIXSplL6oyaAf2o44cqV1BkOErpLa&#10;4T2Gm1aOk2QqDTYcG2rsaFlTcdlfjQK3tbPz5jRyxl+27jwtd6s83yk1+Or/fkEE6sNb/HKvtYJJ&#10;EufHM/EIyOwJAAD//wMAUEsBAi0AFAAGAAgAAAAhANvh9svuAAAAhQEAABMAAAAAAAAAAAAAAAAA&#10;AAAAAFtDb250ZW50X1R5cGVzXS54bWxQSwECLQAUAAYACAAAACEAWvQsW78AAAAVAQAACwAAAAAA&#10;AAAAAAAAAAAfAQAAX3JlbHMvLnJlbHNQSwECLQAUAAYACAAAACEAwRLLWcAAAADcAAAADwAAAAAA&#10;AAAAAAAAAAAHAgAAZHJzL2Rvd25yZXYueG1sUEsFBgAAAAADAAMAtwAAAPQCAAAAAA==&#10;" strokeweight="2pt">
                  <v:textbox inset="1.49922mm,.73644mm,1.49922mm,.73644mm">
                    <w:txbxContent>
                      <w:p w14:paraId="768B9E1D" w14:textId="77777777" w:rsidR="00630558" w:rsidRPr="00A2248C" w:rsidRDefault="00630558" w:rsidP="00FB6DF4">
                        <w:pPr>
                          <w:autoSpaceDE w:val="0"/>
                          <w:autoSpaceDN w:val="0"/>
                          <w:adjustRightInd w:val="0"/>
                          <w:jc w:val="center"/>
                          <w:rPr>
                            <w:b/>
                            <w:bCs/>
                            <w:color w:val="000000"/>
                            <w:sz w:val="30"/>
                            <w:szCs w:val="30"/>
                          </w:rPr>
                        </w:pPr>
                        <w:r w:rsidRPr="00A2248C">
                          <w:rPr>
                            <w:b/>
                            <w:bCs/>
                            <w:color w:val="000000"/>
                            <w:sz w:val="30"/>
                            <w:szCs w:val="30"/>
                            <w:cs/>
                          </w:rPr>
                          <w:t xml:space="preserve">ผู้อำนวยการกลาง </w:t>
                        </w:r>
                      </w:p>
                      <w:p w14:paraId="653DA94E" w14:textId="77777777" w:rsidR="00630558" w:rsidRPr="00A2248C" w:rsidRDefault="00630558" w:rsidP="00FB6DF4">
                        <w:pPr>
                          <w:autoSpaceDE w:val="0"/>
                          <w:autoSpaceDN w:val="0"/>
                          <w:adjustRightInd w:val="0"/>
                          <w:jc w:val="center"/>
                          <w:rPr>
                            <w:b/>
                            <w:bCs/>
                            <w:color w:val="000000"/>
                            <w:sz w:val="30"/>
                            <w:szCs w:val="30"/>
                            <w:rtl/>
                            <w:cs/>
                          </w:rPr>
                        </w:pPr>
                        <w:r w:rsidRPr="00A2248C">
                          <w:rPr>
                            <w:b/>
                            <w:bCs/>
                            <w:color w:val="000000"/>
                            <w:sz w:val="30"/>
                            <w:szCs w:val="30"/>
                            <w:rtl/>
                            <w:cs/>
                          </w:rPr>
                          <w:t>(อธิบดีกรมป้องกันและบรรเทาสาธารณภัย)</w:t>
                        </w:r>
                      </w:p>
                    </w:txbxContent>
                  </v:textbox>
                </v:rect>
                <v:line id="Line 78" o:spid="_x0000_s1068" style="position:absolute;flip:x;visibility:visible;mso-wrap-style:square" from="6266,5547" to="6270,5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twwAAANwAAAAPAAAAZHJzL2Rvd25yZXYueG1sRI9Bi8Iw&#10;FITvC/6H8ARva6oLslSjiCAo62FXBa+P5rUpNi8libb+e7MgeBxm5htmseptI+7kQ+1YwWScgSAu&#10;nK65UnA+bT+/QYSIrLFxTAoeFGC1HHwsMNeu4z+6H2MlEoRDjgpMjG0uZSgMWQxj1xInr3TeYkzS&#10;V1J77BLcNnKaZTNpsea0YLCljaHierxZBXL/0/367fRcVuWudZe9Ocy6XqnRsF/PQUTq4zv8au+0&#10;gq9sAv9n0hGQyycAAAD//wMAUEsBAi0AFAAGAAgAAAAhANvh9svuAAAAhQEAABMAAAAAAAAAAAAA&#10;AAAAAAAAAFtDb250ZW50X1R5cGVzXS54bWxQSwECLQAUAAYACAAAACEAWvQsW78AAAAVAQAACwAA&#10;AAAAAAAAAAAAAAAfAQAAX3JlbHMvLnJlbHNQSwECLQAUAAYACAAAACEAsE/kLcMAAADcAAAADwAA&#10;AAAAAAAAAAAAAAAHAgAAZHJzL2Rvd25yZXYueG1sUEsFBgAAAAADAAMAtwAAAPcCAAAAAA==&#10;" strokeweight="1.5pt"/>
                <v:line id="Line 60" o:spid="_x0000_s1069" style="position:absolute;visibility:visible;mso-wrap-style:square" from="3833,12858" to="3833,1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hoxAAAANwAAAAPAAAAZHJzL2Rvd25yZXYueG1sRI9Ba8JA&#10;FITvhf6H5RW81U0VRFJXkYJVvDVKoLdH9pnEZN+muxuN/74rCB6HmfmGWawG04oLOV9bVvAxTkAQ&#10;F1bXXCo4HjbvcxA+IGtsLZOCG3lYLV9fFphqe+UfumShFBHCPkUFVQhdKqUvKjLox7Yjjt7JOoMh&#10;SldK7fAa4aaVkySZSYM1x4UKO/qqqGiy3ijI+4x/z83Gtdh/b7en/K/x071So7dh/Qki0BCe4Ud7&#10;pxVMkwncz8QjIJf/AAAA//8DAFBLAQItABQABgAIAAAAIQDb4fbL7gAAAIUBAAATAAAAAAAAAAAA&#10;AAAAAAAAAABbQ29udGVudF9UeXBlc10ueG1sUEsBAi0AFAAGAAgAAAAhAFr0LFu/AAAAFQEAAAsA&#10;AAAAAAAAAAAAAAAAHwEAAF9yZWxzLy5yZWxzUEsBAi0AFAAGAAgAAAAhAKP7uGjEAAAA3AAAAA8A&#10;AAAAAAAAAAAAAAAABwIAAGRycy9kb3ducmV2LnhtbFBLBQYAAAAAAwADALcAAAD4AgAAAAA=&#10;" strokeweight="1.5pt"/>
                <v:rect id="Rectangle 165" o:spid="_x0000_s1070" style="position:absolute;left:6861;top:8675;width:4230;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LExAAAANwAAAAPAAAAZHJzL2Rvd25yZXYueG1sRI9Ba8JA&#10;FITvgv9heUJvulGplOgqogRCm0tTRY+P7DMJZt+G7Nak/75bKHgcZr4ZZrMbTCMe1LnasoL5LAJB&#10;XFhdc6ng9JVM30A4j6yxsUwKfsjBbjsebTDWtudPeuS+FKGEXYwKKu/bWEpXVGTQzWxLHLyb7Qz6&#10;ILtS6g77UG4auYiilTRYc1iosKVDRcU9/zYKlv2QrLLrIaPje3r5cOdemte9Ui+TYb8G4Wnwz/A/&#10;nerARUv4OxOOgNz+AgAA//8DAFBLAQItABQABgAIAAAAIQDb4fbL7gAAAIUBAAATAAAAAAAAAAAA&#10;AAAAAAAAAABbQ29udGVudF9UeXBlc10ueG1sUEsBAi0AFAAGAAgAAAAhAFr0LFu/AAAAFQEAAAsA&#10;AAAAAAAAAAAAAAAAHwEAAF9yZWxzLy5yZWxzUEsBAi0AFAAGAAgAAAAhAJo0AsTEAAAA3AAAAA8A&#10;AAAAAAAAAAAAAAAABwIAAGRycy9kb3ducmV2LnhtbFBLBQYAAAAAAwADALcAAAD4AgAAAAA=&#10;" strokeweight="1.5pt">
                  <v:textbox inset="1.49922mm,.73644mm,1.49922mm,.73644mm">
                    <w:txbxContent>
                      <w:p w14:paraId="367C6B69"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cs/>
                          </w:rPr>
                          <w:t>ผู้อำนวยการกรุงเทพมหานคร</w:t>
                        </w:r>
                      </w:p>
                      <w:p w14:paraId="5E316D31"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rtl/>
                            <w:cs/>
                          </w:rPr>
                          <w:t>(ผู้ว่าราชการกรุงเทพมหานคร)</w:t>
                        </w:r>
                      </w:p>
                      <w:p w14:paraId="2936C6AC" w14:textId="77777777" w:rsidR="00630558" w:rsidRPr="00DF05B9" w:rsidRDefault="00630558" w:rsidP="00FB6DF4">
                        <w:pPr>
                          <w:autoSpaceDE w:val="0"/>
                          <w:autoSpaceDN w:val="0"/>
                          <w:adjustRightInd w:val="0"/>
                          <w:jc w:val="center"/>
                          <w:rPr>
                            <w:b/>
                            <w:bCs/>
                            <w:color w:val="000000"/>
                            <w:sz w:val="28"/>
                            <w:szCs w:val="28"/>
                          </w:rPr>
                        </w:pPr>
                        <w:r w:rsidRPr="00DF05B9">
                          <w:rPr>
                            <w:rFonts w:hint="cs"/>
                            <w:b/>
                            <w:bCs/>
                            <w:color w:val="000000"/>
                            <w:sz w:val="28"/>
                            <w:szCs w:val="28"/>
                            <w:cs/>
                          </w:rPr>
                          <w:t>รองผู้อำนวยการกรุงเทพมหานคร</w:t>
                        </w:r>
                      </w:p>
                      <w:p w14:paraId="35706E1B" w14:textId="77777777" w:rsidR="00630558" w:rsidRDefault="00630558" w:rsidP="00FB6DF4">
                        <w:pPr>
                          <w:autoSpaceDE w:val="0"/>
                          <w:autoSpaceDN w:val="0"/>
                          <w:adjustRightInd w:val="0"/>
                          <w:jc w:val="center"/>
                          <w:rPr>
                            <w:b/>
                            <w:bCs/>
                            <w:color w:val="000000"/>
                            <w:sz w:val="28"/>
                            <w:szCs w:val="28"/>
                          </w:rPr>
                        </w:pPr>
                        <w:r w:rsidRPr="00DF05B9">
                          <w:rPr>
                            <w:rFonts w:hint="cs"/>
                            <w:b/>
                            <w:bCs/>
                            <w:color w:val="000000"/>
                            <w:sz w:val="28"/>
                            <w:szCs w:val="28"/>
                            <w:rtl/>
                            <w:cs/>
                          </w:rPr>
                          <w:t>(ปลัดกรุงเทพมหานคร)</w:t>
                        </w:r>
                      </w:p>
                      <w:p w14:paraId="353CCF6F" w14:textId="77777777" w:rsidR="00630558" w:rsidRDefault="00630558" w:rsidP="00FB6DF4">
                        <w:pPr>
                          <w:autoSpaceDE w:val="0"/>
                          <w:autoSpaceDN w:val="0"/>
                          <w:adjustRightInd w:val="0"/>
                          <w:jc w:val="center"/>
                          <w:rPr>
                            <w:b/>
                            <w:bCs/>
                            <w:color w:val="000000"/>
                            <w:sz w:val="28"/>
                            <w:szCs w:val="28"/>
                          </w:rPr>
                        </w:pPr>
                        <w:r>
                          <w:rPr>
                            <w:rFonts w:hint="cs"/>
                            <w:b/>
                            <w:bCs/>
                            <w:color w:val="000000"/>
                            <w:sz w:val="28"/>
                            <w:szCs w:val="28"/>
                            <w:cs/>
                          </w:rPr>
                          <w:t>ผู้ช่วยผู้อำนวยการกรุงเทพมหานคร</w:t>
                        </w:r>
                      </w:p>
                      <w:p w14:paraId="78EEB60E" w14:textId="77777777" w:rsidR="00630558" w:rsidRDefault="00630558" w:rsidP="00FB6DF4">
                        <w:pPr>
                          <w:autoSpaceDE w:val="0"/>
                          <w:autoSpaceDN w:val="0"/>
                          <w:adjustRightInd w:val="0"/>
                          <w:jc w:val="center"/>
                          <w:rPr>
                            <w:b/>
                            <w:bCs/>
                            <w:color w:val="000000"/>
                            <w:sz w:val="28"/>
                            <w:szCs w:val="28"/>
                          </w:rPr>
                        </w:pPr>
                        <w:r>
                          <w:rPr>
                            <w:rFonts w:hint="cs"/>
                            <w:b/>
                            <w:bCs/>
                            <w:color w:val="000000"/>
                            <w:sz w:val="28"/>
                            <w:szCs w:val="28"/>
                            <w:rtl/>
                            <w:cs/>
                          </w:rPr>
                          <w:t>(ผู้อำนวยการเขต)</w:t>
                        </w:r>
                      </w:p>
                      <w:p w14:paraId="78CB2407" w14:textId="77777777" w:rsidR="00630558" w:rsidRPr="00DF05B9" w:rsidRDefault="00630558" w:rsidP="00FB6DF4">
                        <w:pPr>
                          <w:autoSpaceDE w:val="0"/>
                          <w:autoSpaceDN w:val="0"/>
                          <w:adjustRightInd w:val="0"/>
                          <w:jc w:val="center"/>
                          <w:rPr>
                            <w:b/>
                            <w:bCs/>
                            <w:color w:val="000000"/>
                            <w:sz w:val="28"/>
                            <w:szCs w:val="28"/>
                          </w:rPr>
                        </w:pPr>
                      </w:p>
                      <w:p w14:paraId="243224F1" w14:textId="77777777" w:rsidR="00630558" w:rsidRPr="00A2248C" w:rsidRDefault="00630558" w:rsidP="00FB6DF4">
                        <w:pPr>
                          <w:autoSpaceDE w:val="0"/>
                          <w:autoSpaceDN w:val="0"/>
                          <w:adjustRightInd w:val="0"/>
                          <w:jc w:val="center"/>
                          <w:rPr>
                            <w:sz w:val="30"/>
                            <w:szCs w:val="30"/>
                            <w:rtl/>
                            <w:cs/>
                          </w:rPr>
                        </w:pPr>
                      </w:p>
                    </w:txbxContent>
                  </v:textbox>
                </v:rect>
              </v:group>
            </w:pict>
          </mc:Fallback>
        </mc:AlternateContent>
      </w:r>
    </w:p>
    <w:p w14:paraId="1E401ECA" w14:textId="77777777" w:rsidR="00FB6DF4" w:rsidRDefault="00FB6DF4" w:rsidP="00FB6DF4">
      <w:pPr>
        <w:contextualSpacing/>
        <w:jc w:val="thaiDistribute"/>
      </w:pPr>
    </w:p>
    <w:p w14:paraId="1CE9DB6A" w14:textId="77777777" w:rsidR="00FB6DF4" w:rsidRPr="00426DAE" w:rsidRDefault="00FB6DF4" w:rsidP="00FB6DF4">
      <w:pPr>
        <w:contextualSpacing/>
        <w:jc w:val="thaiDistribute"/>
      </w:pPr>
    </w:p>
    <w:p w14:paraId="5293358B" w14:textId="77777777" w:rsidR="00FB6DF4" w:rsidRPr="00426DAE" w:rsidRDefault="00FB6DF4" w:rsidP="00FB6DF4">
      <w:pPr>
        <w:contextualSpacing/>
        <w:jc w:val="thaiDistribute"/>
        <w:rPr>
          <w:spacing w:val="-6"/>
        </w:rPr>
      </w:pPr>
    </w:p>
    <w:p w14:paraId="7479ECA3" w14:textId="77777777" w:rsidR="00FB6DF4" w:rsidRPr="00426DAE" w:rsidRDefault="00FB6DF4" w:rsidP="00FB6DF4">
      <w:pPr>
        <w:contextualSpacing/>
        <w:jc w:val="thaiDistribute"/>
        <w:rPr>
          <w:spacing w:val="-6"/>
        </w:rPr>
      </w:pPr>
    </w:p>
    <w:p w14:paraId="04780C93" w14:textId="77777777" w:rsidR="00FB6DF4" w:rsidRPr="00426DAE" w:rsidRDefault="00FB6DF4" w:rsidP="00FB6DF4">
      <w:pPr>
        <w:contextualSpacing/>
        <w:jc w:val="thaiDistribute"/>
        <w:rPr>
          <w:spacing w:val="-6"/>
        </w:rPr>
      </w:pPr>
    </w:p>
    <w:p w14:paraId="0C87117D" w14:textId="77777777" w:rsidR="00FB6DF4" w:rsidRPr="00426DAE" w:rsidRDefault="00FB6DF4" w:rsidP="00FB6DF4">
      <w:pPr>
        <w:contextualSpacing/>
        <w:jc w:val="thaiDistribute"/>
        <w:rPr>
          <w:spacing w:val="-6"/>
        </w:rPr>
      </w:pPr>
    </w:p>
    <w:p w14:paraId="34B690B9" w14:textId="77777777" w:rsidR="00FB6DF4" w:rsidRPr="00426DAE" w:rsidRDefault="00FB6DF4" w:rsidP="00FB6DF4">
      <w:pPr>
        <w:contextualSpacing/>
        <w:jc w:val="thaiDistribute"/>
        <w:rPr>
          <w:spacing w:val="-6"/>
        </w:rPr>
      </w:pPr>
    </w:p>
    <w:p w14:paraId="5ADAD868" w14:textId="77777777" w:rsidR="00FB6DF4" w:rsidRPr="00426DAE" w:rsidRDefault="00FB6DF4" w:rsidP="00FB6DF4">
      <w:pPr>
        <w:contextualSpacing/>
        <w:jc w:val="thaiDistribute"/>
        <w:rPr>
          <w:spacing w:val="-6"/>
        </w:rPr>
      </w:pPr>
    </w:p>
    <w:p w14:paraId="18ACE766" w14:textId="77777777" w:rsidR="00FB6DF4" w:rsidRPr="00426DAE" w:rsidRDefault="00FB6DF4" w:rsidP="00FB6DF4">
      <w:pPr>
        <w:contextualSpacing/>
        <w:jc w:val="thaiDistribute"/>
        <w:rPr>
          <w:spacing w:val="-6"/>
        </w:rPr>
      </w:pPr>
    </w:p>
    <w:p w14:paraId="3C35F0D2" w14:textId="77777777" w:rsidR="00FB6DF4" w:rsidRPr="00426DAE" w:rsidRDefault="00FB6DF4" w:rsidP="00FB6DF4">
      <w:pPr>
        <w:contextualSpacing/>
        <w:jc w:val="thaiDistribute"/>
        <w:rPr>
          <w:spacing w:val="-6"/>
        </w:rPr>
      </w:pPr>
    </w:p>
    <w:p w14:paraId="7C648E0A" w14:textId="77777777" w:rsidR="00FB6DF4" w:rsidRPr="00426DAE" w:rsidRDefault="00FB6DF4" w:rsidP="00FB6DF4">
      <w:pPr>
        <w:contextualSpacing/>
        <w:jc w:val="thaiDistribute"/>
        <w:rPr>
          <w:spacing w:val="-6"/>
        </w:rPr>
      </w:pPr>
    </w:p>
    <w:p w14:paraId="38AA0919" w14:textId="77777777" w:rsidR="00FB6DF4" w:rsidRPr="00426DAE" w:rsidRDefault="00FB6DF4" w:rsidP="00FB6DF4">
      <w:pPr>
        <w:contextualSpacing/>
        <w:jc w:val="thaiDistribute"/>
        <w:rPr>
          <w:spacing w:val="-6"/>
        </w:rPr>
      </w:pPr>
    </w:p>
    <w:p w14:paraId="6E2BDA79" w14:textId="77777777" w:rsidR="00FB6DF4" w:rsidRPr="00426DAE" w:rsidRDefault="00FB6DF4" w:rsidP="00FB6DF4">
      <w:pPr>
        <w:contextualSpacing/>
        <w:jc w:val="thaiDistribute"/>
        <w:rPr>
          <w:spacing w:val="-6"/>
        </w:rPr>
      </w:pPr>
    </w:p>
    <w:p w14:paraId="23693E5B" w14:textId="77777777" w:rsidR="00FB6DF4" w:rsidRPr="00426DAE" w:rsidRDefault="00FB6DF4" w:rsidP="00FB6DF4">
      <w:pPr>
        <w:contextualSpacing/>
        <w:jc w:val="thaiDistribute"/>
        <w:rPr>
          <w:spacing w:val="-6"/>
        </w:rPr>
      </w:pPr>
    </w:p>
    <w:p w14:paraId="178A0034" w14:textId="77777777" w:rsidR="00FB6DF4" w:rsidRPr="00426DAE" w:rsidRDefault="00FB6DF4" w:rsidP="00FB6DF4">
      <w:pPr>
        <w:contextualSpacing/>
        <w:jc w:val="thaiDistribute"/>
        <w:rPr>
          <w:spacing w:val="-6"/>
        </w:rPr>
      </w:pPr>
    </w:p>
    <w:p w14:paraId="243687E2" w14:textId="77777777" w:rsidR="00FB6DF4" w:rsidRPr="00426DAE" w:rsidRDefault="00FB6DF4" w:rsidP="00FB6DF4">
      <w:pPr>
        <w:contextualSpacing/>
        <w:jc w:val="thaiDistribute"/>
        <w:rPr>
          <w:spacing w:val="-6"/>
        </w:rPr>
      </w:pPr>
    </w:p>
    <w:p w14:paraId="5B07BD65" w14:textId="77777777" w:rsidR="00FB6DF4" w:rsidRPr="00426DAE" w:rsidRDefault="00FB6DF4" w:rsidP="00FB6DF4">
      <w:pPr>
        <w:contextualSpacing/>
        <w:jc w:val="thaiDistribute"/>
        <w:rPr>
          <w:spacing w:val="-6"/>
        </w:rPr>
      </w:pPr>
    </w:p>
    <w:p w14:paraId="52F9B2CB" w14:textId="77777777" w:rsidR="00FB6DF4" w:rsidRPr="00426DAE" w:rsidRDefault="00FB6DF4" w:rsidP="00FB6DF4">
      <w:pPr>
        <w:contextualSpacing/>
        <w:jc w:val="thaiDistribute"/>
        <w:rPr>
          <w:spacing w:val="-6"/>
        </w:rPr>
      </w:pPr>
    </w:p>
    <w:p w14:paraId="504CED30" w14:textId="77777777" w:rsidR="00FB6DF4" w:rsidRPr="00426DAE" w:rsidRDefault="00FB6DF4" w:rsidP="00FB6DF4">
      <w:pPr>
        <w:contextualSpacing/>
        <w:jc w:val="thaiDistribute"/>
        <w:rPr>
          <w:spacing w:val="-6"/>
        </w:rPr>
      </w:pPr>
    </w:p>
    <w:p w14:paraId="3234234E" w14:textId="77777777" w:rsidR="00FB6DF4" w:rsidRPr="00426DAE" w:rsidRDefault="00FB6DF4" w:rsidP="00FB6DF4">
      <w:pPr>
        <w:contextualSpacing/>
        <w:jc w:val="thaiDistribute"/>
        <w:rPr>
          <w:spacing w:val="-6"/>
        </w:rPr>
      </w:pPr>
    </w:p>
    <w:p w14:paraId="153B2B26" w14:textId="77777777" w:rsidR="00FB6DF4" w:rsidRPr="00426DAE" w:rsidRDefault="00FB6DF4" w:rsidP="00FB6DF4">
      <w:pPr>
        <w:contextualSpacing/>
        <w:jc w:val="thaiDistribute"/>
        <w:rPr>
          <w:spacing w:val="-6"/>
        </w:rPr>
      </w:pPr>
    </w:p>
    <w:p w14:paraId="19F3130B" w14:textId="77777777" w:rsidR="00FB6DF4" w:rsidRPr="00426DAE" w:rsidRDefault="00FB6DF4" w:rsidP="00FB6DF4">
      <w:pPr>
        <w:contextualSpacing/>
        <w:jc w:val="thaiDistribute"/>
        <w:rPr>
          <w:spacing w:val="-6"/>
        </w:rPr>
      </w:pPr>
    </w:p>
    <w:p w14:paraId="1D2E565A" w14:textId="77777777" w:rsidR="00FB6DF4" w:rsidRPr="00426DAE" w:rsidRDefault="00FB6DF4" w:rsidP="00FB6DF4">
      <w:pPr>
        <w:contextualSpacing/>
        <w:jc w:val="thaiDistribute"/>
        <w:rPr>
          <w:spacing w:val="-6"/>
        </w:rPr>
      </w:pPr>
    </w:p>
    <w:p w14:paraId="15B38DDE" w14:textId="77777777" w:rsidR="00FB6DF4" w:rsidRPr="00426DAE" w:rsidRDefault="00FB6DF4" w:rsidP="00FB6DF4">
      <w:pPr>
        <w:contextualSpacing/>
        <w:jc w:val="thaiDistribute"/>
        <w:rPr>
          <w:spacing w:val="-6"/>
        </w:rPr>
      </w:pPr>
    </w:p>
    <w:p w14:paraId="245648F4" w14:textId="77777777" w:rsidR="00FB6DF4" w:rsidRPr="00426DAE" w:rsidRDefault="00FB6DF4" w:rsidP="00FB6DF4">
      <w:pPr>
        <w:contextualSpacing/>
        <w:jc w:val="thaiDistribute"/>
        <w:rPr>
          <w:spacing w:val="-6"/>
        </w:rPr>
      </w:pPr>
    </w:p>
    <w:p w14:paraId="1D39812C" w14:textId="77777777" w:rsidR="00FB6DF4" w:rsidRPr="00426DAE" w:rsidRDefault="00FB6DF4" w:rsidP="00FB6DF4">
      <w:pPr>
        <w:contextualSpacing/>
        <w:jc w:val="thaiDistribute"/>
        <w:rPr>
          <w:spacing w:val="-6"/>
        </w:rPr>
      </w:pPr>
    </w:p>
    <w:p w14:paraId="421D483B" w14:textId="77777777" w:rsidR="00FB6DF4" w:rsidRPr="00426DAE" w:rsidRDefault="00FB6DF4" w:rsidP="00FB6DF4">
      <w:pPr>
        <w:contextualSpacing/>
        <w:jc w:val="thaiDistribute"/>
        <w:rPr>
          <w:spacing w:val="-6"/>
        </w:rPr>
      </w:pPr>
    </w:p>
    <w:p w14:paraId="7868D1B4" w14:textId="77777777" w:rsidR="00FB6DF4" w:rsidRPr="00426DAE" w:rsidRDefault="00FB6DF4" w:rsidP="00FB6DF4">
      <w:pPr>
        <w:contextualSpacing/>
        <w:jc w:val="thaiDistribute"/>
        <w:rPr>
          <w:spacing w:val="-6"/>
        </w:rPr>
      </w:pPr>
    </w:p>
    <w:p w14:paraId="6841D129" w14:textId="77777777" w:rsidR="00FB6DF4" w:rsidRPr="00426DAE" w:rsidRDefault="00FB6DF4" w:rsidP="00FB6DF4">
      <w:pPr>
        <w:contextualSpacing/>
        <w:jc w:val="thaiDistribute"/>
        <w:rPr>
          <w:spacing w:val="-6"/>
        </w:rPr>
      </w:pPr>
    </w:p>
    <w:p w14:paraId="40020BF4" w14:textId="77777777" w:rsidR="00FB6DF4" w:rsidRPr="00426DAE" w:rsidRDefault="00FB6DF4" w:rsidP="00FB6DF4">
      <w:pPr>
        <w:contextualSpacing/>
        <w:jc w:val="thaiDistribute"/>
        <w:rPr>
          <w:spacing w:val="-6"/>
        </w:rPr>
      </w:pPr>
    </w:p>
    <w:p w14:paraId="2991655C" w14:textId="77777777" w:rsidR="00FB6DF4" w:rsidRPr="00426DAE" w:rsidRDefault="00FB6DF4" w:rsidP="00FB6DF4">
      <w:pPr>
        <w:contextualSpacing/>
        <w:jc w:val="right"/>
        <w:rPr>
          <w:spacing w:val="-6"/>
        </w:rPr>
      </w:pPr>
    </w:p>
    <w:p w14:paraId="49EA4C78" w14:textId="77777777" w:rsidR="00FB6DF4" w:rsidRPr="00426DAE" w:rsidRDefault="00FB6DF4" w:rsidP="00FB6DF4">
      <w:pPr>
        <w:contextualSpacing/>
        <w:jc w:val="right"/>
        <w:rPr>
          <w:spacing w:val="-6"/>
        </w:rPr>
      </w:pPr>
    </w:p>
    <w:p w14:paraId="3C846D76" w14:textId="77777777" w:rsidR="00FB6DF4" w:rsidRPr="00426DAE" w:rsidRDefault="00FB6DF4" w:rsidP="00FB6DF4">
      <w:pPr>
        <w:contextualSpacing/>
        <w:jc w:val="right"/>
        <w:rPr>
          <w:spacing w:val="-6"/>
        </w:rPr>
      </w:pPr>
    </w:p>
    <w:p w14:paraId="3F6827DA" w14:textId="77777777" w:rsidR="00FB6DF4" w:rsidRPr="00426DAE" w:rsidRDefault="00FB6DF4" w:rsidP="00FB6DF4">
      <w:pPr>
        <w:contextualSpacing/>
        <w:jc w:val="right"/>
        <w:rPr>
          <w:spacing w:val="-6"/>
        </w:rPr>
      </w:pPr>
    </w:p>
    <w:p w14:paraId="19CDA3D3" w14:textId="77777777" w:rsidR="00FB6DF4" w:rsidRDefault="00FB6DF4" w:rsidP="00FB6DF4">
      <w:pPr>
        <w:contextualSpacing/>
        <w:jc w:val="center"/>
        <w:rPr>
          <w:b/>
          <w:bCs/>
        </w:rPr>
      </w:pPr>
      <w:r w:rsidRPr="00426DAE">
        <w:rPr>
          <w:rFonts w:hint="cs"/>
          <w:b/>
          <w:bCs/>
          <w:cs/>
        </w:rPr>
        <w:t xml:space="preserve">แผนภาพที่ </w:t>
      </w:r>
      <w:r>
        <w:rPr>
          <w:rFonts w:hint="cs"/>
          <w:b/>
          <w:bCs/>
          <w:cs/>
        </w:rPr>
        <w:t>3</w:t>
      </w:r>
      <w:r w:rsidRPr="00426DAE">
        <w:rPr>
          <w:rFonts w:hint="cs"/>
          <w:b/>
          <w:bCs/>
          <w:cs/>
        </w:rPr>
        <w:t xml:space="preserve"> </w:t>
      </w:r>
      <w:r w:rsidRPr="00426DAE">
        <w:rPr>
          <w:b/>
          <w:bCs/>
          <w:cs/>
        </w:rPr>
        <w:t xml:space="preserve">: </w:t>
      </w:r>
      <w:r w:rsidRPr="00426DAE">
        <w:rPr>
          <w:rFonts w:hint="cs"/>
          <w:b/>
          <w:bCs/>
          <w:cs/>
        </w:rPr>
        <w:t>กลไกการจัดการความเสี่ยงจากสาธารณภัยของประเทศไทย</w:t>
      </w:r>
    </w:p>
    <w:p w14:paraId="01129007" w14:textId="77777777" w:rsidR="00FB6DF4" w:rsidRDefault="00FB6DF4" w:rsidP="00FB6DF4">
      <w:pPr>
        <w:contextualSpacing/>
        <w:jc w:val="center"/>
        <w:rPr>
          <w:b/>
          <w:bCs/>
        </w:rPr>
      </w:pPr>
    </w:p>
    <w:p w14:paraId="402BFCC3" w14:textId="77777777" w:rsidR="00FB6DF4" w:rsidRPr="006B55C8" w:rsidRDefault="00FB6DF4" w:rsidP="00FB6DF4">
      <w:pPr>
        <w:contextualSpacing/>
        <w:jc w:val="center"/>
        <w:rPr>
          <w:spacing w:val="-20"/>
          <w:cs/>
        </w:rPr>
      </w:pPr>
      <w:r w:rsidRPr="00426DAE">
        <w:rPr>
          <w:rFonts w:hint="cs"/>
          <w:b/>
          <w:bCs/>
          <w:cs/>
        </w:rPr>
        <w:lastRenderedPageBreak/>
        <w:t>๒.๖</w:t>
      </w:r>
      <w:r w:rsidRPr="00426DAE">
        <w:rPr>
          <w:b/>
          <w:bCs/>
          <w:spacing w:val="-8"/>
          <w:cs/>
        </w:rPr>
        <w:t xml:space="preserve">  </w:t>
      </w:r>
      <w:r w:rsidRPr="006B55C8">
        <w:rPr>
          <w:b/>
          <w:bCs/>
          <w:cs/>
        </w:rPr>
        <w:t xml:space="preserve">การจัดตั้งศูนย์ปฏิบัติการฉุกเฉิน </w:t>
      </w:r>
      <w:r w:rsidR="001139F6" w:rsidRPr="006B55C8">
        <w:rPr>
          <w:rFonts w:hint="cs"/>
          <w:b/>
          <w:bCs/>
          <w:cs/>
        </w:rPr>
        <w:t xml:space="preserve">เทศบาลตำบลขวาว </w:t>
      </w:r>
      <w:r w:rsidRPr="006B55C8">
        <w:rPr>
          <w:b/>
          <w:bCs/>
          <w:cs/>
        </w:rPr>
        <w:t xml:space="preserve">(เมื่อเกิดหรือคาดว่าจะเกิดสาธารณภัย)บทบาทภารกิจ </w:t>
      </w:r>
      <w:r w:rsidRPr="006B55C8">
        <w:rPr>
          <w:rFonts w:hint="cs"/>
          <w:spacing w:val="-20"/>
          <w:cs/>
        </w:rPr>
        <w:t>(รายละเอียดการปฏิบัติปรากฏตามบทที่ ๔ การปฏิบัติขณะเกิดภัย)</w:t>
      </w:r>
    </w:p>
    <w:p w14:paraId="728CA2B9" w14:textId="77777777" w:rsidR="00FB6DF4" w:rsidRPr="006B55C8" w:rsidRDefault="00FB6DF4" w:rsidP="00FB6DF4">
      <w:pPr>
        <w:ind w:firstLine="1701"/>
        <w:contextualSpacing/>
        <w:jc w:val="thaiDistribute"/>
        <w:rPr>
          <w:lang w:bidi="en-US"/>
        </w:rPr>
      </w:pPr>
      <w:r w:rsidRPr="006B55C8">
        <w:rPr>
          <w:cs/>
        </w:rPr>
        <w:t>เมื่อเกิดหรือคาดว่าจะเกิดสาธารณภัย</w:t>
      </w:r>
      <w:r w:rsidRPr="006B55C8">
        <w:rPr>
          <w:b/>
          <w:bCs/>
          <w:cs/>
        </w:rPr>
        <w:t xml:space="preserve"> </w:t>
      </w:r>
      <w:r w:rsidRPr="006B55C8">
        <w:rPr>
          <w:cs/>
        </w:rPr>
        <w:t xml:space="preserve">ให้กองอำนวยการป้องกันและบรรเทาสาธารณภัย </w:t>
      </w:r>
      <w:r w:rsidR="001139F6" w:rsidRPr="006B55C8">
        <w:rPr>
          <w:rFonts w:hint="cs"/>
          <w:cs/>
        </w:rPr>
        <w:t>เทศบาลตำบลขวาว</w:t>
      </w:r>
      <w:r w:rsidR="001139F6" w:rsidRPr="006B55C8">
        <w:rPr>
          <w:rFonts w:hint="cs"/>
          <w:b/>
          <w:bCs/>
          <w:u w:val="single"/>
          <w:cs/>
        </w:rPr>
        <w:t xml:space="preserve"> </w:t>
      </w:r>
      <w:r w:rsidRPr="006B55C8">
        <w:rPr>
          <w:b/>
          <w:bCs/>
          <w:u w:val="single"/>
          <w:cs/>
        </w:rPr>
        <w:t>จัดตั้งศูนย์ปฏิบัติการฉุกเฉิน</w:t>
      </w:r>
      <w:r w:rsidRPr="006B55C8">
        <w:rPr>
          <w:b/>
          <w:bCs/>
          <w:cs/>
        </w:rPr>
        <w:t xml:space="preserve"> </w:t>
      </w:r>
      <w:r w:rsidR="001139F6" w:rsidRPr="006B55C8">
        <w:rPr>
          <w:rFonts w:hint="cs"/>
          <w:cs/>
        </w:rPr>
        <w:t xml:space="preserve">เทศบาลตำบลขวาว </w:t>
      </w:r>
      <w:r w:rsidRPr="006B55C8">
        <w:rPr>
          <w:rFonts w:hint="cs"/>
          <w:cs/>
        </w:rPr>
        <w:t>ขึ้น</w:t>
      </w:r>
      <w:r w:rsidRPr="006B55C8">
        <w:rPr>
          <w:cs/>
        </w:rPr>
        <w:t xml:space="preserve"> โดยมีผู้อำนวยการท้องถิ่นเป็นผู้ควบคุมและ</w:t>
      </w:r>
      <w:r w:rsidRPr="006B55C8">
        <w:rPr>
          <w:rFonts w:hint="cs"/>
          <w:cs/>
        </w:rPr>
        <w:t xml:space="preserve"> </w:t>
      </w:r>
      <w:r w:rsidRPr="006B55C8">
        <w:rPr>
          <w:cs/>
        </w:rPr>
        <w:t>สั่งการเพื่อทำหน้าที่จัดการสาธารณภัยที่เกิดขึ้นจนกว่าสถานการณ์จะกลับเข้าสู่ภาวะปกติ พร้อมทั้งประสาน</w:t>
      </w:r>
      <w:r w:rsidRPr="006B55C8">
        <w:rPr>
          <w:rFonts w:hint="cs"/>
          <w:cs/>
        </w:rPr>
        <w:t xml:space="preserve"> </w:t>
      </w:r>
      <w:r w:rsidRPr="006B55C8">
        <w:rPr>
          <w:cs/>
        </w:rPr>
        <w:t>กับส่วนราชการและหน่วยงานที่เกี่ยวข้องในพื้นที่ที่รับผิดชอบ และประสานความร่วมมือกับทุกภาคส่วนในการจัดการสาธารณภัย</w:t>
      </w:r>
      <w:r w:rsidRPr="006B55C8">
        <w:rPr>
          <w:rFonts w:hint="cs"/>
          <w:cs/>
        </w:rPr>
        <w:t>ในพื้นที่</w:t>
      </w:r>
      <w:r w:rsidRPr="006B55C8">
        <w:rPr>
          <w:cs/>
        </w:rPr>
        <w:t xml:space="preserve">ทุกขั้นตอน </w:t>
      </w:r>
      <w:r w:rsidRPr="006B55C8">
        <w:rPr>
          <w:rFonts w:hint="cs"/>
          <w:cs/>
        </w:rPr>
        <w:t>พร้อมทั้งให้</w:t>
      </w:r>
      <w:r w:rsidRPr="006B55C8">
        <w:rPr>
          <w:cs/>
        </w:rPr>
        <w:t>รายงานผู้อำนวยการอำเภอ</w:t>
      </w:r>
      <w:r w:rsidRPr="006B55C8">
        <w:rPr>
          <w:rFonts w:hint="cs"/>
          <w:cs/>
        </w:rPr>
        <w:t xml:space="preserve"> (นายอำเภอ) </w:t>
      </w:r>
      <w:r w:rsidRPr="006B55C8">
        <w:rPr>
          <w:cs/>
        </w:rPr>
        <w:t xml:space="preserve">ทราบทันที </w:t>
      </w:r>
    </w:p>
    <w:p w14:paraId="184B8F5E" w14:textId="77777777" w:rsidR="00FB6DF4" w:rsidRPr="006B55C8" w:rsidRDefault="00FB6DF4" w:rsidP="00FB6DF4">
      <w:pPr>
        <w:ind w:firstLine="1701"/>
        <w:contextualSpacing/>
        <w:jc w:val="thaiDistribute"/>
      </w:pPr>
      <w:r w:rsidRPr="006B55C8">
        <w:rPr>
          <w:cs/>
        </w:rPr>
        <w:t>หาก</w:t>
      </w:r>
      <w:r w:rsidRPr="006B55C8">
        <w:rPr>
          <w:rFonts w:hint="cs"/>
          <w:cs/>
        </w:rPr>
        <w:t>ประเมินสถานการณ์สาธารณภัยและเกิน</w:t>
      </w:r>
      <w:r w:rsidRPr="006B55C8">
        <w:rPr>
          <w:cs/>
        </w:rPr>
        <w:t>ขีดความสามารถ</w:t>
      </w:r>
      <w:r w:rsidRPr="006B55C8">
        <w:rPr>
          <w:rFonts w:hint="cs"/>
          <w:cs/>
        </w:rPr>
        <w:t>ของทรัพยากรขององค์กรปกครองส่วนท้องถิ่นในการเข้าจัดการกับสาธารณภัยให้ยุติโดยเร็วแล้วและ</w:t>
      </w:r>
      <w:r w:rsidRPr="006B55C8">
        <w:rPr>
          <w:cs/>
        </w:rPr>
        <w:t>ไม่สามารถควบคุมสถานการณ์</w:t>
      </w:r>
      <w:r w:rsidRPr="006B55C8">
        <w:rPr>
          <w:cs/>
        </w:rPr>
        <w:br/>
      </w:r>
      <w:r w:rsidRPr="006B55C8">
        <w:rPr>
          <w:rFonts w:hint="cs"/>
          <w:cs/>
        </w:rPr>
        <w:t>สาธารณภัยได้</w:t>
      </w:r>
      <w:r w:rsidRPr="006B55C8">
        <w:rPr>
          <w:cs/>
        </w:rPr>
        <w:t>โดยลำพัง ให้</w:t>
      </w:r>
      <w:r w:rsidRPr="006B55C8">
        <w:rPr>
          <w:rFonts w:hint="cs"/>
          <w:cs/>
        </w:rPr>
        <w:t>รายงานให้ผู้อำนวยการอำเภอทราบและ</w:t>
      </w:r>
      <w:r w:rsidRPr="006B55C8">
        <w:rPr>
          <w:cs/>
        </w:rPr>
        <w:t>ขอรับการสนับสนุนจากกองอำนวยการป้องกันและบรรเทาสาธารณภัย</w:t>
      </w:r>
      <w:r w:rsidRPr="006B55C8">
        <w:rPr>
          <w:rFonts w:hint="cs"/>
          <w:cs/>
        </w:rPr>
        <w:t>องค์กรปกครองส่วนท้องถิ่น</w:t>
      </w:r>
      <w:r w:rsidRPr="006B55C8">
        <w:rPr>
          <w:cs/>
        </w:rPr>
        <w:t>ติดต่อหรือใกล้เคียง และหรือ กองอำนวยการป้องกันและบรรเทาสาธารณภัยอำเภอ โดยมีผู้อำนวยการท้องถิ่น</w:t>
      </w:r>
      <w:r w:rsidRPr="006B55C8">
        <w:rPr>
          <w:rFonts w:hint="cs"/>
          <w:cs/>
        </w:rPr>
        <w:t xml:space="preserve"> </w:t>
      </w:r>
      <w:r w:rsidR="007D1717" w:rsidRPr="006B55C8">
        <w:rPr>
          <w:rFonts w:hint="cs"/>
          <w:b/>
          <w:bCs/>
          <w:cs/>
        </w:rPr>
        <w:t>เทศบาลตำบลขวาว</w:t>
      </w:r>
      <w:r w:rsidR="007D1717" w:rsidRPr="006B55C8">
        <w:rPr>
          <w:rFonts w:hint="cs"/>
          <w:cs/>
        </w:rPr>
        <w:t xml:space="preserve"> </w:t>
      </w:r>
      <w:r w:rsidRPr="006B55C8">
        <w:rPr>
          <w:cs/>
        </w:rPr>
        <w:t xml:space="preserve">เป็นผู้ควบคุมและสั่งการ </w:t>
      </w:r>
      <w:r w:rsidRPr="006B55C8">
        <w:rPr>
          <w:rFonts w:hint="cs"/>
          <w:spacing w:val="-4"/>
          <w:cs/>
        </w:rPr>
        <w:t>และหาก</w:t>
      </w:r>
      <w:r w:rsidRPr="006B55C8">
        <w:rPr>
          <w:spacing w:val="-4"/>
          <w:cs/>
        </w:rPr>
        <w:t>ประเมิน</w:t>
      </w:r>
      <w:r w:rsidRPr="006B55C8">
        <w:rPr>
          <w:rFonts w:hint="cs"/>
          <w:cs/>
        </w:rPr>
        <w:t>สถานการณ์สาธารณภัยมี</w:t>
      </w:r>
      <w:r w:rsidRPr="006B55C8">
        <w:rPr>
          <w:spacing w:val="-4"/>
          <w:cs/>
        </w:rPr>
        <w:t>โอกาสการขยายความรุนแรง</w:t>
      </w:r>
      <w:r w:rsidRPr="006B55C8">
        <w:rPr>
          <w:rFonts w:hint="cs"/>
          <w:spacing w:val="-4"/>
          <w:cs/>
        </w:rPr>
        <w:t>อย่างต่อเนื่องให้รายงานผู้อำนวยการอำเภอ</w:t>
      </w:r>
      <w:r w:rsidRPr="006B55C8">
        <w:rPr>
          <w:spacing w:val="-4"/>
          <w:cs/>
        </w:rPr>
        <w:t xml:space="preserve"> </w:t>
      </w:r>
      <w:r w:rsidRPr="006B55C8">
        <w:rPr>
          <w:rFonts w:hint="cs"/>
          <w:spacing w:val="-4"/>
          <w:cs/>
        </w:rPr>
        <w:t>(นายอำเภอ)</w:t>
      </w:r>
      <w:r w:rsidRPr="006B55C8">
        <w:rPr>
          <w:spacing w:val="-4"/>
          <w:cs/>
        </w:rPr>
        <w:t xml:space="preserve"> </w:t>
      </w:r>
      <w:r w:rsidRPr="006B55C8">
        <w:rPr>
          <w:rFonts w:hint="cs"/>
          <w:spacing w:val="-4"/>
          <w:cs/>
        </w:rPr>
        <w:t>เสนอต่อผู้อำนวยการจังหวัด(ผู้ว่าราชการจังหวัด)</w:t>
      </w:r>
      <w:r w:rsidRPr="006B55C8">
        <w:rPr>
          <w:rFonts w:hint="cs"/>
          <w:cs/>
        </w:rPr>
        <w:t xml:space="preserve"> เพื่อ</w:t>
      </w:r>
      <w:r w:rsidRPr="006B55C8">
        <w:rPr>
          <w:cs/>
        </w:rPr>
        <w:t>พิจารณาประกาศหรือยกระดับของภัยจากสาธารณภัยขนาดเล็กเป็นสาธารณภัยขนาดกลางต่อไป</w:t>
      </w:r>
    </w:p>
    <w:p w14:paraId="25C7BBE0" w14:textId="77777777" w:rsidR="00FB6DF4" w:rsidRPr="00426DAE" w:rsidRDefault="00FB6DF4" w:rsidP="00FB6DF4">
      <w:pPr>
        <w:tabs>
          <w:tab w:val="left" w:pos="1418"/>
        </w:tabs>
        <w:ind w:firstLine="720"/>
        <w:contextualSpacing/>
        <w:jc w:val="thaiDistribute"/>
        <w:rPr>
          <w:cs/>
        </w:rPr>
      </w:pPr>
      <w:r w:rsidRPr="00426DAE">
        <w:rPr>
          <w:b/>
          <w:bCs/>
          <w:noProof/>
        </w:rPr>
        <mc:AlternateContent>
          <mc:Choice Requires="wps">
            <w:drawing>
              <wp:anchor distT="0" distB="0" distL="114300" distR="114300" simplePos="0" relativeHeight="251618816" behindDoc="0" locked="0" layoutInCell="1" allowOverlap="1" wp14:anchorId="18DD7300" wp14:editId="029183D9">
                <wp:simplePos x="0" y="0"/>
                <wp:positionH relativeFrom="column">
                  <wp:posOffset>1249045</wp:posOffset>
                </wp:positionH>
                <wp:positionV relativeFrom="paragraph">
                  <wp:posOffset>73660</wp:posOffset>
                </wp:positionV>
                <wp:extent cx="3044825" cy="560705"/>
                <wp:effectExtent l="5080" t="5080" r="7620" b="5715"/>
                <wp:wrapNone/>
                <wp:docPr id="270" name="ม้วนกระดาษ: แนวนอน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825" cy="560705"/>
                        </a:xfrm>
                        <a:prstGeom prst="horizontalScroll">
                          <a:avLst>
                            <a:gd name="adj" fmla="val 12500"/>
                          </a:avLst>
                        </a:prstGeom>
                        <a:solidFill>
                          <a:srgbClr val="FFFFFF"/>
                        </a:solidFill>
                        <a:ln w="9525">
                          <a:solidFill>
                            <a:srgbClr val="000000"/>
                          </a:solidFill>
                          <a:round/>
                          <a:headEnd/>
                          <a:tailEnd/>
                        </a:ln>
                      </wps:spPr>
                      <wps:txbx>
                        <w:txbxContent>
                          <w:p w14:paraId="0C484F97" w14:textId="77777777" w:rsidR="00630558" w:rsidRPr="00D00453" w:rsidRDefault="00630558" w:rsidP="00FB6DF4">
                            <w:pPr>
                              <w:jc w:val="center"/>
                              <w:rPr>
                                <w:b/>
                                <w:bCs/>
                              </w:rPr>
                            </w:pPr>
                            <w:r w:rsidRPr="00D00453">
                              <w:rPr>
                                <w:b/>
                                <w:bCs/>
                                <w:cs/>
                              </w:rPr>
                              <w:t>การจัดการสาธารณภัยระดับ ๑</w:t>
                            </w:r>
                          </w:p>
                          <w:p w14:paraId="4D220C93" w14:textId="77777777" w:rsidR="00630558" w:rsidRDefault="00630558" w:rsidP="00FB6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D730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ม้วนกระดาษ: แนวนอน 270" o:spid="_x0000_s1071" type="#_x0000_t98" style="position:absolute;left:0;text-align:left;margin-left:98.35pt;margin-top:5.8pt;width:239.75pt;height:44.1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qEcAIAAKcEAAAOAAAAZHJzL2Uyb0RvYy54bWysVM1u1DAQviPxDpbvNNlltz9Rs1XVUoRU&#10;oNLCA3htZ2NwPMb2bra9ceTOhSPigDggIU7p2+RRmDhp2QLigMjBmvF4Ps98nyeHR5tKk7V0XoHJ&#10;6WgnpUQaDkKZZU5fvjh7sE+JD8wIpsHInF5KT49m9+8d1jaTYyhBC+kIghif1TanZQg2SxLPS1kx&#10;vwNWGgwW4CoW0HXLRDhWI3qlk3Ga7iY1OGEdcOk97p72QTqL+EUheXheFF4GonOKtYW4urguujWZ&#10;HbJs6ZgtFR/KYP9QRcWUwUtvoU5ZYGTl1G9QleIOPBRhh0OVQFEoLmMP2M0o/aWbecmsjL0gOd7e&#10;0uT/Hyx/tr5wRImcjveQH8MqFKltPrbX79rmc9t8aJu3bfOpbb61zfu2+d42XzLSXuMeRvr4V7RJ&#10;l41c1tZnCDm3F65jw9tz4K89MXBSMrOUx85BXUomsINRdz65k9A5HlPJon4KAgthqwCR1k3hqg4Q&#10;CSObqN7lrXpyEwjHzYfpZLI/nlLCMTbdTffSabyCZTfZ1vnwWEJFOgM5BKeuwASm5yiK1vEmtj73&#10;ISopBjaYeEVJUWl8F2umyWg8TWOvCcuGw2jdQMeuQStxprSOjlsuTrQjmJrTs/gNVfntY9qQOqcH&#10;U6z/7xBp/P4E4WBlRHzPHcOPBjswpXsbq9RmoLxjuVcrbBabXv9JB9pJsABxiSI46KcFp7sn64qS&#10;Giclp/7NijlJiX5iUMiD0WTSjVZ0JtO9MTpuO7LYjjDDkfecBkp68yT047iyTi1LvGkUGTBwjOIX&#10;Kty8kr6qoX6cBrTujNu2H0/9/L/MfgAAAP//AwBQSwMEFAAGAAgAAAAhAKboc5jeAAAACQEAAA8A&#10;AABkcnMvZG93bnJldi54bWxMj8FuwjAMhu+TeIfIk3YbKRzC2jVFgJiEOExa4QFCY9qqjVM1Abq3&#10;n3fabv7lT78/5+vJ9eKOY2g9aVjMExBIlbct1RrOp4/XNxAhGrKm94QavjHAupg95Saz/kFfeC9j&#10;LbiEQmY0NDEOmZShatCZMPcDEu+ufnQmchxraUfz4HLXy2WSKOlMS3yhMQPuGqy68uY0HPbHQyfV&#10;seyu522zKX0bP/c7rV+ep807iIhT/IPhV5/VoWCni7+RDaLnnKoVozwsFAgG1EotQVw0pGkKssjl&#10;/w+KHwAAAP//AwBQSwECLQAUAAYACAAAACEAtoM4kv4AAADhAQAAEwAAAAAAAAAAAAAAAAAAAAAA&#10;W0NvbnRlbnRfVHlwZXNdLnhtbFBLAQItABQABgAIAAAAIQA4/SH/1gAAAJQBAAALAAAAAAAAAAAA&#10;AAAAAC8BAABfcmVscy8ucmVsc1BLAQItABQABgAIAAAAIQAeslqEcAIAAKcEAAAOAAAAAAAAAAAA&#10;AAAAAC4CAABkcnMvZTJvRG9jLnhtbFBLAQItABQABgAIAAAAIQCm6HOY3gAAAAkBAAAPAAAAAAAA&#10;AAAAAAAAAMoEAABkcnMvZG93bnJldi54bWxQSwUGAAAAAAQABADzAAAA1QUAAAAA&#10;">
                <v:textbox>
                  <w:txbxContent>
                    <w:p w14:paraId="0C484F97" w14:textId="77777777" w:rsidR="00630558" w:rsidRPr="00D00453" w:rsidRDefault="00630558" w:rsidP="00FB6DF4">
                      <w:pPr>
                        <w:jc w:val="center"/>
                        <w:rPr>
                          <w:b/>
                          <w:bCs/>
                        </w:rPr>
                      </w:pPr>
                      <w:r w:rsidRPr="00D00453">
                        <w:rPr>
                          <w:b/>
                          <w:bCs/>
                          <w:cs/>
                        </w:rPr>
                        <w:t>การจัดการสาธารณภัยระดับ ๑</w:t>
                      </w:r>
                    </w:p>
                    <w:p w14:paraId="4D220C93" w14:textId="77777777" w:rsidR="00630558" w:rsidRDefault="00630558" w:rsidP="00FB6DF4"/>
                  </w:txbxContent>
                </v:textbox>
              </v:shape>
            </w:pict>
          </mc:Fallback>
        </mc:AlternateContent>
      </w:r>
    </w:p>
    <w:p w14:paraId="7A7F5916" w14:textId="77777777" w:rsidR="00FB6DF4" w:rsidRPr="00426DAE" w:rsidRDefault="00FB6DF4" w:rsidP="00FB6DF4">
      <w:pPr>
        <w:tabs>
          <w:tab w:val="left" w:pos="1418"/>
        </w:tabs>
        <w:contextualSpacing/>
        <w:jc w:val="thaiDistribute"/>
      </w:pPr>
    </w:p>
    <w:p w14:paraId="0289A399" w14:textId="77777777" w:rsidR="00FB6DF4" w:rsidRPr="00426DAE" w:rsidRDefault="00FB6DF4" w:rsidP="00FB6DF4">
      <w:pPr>
        <w:tabs>
          <w:tab w:val="left" w:pos="1418"/>
        </w:tabs>
        <w:contextualSpacing/>
        <w:jc w:val="thaiDistribute"/>
      </w:pPr>
    </w:p>
    <w:p w14:paraId="7555C8C5" w14:textId="77777777" w:rsidR="00FB6DF4" w:rsidRPr="00426DAE" w:rsidRDefault="00FB6DF4" w:rsidP="00FB6DF4">
      <w:pPr>
        <w:tabs>
          <w:tab w:val="left" w:pos="1418"/>
        </w:tabs>
        <w:contextualSpacing/>
        <w:jc w:val="thaiDistribute"/>
        <w:rPr>
          <w:b/>
          <w:bCs/>
        </w:rPr>
      </w:pPr>
      <w:r w:rsidRPr="00426DAE">
        <w:rPr>
          <w:rFonts w:hint="cs"/>
          <w:cs/>
        </w:rPr>
        <w:tab/>
      </w:r>
      <w:r w:rsidRPr="00426DAE">
        <w:rPr>
          <w:rFonts w:hint="cs"/>
          <w:b/>
          <w:bCs/>
          <w:cs/>
        </w:rPr>
        <w:t>ภาวะปกติ</w:t>
      </w:r>
      <w:r w:rsidRPr="00426DAE">
        <w:rPr>
          <w:rFonts w:hint="cs"/>
          <w:cs/>
        </w:rPr>
        <w:tab/>
      </w:r>
      <w:r w:rsidRPr="00426DAE">
        <w:rPr>
          <w:rFonts w:hint="cs"/>
          <w:cs/>
        </w:rPr>
        <w:tab/>
      </w:r>
      <w:r w:rsidRPr="00426DAE">
        <w:rPr>
          <w:rFonts w:hint="cs"/>
          <w:cs/>
        </w:rPr>
        <w:tab/>
      </w:r>
      <w:r w:rsidRPr="00426DAE">
        <w:rPr>
          <w:rFonts w:hint="cs"/>
          <w:cs/>
        </w:rPr>
        <w:tab/>
      </w:r>
      <w:r w:rsidRPr="00426DAE">
        <w:rPr>
          <w:rFonts w:hint="cs"/>
          <w:cs/>
        </w:rPr>
        <w:tab/>
        <w:t xml:space="preserve">         </w:t>
      </w:r>
      <w:r w:rsidRPr="00426DAE">
        <w:rPr>
          <w:rFonts w:hint="cs"/>
          <w:b/>
          <w:bCs/>
          <w:cs/>
        </w:rPr>
        <w:t>ภาวะฉุกเฉิน</w:t>
      </w:r>
    </w:p>
    <w:p w14:paraId="77042381" w14:textId="77777777" w:rsidR="00FB6DF4" w:rsidRPr="00426DAE" w:rsidRDefault="00FB6DF4" w:rsidP="00FB6DF4">
      <w:pPr>
        <w:tabs>
          <w:tab w:val="left" w:pos="1418"/>
        </w:tabs>
        <w:contextualSpacing/>
        <w:jc w:val="thaiDistribute"/>
        <w:rPr>
          <w:cs/>
        </w:rPr>
      </w:pPr>
      <w:r w:rsidRPr="00426DAE">
        <w:rPr>
          <w:rFonts w:hint="cs"/>
          <w:b/>
          <w:bCs/>
          <w:cs/>
        </w:rPr>
        <w:t xml:space="preserve">             (ไม่เกิดสาธารณภัย)</w:t>
      </w:r>
      <w:r w:rsidRPr="00426DAE">
        <w:rPr>
          <w:rFonts w:hint="cs"/>
          <w:b/>
          <w:bCs/>
          <w:cs/>
        </w:rPr>
        <w:tab/>
      </w:r>
      <w:r w:rsidRPr="00426DAE">
        <w:rPr>
          <w:rFonts w:hint="cs"/>
          <w:b/>
          <w:bCs/>
          <w:cs/>
        </w:rPr>
        <w:tab/>
      </w:r>
      <w:r w:rsidRPr="00426DAE">
        <w:rPr>
          <w:rFonts w:hint="cs"/>
          <w:b/>
          <w:bCs/>
          <w:cs/>
        </w:rPr>
        <w:tab/>
        <w:t xml:space="preserve">            (เมื่อเกิดหรือคาดว่าจะเกิดสาธารณภัย)</w:t>
      </w:r>
    </w:p>
    <w:p w14:paraId="74D2F908" w14:textId="77777777" w:rsidR="00FB6DF4" w:rsidRPr="00426DAE" w:rsidRDefault="00FB6DF4" w:rsidP="00FB6DF4">
      <w:pPr>
        <w:tabs>
          <w:tab w:val="left" w:pos="1418"/>
        </w:tabs>
        <w:contextualSpacing/>
        <w:jc w:val="thaiDistribute"/>
      </w:pPr>
    </w:p>
    <w:p w14:paraId="5CA89AC5" w14:textId="77777777" w:rsidR="00FB6DF4" w:rsidRPr="00426DAE" w:rsidRDefault="00FB6DF4" w:rsidP="00FB6DF4">
      <w:pPr>
        <w:tabs>
          <w:tab w:val="left" w:pos="1418"/>
        </w:tabs>
        <w:contextualSpacing/>
        <w:jc w:val="thaiDistribute"/>
      </w:pPr>
      <w:r w:rsidRPr="00426DAE">
        <w:rPr>
          <w:rFonts w:hint="cs"/>
          <w:noProof/>
        </w:rPr>
        <mc:AlternateContent>
          <mc:Choice Requires="wpg">
            <w:drawing>
              <wp:anchor distT="0" distB="0" distL="114300" distR="114300" simplePos="0" relativeHeight="251615744" behindDoc="0" locked="0" layoutInCell="1" allowOverlap="1" wp14:anchorId="237BBBD4" wp14:editId="5CE17CFF">
                <wp:simplePos x="0" y="0"/>
                <wp:positionH relativeFrom="column">
                  <wp:posOffset>-161925</wp:posOffset>
                </wp:positionH>
                <wp:positionV relativeFrom="paragraph">
                  <wp:posOffset>183478</wp:posOffset>
                </wp:positionV>
                <wp:extent cx="2708910" cy="1444027"/>
                <wp:effectExtent l="0" t="0" r="0" b="3810"/>
                <wp:wrapNone/>
                <wp:docPr id="267" name="กลุ่ม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8910" cy="1444027"/>
                          <a:chOff x="1398" y="6765"/>
                          <a:chExt cx="4403" cy="1572"/>
                        </a:xfrm>
                      </wpg:grpSpPr>
                      <wps:wsp>
                        <wps:cNvPr id="268" name="Text Box 185"/>
                        <wps:cNvSpPr txBox="1">
                          <a:spLocks noChangeArrowheads="1"/>
                        </wps:cNvSpPr>
                        <wps:spPr bwMode="auto">
                          <a:xfrm>
                            <a:off x="1398" y="6765"/>
                            <a:ext cx="4403" cy="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203F5" w14:textId="77777777" w:rsidR="00630558" w:rsidRPr="006B55C8" w:rsidRDefault="00630558" w:rsidP="00FB6DF4">
                              <w:pPr>
                                <w:jc w:val="center"/>
                                <w:rPr>
                                  <w:b/>
                                  <w:bCs/>
                                  <w:spacing w:val="-6"/>
                                </w:rPr>
                              </w:pPr>
                              <w:r w:rsidRPr="008437E7">
                                <w:rPr>
                                  <w:b/>
                                  <w:bCs/>
                                  <w:spacing w:val="-6"/>
                                  <w:cs/>
                                </w:rPr>
                                <w:t>กอง</w:t>
                              </w:r>
                              <w:r w:rsidRPr="006B55C8">
                                <w:rPr>
                                  <w:b/>
                                  <w:bCs/>
                                  <w:spacing w:val="-6"/>
                                  <w:cs/>
                                </w:rPr>
                                <w:t>อำนวยการ</w:t>
                              </w:r>
                              <w:r w:rsidRPr="006B55C8">
                                <w:rPr>
                                  <w:rFonts w:hint="cs"/>
                                  <w:b/>
                                  <w:bCs/>
                                  <w:spacing w:val="-6"/>
                                  <w:cs/>
                                </w:rPr>
                                <w:t>ป้องกันและบรรเทาสาธารณภัย</w:t>
                              </w:r>
                            </w:p>
                            <w:p w14:paraId="5B7EB674" w14:textId="77777777" w:rsidR="00630558" w:rsidRPr="006B55C8" w:rsidRDefault="00630558" w:rsidP="007D1717">
                              <w:pPr>
                                <w:jc w:val="center"/>
                              </w:pPr>
                              <w:r w:rsidRPr="006B55C8">
                                <w:rPr>
                                  <w:rFonts w:hint="cs"/>
                                  <w:cs/>
                                </w:rPr>
                                <w:t>(เทศบาลตำบลขวาว)</w:t>
                              </w:r>
                            </w:p>
                          </w:txbxContent>
                        </wps:txbx>
                        <wps:bodyPr rot="0" vert="horz" wrap="square" lIns="91440" tIns="45720" rIns="91440" bIns="45720" anchor="t" anchorCtr="0" upright="1">
                          <a:noAutofit/>
                        </wps:bodyPr>
                      </wps:wsp>
                      <wps:wsp>
                        <wps:cNvPr id="269" name="Text Box 186"/>
                        <wps:cNvSpPr txBox="1">
                          <a:spLocks noChangeArrowheads="1"/>
                        </wps:cNvSpPr>
                        <wps:spPr bwMode="auto">
                          <a:xfrm>
                            <a:off x="1454" y="7447"/>
                            <a:ext cx="4265" cy="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B7626" w14:textId="77777777" w:rsidR="00630558" w:rsidRPr="007D1717" w:rsidRDefault="00630558" w:rsidP="00FB6DF4">
                              <w:pPr>
                                <w:jc w:val="center"/>
                                <w:rPr>
                                  <w:b/>
                                  <w:bCs/>
                                  <w:sz w:val="28"/>
                                  <w:szCs w:val="28"/>
                                </w:rPr>
                              </w:pPr>
                              <w:r w:rsidRPr="007D1717">
                                <w:rPr>
                                  <w:b/>
                                  <w:bCs/>
                                  <w:sz w:val="28"/>
                                  <w:szCs w:val="28"/>
                                  <w:cs/>
                                </w:rPr>
                                <w:t>ผู้อำนวยการท้องถิ่น</w:t>
                              </w:r>
                            </w:p>
                            <w:p w14:paraId="0CF05A5D" w14:textId="77777777" w:rsidR="00630558" w:rsidRPr="007D1717" w:rsidRDefault="00630558" w:rsidP="00FB6DF4">
                              <w:pPr>
                                <w:jc w:val="center"/>
                                <w:rPr>
                                  <w:b/>
                                  <w:bCs/>
                                  <w:sz w:val="28"/>
                                  <w:szCs w:val="28"/>
                                </w:rPr>
                              </w:pPr>
                              <w:r w:rsidRPr="007D1717">
                                <w:rPr>
                                  <w:b/>
                                  <w:bCs/>
                                  <w:sz w:val="28"/>
                                  <w:szCs w:val="28"/>
                                  <w:cs/>
                                </w:rPr>
                                <w:t>(</w:t>
                              </w:r>
                              <w:r w:rsidRPr="007D1717">
                                <w:rPr>
                                  <w:rFonts w:hint="cs"/>
                                  <w:b/>
                                  <w:bCs/>
                                  <w:sz w:val="28"/>
                                  <w:szCs w:val="28"/>
                                  <w:cs/>
                                </w:rPr>
                                <w:t>นายสถาพร  รอเสนา</w:t>
                              </w:r>
                              <w:r w:rsidRPr="007D1717">
                                <w:rPr>
                                  <w:b/>
                                  <w:bCs/>
                                  <w:sz w:val="28"/>
                                  <w:szCs w:val="28"/>
                                  <w:cs/>
                                </w:rPr>
                                <w:t>)</w:t>
                              </w:r>
                            </w:p>
                            <w:p w14:paraId="7BC74AFE" w14:textId="77777777" w:rsidR="00630558" w:rsidRPr="007D1717" w:rsidRDefault="00630558" w:rsidP="00FB6DF4">
                              <w:pPr>
                                <w:jc w:val="center"/>
                                <w:rPr>
                                  <w:b/>
                                  <w:bCs/>
                                  <w:sz w:val="28"/>
                                  <w:szCs w:val="28"/>
                                </w:rPr>
                              </w:pPr>
                              <w:r w:rsidRPr="007D1717">
                                <w:rPr>
                                  <w:rFonts w:hint="cs"/>
                                  <w:b/>
                                  <w:bCs/>
                                  <w:sz w:val="28"/>
                                  <w:szCs w:val="28"/>
                                  <w:cs/>
                                </w:rPr>
                                <w:t>นายกเทศมนตรีตำบลขวาว</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BBBD4" id="กลุ่ม 267" o:spid="_x0000_s1072" style="position:absolute;left:0;text-align:left;margin-left:-12.75pt;margin-top:14.45pt;width:213.3pt;height:113.7pt;z-index:251615744" coordorigin="1398,6765" coordsize="4403,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8KlxgIAANEHAAAOAAAAZHJzL2Uyb0RvYy54bWzUVc1u1DAQviPxDpbvNJs03Z+o2apsaYVU&#10;oFLLA3gd50cktrG9m5Rbb7wGB95heZt9FMZ2mi5LJaQiVZBD5PHY4/m++cY+PumaGq2Z0pXgKQ4P&#10;RhgxTkVW8SLFH2/OX00x0obwjNSCsxTfMo1P5i9fHLcyYZEoRZ0xhSAI10krU1waI5Mg0LRkDdEH&#10;QjIOzlyohhgwVRFkirQQvamDaDQaB61QmVSCMq1h9sw78dzFz3NGzYc818ygOsWQm3F/5f5L+w/m&#10;xyQpFJFlRfs0yBOyaEjF4dAh1BkxBK1U9VuopqJKaJGbAyqaQOR5RZnDAGjC0R6aCyVW0mEpkraQ&#10;A01A7R5PTw5L36+vFKqyFEfjCUacNFCk7eZuu/m+3Wy2P75uN9+QdQFRrSwSWH+h5LW8Uh4tDC8F&#10;/aTBHez7rV34xWjZvhMZhCYrIxxRXa4aGwIoQJ2rx+1QD9YZRGEymoymsxDKRsEXxnE8ilwiJKEl&#10;lNXuCw9noDBwjyfjI19NWr7p98OGw37z0SSy3oAk/mCXbJ+cRQbq0w8E678j+Lokkrm6aUvYQDBk&#10;6gm+sQhfiw6FU5e0PR8WWlqR6cABwBxL2rOLuFiUhBfsVCnRloxkkGHoAO1s9Ti0DfInuh+h7Z70&#10;B9LGE9cfA2ckkUqbCyYaZAcpVtBeLk2yvtTG03u/xNZWi7rKzqu6doYqlotaoTWBVjx3X1+RX5bV&#10;3C7mwm7zEe0MlEsnFpnHaLpl50U70LcU2S0AV8K3OFxJMCiF+oJRC+2dYv15RRTDqH7LgbwZyMne&#10;B86IQR1gqF3PctdDOIVQKTYY+eHC+DtkJVVVlHCSLxcXp6DvvHJc2JR9Vn3+oLBnk9rsEamNLd87&#10;enkmqcVHsevQSRz33TtILYKedc09nf37Uhvo+1+k5u44eDfctde/cfZh2rWdNB9e4vlPAAAA//8D&#10;AFBLAwQUAAYACAAAACEAE745kOEAAAAKAQAADwAAAGRycy9kb3ducmV2LnhtbEyPwUrDQBCG74Lv&#10;sIzgrd1sakqN2ZRS1FMRbAXxtk2mSWh2NmS3Sfr2jid7nJmPf74/W0+2FQP2vnGkQc0jEEiFKxuq&#10;NHwd3mYrED4YKk3rCDVc0cM6v7/LTFq6kT5x2IdKcAj51GioQ+hSKX1RozV+7jokvp1cb03gsa9k&#10;2ZuRw20r4yhaSmsa4g+16XBbY3HeX6yG99GMm4V6HXbn0/b6c0g+vncKtX58mDYvIAJO4R+GP31W&#10;h5ydju5CpRethlmcJIxqiFfPIBh4ipQCceRFslyAzDN5WyH/BQAA//8DAFBLAQItABQABgAIAAAA&#10;IQC2gziS/gAAAOEBAAATAAAAAAAAAAAAAAAAAAAAAABbQ29udGVudF9UeXBlc10ueG1sUEsBAi0A&#10;FAAGAAgAAAAhADj9If/WAAAAlAEAAAsAAAAAAAAAAAAAAAAALwEAAF9yZWxzLy5yZWxzUEsBAi0A&#10;FAAGAAgAAAAhAA9jwqXGAgAA0QcAAA4AAAAAAAAAAAAAAAAALgIAAGRycy9lMm9Eb2MueG1sUEsB&#10;Ai0AFAAGAAgAAAAhABO+OZDhAAAACgEAAA8AAAAAAAAAAAAAAAAAIAUAAGRycy9kb3ducmV2Lnht&#10;bFBLBQYAAAAABAAEAPMAAAAuBgAAAAA=&#10;">
                <v:shape id="Text Box 185" o:spid="_x0000_s1073" type="#_x0000_t202" style="position:absolute;left:1398;top:6765;width:4403;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fLwAAAANwAAAAPAAAAZHJzL2Rvd25yZXYueG1sRE/LisIw&#10;FN0L/kO4A27EpspYnY5RVBhx6+MDrs3tg2luShNt/XuzEFweznu16U0tHtS6yrKCaRSDIM6srrhQ&#10;cL38TZYgnEfWWFsmBU9ysFkPBytMte34RI+zL0QIYZeigtL7JpXSZSUZdJFtiAOX29agD7AtpG6x&#10;C+GmlrM4TqTBikNDiQ3tS8r+z3ejID924/lPdzv46+L0neywWtzsU6nRV7/9BeGp9x/x233UCmZJ&#10;WBvOhCMg1y8AAAD//wMAUEsBAi0AFAAGAAgAAAAhANvh9svuAAAAhQEAABMAAAAAAAAAAAAAAAAA&#10;AAAAAFtDb250ZW50X1R5cGVzXS54bWxQSwECLQAUAAYACAAAACEAWvQsW78AAAAVAQAACwAAAAAA&#10;AAAAAAAAAAAfAQAAX3JlbHMvLnJlbHNQSwECLQAUAAYACAAAACEAtxDHy8AAAADcAAAADwAAAAAA&#10;AAAAAAAAAAAHAgAAZHJzL2Rvd25yZXYueG1sUEsFBgAAAAADAAMAtwAAAPQCAAAAAA==&#10;" stroked="f">
                  <v:textbox>
                    <w:txbxContent>
                      <w:p w14:paraId="4DA203F5" w14:textId="77777777" w:rsidR="00630558" w:rsidRPr="006B55C8" w:rsidRDefault="00630558" w:rsidP="00FB6DF4">
                        <w:pPr>
                          <w:jc w:val="center"/>
                          <w:rPr>
                            <w:b/>
                            <w:bCs/>
                            <w:spacing w:val="-6"/>
                          </w:rPr>
                        </w:pPr>
                        <w:r w:rsidRPr="008437E7">
                          <w:rPr>
                            <w:b/>
                            <w:bCs/>
                            <w:spacing w:val="-6"/>
                            <w:cs/>
                          </w:rPr>
                          <w:t>กอง</w:t>
                        </w:r>
                        <w:r w:rsidRPr="006B55C8">
                          <w:rPr>
                            <w:b/>
                            <w:bCs/>
                            <w:spacing w:val="-6"/>
                            <w:cs/>
                          </w:rPr>
                          <w:t>อำนวยการ</w:t>
                        </w:r>
                        <w:r w:rsidRPr="006B55C8">
                          <w:rPr>
                            <w:rFonts w:hint="cs"/>
                            <w:b/>
                            <w:bCs/>
                            <w:spacing w:val="-6"/>
                            <w:cs/>
                          </w:rPr>
                          <w:t>ป้องกันและบรรเทาสาธารณภัย</w:t>
                        </w:r>
                      </w:p>
                      <w:p w14:paraId="5B7EB674" w14:textId="77777777" w:rsidR="00630558" w:rsidRPr="006B55C8" w:rsidRDefault="00630558" w:rsidP="007D1717">
                        <w:pPr>
                          <w:jc w:val="center"/>
                        </w:pPr>
                        <w:r w:rsidRPr="006B55C8">
                          <w:rPr>
                            <w:rFonts w:hint="cs"/>
                            <w:cs/>
                          </w:rPr>
                          <w:t>(เทศบาลตำบลขวาว)</w:t>
                        </w:r>
                      </w:p>
                    </w:txbxContent>
                  </v:textbox>
                </v:shape>
                <v:shape id="Text Box 186" o:spid="_x0000_s1074" type="#_x0000_t202" style="position:absolute;left:1454;top:7447;width:4265;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JQwwAAANwAAAAPAAAAZHJzL2Rvd25yZXYueG1sRI/disIw&#10;FITvF3yHcARvFpsqu1WrUVxB8dafBzhtjm2xOSlN1ta3NwvCXg4z8w2z2vSmFg9qXWVZwSSKQRDn&#10;VldcKLhe9uM5COeRNdaWScGTHGzWg48Vptp2fKLH2RciQNilqKD0vkmldHlJBl1kG+Lg3Wxr0AfZ&#10;FlK32AW4qeU0jhNpsOKwUGJDu5Ly+/nXKLgdu8/vRZcd/HV2+kp+sJpl9qnUaNhvlyA89f4//G4f&#10;tYJpsoC/M+EIyPULAAD//wMAUEsBAi0AFAAGAAgAAAAhANvh9svuAAAAhQEAABMAAAAAAAAAAAAA&#10;AAAAAAAAAFtDb250ZW50X1R5cGVzXS54bWxQSwECLQAUAAYACAAAACEAWvQsW78AAAAVAQAACwAA&#10;AAAAAAAAAAAAAAAfAQAAX3JlbHMvLnJlbHNQSwECLQAUAAYACAAAACEA2FxiUMMAAADcAAAADwAA&#10;AAAAAAAAAAAAAAAHAgAAZHJzL2Rvd25yZXYueG1sUEsFBgAAAAADAAMAtwAAAPcCAAAAAA==&#10;" stroked="f">
                  <v:textbox>
                    <w:txbxContent>
                      <w:p w14:paraId="1FFB7626" w14:textId="77777777" w:rsidR="00630558" w:rsidRPr="007D1717" w:rsidRDefault="00630558" w:rsidP="00FB6DF4">
                        <w:pPr>
                          <w:jc w:val="center"/>
                          <w:rPr>
                            <w:b/>
                            <w:bCs/>
                            <w:sz w:val="28"/>
                            <w:szCs w:val="28"/>
                          </w:rPr>
                        </w:pPr>
                        <w:r w:rsidRPr="007D1717">
                          <w:rPr>
                            <w:b/>
                            <w:bCs/>
                            <w:sz w:val="28"/>
                            <w:szCs w:val="28"/>
                            <w:cs/>
                          </w:rPr>
                          <w:t>ผู้อำนวยการท้องถิ่น</w:t>
                        </w:r>
                      </w:p>
                      <w:p w14:paraId="0CF05A5D" w14:textId="77777777" w:rsidR="00630558" w:rsidRPr="007D1717" w:rsidRDefault="00630558" w:rsidP="00FB6DF4">
                        <w:pPr>
                          <w:jc w:val="center"/>
                          <w:rPr>
                            <w:b/>
                            <w:bCs/>
                            <w:sz w:val="28"/>
                            <w:szCs w:val="28"/>
                          </w:rPr>
                        </w:pPr>
                        <w:r w:rsidRPr="007D1717">
                          <w:rPr>
                            <w:b/>
                            <w:bCs/>
                            <w:sz w:val="28"/>
                            <w:szCs w:val="28"/>
                            <w:cs/>
                          </w:rPr>
                          <w:t>(</w:t>
                        </w:r>
                        <w:r w:rsidRPr="007D1717">
                          <w:rPr>
                            <w:rFonts w:hint="cs"/>
                            <w:b/>
                            <w:bCs/>
                            <w:sz w:val="28"/>
                            <w:szCs w:val="28"/>
                            <w:cs/>
                          </w:rPr>
                          <w:t>นายสถาพร  รอเสนา</w:t>
                        </w:r>
                        <w:r w:rsidRPr="007D1717">
                          <w:rPr>
                            <w:b/>
                            <w:bCs/>
                            <w:sz w:val="28"/>
                            <w:szCs w:val="28"/>
                            <w:cs/>
                          </w:rPr>
                          <w:t>)</w:t>
                        </w:r>
                      </w:p>
                      <w:p w14:paraId="7BC74AFE" w14:textId="77777777" w:rsidR="00630558" w:rsidRPr="007D1717" w:rsidRDefault="00630558" w:rsidP="00FB6DF4">
                        <w:pPr>
                          <w:jc w:val="center"/>
                          <w:rPr>
                            <w:b/>
                            <w:bCs/>
                            <w:sz w:val="28"/>
                            <w:szCs w:val="28"/>
                          </w:rPr>
                        </w:pPr>
                        <w:r w:rsidRPr="007D1717">
                          <w:rPr>
                            <w:rFonts w:hint="cs"/>
                            <w:b/>
                            <w:bCs/>
                            <w:sz w:val="28"/>
                            <w:szCs w:val="28"/>
                            <w:cs/>
                          </w:rPr>
                          <w:t>นายกเทศมนตรีตำบลขวาว</w:t>
                        </w:r>
                      </w:p>
                    </w:txbxContent>
                  </v:textbox>
                </v:shape>
              </v:group>
            </w:pict>
          </mc:Fallback>
        </mc:AlternateContent>
      </w:r>
      <w:r w:rsidRPr="00426DAE">
        <w:rPr>
          <w:rFonts w:hint="cs"/>
          <w:noProof/>
        </w:rPr>
        <mc:AlternateContent>
          <mc:Choice Requires="wps">
            <w:drawing>
              <wp:anchor distT="0" distB="0" distL="114300" distR="114300" simplePos="0" relativeHeight="251608576" behindDoc="0" locked="0" layoutInCell="1" allowOverlap="1" wp14:anchorId="51853055" wp14:editId="7D9C03B8">
                <wp:simplePos x="0" y="0"/>
                <wp:positionH relativeFrom="column">
                  <wp:posOffset>2580005</wp:posOffset>
                </wp:positionH>
                <wp:positionV relativeFrom="paragraph">
                  <wp:posOffset>180340</wp:posOffset>
                </wp:positionV>
                <wp:extent cx="514350" cy="301625"/>
                <wp:effectExtent l="2540" t="3175" r="0" b="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4A89" w14:textId="77777777" w:rsidR="00630558" w:rsidRPr="00851474" w:rsidRDefault="00630558" w:rsidP="00FB6DF4">
                            <w:pPr>
                              <w:jc w:val="center"/>
                              <w:rPr>
                                <w:b/>
                                <w:bCs/>
                                <w:sz w:val="28"/>
                                <w:szCs w:val="28"/>
                              </w:rPr>
                            </w:pPr>
                            <w:r w:rsidRPr="00851474">
                              <w:rPr>
                                <w:b/>
                                <w:bCs/>
                                <w:sz w:val="28"/>
                                <w:szCs w:val="28"/>
                                <w:cs/>
                              </w:rPr>
                              <w:t>จัดตั้ง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53055" id="Text Box 266" o:spid="_x0000_s1075" type="#_x0000_t202" style="position:absolute;left:0;text-align:left;margin-left:203.15pt;margin-top:14.2pt;width:40.5pt;height:23.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8rkCgIAAPoDAAAOAAAAZHJzL2Uyb0RvYy54bWysU8GO0zAQvSPxD5bvNEm37ULUdLV0VYS0&#10;LEi7fIDjOIlF4jFjt0n5esZOWwrcED5YHs/4zbw34/Xd2HfsoNBpMAXPZilnykiotGkK/vVl9+Yt&#10;Z84LU4kOjCr4UTl+t3n9aj3YXM2hha5SyAjEuHywBW+9t3mSONmqXrgZWGXIWQP2wpOJTVKhGAi9&#10;75J5mq6SAbCyCFI5R7cPk5NvIn5dK+k/17VTnnUFp9p83DHuZdiTzVrkDQrbankqQ/xDFb3QhpJe&#10;oB6EF2yP+i+oXksEB7WfSegTqGstVeRAbLL0DzbPrbAqciFxnL3I5P4frHw6fEGmq4LPVyvOjOip&#10;SS9q9Ow9jCzckUKDdTkFPlsK9SM5qNORrbOPIL85ZmDbCtOoe0QYWiUqqjALL5OrpxOOCyDl8Akq&#10;SiT2HiLQWGMf5CNBGKFTp46X7oRiJF0us8XNkjySXDdptpovYwaRnx9bdP6Dgp6FQ8GRmh/BxeHR&#10;+VCMyM8hIZeDTlc73XXRwKbcdsgOggZlF9cJ/bewzoRgA+HZhBhuIstAbKLox3KcJL09q1dCdSTe&#10;CNMA0oehQwv4g7OBhq/g7vteoOKs+2hIu3fZYhGmNRqL5e2cDLz2lNceYSRBFdxzNh23fprwvUXd&#10;tJRp6paBe9K71lGL0JipqlP9NGBRotNnCBN8bceoX1928xMAAP//AwBQSwMEFAAGAAgAAAAhAO/2&#10;EfbeAAAACQEAAA8AAABkcnMvZG93bnJldi54bWxMj8FOg0AQhu8mvsNmmngxdrFSoMjSqInGa2sf&#10;YGGnQMrOEnZb6Ns7nuxxZr788/3Fdra9uODoO0cKnpcRCKTamY4aBYefz6cMhA+ajO4doYIretiW&#10;93eFzo2baIeXfWgEh5DPtYI2hCGX0tctWu2XbkDi29GNVgcex0aaUU8cbnu5iqJEWt0Rf2j1gB8t&#10;1qf92So4fk+P681UfYVDuouTd92llbsq9bCY315BBJzDPwx/+qwOJTtV7kzGi15BHCUvjCpYZTEI&#10;BuIs5UWlIF1vQJaFvG1Q/gIAAP//AwBQSwECLQAUAAYACAAAACEAtoM4kv4AAADhAQAAEwAAAAAA&#10;AAAAAAAAAAAAAAAAW0NvbnRlbnRfVHlwZXNdLnhtbFBLAQItABQABgAIAAAAIQA4/SH/1gAAAJQB&#10;AAALAAAAAAAAAAAAAAAAAC8BAABfcmVscy8ucmVsc1BLAQItABQABgAIAAAAIQAyQ8rkCgIAAPoD&#10;AAAOAAAAAAAAAAAAAAAAAC4CAABkcnMvZTJvRG9jLnhtbFBLAQItABQABgAIAAAAIQDv9hH23gAA&#10;AAkBAAAPAAAAAAAAAAAAAAAAAGQEAABkcnMvZG93bnJldi54bWxQSwUGAAAAAAQABADzAAAAbwUA&#10;AAAA&#10;" stroked="f">
                <v:textbox>
                  <w:txbxContent>
                    <w:p w14:paraId="17974A89" w14:textId="77777777" w:rsidR="00630558" w:rsidRPr="00851474" w:rsidRDefault="00630558" w:rsidP="00FB6DF4">
                      <w:pPr>
                        <w:jc w:val="center"/>
                        <w:rPr>
                          <w:b/>
                          <w:bCs/>
                          <w:sz w:val="28"/>
                          <w:szCs w:val="28"/>
                        </w:rPr>
                      </w:pPr>
                      <w:r w:rsidRPr="00851474">
                        <w:rPr>
                          <w:b/>
                          <w:bCs/>
                          <w:sz w:val="28"/>
                          <w:szCs w:val="28"/>
                          <w:cs/>
                        </w:rPr>
                        <w:t>จัดตั้ง</w:t>
                      </w:r>
                    </w:p>
                  </w:txbxContent>
                </v:textbox>
              </v:shape>
            </w:pict>
          </mc:Fallback>
        </mc:AlternateContent>
      </w:r>
      <w:r w:rsidRPr="00426DAE">
        <w:rPr>
          <w:rFonts w:hint="cs"/>
          <w:noProof/>
        </w:rPr>
        <mc:AlternateContent>
          <mc:Choice Requires="wps">
            <w:drawing>
              <wp:anchor distT="0" distB="0" distL="114300" distR="114300" simplePos="0" relativeHeight="251614720" behindDoc="0" locked="0" layoutInCell="1" allowOverlap="1" wp14:anchorId="654797B0" wp14:editId="06931FDF">
                <wp:simplePos x="0" y="0"/>
                <wp:positionH relativeFrom="column">
                  <wp:posOffset>-200025</wp:posOffset>
                </wp:positionH>
                <wp:positionV relativeFrom="paragraph">
                  <wp:posOffset>109855</wp:posOffset>
                </wp:positionV>
                <wp:extent cx="2751455" cy="631825"/>
                <wp:effectExtent l="13335" t="8890" r="6985" b="6985"/>
                <wp:wrapNone/>
                <wp:docPr id="265" name="สี่เหลี่ยมผืนผ้า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631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D4EBB" id="สี่เหลี่ยมผืนผ้า 265" o:spid="_x0000_s1026" style="position:absolute;margin-left:-15.75pt;margin-top:8.65pt;width:216.65pt;height:49.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JVgIAAGcEAAAOAAAAZHJzL2Uyb0RvYy54bWysVM2O0zAQviPxDpbvbJrS7k/UdLXqsghp&#10;gZUWHsB1nMbCsc3YbbqcOC6PgMQFJC5wQ0Jk3yaPwtjplvIjDogcLI9n/Pmbb2YyOV7XiqwEOGl0&#10;TtO9ASVCc1NIvcjp82dn9w4pcZ7pgimjRU6vhKPH07t3Jo3NxNBURhUCCIJolzU2p5X3NksSxytR&#10;M7dnrNDoLA3UzKMJi6QA1iB6rZLhYLCfNAYKC4YL5/D0tHfSacQvS8H907J0whOVU+Tm4wpxnYc1&#10;mU5YtgBmK8k3NNg/sKiZ1PjoFuqUeUaWIH+DqiUH40zp97ipE1OWkouYA2aTDn7J5rJiVsRcUBxn&#10;tzK5/wfLn6wugMgip8P9MSWa1Vikrv3UtV+7m+vu5nXXfu7ajxuz/dC177v2Xdd+69q3YXPzpmu/&#10;kHAXlWysyxDw0l5A0MLZc8NfOKLNrGJ6IU4ATFMJViD/NMQnP10IhsOrZN48NgXSYEtvoqjrEuoA&#10;iHKRdazd1bZ2Yu0Jx8PhwTgdjTEFjr79++nhMFJKWHZ724LzD4WpSdjkFLA3IjpbnTsf2LDsNiSy&#10;N0oWZ1KpaMBiPlNAVgz76Cx+MQFMcjdMadLk9GiMb/8dYhC/P0HU0uNAKFnn9HAbxLIg2wNdxHb1&#10;TKp+j5SV3ugYpOtLMDfFFcoIpu92nE7cVAZeUdJgp+fUvVwyEJSoRxpLcZSORmE0ojEaHwzRgF3P&#10;fNfDNEeonHpK+u3M9+O0tCAXFb6Uxty1OcHylTIqG0rbs9qQxW6Ogm8mL4zLrh2jfvwfpt8BAAD/&#10;/wMAUEsDBBQABgAIAAAAIQAZj26K3wAAAAoBAAAPAAAAZHJzL2Rvd25yZXYueG1sTI/BTsMwEETv&#10;SPyDtUjcWjsNlBLiVAhUJI5teuHmxEsSiNdR7LSBr2c5wXFnnmZn8u3senHCMXSeNCRLBQKp9raj&#10;RsOx3C02IEI0ZE3vCTV8YYBtcXmRm8z6M+3xdIiN4BAKmdHQxjhkUoa6RWfC0g9I7L370ZnI59hI&#10;O5ozh7terpRaS2c64g+tGfCpxfrzMDkNVbc6mu99+aLc/S6Nr3P5Mb09a319NT8+gIg4xz8Yfutz&#10;dSi4U+UnskH0GhZpcssoG3cpCAZuVMJbKhaS9QZkkcv/E4ofAAAA//8DAFBLAQItABQABgAIAAAA&#10;IQC2gziS/gAAAOEBAAATAAAAAAAAAAAAAAAAAAAAAABbQ29udGVudF9UeXBlc10ueG1sUEsBAi0A&#10;FAAGAAgAAAAhADj9If/WAAAAlAEAAAsAAAAAAAAAAAAAAAAALwEAAF9yZWxzLy5yZWxzUEsBAi0A&#10;FAAGAAgAAAAhALD+NElWAgAAZwQAAA4AAAAAAAAAAAAAAAAALgIAAGRycy9lMm9Eb2MueG1sUEsB&#10;Ai0AFAAGAAgAAAAhABmPborfAAAACgEAAA8AAAAAAAAAAAAAAAAAsAQAAGRycy9kb3ducmV2Lnht&#10;bFBLBQYAAAAABAAEAPMAAAC8BQAAAAA=&#10;"/>
            </w:pict>
          </mc:Fallback>
        </mc:AlternateContent>
      </w:r>
      <w:r w:rsidRPr="00426DAE">
        <w:rPr>
          <w:rFonts w:hint="cs"/>
          <w:noProof/>
        </w:rPr>
        <mc:AlternateContent>
          <mc:Choice Requires="wps">
            <w:drawing>
              <wp:anchor distT="0" distB="0" distL="114300" distR="114300" simplePos="0" relativeHeight="251611648" behindDoc="0" locked="0" layoutInCell="1" allowOverlap="1" wp14:anchorId="553A54D3" wp14:editId="39D4FFF0">
                <wp:simplePos x="0" y="0"/>
                <wp:positionH relativeFrom="column">
                  <wp:posOffset>3129915</wp:posOffset>
                </wp:positionH>
                <wp:positionV relativeFrom="paragraph">
                  <wp:posOffset>99060</wp:posOffset>
                </wp:positionV>
                <wp:extent cx="2683510" cy="559435"/>
                <wp:effectExtent l="0" t="0" r="2540" b="4445"/>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3510" cy="559435"/>
                        </a:xfrm>
                        <a:prstGeom prst="rect">
                          <a:avLst/>
                        </a:prstGeom>
                        <a:noFill/>
                        <a:ln>
                          <a:noFill/>
                        </a:ln>
                        <a:extLst>
                          <a:ext uri="{909E8E84-426E-40DD-AFC4-6F175D3DCCD1}">
                            <a14:hiddenFill xmlns:a14="http://schemas.microsoft.com/office/drawing/2010/main">
                              <a:gradFill rotWithShape="1">
                                <a:gsLst>
                                  <a:gs pos="0">
                                    <a:srgbClr val="FF0000"/>
                                  </a:gs>
                                  <a:gs pos="100000">
                                    <a:srgbClr val="FFFFFF"/>
                                  </a:gs>
                                </a:gsLst>
                                <a:lin ang="5400000" scaled="1"/>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207BC" w14:textId="77777777" w:rsidR="00630558" w:rsidRPr="006B55C8" w:rsidRDefault="00630558" w:rsidP="00FB6DF4">
                            <w:pPr>
                              <w:jc w:val="center"/>
                              <w:rPr>
                                <w:b/>
                                <w:bCs/>
                              </w:rPr>
                            </w:pPr>
                            <w:r w:rsidRPr="006B55C8">
                              <w:rPr>
                                <w:rFonts w:hint="cs"/>
                                <w:b/>
                                <w:bCs/>
                                <w:cs/>
                              </w:rPr>
                              <w:t>ศูนย์ปฏิบัติการฉุกเฉิน</w:t>
                            </w:r>
                          </w:p>
                          <w:p w14:paraId="129F9A0E" w14:textId="77777777" w:rsidR="00630558" w:rsidRPr="006B55C8" w:rsidRDefault="00630558" w:rsidP="007D1717">
                            <w:pPr>
                              <w:jc w:val="center"/>
                            </w:pPr>
                            <w:r w:rsidRPr="006B55C8">
                              <w:rPr>
                                <w:rFonts w:hint="cs"/>
                                <w:cs/>
                              </w:rPr>
                              <w:t>(เทศบาลตำบลขวาว)</w:t>
                            </w:r>
                          </w:p>
                          <w:p w14:paraId="0FE5CE00" w14:textId="77777777" w:rsidR="00630558" w:rsidRPr="00D00453" w:rsidRDefault="00630558" w:rsidP="007D1717">
                            <w:pPr>
                              <w:jc w:val="center"/>
                              <w:rPr>
                                <w:b/>
                                <w:bCs/>
                                <w:color w:val="FF0000"/>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A54D3" id="Text Box 264" o:spid="_x0000_s1076" type="#_x0000_t202" style="position:absolute;left:0;text-align:left;margin-left:246.45pt;margin-top:7.8pt;width:211.3pt;height:44.0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rY+AEAANIDAAAOAAAAZHJzL2Uyb0RvYy54bWysU9tu2zAMfR+wfxD0vjhJkyw14hRdiw4D&#10;ugvQ7gMYWY6F2aJGKbGzrx8lJ1m6vg17EcSLDg8PqdVN3zZir8kbtIWcjMZSaKuwNHZbyO/PD++W&#10;UvgAtoQGrS7kQXt5s377ZtW5XE+xxqbUJBjE+rxzhaxDcHmWeVXrFvwInbYcrJBaCGzSNisJOkZv&#10;m2w6Hi+yDql0hEp7z977ISjXCb+qtApfq8rrIJpCMreQTkrnJp7ZegX5lsDVRh1pwD+waMFYLnqG&#10;uocAYkfmFVRrFKHHKowUthlWlVE69cDdTMZ/dfNUg9OpFxbHu7NM/v/Bqi/7byRMWcjpYiaFhZaH&#10;9Kz7ID5gL6KPFeqczznxyXFq6DnAk07deveI6ocXFu9qsFt9S4RdraFkhpP4Mrt4OuD4CLLpPmPJ&#10;hWAXMAH1FbVRPhZEMDpP6nCeTiSj2DldLK/mEw4pjs3n17OreSoB+em1Ix8+amxFvBSSePoJHfaP&#10;PkQ2kJ9SYjGLD6Zp0gY09oWDE6MnsY+EB+qh3/SDVMuTKhssD9wP4bBY/BH4UiP9kqLjpSqk/7kD&#10;0lI0nyxrcj2ZzeIWJmM2fz9lgy4jm8sIWMVQhQxSDNe7MGzuzpHZ1lxpmILFW9axMqnFKPjA6sif&#10;Fyd1flzyuJmXdsr68xXXvwEAAP//AwBQSwMEFAAGAAgAAAAhAHbX/NzeAAAACgEAAA8AAABkcnMv&#10;ZG93bnJldi54bWxMj8FOwzAMhu9IvENkJG4sXaEb7ZpOCKkaFw5s7J4lXlrRJFWSreXtMSc42v+n&#10;35/r7WwHdsUQe+8ELBcZMHTK694ZAZ+H9uEZWEzSaTl4hwK+McK2ub2pZaX95D7wuk+GUYmLlRTQ&#10;pTRWnEfVoZVx4Ud0lJ19sDLRGAzXQU5UbgeeZ9mKW9k7utDJEV87VF/7ixXwNq3b9vCudsejUcXO&#10;BI150kLc380vG2AJ5/QHw68+qUNDTid/cTqyQcBTmZeEUlCsgBFQLosC2IkW2eMaeFPz/y80PwAA&#10;AP//AwBQSwECLQAUAAYACAAAACEAtoM4kv4AAADhAQAAEwAAAAAAAAAAAAAAAAAAAAAAW0NvbnRl&#10;bnRfVHlwZXNdLnhtbFBLAQItABQABgAIAAAAIQA4/SH/1gAAAJQBAAALAAAAAAAAAAAAAAAAAC8B&#10;AABfcmVscy8ucmVsc1BLAQItABQABgAIAAAAIQAPb4rY+AEAANIDAAAOAAAAAAAAAAAAAAAAAC4C&#10;AABkcnMvZTJvRG9jLnhtbFBLAQItABQABgAIAAAAIQB21/zc3gAAAAoBAAAPAAAAAAAAAAAAAAAA&#10;AFIEAABkcnMvZG93bnJldi54bWxQSwUGAAAAAAQABADzAAAAXQUAAAAA&#10;" filled="f" fillcolor="red" stroked="f">
                <v:fill rotate="t" focus="100%" type="gradient"/>
                <v:textbox>
                  <w:txbxContent>
                    <w:p w14:paraId="557207BC" w14:textId="77777777" w:rsidR="00630558" w:rsidRPr="006B55C8" w:rsidRDefault="00630558" w:rsidP="00FB6DF4">
                      <w:pPr>
                        <w:jc w:val="center"/>
                        <w:rPr>
                          <w:b/>
                          <w:bCs/>
                        </w:rPr>
                      </w:pPr>
                      <w:r w:rsidRPr="006B55C8">
                        <w:rPr>
                          <w:rFonts w:hint="cs"/>
                          <w:b/>
                          <w:bCs/>
                          <w:cs/>
                        </w:rPr>
                        <w:t>ศูนย์ปฏิบัติการฉุกเฉิน</w:t>
                      </w:r>
                    </w:p>
                    <w:p w14:paraId="129F9A0E" w14:textId="77777777" w:rsidR="00630558" w:rsidRPr="006B55C8" w:rsidRDefault="00630558" w:rsidP="007D1717">
                      <w:pPr>
                        <w:jc w:val="center"/>
                      </w:pPr>
                      <w:r w:rsidRPr="006B55C8">
                        <w:rPr>
                          <w:rFonts w:hint="cs"/>
                          <w:cs/>
                        </w:rPr>
                        <w:t>(เทศบาลตำบลขวาว)</w:t>
                      </w:r>
                    </w:p>
                    <w:p w14:paraId="0FE5CE00" w14:textId="77777777" w:rsidR="00630558" w:rsidRPr="00D00453" w:rsidRDefault="00630558" w:rsidP="007D1717">
                      <w:pPr>
                        <w:jc w:val="center"/>
                        <w:rPr>
                          <w:b/>
                          <w:bCs/>
                          <w:color w:val="FF0000"/>
                          <w:cs/>
                        </w:rPr>
                      </w:pPr>
                    </w:p>
                  </w:txbxContent>
                </v:textbox>
              </v:shape>
            </w:pict>
          </mc:Fallback>
        </mc:AlternateContent>
      </w:r>
      <w:r w:rsidRPr="00426DAE">
        <w:rPr>
          <w:rFonts w:hint="cs"/>
          <w:noProof/>
        </w:rPr>
        <mc:AlternateContent>
          <mc:Choice Requires="wps">
            <w:drawing>
              <wp:anchor distT="0" distB="0" distL="114300" distR="114300" simplePos="0" relativeHeight="251606528" behindDoc="1" locked="0" layoutInCell="1" allowOverlap="1" wp14:anchorId="3B6B797F" wp14:editId="2520D8C7">
                <wp:simplePos x="0" y="0"/>
                <wp:positionH relativeFrom="column">
                  <wp:posOffset>3121025</wp:posOffset>
                </wp:positionH>
                <wp:positionV relativeFrom="paragraph">
                  <wp:posOffset>92075</wp:posOffset>
                </wp:positionV>
                <wp:extent cx="2692400" cy="631825"/>
                <wp:effectExtent l="10160" t="10160" r="12065" b="5715"/>
                <wp:wrapNone/>
                <wp:docPr id="263" name="สี่เหลี่ยมผืนผ้า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631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352AC" id="สี่เหลี่ยมผืนผ้า 263" o:spid="_x0000_s1026" style="position:absolute;margin-left:245.75pt;margin-top:7.25pt;width:212pt;height:49.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F5VgIAAGcEAAAOAAAAZHJzL2Uyb0RvYy54bWysVM1uEzEQviPxDpbvdJNtEtpVN1WVUoRU&#10;oFLhARyvN2vhtc3YyaacOJZHQOICEhe4ISG2b7OPwtibhvAjDog9WB7P+PM338zs0fG6VmQlwEmj&#10;czrcG1AiNDeF1IucPn92du+AEueZLpgyWuT0Sjh6PL1756ixmUhNZVQhgCCIdlljc1p5b7MkcbwS&#10;NXN7xgqNztJAzTyasEgKYA2i1ypJB4NJ0hgoLBgunMPT095JpxG/LAX3T8vSCU9UTpGbjyvEdR7W&#10;ZHrEsgUwW0m+ocH+gUXNpMZHt1CnzDOyBPkbVC05GGdKv8dNnZiylFzEHDCb4eCXbC4rZkXMBcVx&#10;diuT+3+w/MnqAogscppO9inRrMYide2nrv3a3Vx3N6+79nPXftyY7Yeufd+177r2W9e+DZubN137&#10;hYS7qGRjXYaAl/YCghbOnhv+whFtZhXTC3ECYJpKsAL5D0N88tOFYDi8SubNY1MgDbb0Joq6LqEO&#10;gCgXWcfaXW1rJ9aecDxMJ4fpaIAl5uib7A8P0nF8gmW3ty04/1CYmoRNTgF7I6Kz1bnzgQ3LbkMi&#10;e6NkcSaVigYs5jMFZMWwj87it0F3u2FKkyanh2N8++8Qg/j9CaKWHgdCyTqnB9sglgXZHugitqtn&#10;UvV7pKz0RscgXV+CuSmuUEYwfbfjdOKmMvCKkgY7Pafu5ZKBoEQ90liKw+FoFEYjGqPx/RQN2PXM&#10;dz1Mc4TKqaek3858P05LC3JR4UvDmLs2J1i+UkZlQ2l7Vhuy2M1R8M3khXHZtWPUj//D9DsAAAD/&#10;/wMAUEsDBBQABgAIAAAAIQCt+8Ta3AAAAAoBAAAPAAAAZHJzL2Rvd25yZXYueG1sTE9BTsMwELwj&#10;8QdrkbhROyUgmsapEKhIHNv0wm0TmyQlXkex0wZez3Kip93ZGc3M5pvZ9eJkx9B50pAsFAhLtTcd&#10;NRoO5fbuCUSISAZ7T1bDtw2wKa6vcsyMP9POnvaxEWxCIUMNbYxDJmWoW+swLPxgiblPPzqMDMdG&#10;mhHPbO56uVTqUTrsiBNaHOxLa+uv/eQ0VN3ygD+78k251fY+vs/lcfp41fr2Zn5eg4h2jv9i+KvP&#10;1aHgTpWfyATRa0hXyQNLmUh5soAxLxUfklSBLHJ5+ULxCwAA//8DAFBLAQItABQABgAIAAAAIQC2&#10;gziS/gAAAOEBAAATAAAAAAAAAAAAAAAAAAAAAABbQ29udGVudF9UeXBlc10ueG1sUEsBAi0AFAAG&#10;AAgAAAAhADj9If/WAAAAlAEAAAsAAAAAAAAAAAAAAAAALwEAAF9yZWxzLy5yZWxzUEsBAi0AFAAG&#10;AAgAAAAhACEUQXlWAgAAZwQAAA4AAAAAAAAAAAAAAAAALgIAAGRycy9lMm9Eb2MueG1sUEsBAi0A&#10;FAAGAAgAAAAhAK37xNrcAAAACgEAAA8AAAAAAAAAAAAAAAAAsAQAAGRycy9kb3ducmV2LnhtbFBL&#10;BQYAAAAABAAEAPMAAAC5BQAAAAA=&#10;"/>
            </w:pict>
          </mc:Fallback>
        </mc:AlternateContent>
      </w:r>
    </w:p>
    <w:p w14:paraId="4B4662F0" w14:textId="77777777" w:rsidR="00FB6DF4" w:rsidRPr="00426DAE" w:rsidRDefault="00FB6DF4" w:rsidP="00FB6DF4">
      <w:pPr>
        <w:tabs>
          <w:tab w:val="left" w:pos="1418"/>
        </w:tabs>
        <w:contextualSpacing/>
        <w:jc w:val="thaiDistribute"/>
      </w:pPr>
    </w:p>
    <w:p w14:paraId="664E7630" w14:textId="77777777" w:rsidR="00FB6DF4" w:rsidRPr="00426DAE" w:rsidRDefault="007D1717" w:rsidP="00FB6DF4">
      <w:pPr>
        <w:tabs>
          <w:tab w:val="left" w:pos="1418"/>
        </w:tabs>
        <w:contextualSpacing/>
        <w:jc w:val="thaiDistribute"/>
      </w:pPr>
      <w:r w:rsidRPr="00426DAE">
        <w:rPr>
          <w:rFonts w:hint="cs"/>
          <w:noProof/>
        </w:rPr>
        <mc:AlternateContent>
          <mc:Choice Requires="wps">
            <w:drawing>
              <wp:anchor distT="0" distB="0" distL="114300" distR="114300" simplePos="0" relativeHeight="251658240" behindDoc="0" locked="0" layoutInCell="1" allowOverlap="1" wp14:anchorId="78290363" wp14:editId="5873D68A">
                <wp:simplePos x="0" y="0"/>
                <wp:positionH relativeFrom="column">
                  <wp:posOffset>-196215</wp:posOffset>
                </wp:positionH>
                <wp:positionV relativeFrom="paragraph">
                  <wp:posOffset>288926</wp:posOffset>
                </wp:positionV>
                <wp:extent cx="2751455" cy="881380"/>
                <wp:effectExtent l="0" t="0" r="10795" b="13970"/>
                <wp:wrapNone/>
                <wp:docPr id="260" name="สี่เหลี่ยมผืนผ้า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881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ED002" id="สี่เหลี่ยมผืนผ้า 260" o:spid="_x0000_s1026" style="position:absolute;margin-left:-15.45pt;margin-top:22.75pt;width:216.65pt;height:6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UrWAIAAGcEAAAOAAAAZHJzL2Uyb0RvYy54bWysVMFu1DAQvSPxD5bvNJtlt91GzVZVSxFS&#10;gUqFD/A6zsbCsc3Yu9ly4lg+AYkLSFzghoTI/k0+hbGzXbbACZGDNZMZv7x5M5Oj41WtyFKAk0bn&#10;NN0bUCI0N4XU85y+fHH+YEKJ80wXTBktcnotHD2e3r931NhMDE1lVCGAIIh2WWNzWnlvsyRxvBI1&#10;c3vGCo3B0kDNPLowTwpgDaLXKhkOBvtJY6CwYLhwDt+e9UE6jfhlKbh/XpZOeKJyitx8PCGes3Am&#10;0yOWzYHZSvINDfYPLGomNX50C3XGPCMLkH9A1ZKDcab0e9zUiSlLyUWsAatJB79Vc1UxK2ItKI6z&#10;W5nc/4Plz5aXQGSR0+E+6qNZjU3q2i9d+71b33Trt137tWs/b9z2U9d+7NoPXfuja98HY/2ua7+R&#10;cBeVbKzLEPDKXkLQwtkLw185os1pxfRcnACYphKsQP5pyE/uXAiOw6tk1jw1BdJgC2+iqKsS6gCI&#10;cpFV7N31tndi5QnHl8ODcToajynhGJtM0oeTSClh2e1tC84/FqYmwcgp4GxEdLa8cD6wYdltSmRv&#10;lCzOpVLRgfnsVAFZMpyj8/jEArDI3TSlSZPTw/FwHJHvxNwuxCA+f4OopceFULLGKrZJLAuyPdJF&#10;HFfPpOptpKz0RscgXd+CmSmuUUYw/bTjdqJRGXhDSYOTnlP3esFAUKKeaGzFYToahdWIzmh8MEQH&#10;diOz3QjTHKFy6inpzVPfr9PCgpxX+KU01q7NCbavlFHZ0Nqe1YYsTnMUfLN5YV12/Zj16/8w/QkA&#10;AP//AwBQSwMEFAAGAAgAAAAhAG9elaXfAAAACgEAAA8AAABkcnMvZG93bnJldi54bWxMj0FPg0AQ&#10;he8m/ofNmHhrdwVqWmRpjKYmPbb04m2AEVB2l7BLi/76jic9Tt6X977JtrPpxZlG3zmr4WGpQJCt&#10;XN3ZRsOp2C3WIHxAW2PvLGn4Jg/b/PYmw7R2F3ug8zE0gkusT1FDG8KQSumrlgz6pRvIcvbhRoOB&#10;z7GR9YgXLje9jJR6lAY7ywstDvTSUvV1nIyGsotO+HMo3pTZ7OKwn4vP6f1V6/u7+fkJRKA5/MHw&#10;q8/qkLNT6SZbe9FrWMRqw6iGZLUCwUCiogREyeQ6iUHmmfz/Qn4FAAD//wMAUEsBAi0AFAAGAAgA&#10;AAAhALaDOJL+AAAA4QEAABMAAAAAAAAAAAAAAAAAAAAAAFtDb250ZW50X1R5cGVzXS54bWxQSwEC&#10;LQAUAAYACAAAACEAOP0h/9YAAACUAQAACwAAAAAAAAAAAAAAAAAvAQAAX3JlbHMvLnJlbHNQSwEC&#10;LQAUAAYACAAAACEALtIVK1gCAABnBAAADgAAAAAAAAAAAAAAAAAuAgAAZHJzL2Uyb0RvYy54bWxQ&#10;SwECLQAUAAYACAAAACEAb16Vpd8AAAAKAQAADwAAAAAAAAAAAAAAAACyBAAAZHJzL2Rvd25yZXYu&#10;eG1sUEsFBgAAAAAEAAQA8wAAAL4FAAAAAA==&#10;"/>
            </w:pict>
          </mc:Fallback>
        </mc:AlternateContent>
      </w:r>
      <w:r w:rsidR="00FB6DF4" w:rsidRPr="00426DAE">
        <w:rPr>
          <w:rFonts w:hint="cs"/>
          <w:noProof/>
        </w:rPr>
        <mc:AlternateContent>
          <mc:Choice Requires="wps">
            <w:drawing>
              <wp:anchor distT="0" distB="0" distL="114300" distR="114300" simplePos="0" relativeHeight="251656192" behindDoc="0" locked="0" layoutInCell="1" allowOverlap="1" wp14:anchorId="6EFA436C" wp14:editId="11F97787">
                <wp:simplePos x="0" y="0"/>
                <wp:positionH relativeFrom="column">
                  <wp:posOffset>2624455</wp:posOffset>
                </wp:positionH>
                <wp:positionV relativeFrom="paragraph">
                  <wp:posOffset>106680</wp:posOffset>
                </wp:positionV>
                <wp:extent cx="426720" cy="344805"/>
                <wp:effectExtent l="27940" t="93345" r="59690" b="114300"/>
                <wp:wrapNone/>
                <wp:docPr id="262" name="ลูกศร: ขวา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344805"/>
                        </a:xfrm>
                        <a:prstGeom prst="rightArrow">
                          <a:avLst>
                            <a:gd name="adj1" fmla="val 50000"/>
                            <a:gd name="adj2" fmla="val 30939"/>
                          </a:avLst>
                        </a:prstGeom>
                        <a:solidFill>
                          <a:srgbClr val="FFFFFF"/>
                        </a:solidFill>
                        <a:ln w="38100">
                          <a:solidFill>
                            <a:srgbClr val="000000"/>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457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ลูกศร: ขวา 262" o:spid="_x0000_s1026" type="#_x0000_t13" style="position:absolute;margin-left:206.65pt;margin-top:8.4pt;width:33.6pt;height:2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Z5twIAAE8FAAAOAAAAZHJzL2Uyb0RvYy54bWysVM1u1DAQviPxDpbvNNnddH+iZquqpQip&#10;QKWCOHtjJzE4trG9m21v8CoIwZlTeJs8CmMnu91SiQMiB8uOZ76Z+eYbn5xua4E2zFiuZIZHRzFG&#10;TOaKcllm+N3by2dzjKwjkhKhJMvwLbP4dPn0yUmjUzZWlRKUGQQg0qaNznDlnE6jyOYVq4k9UppJ&#10;uCyUqYmDoykjakgD6LWIxnE8jRplqDYqZ9bC34v+Ei8DflGw3L0pCsscEhmG3FxYTVhXfo2WJyQt&#10;DdEVz4c0yD9kURMuIege6oI4gtaGP4KqeW6UVYU7ylUdqaLgOQs1QDWj+I9qbiqiWagFyLF6T5P9&#10;f7D56821QZxmeDwdYyRJDU3q2m9d+6trP3ftj679mqKu/dK137v2J/JWwFmjbQquN/ra+KqtvlL5&#10;R4ukOq+ILNmZMaqpGKGQ6cjbRw8c/MGCK1o1rxSFgGTtVKBvW5jaAwIxaBu6dLvvEts6lMPPZDyd&#10;jaGXOVxNkmQeH4cIJN05a2PdC6Zq5DcZNrysXMgohCCbK+tCq+hQLqEfRhgVtYDOb4hAxzF8gzIO&#10;bICee5tJvJgshrgDYkTSXeTAiRKcXnIhwsGUq3NhEMBn+DJ8g7M9NBMSNVDUfATx/47hU+yThLAP&#10;MGruYKIErzM83xuR1HfjuaRB745w0e/BWUgfiYVZGZhRa4C4qWiDKPcMjueTBcwx5TA4k3k8jRcz&#10;jIgoYeJzZzAyyr3nrgpy9e16VPFilsziaU+/0BXpedjz7EvoCQKlQPN34cPpILOgIi+cXoArRW9B&#10;RBA9KAVeIdhUytxh1MBEZ9h+WhPDMBIvJQhxMUoS/wSEQ3IcNGQOb1aHN0TmAJVhB5WG7bnrn421&#10;DoLywvZ1SnUG4i2426m8z2qQPExtKGJ4YfyzcHgOVvfv4PI3AAAA//8DAFBLAwQUAAYACAAAACEA&#10;9s5c+98AAAAJAQAADwAAAGRycy9kb3ducmV2LnhtbEyPXUvDQBBF3wX/wzKCb3YTU9uQZlNEEEQK&#10;/VD6vMmOSTA7G7ObNP57xyd9HO7hzrn5dradmHDwrSMF8SICgVQ501Kt4P3t+S4F4YMmoztHqOAb&#10;PWyL66tcZ8Zd6IjTKdSCS8hnWkETQp9J6asGrfYL1yNx9uEGqwOfQy3NoC9cbjt5H0UraXVL/KHR&#10;PT41WH2eRqtAfu3S8XhO9q/9ftqV+uUw2fVBqdub+XEDIuAc/mD41Wd1KNipdCMZLzoFyzhJGOVg&#10;xRMYWKbRA4hSwTqOQRa5/L+g+AEAAP//AwBQSwECLQAUAAYACAAAACEAtoM4kv4AAADhAQAAEwAA&#10;AAAAAAAAAAAAAAAAAAAAW0NvbnRlbnRfVHlwZXNdLnhtbFBLAQItABQABgAIAAAAIQA4/SH/1gAA&#10;AJQBAAALAAAAAAAAAAAAAAAAAC8BAABfcmVscy8ucmVsc1BLAQItABQABgAIAAAAIQCNaAZ5twIA&#10;AE8FAAAOAAAAAAAAAAAAAAAAAC4CAABkcnMvZTJvRG9jLnhtbFBLAQItABQABgAIAAAAIQD2zlz7&#10;3wAAAAkBAAAPAAAAAAAAAAAAAAAAABEFAABkcnMvZG93bnJldi54bWxQSwUGAAAAAAQABADzAAAA&#10;HQYAAAAA&#10;" strokeweight="3pt">
                <v:shadow on="t" color="#974706" opacity=".5" offset="1pt"/>
              </v:shape>
            </w:pict>
          </mc:Fallback>
        </mc:AlternateContent>
      </w:r>
    </w:p>
    <w:p w14:paraId="6B1909F1" w14:textId="77777777" w:rsidR="00FB6DF4" w:rsidRPr="00426DAE" w:rsidRDefault="00FB6DF4" w:rsidP="00FB6DF4">
      <w:pPr>
        <w:tabs>
          <w:tab w:val="left" w:pos="1418"/>
        </w:tabs>
        <w:contextualSpacing/>
        <w:jc w:val="thaiDistribute"/>
      </w:pPr>
      <w:r w:rsidRPr="00426DAE">
        <w:rPr>
          <w:rFonts w:hint="cs"/>
          <w:noProof/>
        </w:rPr>
        <mc:AlternateContent>
          <mc:Choice Requires="wps">
            <w:drawing>
              <wp:anchor distT="0" distB="0" distL="114300" distR="114300" simplePos="0" relativeHeight="251654144" behindDoc="0" locked="0" layoutInCell="1" allowOverlap="1" wp14:anchorId="2A6B4219" wp14:editId="6FD37A91">
                <wp:simplePos x="0" y="0"/>
                <wp:positionH relativeFrom="column">
                  <wp:posOffset>3133725</wp:posOffset>
                </wp:positionH>
                <wp:positionV relativeFrom="paragraph">
                  <wp:posOffset>40006</wp:posOffset>
                </wp:positionV>
                <wp:extent cx="2683510" cy="901700"/>
                <wp:effectExtent l="0" t="0" r="2540" b="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3510"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0B16A" w14:textId="77777777" w:rsidR="00630558" w:rsidRPr="007D1717" w:rsidRDefault="00630558" w:rsidP="007D1717">
                            <w:pPr>
                              <w:jc w:val="center"/>
                              <w:rPr>
                                <w:b/>
                                <w:bCs/>
                                <w:sz w:val="28"/>
                                <w:szCs w:val="28"/>
                              </w:rPr>
                            </w:pPr>
                            <w:r w:rsidRPr="007D1717">
                              <w:rPr>
                                <w:b/>
                                <w:bCs/>
                                <w:sz w:val="28"/>
                                <w:szCs w:val="28"/>
                                <w:cs/>
                              </w:rPr>
                              <w:t>ผู้อำนวยการท้องถิ่น</w:t>
                            </w:r>
                          </w:p>
                          <w:p w14:paraId="1AA2FE43" w14:textId="77777777" w:rsidR="00630558" w:rsidRPr="007D1717" w:rsidRDefault="00630558" w:rsidP="007D1717">
                            <w:pPr>
                              <w:jc w:val="center"/>
                              <w:rPr>
                                <w:b/>
                                <w:bCs/>
                                <w:sz w:val="28"/>
                                <w:szCs w:val="28"/>
                              </w:rPr>
                            </w:pPr>
                            <w:r w:rsidRPr="007D1717">
                              <w:rPr>
                                <w:b/>
                                <w:bCs/>
                                <w:sz w:val="28"/>
                                <w:szCs w:val="28"/>
                                <w:cs/>
                              </w:rPr>
                              <w:t>(</w:t>
                            </w:r>
                            <w:r w:rsidRPr="007D1717">
                              <w:rPr>
                                <w:rFonts w:hint="cs"/>
                                <w:b/>
                                <w:bCs/>
                                <w:sz w:val="28"/>
                                <w:szCs w:val="28"/>
                                <w:cs/>
                              </w:rPr>
                              <w:t>นายสถาพร  รอเสนา</w:t>
                            </w:r>
                            <w:r w:rsidRPr="007D1717">
                              <w:rPr>
                                <w:b/>
                                <w:bCs/>
                                <w:sz w:val="28"/>
                                <w:szCs w:val="28"/>
                                <w:cs/>
                              </w:rPr>
                              <w:t>)</w:t>
                            </w:r>
                          </w:p>
                          <w:p w14:paraId="7A010024" w14:textId="77777777" w:rsidR="00630558" w:rsidRPr="007D1717" w:rsidRDefault="00630558" w:rsidP="007D1717">
                            <w:pPr>
                              <w:jc w:val="center"/>
                              <w:rPr>
                                <w:b/>
                                <w:bCs/>
                                <w:sz w:val="28"/>
                                <w:szCs w:val="28"/>
                              </w:rPr>
                            </w:pPr>
                            <w:r w:rsidRPr="007D1717">
                              <w:rPr>
                                <w:rFonts w:hint="cs"/>
                                <w:b/>
                                <w:bCs/>
                                <w:sz w:val="28"/>
                                <w:szCs w:val="28"/>
                                <w:cs/>
                              </w:rPr>
                              <w:t>นายกเทศมนตรีตำบลขวาว</w:t>
                            </w:r>
                          </w:p>
                          <w:p w14:paraId="136F60F0" w14:textId="77777777" w:rsidR="00630558" w:rsidRPr="007D1717" w:rsidRDefault="00630558" w:rsidP="00FB6DF4">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B4219" id="Text Box 261" o:spid="_x0000_s1077" type="#_x0000_t202" style="position:absolute;left:0;text-align:left;margin-left:246.75pt;margin-top:3.15pt;width:211.3pt;height: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IBDAIAAPsDAAAOAAAAZHJzL2Uyb0RvYy54bWysU9tu2zAMfR+wfxD0vtjO0rQx4hRdigwD&#10;ugvQ7gNkWbaF2aJGKbGzrx8lJ1m2vQ3TgyCK5BHPIbW+H/uOHRQ6Dabg2SzlTBkJlTZNwb++7N7c&#10;cea8MJXowKiCH5Xj95vXr9aDzdUcWugqhYxAjMsHW/DWe5sniZOt6oWbgVWGnDVgLzyZ2CQVioHQ&#10;+y6Zp+kyGQAriyCVc3T7ODn5JuLXtZL+c1075VlXcKrNxx3jXoY92axF3qCwrZanMsQ/VNELbejR&#10;C9Sj8ILtUf8F1WuJ4KD2Mwl9AnWtpYociE2W/sHmuRVWRS4kjrMXmdz/g5WfDl+Q6arg82XGmRE9&#10;NelFjZ69g5GFO1JosC6nwGdLoX4kB3U6snX2CeQ3xwxsW2Ea9YAIQ6tERRXGzOQqdcJxAaQcPkJF&#10;D4m9hwg01tgH+UgQRujUqeOlO6EYSZfz5d3bm4xcknyrNLtNY/sSkZ+zLTr/XkHPwqHgSN2P6OLw&#10;5DzxoNBzSHjMQaerne66aGBTbjtkB0GTsosrUKeU38I6E4INhLTJHW4izcBs4ujHcpw0XZ3lK6E6&#10;EnGEaQLpx9ChBfzB2UDTV3D3fS9QcdZ9MCTeKlsswrhGY3FzOycDrz3ltUcYSVAF95xNx62fRnxv&#10;UTctvTS1y8ADCV7rqEXozFTVqX6asMj39BvCCF/bMerXn938BAAA//8DAFBLAwQUAAYACAAAACEA&#10;R/NT094AAAAJAQAADwAAAGRycy9kb3ducmV2LnhtbEyP0U6DQBBF3038h82Y+GLsglBakKVRE42v&#10;rf2AgZ0Ckd0l7LbQv3d80sfJPbn3TLlbzCAuNPneWQXxKgJBtnG6t62C49f74xaED2g1Ds6Sgit5&#10;2FW3NyUW2s12T5dDaAWXWF+ggi6EsZDSNx0Z9Cs3kuXs5CaDgc+plXrCmcvNIJ+iKJMGe8sLHY70&#10;1lHzfTgbBafP+WGdz/VHOG72afaK/aZ2V6Xu75aXZxCBlvAHw68+q0PFTrU7W+3FoCDNkzWjCrIE&#10;BOd5nMUgagbTbQKyKuX/D6ofAAAA//8DAFBLAQItABQABgAIAAAAIQC2gziS/gAAAOEBAAATAAAA&#10;AAAAAAAAAAAAAAAAAABbQ29udGVudF9UeXBlc10ueG1sUEsBAi0AFAAGAAgAAAAhADj9If/WAAAA&#10;lAEAAAsAAAAAAAAAAAAAAAAALwEAAF9yZWxzLy5yZWxzUEsBAi0AFAAGAAgAAAAhAJ5kAgEMAgAA&#10;+wMAAA4AAAAAAAAAAAAAAAAALgIAAGRycy9lMm9Eb2MueG1sUEsBAi0AFAAGAAgAAAAhAEfzU9Pe&#10;AAAACQEAAA8AAAAAAAAAAAAAAAAAZgQAAGRycy9kb3ducmV2LnhtbFBLBQYAAAAABAAEAPMAAABx&#10;BQAAAAA=&#10;" stroked="f">
                <v:textbox>
                  <w:txbxContent>
                    <w:p w14:paraId="2900B16A" w14:textId="77777777" w:rsidR="00630558" w:rsidRPr="007D1717" w:rsidRDefault="00630558" w:rsidP="007D1717">
                      <w:pPr>
                        <w:jc w:val="center"/>
                        <w:rPr>
                          <w:b/>
                          <w:bCs/>
                          <w:sz w:val="28"/>
                          <w:szCs w:val="28"/>
                        </w:rPr>
                      </w:pPr>
                      <w:r w:rsidRPr="007D1717">
                        <w:rPr>
                          <w:b/>
                          <w:bCs/>
                          <w:sz w:val="28"/>
                          <w:szCs w:val="28"/>
                          <w:cs/>
                        </w:rPr>
                        <w:t>ผู้อำนวยการท้องถิ่น</w:t>
                      </w:r>
                    </w:p>
                    <w:p w14:paraId="1AA2FE43" w14:textId="77777777" w:rsidR="00630558" w:rsidRPr="007D1717" w:rsidRDefault="00630558" w:rsidP="007D1717">
                      <w:pPr>
                        <w:jc w:val="center"/>
                        <w:rPr>
                          <w:b/>
                          <w:bCs/>
                          <w:sz w:val="28"/>
                          <w:szCs w:val="28"/>
                        </w:rPr>
                      </w:pPr>
                      <w:r w:rsidRPr="007D1717">
                        <w:rPr>
                          <w:b/>
                          <w:bCs/>
                          <w:sz w:val="28"/>
                          <w:szCs w:val="28"/>
                          <w:cs/>
                        </w:rPr>
                        <w:t>(</w:t>
                      </w:r>
                      <w:r w:rsidRPr="007D1717">
                        <w:rPr>
                          <w:rFonts w:hint="cs"/>
                          <w:b/>
                          <w:bCs/>
                          <w:sz w:val="28"/>
                          <w:szCs w:val="28"/>
                          <w:cs/>
                        </w:rPr>
                        <w:t>นายสถาพร  รอเสนา</w:t>
                      </w:r>
                      <w:r w:rsidRPr="007D1717">
                        <w:rPr>
                          <w:b/>
                          <w:bCs/>
                          <w:sz w:val="28"/>
                          <w:szCs w:val="28"/>
                          <w:cs/>
                        </w:rPr>
                        <w:t>)</w:t>
                      </w:r>
                    </w:p>
                    <w:p w14:paraId="7A010024" w14:textId="77777777" w:rsidR="00630558" w:rsidRPr="007D1717" w:rsidRDefault="00630558" w:rsidP="007D1717">
                      <w:pPr>
                        <w:jc w:val="center"/>
                        <w:rPr>
                          <w:b/>
                          <w:bCs/>
                          <w:sz w:val="28"/>
                          <w:szCs w:val="28"/>
                        </w:rPr>
                      </w:pPr>
                      <w:r w:rsidRPr="007D1717">
                        <w:rPr>
                          <w:rFonts w:hint="cs"/>
                          <w:b/>
                          <w:bCs/>
                          <w:sz w:val="28"/>
                          <w:szCs w:val="28"/>
                          <w:cs/>
                        </w:rPr>
                        <w:t>นายกเทศมนตรีตำบลขวาว</w:t>
                      </w:r>
                    </w:p>
                    <w:p w14:paraId="136F60F0" w14:textId="77777777" w:rsidR="00630558" w:rsidRPr="007D1717" w:rsidRDefault="00630558" w:rsidP="00FB6DF4">
                      <w:pPr>
                        <w:jc w:val="center"/>
                        <w:rPr>
                          <w:sz w:val="28"/>
                          <w:szCs w:val="28"/>
                        </w:rPr>
                      </w:pPr>
                    </w:p>
                  </w:txbxContent>
                </v:textbox>
              </v:shape>
            </w:pict>
          </mc:Fallback>
        </mc:AlternateContent>
      </w:r>
      <w:r w:rsidRPr="00426DAE">
        <w:rPr>
          <w:rFonts w:hint="cs"/>
          <w:noProof/>
        </w:rPr>
        <mc:AlternateContent>
          <mc:Choice Requires="wps">
            <w:drawing>
              <wp:anchor distT="0" distB="0" distL="114300" distR="114300" simplePos="0" relativeHeight="251616768" behindDoc="0" locked="0" layoutInCell="1" allowOverlap="1" wp14:anchorId="1F120371" wp14:editId="111AB5C9">
                <wp:simplePos x="0" y="0"/>
                <wp:positionH relativeFrom="column">
                  <wp:posOffset>-200025</wp:posOffset>
                </wp:positionH>
                <wp:positionV relativeFrom="paragraph">
                  <wp:posOffset>60325</wp:posOffset>
                </wp:positionV>
                <wp:extent cx="2751455" cy="0"/>
                <wp:effectExtent l="13335" t="10160" r="6985" b="8890"/>
                <wp:wrapNone/>
                <wp:docPr id="259" name="ลูกศรเชื่อมต่อแบบตรง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A4404" id="ลูกศรเชื่อมต่อแบบตรง 259" o:spid="_x0000_s1026" type="#_x0000_t32" style="position:absolute;margin-left:-15.75pt;margin-top:4.75pt;width:216.65pt;height:0;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OMOCAIAALMDAAAOAAAAZHJzL2Uyb0RvYy54bWysU82O0zAQviPxDpbvNG1EgI2a7qHLclmg&#10;0i4P4NpOYuF4LNtt2hucQNz3sjeEkLhwJn0bPwq2+8MCN0QUjWY8M9/MfB5PzzedRGturABV4clo&#10;jBFXFJhQTYXf3Fw+eoaRdUQxIkHxCm+5xeezhw+mvS55Di1Ixg0KIMqWva5w65wus8zSlnfEjkBz&#10;FZw1mI64YJomY4b0Ab2TWT4eP8l6MEwboNzacHqxd+JZwq9rTt3rurbcIVnh0JtL0iS5jDKbTUnZ&#10;GKJbQQ9tkH/ooiNChaInqAviCFoZ8RdUJ6gBC7UbUegyqGtBeZohTDMZ/zHNdUs0T7MEcqw+0WT/&#10;Hyx9tV4YJFiF8+IMI0W6cEl++OqHnR/e++GbH7743Ts/fPLDD7/76Ifvfvjsh9uDvgsxd+m/jZHD&#10;BxRxAqu9tmUAn6uFibzQjbrWV0DfWqRg3hLV8DTdzVaHgpOYkf2WEg2rQ2/L/iWwEENWDhLFm9p0&#10;ETKQhzbpJrenm+Qbh2g4zJ8Wk8dFgRE9+jJSHhO1se4Fhw5FpcLWGSKa1s1BqbAvYCapDFlfWRfb&#10;IuUxIVZVcCmkTGsjFeorfFbkRUqwIAWLzhhmTbOcS4PWJC5e+tKMwXM/zMBKsQTWcsKeH3RHhNzr&#10;obhUB2oiG3tel8C2C3OkLGxG6vKwxXH17tsp+9dbm/0EAAD//wMAUEsDBBQABgAIAAAAIQCDv4SZ&#10;3AAAAAcBAAAPAAAAZHJzL2Rvd25yZXYueG1sTI/BbsIwEETvlfoP1lbqpQI7FBCkcRCq1EOPBSSu&#10;Jl6StPE6ih2S8vXdcmlPq9GMZt9km9E14oJdqD1pSKYKBFLhbU2lhsP+bbICEaIhaxpPqOEbA2zy&#10;+7vMpNYP9IGXXSwFl1BIjYYqxjaVMhQVOhOmvkVi7+w7ZyLLrpS2MwOXu0bOlFpKZ2riD5Vp8bXC&#10;4mvXOw0Y+kWitmtXHt6vw9Nxdv0c2r3Wjw/j9gVExDH+heEXn9EhZ6aT78kG0WiYPCcLjmpY82F/&#10;rhKecrppmWfyP3/+AwAA//8DAFBLAQItABQABgAIAAAAIQC2gziS/gAAAOEBAAATAAAAAAAAAAAA&#10;AAAAAAAAAABbQ29udGVudF9UeXBlc10ueG1sUEsBAi0AFAAGAAgAAAAhADj9If/WAAAAlAEAAAsA&#10;AAAAAAAAAAAAAAAALwEAAF9yZWxzLy5yZWxzUEsBAi0AFAAGAAgAAAAhANfg4w4IAgAAswMAAA4A&#10;AAAAAAAAAAAAAAAALgIAAGRycy9lMm9Eb2MueG1sUEsBAi0AFAAGAAgAAAAhAIO/hJncAAAABwEA&#10;AA8AAAAAAAAAAAAAAAAAYgQAAGRycy9kb3ducmV2LnhtbFBLBQYAAAAABAAEAPMAAABrBQAAAAA=&#10;"/>
            </w:pict>
          </mc:Fallback>
        </mc:AlternateContent>
      </w:r>
      <w:r w:rsidRPr="00426DAE">
        <w:rPr>
          <w:rFonts w:hint="cs"/>
          <w:noProof/>
        </w:rPr>
        <mc:AlternateContent>
          <mc:Choice Requires="wps">
            <w:drawing>
              <wp:anchor distT="0" distB="0" distL="114300" distR="114300" simplePos="0" relativeHeight="251612672" behindDoc="1" locked="0" layoutInCell="1" allowOverlap="1" wp14:anchorId="48BC882E" wp14:editId="03C13457">
                <wp:simplePos x="0" y="0"/>
                <wp:positionH relativeFrom="column">
                  <wp:posOffset>3121025</wp:posOffset>
                </wp:positionH>
                <wp:positionV relativeFrom="paragraph">
                  <wp:posOffset>25400</wp:posOffset>
                </wp:positionV>
                <wp:extent cx="2697480" cy="916940"/>
                <wp:effectExtent l="10160" t="13335" r="6985" b="12700"/>
                <wp:wrapNone/>
                <wp:docPr id="258" name="สี่เหลี่ยมผืนผ้า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916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044B" id="สี่เหลี่ยมผืนผ้า 258" o:spid="_x0000_s1026" style="position:absolute;margin-left:245.75pt;margin-top:2pt;width:212.4pt;height:72.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HCWAIAAGcEAAAOAAAAZHJzL2Uyb0RvYy54bWysVMGO0zAQvSPxD5bvNG3VdrfRpqvVLkVI&#10;C6y08AGu4zQWjm3GbtNy4gifgMQFJC5wQ0Jk/yafwtjpli5wQuRgeTzj5zdvZnJyuqkUWQtw0uiM&#10;Dnp9SoTmJpd6mdEXz+cPjilxnumcKaNFRrfC0dPZ/XsntU3F0JRG5QIIgmiX1jajpfc2TRLHS1Ex&#10;1zNWaHQWBirm0YRlkgOrEb1SybDfnyS1gdyC4cI5PL3onHQW8YtCcP+sKJzwRGUUufm4QlwXYU1m&#10;JyxdArOl5Dsa7B9YVExqfHQPdcE8IyuQf0BVkoNxpvA9bqrEFIXkIuaA2Qz6v2VzXTIrYi4ojrN7&#10;mdz/g+VP11dAZJ7R4RhLpVmFRWqbL23zvb152968aZuvbfN5Zzaf2uZj23xomx9t8z5sbt61zTcS&#10;7qKStXUpAl7bKwhaOHtp+EtHtDkvmV6KMwBTl4LlyH8Q4pM7F4Lh8CpZ1E9MjjTYypso6qaAKgCi&#10;XGQTa7fd105sPOF4OJxMj0bHWGKOvulgMh3F4iYsvb1twflHwlQkbDIK2BsRna0vnQ9sWHobEtkb&#10;JfO5VCoasFycKyBrhn00j19MAJM8DFOa1Pj6eDiOyHd87hCiH7+/QVTS40AoWWX0eB/E0iDbQ53H&#10;dvVMqm6PlJXe6Rik60qwMPkWZQTTdTtOJ25KA68pqbHTM+perRgIStRjjaWYDkaoFfHRGI2PhmjA&#10;oWdx6GGaI1RGPSXd9tx347SyIJclvjSIuWtzhuUrZFQ2lLZjtSOL3RwF301eGJdDO0b9+j/MfgIA&#10;AP//AwBQSwMEFAAGAAgAAAAhADv8wFPeAAAACQEAAA8AAABkcnMvZG93bnJldi54bWxMj0FPg0AQ&#10;he8m/ofNmHizCy02hbI0RlMTjy29eBvYEajsLmGXFv31jie9zcv78ua9fDebXlxo9J2zCuJFBIJs&#10;7XRnGwWncv+wAeEDWo29s6TgizzsitubHDPtrvZAl2NoBIdYn6GCNoQhk9LXLRn0CzeQZe/DjQYD&#10;y7GResQrh5teLqNoLQ12lj+0ONBzS/XncTIKqm55wu9D+RqZdL8Kb3N5nt5flLq/m5+2IALN4Q+G&#10;3/pcHQruVLnJai96BUkaPzLKB09iP43XKxAVg8kmAVnk8v+C4gcAAP//AwBQSwECLQAUAAYACAAA&#10;ACEAtoM4kv4AAADhAQAAEwAAAAAAAAAAAAAAAAAAAAAAW0NvbnRlbnRfVHlwZXNdLnhtbFBLAQIt&#10;ABQABgAIAAAAIQA4/SH/1gAAAJQBAAALAAAAAAAAAAAAAAAAAC8BAABfcmVscy8ucmVsc1BLAQIt&#10;ABQABgAIAAAAIQAQ6OHCWAIAAGcEAAAOAAAAAAAAAAAAAAAAAC4CAABkcnMvZTJvRG9jLnhtbFBL&#10;AQItABQABgAIAAAAIQA7/MBT3gAAAAkBAAAPAAAAAAAAAAAAAAAAALIEAABkcnMvZG93bnJldi54&#10;bWxQSwUGAAAAAAQABADzAAAAvQUAAAAA&#10;"/>
            </w:pict>
          </mc:Fallback>
        </mc:AlternateContent>
      </w:r>
      <w:r w:rsidRPr="00426DAE">
        <w:rPr>
          <w:rFonts w:hint="cs"/>
          <w:noProof/>
        </w:rPr>
        <mc:AlternateContent>
          <mc:Choice Requires="wps">
            <w:drawing>
              <wp:anchor distT="0" distB="0" distL="114300" distR="114300" simplePos="0" relativeHeight="251613696" behindDoc="0" locked="0" layoutInCell="1" allowOverlap="1" wp14:anchorId="2601A91A" wp14:editId="28C10677">
                <wp:simplePos x="0" y="0"/>
                <wp:positionH relativeFrom="column">
                  <wp:posOffset>3121025</wp:posOffset>
                </wp:positionH>
                <wp:positionV relativeFrom="paragraph">
                  <wp:posOffset>33655</wp:posOffset>
                </wp:positionV>
                <wp:extent cx="0" cy="908685"/>
                <wp:effectExtent l="10160" t="12065" r="8890" b="12700"/>
                <wp:wrapNone/>
                <wp:docPr id="257" name="ลูกศรเชื่อมต่อแบบตรง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A9305" id="ลูกศรเชื่อมต่อแบบตรง 257" o:spid="_x0000_s1026" type="#_x0000_t32" style="position:absolute;margin-left:245.75pt;margin-top:2.65pt;width:0;height:71.5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1tBgIAALIDAAAOAAAAZHJzL2Uyb0RvYy54bWysU7GOEzEQ7ZH4B8s92SRSjrDK5oocR3NA&#10;pDs+wPF6dy28Hst2skkHFYj+GroTQqK5+py/8adgO5vAQYdYrawZe+bNm+fx7HzbCrRh2nCQBR4N&#10;hhgxSaHksi7wu5vLZ1OMjCWyJAIkK/COGXw+f/pk1qmcjaEBUTKNAog0eacK3Fir8iwztGEtMQNQ&#10;TIbDCnRLbHB1nZWadAG9Fdl4ODzLOtCl0kCZMWH34nCI5wm/qhi1b6vKMItEgQM3m1ad1lVcs/mM&#10;5LUmquG0p0H+gUVLuAxFT1AXxBK01vwvqJZTDQYqO6DQZlBVnLLUQ+hmNPyjm+uGKJZ6CeIYdZLJ&#10;/D9Y+maz1IiXBR5PnmMkSRsuybvv3u29++jdD++++f0H77549+D3n7279+7Ou9ve3oeYr+m/jZHu&#10;E4o4QdVOmTyAL+RSR13oVl6rK6DvDZKwaIisWeruZqdCwVHMyB6lRMeowG3VvYYyxJC1hSTxttJt&#10;hAzioW26yd3pJtnWInrYpGH3xXB6Np0kcJIf85Q29hWDFkWjwMZqwuvGLkDKMC6gR6kK2VwZG1mR&#10;/JgQi0q45EKkqRESdaHEZDxJCQYEL+NhDDO6Xi2ERhsS5y59PYtHYRrWskxgDSPly962hIuDHYoL&#10;2SsTxTjIuoJyt9RHxcJgJJb9EMfJ+91P2b+e2vwnAAAA//8DAFBLAwQUAAYACAAAACEA0LooVt0A&#10;AAAJAQAADwAAAGRycy9kb3ducmV2LnhtbEyPQU+DQBCF7yb+h82Y9GLsQgXTIkvTNPHg0baJ1y07&#10;Ai07S9ilYH+9YzzU48v78uabfD3ZVlyw940jBfE8AoFUOtNQpeCwf3tagvBBk9GtI1TwjR7Wxf1d&#10;rjPjRvrAyy5UgkfIZ1pBHUKXSenLGq32c9chcffleqsDx76Sptcjj9tWLqLoRVrdEF+odYfbGsvz&#10;brAK0A9pHG1Wtjq8X8fHz8X1NHZ7pWYP0+YVRMAp3GD41Wd1KNjp6AYyXrQKklWcMqogfQbB/V8+&#10;MpgsE5BFLv9/UPwAAAD//wMAUEsBAi0AFAAGAAgAAAAhALaDOJL+AAAA4QEAABMAAAAAAAAAAAAA&#10;AAAAAAAAAFtDb250ZW50X1R5cGVzXS54bWxQSwECLQAUAAYACAAAACEAOP0h/9YAAACUAQAACwAA&#10;AAAAAAAAAAAAAAAvAQAAX3JlbHMvLnJlbHNQSwECLQAUAAYACAAAACEANQF9bQYCAACyAwAADgAA&#10;AAAAAAAAAAAAAAAuAgAAZHJzL2Uyb0RvYy54bWxQSwECLQAUAAYACAAAACEA0LooVt0AAAAJAQAA&#10;DwAAAAAAAAAAAAAAAABgBAAAZHJzL2Rvd25yZXYueG1sUEsFBgAAAAAEAAQA8wAAAGoFAAAAAA==&#10;"/>
            </w:pict>
          </mc:Fallback>
        </mc:AlternateContent>
      </w:r>
    </w:p>
    <w:p w14:paraId="3A9F6214" w14:textId="77777777" w:rsidR="00FB6DF4" w:rsidRPr="00426DAE" w:rsidRDefault="00FB6DF4" w:rsidP="00FB6DF4">
      <w:pPr>
        <w:tabs>
          <w:tab w:val="left" w:pos="1418"/>
        </w:tabs>
        <w:contextualSpacing/>
        <w:jc w:val="thaiDistribute"/>
      </w:pPr>
      <w:r w:rsidRPr="00426DAE">
        <w:rPr>
          <w:rFonts w:hint="cs"/>
          <w:noProof/>
        </w:rPr>
        <mc:AlternateContent>
          <mc:Choice Requires="wps">
            <w:drawing>
              <wp:anchor distT="0" distB="0" distL="114300" distR="114300" simplePos="0" relativeHeight="251607552" behindDoc="0" locked="0" layoutInCell="1" allowOverlap="1" wp14:anchorId="1021C9AB" wp14:editId="7B424EB4">
                <wp:simplePos x="0" y="0"/>
                <wp:positionH relativeFrom="column">
                  <wp:posOffset>3063875</wp:posOffset>
                </wp:positionH>
                <wp:positionV relativeFrom="paragraph">
                  <wp:posOffset>36830</wp:posOffset>
                </wp:positionV>
                <wp:extent cx="2696210" cy="371475"/>
                <wp:effectExtent l="635" t="0" r="0" b="2540"/>
                <wp:wrapNone/>
                <wp:docPr id="256" name="สี่เหลี่ยมผืนผ้า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621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BD32E" id="สี่เหลี่ยมผืนผ้า 256" o:spid="_x0000_s1026" style="position:absolute;margin-left:241.25pt;margin-top:2.9pt;width:212.3pt;height:29.2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SMwIAAAYEAAAOAAAAZHJzL2Uyb0RvYy54bWysU82O0zAQviPxDpbvNE3pDxttulrtahHS&#10;AistPIDrOE1E4jFjt2k5cWQfAYkLSFzghoRI3yaPwtjpLgVuiBwij2fm8/d9Hh+fbOqKrRXaEnTK&#10;48GQM6UlZKVepvzli4sHjzizTuhMVKBVyrfK8pP5/XvHjUnUCAqoMoWMQLRNGpPywjmTRJGVhaqF&#10;HYBRmpI5YC0chbiMMhQNoddVNBoOp1EDmBkEqayl3fM+yecBP8+VdM/z3CrHqpQTNxf+GP4L/4/m&#10;xyJZojBFKfc0xD+wqEWp6dA7qHPhBFth+RdUXUoEC7kbSKgjyPNSqqCB1MTDP9RcF8KooIXMsebO&#10;Jvv/YOWz9RWyMkv5aDLlTIuaLqlrv3Tt9273rtu97dqvXft5H7afuvZj137o2h9d+94vdjdd+435&#10;XnKyMTYhwGtzhd4Lay5BvrJMw1kh9FKdIkJTKJER/9jXR781+MBSK1s0TyEjGmLlIJi6ybH2gGQX&#10;24S7297dndo4JmlzND2ajmK6Ykm5h7N4PJuEI0Ry223QuscKauYXKUeajYAu1pfWeTYiuS0J7KEq&#10;s4uyqkKAy8VZhWwtaI4uwrdHt4dllfbFGnxbj+h3gkyvrHdoAdmWVCL0w0iPhxYF4BvOGhrElNvX&#10;K4GKs+qJJqeO4vHYT24IxpPZiAI8zCwOM0JLgkq546xfnrl+2lcGy2VBJ8VBtIZTcjcvg3DvfM9q&#10;T5aGLfixfxh+mg/jUPXr+c5/AgAA//8DAFBLAwQUAAYACAAAACEAauBEAt4AAAAIAQAADwAAAGRy&#10;cy9kb3ducmV2LnhtbEyPwU7DMBBE70j8g7VI3KjdNgltGqdCSD0BB1qkXrexm0TE6xA7bfh7lhMc&#10;RzOaeVNsJ9eJix1C60nDfKZAWKq8aanW8HHYPaxAhIhksPNkNXzbANvy9qbA3PgrvdvLPtaCSyjk&#10;qKGJsc+lDFVjHYaZ7y2xd/aDw8hyqKUZ8MrlrpMLpTLpsCVeaLC3z42tPvej04BZYr7ezsvXw8uY&#10;4bqe1C49Kq3v76anDYhop/gXhl98RoeSmU5+JBNEpyFZLVKOakj5Aftr9TgHcdKQJUuQZSH/Hyh/&#10;AAAA//8DAFBLAQItABQABgAIAAAAIQC2gziS/gAAAOEBAAATAAAAAAAAAAAAAAAAAAAAAABbQ29u&#10;dGVudF9UeXBlc10ueG1sUEsBAi0AFAAGAAgAAAAhADj9If/WAAAAlAEAAAsAAAAAAAAAAAAAAAAA&#10;LwEAAF9yZWxzLy5yZWxzUEsBAi0AFAAGAAgAAAAhAH+pwhIzAgAABgQAAA4AAAAAAAAAAAAAAAAA&#10;LgIAAGRycy9lMm9Eb2MueG1sUEsBAi0AFAAGAAgAAAAhAGrgRALeAAAACAEAAA8AAAAAAAAAAAAA&#10;AAAAjQQAAGRycy9kb3ducmV2LnhtbFBLBQYAAAAABAAEAPMAAACYBQAAAAA=&#10;" stroked="f"/>
            </w:pict>
          </mc:Fallback>
        </mc:AlternateContent>
      </w:r>
    </w:p>
    <w:p w14:paraId="0F82791A" w14:textId="77777777" w:rsidR="00FB6DF4" w:rsidRPr="00426DAE" w:rsidRDefault="00FB6DF4" w:rsidP="00FB6DF4">
      <w:pPr>
        <w:tabs>
          <w:tab w:val="left" w:pos="1418"/>
        </w:tabs>
        <w:contextualSpacing/>
        <w:jc w:val="thaiDistribute"/>
      </w:pPr>
    </w:p>
    <w:p w14:paraId="1B6C9A23" w14:textId="77777777" w:rsidR="00FB6DF4" w:rsidRPr="00426DAE" w:rsidRDefault="00FB6DF4" w:rsidP="00FB6DF4">
      <w:pPr>
        <w:tabs>
          <w:tab w:val="left" w:pos="1418"/>
        </w:tabs>
        <w:contextualSpacing/>
        <w:jc w:val="thaiDistribute"/>
        <w:rPr>
          <w:b/>
          <w:bCs/>
        </w:rPr>
      </w:pPr>
    </w:p>
    <w:p w14:paraId="3061F354" w14:textId="77777777" w:rsidR="00FB6DF4" w:rsidRPr="00426DAE" w:rsidRDefault="00FB6DF4" w:rsidP="00FB6DF4">
      <w:pPr>
        <w:tabs>
          <w:tab w:val="left" w:pos="1418"/>
        </w:tabs>
        <w:contextualSpacing/>
        <w:jc w:val="center"/>
        <w:rPr>
          <w:b/>
          <w:bCs/>
        </w:rPr>
      </w:pPr>
      <w:r w:rsidRPr="00426DAE">
        <w:rPr>
          <w:rFonts w:hint="cs"/>
          <w:b/>
          <w:bCs/>
          <w:noProof/>
        </w:rPr>
        <mc:AlternateContent>
          <mc:Choice Requires="wps">
            <w:drawing>
              <wp:anchor distT="0" distB="0" distL="114300" distR="114300" simplePos="0" relativeHeight="251617792" behindDoc="0" locked="0" layoutInCell="1" allowOverlap="1" wp14:anchorId="39D24853" wp14:editId="532D7896">
                <wp:simplePos x="0" y="0"/>
                <wp:positionH relativeFrom="column">
                  <wp:posOffset>3121025</wp:posOffset>
                </wp:positionH>
                <wp:positionV relativeFrom="paragraph">
                  <wp:posOffset>24130</wp:posOffset>
                </wp:positionV>
                <wp:extent cx="2692400" cy="0"/>
                <wp:effectExtent l="10160" t="6350" r="12065" b="12700"/>
                <wp:wrapNone/>
                <wp:docPr id="2110" name="ลูกศรเชื่อมต่อแบบตรง 2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C819E" id="ลูกศรเชื่อมต่อแบบตรง 2110" o:spid="_x0000_s1026" type="#_x0000_t32" style="position:absolute;margin-left:245.75pt;margin-top:1.9pt;width:212pt;height:0;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0MCQIAALUDAAAOAAAAZHJzL2Uyb0RvYy54bWysU82O0zAQviPxDpbvNE3Frtio6R66LJcF&#10;VtrlAVzHSSwcj2W7TXuDE4j7XritEBIXzqRv40dh7P6wwA0RRdY4M/PNfN9MpufrTpGVsE6CLmk+&#10;GlMiNIdK6qakb24vnzyjxHmmK6ZAi5JuhKPns8ePpr0pxARaUJWwBEG0K3pT0tZ7U2SZ463omBuB&#10;ERqdNdiOebzaJqss6xG9U9lkPD7NerCVscCFc/j1Yueks4Rf14L713XthCeqpNibT6dN5yKe2WzK&#10;isYy00q+b4P9QxcdkxqLHqEumGdkaeVfUJ3kFhzUfsShy6CuJReJA7LJx3+wuWmZEYkLiuPMUSb3&#10;/2D5q9W1JbIq6STPUSDNOpxSGL6GYRuG92H4FoYvYfsuDJ/C8CNsP4bhexjuw3C3t7cY8zm9dzFy&#10;+EASEOraG1cg/Fxf26gMX+sbcwX8rSMa5i3TjUj8bjcGK+ZxEtlvKfHiDHa36F9ChTFs6SGJvK5t&#10;FyFRPrJOs9wcZynWnnD8ODk9mzwdIyN+8GWsOCQa6/wLAR2JRkmdt0w2rZ+D1rgxYPNUhq2unI9t&#10;seKQEKtquJRKpcVRmvQlPTuZnKQEB0pW0RnDnG0Wc2XJisXVS0/iiJ6HYRaWukpgrWDV873tmVQ7&#10;G4srvZcmqrHTdQHV5toeJMPdSF3u9zgu38N7yv71t81+AgAA//8DAFBLAwQUAAYACAAAACEAYu72&#10;z9oAAAAHAQAADwAAAGRycy9kb3ducmV2LnhtbEyPQUvDQBCF74L/YRnBi9hNqpU2ZlKK4MGjbcHr&#10;NjtNotnZkN00sb/e0Us9frzHm2/y9eRadaI+NJ4R0lkCirj0tuEKYb97vV+CCtGwNa1nQvimAOvi&#10;+io3mfUjv9NpGyslIxwyg1DH2GVah7ImZ8LMd8SSHX3vTBTsK217M8q4a/U8SZ60Mw3Lhdp09FJT&#10;+bUdHAKFYZEmm5Wr9m/n8e5jfv4cux3i7c20eQYVaYqXMvzqizoU4nTwA9ugWoTHVbqQKsKDfCC5&#10;oPDhj3WR6//+xQ8AAAD//wMAUEsBAi0AFAAGAAgAAAAhALaDOJL+AAAA4QEAABMAAAAAAAAAAAAA&#10;AAAAAAAAAFtDb250ZW50X1R5cGVzXS54bWxQSwECLQAUAAYACAAAACEAOP0h/9YAAACUAQAACwAA&#10;AAAAAAAAAAAAAAAvAQAAX3JlbHMvLnJlbHNQSwECLQAUAAYACAAAACEA0hddDAkCAAC1AwAADgAA&#10;AAAAAAAAAAAAAAAuAgAAZHJzL2Uyb0RvYy54bWxQSwECLQAUAAYACAAAACEAYu72z9oAAAAHAQAA&#10;DwAAAAAAAAAAAAAAAABjBAAAZHJzL2Rvd25yZXYueG1sUEsFBgAAAAAEAAQA8wAAAGoFAAAAAA==&#10;"/>
            </w:pict>
          </mc:Fallback>
        </mc:AlternateContent>
      </w:r>
    </w:p>
    <w:p w14:paraId="38C0A359" w14:textId="77777777" w:rsidR="00FB6DF4" w:rsidRPr="00426DAE" w:rsidRDefault="00FB6DF4" w:rsidP="00FB6DF4">
      <w:pPr>
        <w:tabs>
          <w:tab w:val="left" w:pos="1418"/>
        </w:tabs>
        <w:contextualSpacing/>
        <w:jc w:val="center"/>
        <w:rPr>
          <w:cs/>
        </w:rPr>
      </w:pPr>
      <w:r w:rsidRPr="00426DAE">
        <w:rPr>
          <w:b/>
          <w:bCs/>
          <w:cs/>
        </w:rPr>
        <w:t xml:space="preserve">แผนภาพที่ </w:t>
      </w:r>
      <w:r>
        <w:rPr>
          <w:rFonts w:hint="cs"/>
          <w:b/>
          <w:bCs/>
          <w:cs/>
        </w:rPr>
        <w:t>4</w:t>
      </w:r>
      <w:r w:rsidRPr="00426DAE">
        <w:rPr>
          <w:b/>
          <w:bCs/>
          <w:cs/>
        </w:rPr>
        <w:t xml:space="preserve"> : </w:t>
      </w:r>
      <w:r w:rsidRPr="00426DAE">
        <w:rPr>
          <w:rFonts w:hint="cs"/>
          <w:b/>
          <w:bCs/>
          <w:cs/>
        </w:rPr>
        <w:t>องค์กร</w:t>
      </w:r>
      <w:r w:rsidRPr="00426DAE">
        <w:rPr>
          <w:b/>
          <w:bCs/>
          <w:cs/>
        </w:rPr>
        <w:t>ปฏิบัติ</w:t>
      </w:r>
      <w:r w:rsidRPr="00426DAE">
        <w:rPr>
          <w:rFonts w:hint="cs"/>
          <w:b/>
          <w:bCs/>
          <w:cs/>
        </w:rPr>
        <w:t>ในการจัดการสาธารณภัยขององค์กรปกครองส่วนท้องถิ่น</w:t>
      </w:r>
    </w:p>
    <w:p w14:paraId="51477242" w14:textId="77777777" w:rsidR="00FB6DF4" w:rsidRPr="00426DAE" w:rsidRDefault="00FB6DF4" w:rsidP="00FB6DF4">
      <w:pPr>
        <w:tabs>
          <w:tab w:val="left" w:pos="1418"/>
        </w:tabs>
        <w:contextualSpacing/>
        <w:jc w:val="center"/>
      </w:pPr>
    </w:p>
    <w:p w14:paraId="3CF74184" w14:textId="77777777" w:rsidR="00FB6DF4" w:rsidRPr="00426DAE" w:rsidRDefault="00FB6DF4" w:rsidP="00FB6DF4">
      <w:pPr>
        <w:spacing w:before="120"/>
        <w:ind w:firstLine="1134"/>
        <w:contextualSpacing/>
        <w:rPr>
          <w:b/>
          <w:bCs/>
        </w:rPr>
      </w:pPr>
      <w:r w:rsidRPr="00426DAE">
        <w:rPr>
          <w:rFonts w:hint="cs"/>
          <w:b/>
          <w:bCs/>
          <w:cs/>
        </w:rPr>
        <w:t>๒</w:t>
      </w:r>
      <w:r w:rsidRPr="00426DAE">
        <w:rPr>
          <w:b/>
          <w:bCs/>
          <w:cs/>
        </w:rPr>
        <w:t>.</w:t>
      </w:r>
      <w:r w:rsidRPr="00426DAE">
        <w:rPr>
          <w:rFonts w:hint="cs"/>
          <w:b/>
          <w:bCs/>
          <w:cs/>
        </w:rPr>
        <w:t>๗</w:t>
      </w:r>
      <w:r w:rsidRPr="00426DAE">
        <w:rPr>
          <w:b/>
          <w:bCs/>
          <w:cs/>
        </w:rPr>
        <w:t xml:space="preserve"> การปฏิบัติร่วมกับหน่วยงานที่เกี่ยวข้อง</w:t>
      </w:r>
    </w:p>
    <w:p w14:paraId="7499423C" w14:textId="77777777" w:rsidR="00FB6DF4" w:rsidRPr="00426DAE" w:rsidRDefault="00FB6DF4" w:rsidP="00FB6DF4">
      <w:pPr>
        <w:ind w:firstLine="1560"/>
        <w:contextualSpacing/>
        <w:jc w:val="thaiDistribute"/>
        <w:rPr>
          <w:b/>
          <w:bCs/>
        </w:rPr>
      </w:pPr>
      <w:r w:rsidRPr="00426DAE">
        <w:rPr>
          <w:rFonts w:hint="cs"/>
          <w:b/>
          <w:bCs/>
          <w:cs/>
        </w:rPr>
        <w:t>๒</w:t>
      </w:r>
      <w:r w:rsidRPr="00426DAE">
        <w:rPr>
          <w:b/>
          <w:bCs/>
          <w:cs/>
        </w:rPr>
        <w:t>.</w:t>
      </w:r>
      <w:r w:rsidRPr="00426DAE">
        <w:rPr>
          <w:rFonts w:hint="cs"/>
          <w:b/>
          <w:bCs/>
          <w:cs/>
        </w:rPr>
        <w:t>๗</w:t>
      </w:r>
      <w:r w:rsidRPr="00426DAE">
        <w:rPr>
          <w:b/>
          <w:bCs/>
          <w:cs/>
        </w:rPr>
        <w:t>.๑ การปฏิบัติร่วมกับอำเภอ</w:t>
      </w:r>
    </w:p>
    <w:p w14:paraId="368EFD78" w14:textId="77777777" w:rsidR="00FB6DF4" w:rsidRPr="00426DAE" w:rsidRDefault="00FB6DF4" w:rsidP="00FB6DF4">
      <w:pPr>
        <w:ind w:firstLine="2268"/>
        <w:contextualSpacing/>
        <w:jc w:val="thaiDistribute"/>
      </w:pPr>
      <w:r w:rsidRPr="00426DAE">
        <w:rPr>
          <w:rFonts w:hint="cs"/>
          <w:spacing w:val="-6"/>
          <w:cs/>
        </w:rPr>
        <w:t>(</w:t>
      </w:r>
      <w:r w:rsidRPr="00426DAE">
        <w:rPr>
          <w:cs/>
        </w:rPr>
        <w:t>1) จัดเจ้าหน้าที่ประสานอำเภอ</w:t>
      </w:r>
      <w:r w:rsidRPr="00426DAE">
        <w:rPr>
          <w:rFonts w:hint="cs"/>
          <w:cs/>
        </w:rPr>
        <w:t xml:space="preserve"> </w:t>
      </w:r>
      <w:r w:rsidRPr="00426DAE">
        <w:rPr>
          <w:cs/>
        </w:rPr>
        <w:t xml:space="preserve"> ในช่วงระยะขณะเกิดภัย</w:t>
      </w:r>
      <w:r w:rsidRPr="00426DAE">
        <w:rPr>
          <w:rFonts w:hint="cs"/>
          <w:cs/>
        </w:rPr>
        <w:t xml:space="preserve"> </w:t>
      </w:r>
      <w:r w:rsidRPr="00426DAE">
        <w:rPr>
          <w:cs/>
        </w:rPr>
        <w:t>พร้อมทั้งรายงานสถานการณ์สาธารณภัยที่เกิดขึ้นตามข้อเท็จจริงเป็นระยะๆ</w:t>
      </w:r>
    </w:p>
    <w:p w14:paraId="269EC03C" w14:textId="77777777" w:rsidR="00FB6DF4" w:rsidRDefault="00FB6DF4" w:rsidP="00FB6DF4">
      <w:pPr>
        <w:ind w:firstLine="2268"/>
        <w:contextualSpacing/>
        <w:jc w:val="thaiDistribute"/>
      </w:pPr>
      <w:r w:rsidRPr="00426DAE">
        <w:rPr>
          <w:rFonts w:hint="cs"/>
          <w:spacing w:val="-6"/>
          <w:cs/>
        </w:rPr>
        <w:t>(</w:t>
      </w:r>
      <w:r w:rsidRPr="00426DAE">
        <w:rPr>
          <w:spacing w:val="-6"/>
          <w:cs/>
        </w:rPr>
        <w:t>2) กรณีสถานการณ์สาธารณภัยมีความรุนแรงให้ประสานขอกำลังสนับสนุนจาก</w:t>
      </w:r>
      <w:r w:rsidRPr="00426DAE">
        <w:rPr>
          <w:spacing w:val="-6"/>
          <w:cs/>
        </w:rPr>
        <w:br/>
      </w:r>
      <w:r w:rsidRPr="00426DAE">
        <w:rPr>
          <w:cs/>
        </w:rPr>
        <w:t>กองอำนวยการป้องกันและบรรเทาสาธารณภัยอำเภอ</w:t>
      </w:r>
    </w:p>
    <w:p w14:paraId="334176E5" w14:textId="77777777" w:rsidR="00FB6DF4" w:rsidRPr="00426DAE" w:rsidRDefault="00FB6DF4" w:rsidP="00FB6DF4">
      <w:pPr>
        <w:ind w:firstLine="2268"/>
        <w:contextualSpacing/>
        <w:jc w:val="thaiDistribute"/>
      </w:pPr>
    </w:p>
    <w:p w14:paraId="717AF266" w14:textId="77777777" w:rsidR="00FB6DF4" w:rsidRPr="006B55C8" w:rsidRDefault="00FB6DF4" w:rsidP="00FB6DF4">
      <w:pPr>
        <w:ind w:firstLine="1560"/>
        <w:contextualSpacing/>
        <w:jc w:val="thaiDistribute"/>
        <w:rPr>
          <w:b/>
          <w:bCs/>
        </w:rPr>
      </w:pPr>
      <w:r w:rsidRPr="006B55C8">
        <w:rPr>
          <w:rFonts w:hint="cs"/>
          <w:b/>
          <w:bCs/>
          <w:cs/>
        </w:rPr>
        <w:lastRenderedPageBreak/>
        <w:t>๒</w:t>
      </w:r>
      <w:r w:rsidRPr="006B55C8">
        <w:rPr>
          <w:b/>
          <w:bCs/>
          <w:cs/>
        </w:rPr>
        <w:t>.</w:t>
      </w:r>
      <w:r w:rsidRPr="006B55C8">
        <w:rPr>
          <w:rFonts w:hint="cs"/>
          <w:b/>
          <w:bCs/>
          <w:cs/>
        </w:rPr>
        <w:t>๗</w:t>
      </w:r>
      <w:r w:rsidRPr="006B55C8">
        <w:rPr>
          <w:b/>
          <w:bCs/>
          <w:cs/>
        </w:rPr>
        <w:t>.๒ การปฏิบัติร่วมกับองค์กรปกครองส่วนท้องถิ่นข้างเคียง</w:t>
      </w:r>
    </w:p>
    <w:p w14:paraId="14B230A3" w14:textId="77777777" w:rsidR="00FB6DF4" w:rsidRPr="006B55C8" w:rsidRDefault="00FB6DF4" w:rsidP="00FB6DF4">
      <w:pPr>
        <w:ind w:firstLine="2268"/>
        <w:contextualSpacing/>
        <w:jc w:val="thaiDistribute"/>
        <w:rPr>
          <w:spacing w:val="-6"/>
        </w:rPr>
      </w:pPr>
      <w:r w:rsidRPr="006B55C8">
        <w:rPr>
          <w:spacing w:val="-4"/>
          <w:cs/>
        </w:rPr>
        <w:t>(1) เมื่อเกิดสาธารณภัยขึ้นในเขตพื้นที่ของ</w:t>
      </w:r>
      <w:r w:rsidRPr="006B55C8">
        <w:rPr>
          <w:rFonts w:hint="cs"/>
          <w:spacing w:val="-4"/>
          <w:cs/>
        </w:rPr>
        <w:t xml:space="preserve"> </w:t>
      </w:r>
      <w:r w:rsidR="007D1717" w:rsidRPr="006B55C8">
        <w:rPr>
          <w:rFonts w:hint="cs"/>
          <w:cs/>
        </w:rPr>
        <w:t xml:space="preserve">เทศบาลตำบลขวาว </w:t>
      </w:r>
      <w:r w:rsidRPr="006B55C8">
        <w:rPr>
          <w:spacing w:val="-4"/>
          <w:cs/>
        </w:rPr>
        <w:t>และสาธารณภัยมี</w:t>
      </w:r>
      <w:r w:rsidRPr="006B55C8">
        <w:rPr>
          <w:rFonts w:hint="cs"/>
          <w:spacing w:val="-4"/>
          <w:cs/>
        </w:rPr>
        <w:t>ควา</w:t>
      </w:r>
      <w:r w:rsidRPr="006B55C8">
        <w:rPr>
          <w:spacing w:val="-4"/>
          <w:cs/>
        </w:rPr>
        <w:t>มรุนแรง</w:t>
      </w:r>
      <w:r w:rsidRPr="006B55C8">
        <w:rPr>
          <w:cs/>
        </w:rPr>
        <w:t>ขยายเป็นวงกว้าง</w:t>
      </w:r>
      <w:r w:rsidRPr="006B55C8">
        <w:rPr>
          <w:rFonts w:hint="cs"/>
          <w:cs/>
        </w:rPr>
        <w:t xml:space="preserve"> </w:t>
      </w:r>
      <w:r w:rsidRPr="006B55C8">
        <w:rPr>
          <w:cs/>
        </w:rPr>
        <w:t>ให้ผู้อำนวยการท้องถิ่น</w:t>
      </w:r>
      <w:r w:rsidRPr="006B55C8">
        <w:rPr>
          <w:rFonts w:hint="cs"/>
          <w:cs/>
        </w:rPr>
        <w:t xml:space="preserve"> </w:t>
      </w:r>
      <w:r w:rsidR="007D1717" w:rsidRPr="006B55C8">
        <w:rPr>
          <w:rFonts w:hint="cs"/>
          <w:cs/>
        </w:rPr>
        <w:t xml:space="preserve">เทศบาลตำบลขวาว </w:t>
      </w:r>
      <w:r w:rsidRPr="006B55C8">
        <w:rPr>
          <w:cs/>
        </w:rPr>
        <w:t>รายงานผู้อำนวยการอำเภอ</w:t>
      </w:r>
      <w:r w:rsidRPr="006B55C8">
        <w:rPr>
          <w:spacing w:val="-6"/>
          <w:cs/>
        </w:rPr>
        <w:t xml:space="preserve"> </w:t>
      </w:r>
      <w:r w:rsidRPr="006B55C8">
        <w:rPr>
          <w:cs/>
        </w:rPr>
        <w:t>พร้อมทั้งประสานกองอำนวยการป้องกันและบรรเทาสาธารณภัย</w:t>
      </w:r>
      <w:r w:rsidRPr="006B55C8">
        <w:rPr>
          <w:rFonts w:hint="cs"/>
          <w:cs/>
        </w:rPr>
        <w:t xml:space="preserve"> องค์กรปกครองส่วนท้องถิ่น</w:t>
      </w:r>
      <w:r w:rsidRPr="006B55C8">
        <w:rPr>
          <w:cs/>
        </w:rPr>
        <w:t>ซึ่งมีพื้นที่ติดต่อหรือ</w:t>
      </w:r>
      <w:r w:rsidRPr="006B55C8">
        <w:rPr>
          <w:rFonts w:hint="cs"/>
          <w:cs/>
        </w:rPr>
        <w:t>ใกล้</w:t>
      </w:r>
      <w:r w:rsidRPr="006B55C8">
        <w:rPr>
          <w:cs/>
        </w:rPr>
        <w:t>เคียง</w:t>
      </w:r>
      <w:r w:rsidRPr="006B55C8">
        <w:rPr>
          <w:rFonts w:hint="cs"/>
          <w:cs/>
        </w:rPr>
        <w:t xml:space="preserve"> </w:t>
      </w:r>
      <w:r w:rsidRPr="006B55C8">
        <w:rPr>
          <w:cs/>
        </w:rPr>
        <w:t>ให้สนับสนุน</w:t>
      </w:r>
      <w:r w:rsidRPr="006B55C8">
        <w:rPr>
          <w:rFonts w:hint="cs"/>
          <w:cs/>
        </w:rPr>
        <w:t xml:space="preserve">  </w:t>
      </w:r>
      <w:r w:rsidRPr="006B55C8">
        <w:rPr>
          <w:spacing w:val="-4"/>
          <w:cs/>
        </w:rPr>
        <w:t>การป้องกันและบรรเทาสาธารณภัยที่เกิดขึ้น</w:t>
      </w:r>
      <w:r w:rsidRPr="006B55C8">
        <w:rPr>
          <w:rFonts w:hint="cs"/>
          <w:spacing w:val="-4"/>
          <w:cs/>
        </w:rPr>
        <w:t xml:space="preserve"> ดังมาตรา 23 แห่งพระราชบัญญัติป้องกันและบรรเทาสาธารณภัย</w:t>
      </w:r>
      <w:r w:rsidRPr="006B55C8">
        <w:rPr>
          <w:rFonts w:hint="cs"/>
          <w:cs/>
        </w:rPr>
        <w:t xml:space="preserve"> พ.ศ. 2550 </w:t>
      </w:r>
    </w:p>
    <w:p w14:paraId="1300A12E" w14:textId="77777777" w:rsidR="00FB6DF4" w:rsidRPr="00426DAE" w:rsidRDefault="00FB6DF4" w:rsidP="00FB6DF4">
      <w:pPr>
        <w:ind w:firstLine="2268"/>
        <w:contextualSpacing/>
        <w:jc w:val="thaiDistribute"/>
      </w:pPr>
      <w:r w:rsidRPr="006B55C8">
        <w:rPr>
          <w:cs/>
        </w:rPr>
        <w:t>(2) เมื่อเกิดสาธารณภัยขึ้นในเขตพื้นที่ของ</w:t>
      </w:r>
      <w:r w:rsidRPr="006B55C8">
        <w:rPr>
          <w:rFonts w:hint="cs"/>
          <w:cs/>
        </w:rPr>
        <w:t xml:space="preserve"> องค์กรปกครองส่วนท้องถิ่น</w:t>
      </w:r>
      <w:r w:rsidRPr="006B55C8">
        <w:rPr>
          <w:cs/>
        </w:rPr>
        <w:t>ซึ่งมีพื้นที่ติดต่อหรือ</w:t>
      </w:r>
      <w:r w:rsidRPr="006B55C8">
        <w:rPr>
          <w:rFonts w:hint="cs"/>
          <w:cs/>
        </w:rPr>
        <w:t>ใกล้</w:t>
      </w:r>
      <w:r w:rsidRPr="006B55C8">
        <w:rPr>
          <w:cs/>
        </w:rPr>
        <w:t>เคียง</w:t>
      </w:r>
      <w:r w:rsidRPr="006B55C8">
        <w:rPr>
          <w:rFonts w:hint="cs"/>
          <w:cs/>
        </w:rPr>
        <w:t xml:space="preserve"> </w:t>
      </w:r>
      <w:r w:rsidRPr="006B55C8">
        <w:rPr>
          <w:cs/>
        </w:rPr>
        <w:t>ให้ผู้อำนวยการท้องถิ่น</w:t>
      </w:r>
      <w:r w:rsidRPr="006B55C8">
        <w:rPr>
          <w:rFonts w:hint="cs"/>
          <w:cs/>
        </w:rPr>
        <w:t xml:space="preserve"> </w:t>
      </w:r>
      <w:r w:rsidR="007D1717" w:rsidRPr="006B55C8">
        <w:rPr>
          <w:rFonts w:hint="cs"/>
          <w:cs/>
        </w:rPr>
        <w:t xml:space="preserve">เทศบาลตำบลขวาว </w:t>
      </w:r>
      <w:r w:rsidRPr="006B55C8">
        <w:rPr>
          <w:cs/>
        </w:rPr>
        <w:t>ให้การสนับสนุนการป้องกันและบรรเทาส</w:t>
      </w:r>
      <w:r w:rsidRPr="00426DAE">
        <w:rPr>
          <w:cs/>
        </w:rPr>
        <w:t>าธารณภัยที่เกิดขึ้น เพื่อเป็นการบูรณาการและการประสานการปฏิบัติงานร่วมกัน</w:t>
      </w:r>
    </w:p>
    <w:p w14:paraId="1A340B86" w14:textId="77777777" w:rsidR="00FB6DF4" w:rsidRPr="006B55C8" w:rsidRDefault="00FB6DF4" w:rsidP="00FB6DF4">
      <w:pPr>
        <w:ind w:left="1440" w:firstLine="120"/>
        <w:contextualSpacing/>
        <w:jc w:val="thaiDistribute"/>
        <w:rPr>
          <w:b/>
          <w:bCs/>
        </w:rPr>
      </w:pPr>
      <w:r w:rsidRPr="006B55C8">
        <w:rPr>
          <w:rFonts w:hint="cs"/>
          <w:b/>
          <w:bCs/>
          <w:cs/>
        </w:rPr>
        <w:t>๒</w:t>
      </w:r>
      <w:r w:rsidRPr="006B55C8">
        <w:rPr>
          <w:b/>
          <w:bCs/>
          <w:cs/>
        </w:rPr>
        <w:t>.</w:t>
      </w:r>
      <w:r w:rsidRPr="006B55C8">
        <w:rPr>
          <w:rFonts w:hint="cs"/>
          <w:b/>
          <w:bCs/>
          <w:cs/>
        </w:rPr>
        <w:t>๗</w:t>
      </w:r>
      <w:r w:rsidRPr="006B55C8">
        <w:rPr>
          <w:b/>
          <w:bCs/>
          <w:cs/>
        </w:rPr>
        <w:t>.</w:t>
      </w:r>
      <w:r w:rsidRPr="006B55C8">
        <w:rPr>
          <w:rFonts w:hint="cs"/>
          <w:b/>
          <w:bCs/>
          <w:cs/>
        </w:rPr>
        <w:t>3</w:t>
      </w:r>
      <w:r w:rsidRPr="006B55C8">
        <w:rPr>
          <w:b/>
          <w:bCs/>
          <w:cs/>
        </w:rPr>
        <w:t xml:space="preserve"> </w:t>
      </w:r>
      <w:r w:rsidRPr="006B55C8">
        <w:rPr>
          <w:rFonts w:hint="cs"/>
          <w:b/>
          <w:bCs/>
          <w:cs/>
        </w:rPr>
        <w:t>การ</w:t>
      </w:r>
      <w:r w:rsidRPr="006B55C8">
        <w:rPr>
          <w:b/>
          <w:bCs/>
          <w:cs/>
        </w:rPr>
        <w:t>ปฏิบัติร่วมกับภาคประชาสังคม เอกชน และองค์การสาธารณกุศล</w:t>
      </w:r>
    </w:p>
    <w:p w14:paraId="59AAD4CB" w14:textId="77777777" w:rsidR="00FB6DF4" w:rsidRPr="006B55C8" w:rsidRDefault="00FB6DF4" w:rsidP="00FB6DF4">
      <w:pPr>
        <w:ind w:firstLine="2268"/>
        <w:contextualSpacing/>
        <w:jc w:val="thaiDistribute"/>
      </w:pPr>
      <w:r w:rsidRPr="006B55C8">
        <w:rPr>
          <w:cs/>
        </w:rPr>
        <w:t xml:space="preserve">กองอำนวยการป้องกันและบรรเทาสาธารณภัย </w:t>
      </w:r>
      <w:r w:rsidR="007D1717" w:rsidRPr="006B55C8">
        <w:rPr>
          <w:rFonts w:hint="cs"/>
          <w:cs/>
        </w:rPr>
        <w:t xml:space="preserve">เทศบาลตำบลขวาว </w:t>
      </w:r>
      <w:r w:rsidRPr="006B55C8">
        <w:rPr>
          <w:cs/>
        </w:rPr>
        <w:t>เป็นศูนย์กลางในการประสานการปฏิบัติในเขตรับผิดชอบตลอด ๒๔ ชั่วโมง เพื่อให้สามารถติดต่อประสานงาน สั่งการ รายงานการปฏิบัติ และสถานการณ์ระหว่างทุกหน่วยงานที่เกี่ยวข้องได้อย่างต่อเนื่อง รวดเร็ว และเชื่อถือได้ โดยมีแนวทาง</w:t>
      </w:r>
      <w:r w:rsidRPr="006B55C8">
        <w:rPr>
          <w:rFonts w:hint="cs"/>
          <w:cs/>
        </w:rPr>
        <w:t>และขั้นตอน</w:t>
      </w:r>
      <w:r w:rsidRPr="006B55C8">
        <w:rPr>
          <w:cs/>
        </w:rPr>
        <w:t>ปฏิบัติ ดังนี้</w:t>
      </w:r>
    </w:p>
    <w:p w14:paraId="09B243AB" w14:textId="77777777" w:rsidR="00FB6DF4" w:rsidRPr="006B55C8" w:rsidRDefault="00FB6DF4" w:rsidP="00FB6DF4">
      <w:pPr>
        <w:ind w:firstLine="2268"/>
        <w:contextualSpacing/>
      </w:pPr>
      <w:r w:rsidRPr="006B55C8">
        <w:rPr>
          <w:cs/>
        </w:rPr>
        <w:t>(๑) จัดเจ้าหน้าที่ประสานงานกับศูนย์</w:t>
      </w:r>
      <w:r w:rsidRPr="006B55C8">
        <w:rPr>
          <w:rFonts w:hint="cs"/>
          <w:cs/>
        </w:rPr>
        <w:t xml:space="preserve">ปฏิบัติการฉุกเฉิน </w:t>
      </w:r>
      <w:r w:rsidR="007D1717" w:rsidRPr="006B55C8">
        <w:rPr>
          <w:rFonts w:hint="cs"/>
          <w:cs/>
        </w:rPr>
        <w:t xml:space="preserve">เทศบาลตำบลขวาว </w:t>
      </w:r>
      <w:r w:rsidRPr="006B55C8">
        <w:rPr>
          <w:rFonts w:hint="cs"/>
          <w:b/>
          <w:cs/>
        </w:rPr>
        <w:t>เมือง</w:t>
      </w:r>
      <w:r w:rsidRPr="006B55C8">
        <w:rPr>
          <w:rFonts w:hint="cs"/>
          <w:cs/>
        </w:rPr>
        <w:t xml:space="preserve"> </w:t>
      </w:r>
      <w:r w:rsidRPr="006B55C8">
        <w:rPr>
          <w:cs/>
        </w:rPr>
        <w:t>(กรณีเกิดสาธารณภัย</w:t>
      </w:r>
      <w:r w:rsidRPr="006B55C8">
        <w:rPr>
          <w:rFonts w:hint="cs"/>
          <w:cs/>
        </w:rPr>
        <w:t>)</w:t>
      </w:r>
      <w:r w:rsidRPr="006B55C8">
        <w:rPr>
          <w:cs/>
        </w:rPr>
        <w:t xml:space="preserve"> เพื่อร่วมปฏิบัติการป้องกันและบรรเทาสาธารณภัย และการช่วยเหลือสงเคราะห์ผู้ประสบภัยให้เป็นไปอย่างมีเอกภาพ</w:t>
      </w:r>
    </w:p>
    <w:p w14:paraId="16DABB62" w14:textId="77777777" w:rsidR="00FB6DF4" w:rsidRPr="006B55C8" w:rsidRDefault="00FB6DF4" w:rsidP="00FB6DF4">
      <w:pPr>
        <w:ind w:firstLine="2268"/>
        <w:contextualSpacing/>
        <w:jc w:val="thaiDistribute"/>
      </w:pPr>
      <w:r w:rsidRPr="006B55C8">
        <w:rPr>
          <w:cs/>
        </w:rPr>
        <w:t>(๒) จัดทำแผนประสานงานกับองค์การ</w:t>
      </w:r>
      <w:r w:rsidRPr="006B55C8">
        <w:rPr>
          <w:rFonts w:hint="cs"/>
          <w:cs/>
        </w:rPr>
        <w:t>สาธารณ</w:t>
      </w:r>
      <w:r w:rsidRPr="006B55C8">
        <w:rPr>
          <w:cs/>
        </w:rPr>
        <w:t xml:space="preserve">กุศล และให้องค์การสาธารณกุศลในจังหวัดจัดเจ้าหน้าที่ประสานงานกับ </w:t>
      </w:r>
      <w:r w:rsidR="007D1717" w:rsidRPr="006B55C8">
        <w:rPr>
          <w:rFonts w:hint="cs"/>
          <w:cs/>
        </w:rPr>
        <w:t xml:space="preserve">เทศบาลตำบลขวาว </w:t>
      </w:r>
      <w:r w:rsidRPr="006B55C8">
        <w:rPr>
          <w:cs/>
        </w:rPr>
        <w:t>ตลอด ๒๔ ชั่วโมง พร้อมอุปกรณ์และ</w:t>
      </w:r>
      <w:r w:rsidRPr="006B55C8">
        <w:rPr>
          <w:rFonts w:hint="cs"/>
          <w:cs/>
        </w:rPr>
        <w:t>บุคลากร</w:t>
      </w:r>
      <w:r w:rsidRPr="006B55C8">
        <w:rPr>
          <w:cs/>
        </w:rPr>
        <w:t>ที่สามารถปฏิบัติภารกิจได้</w:t>
      </w:r>
    </w:p>
    <w:p w14:paraId="60536449" w14:textId="77777777" w:rsidR="00FB6DF4" w:rsidRPr="00426DAE" w:rsidRDefault="00FB6DF4" w:rsidP="00FB6DF4">
      <w:pPr>
        <w:ind w:firstLine="2268"/>
        <w:contextualSpacing/>
        <w:jc w:val="thaiDistribute"/>
      </w:pPr>
      <w:r w:rsidRPr="006B55C8">
        <w:rPr>
          <w:cs/>
        </w:rPr>
        <w:t xml:space="preserve">(๓) </w:t>
      </w:r>
      <w:r w:rsidR="007D1717" w:rsidRPr="006B55C8">
        <w:rPr>
          <w:rFonts w:hint="cs"/>
          <w:cs/>
        </w:rPr>
        <w:t xml:space="preserve">เทศบาลตำบลขวาว </w:t>
      </w:r>
      <w:r w:rsidRPr="006B55C8">
        <w:rPr>
          <w:cs/>
        </w:rPr>
        <w:t>และโรงพยาบาลส่งเสริมสุขภาพประจำตำบล ร่วมกับองค์การ</w:t>
      </w:r>
      <w:r w:rsidRPr="006B55C8">
        <w:rPr>
          <w:rFonts w:hint="cs"/>
          <w:cs/>
        </w:rPr>
        <w:t>สาธารณ</w:t>
      </w:r>
      <w:r w:rsidRPr="006B55C8">
        <w:rPr>
          <w:cs/>
        </w:rPr>
        <w:t>กุศลจัดทำแนวทางปฏิบัติในการสนับสนุนทรัพยากร เจ้าหน้าที่ อุปกรณ์ และเครื่องมือ เพื่อการปฏิบัติงานของ</w:t>
      </w:r>
      <w:r w:rsidRPr="00426DAE">
        <w:rPr>
          <w:cs/>
        </w:rPr>
        <w:t>องค์กรปฏิบัติในการจัดการสาธารณภัยแต่ละระดับ</w:t>
      </w:r>
    </w:p>
    <w:p w14:paraId="7A3B1B82" w14:textId="77777777" w:rsidR="00FB6DF4" w:rsidRPr="006B55C8" w:rsidRDefault="00FB6DF4" w:rsidP="00FB6DF4">
      <w:pPr>
        <w:ind w:firstLine="2268"/>
        <w:contextualSpacing/>
        <w:jc w:val="thaiDistribute"/>
        <w:rPr>
          <w:cs/>
        </w:rPr>
      </w:pPr>
      <w:r w:rsidRPr="006B55C8">
        <w:rPr>
          <w:cs/>
        </w:rPr>
        <w:t>(๔) กรณีที่เมื่อเกิด</w:t>
      </w:r>
      <w:r w:rsidRPr="006B55C8">
        <w:rPr>
          <w:rFonts w:hint="cs"/>
          <w:cs/>
        </w:rPr>
        <w:t>สาธารณ</w:t>
      </w:r>
      <w:r w:rsidRPr="006B55C8">
        <w:rPr>
          <w:cs/>
        </w:rPr>
        <w:t xml:space="preserve">ภัยขึ้น </w:t>
      </w:r>
      <w:r w:rsidRPr="006B55C8">
        <w:rPr>
          <w:rFonts w:hint="cs"/>
          <w:cs/>
        </w:rPr>
        <w:t>ผู้อำนวยการหรือเจ้าพนักงานป้องกันและบรรเทาสาธารณภัยมอบหมายให้</w:t>
      </w:r>
      <w:r w:rsidRPr="006B55C8">
        <w:rPr>
          <w:cs/>
        </w:rPr>
        <w:t>องค์ก</w:t>
      </w:r>
      <w:r w:rsidRPr="006B55C8">
        <w:rPr>
          <w:rFonts w:hint="cs"/>
          <w:cs/>
        </w:rPr>
        <w:t>า</w:t>
      </w:r>
      <w:r w:rsidRPr="006B55C8">
        <w:rPr>
          <w:cs/>
        </w:rPr>
        <w:t>รสาธารณกุศล</w:t>
      </w:r>
      <w:r w:rsidRPr="006B55C8">
        <w:rPr>
          <w:rFonts w:hint="cs"/>
          <w:cs/>
        </w:rPr>
        <w:t>ช่วยเหลือผู้ประสบภัย ดัง</w:t>
      </w:r>
      <w:r w:rsidRPr="006B55C8">
        <w:rPr>
          <w:rFonts w:hint="cs"/>
          <w:spacing w:val="-6"/>
          <w:cs/>
        </w:rPr>
        <w:t>พระราชบัญญัติป้องกันและบรรเทาสาธารณภัย พ.ศ. ๒๕๕๐</w:t>
      </w:r>
      <w:r w:rsidRPr="006B55C8">
        <w:rPr>
          <w:cs/>
        </w:rPr>
        <w:t xml:space="preserve"> </w:t>
      </w:r>
      <w:r w:rsidRPr="006B55C8">
        <w:rPr>
          <w:rFonts w:hint="cs"/>
          <w:cs/>
        </w:rPr>
        <w:t>มาตรา ๒๗ (๕)</w:t>
      </w:r>
    </w:p>
    <w:p w14:paraId="489B4602" w14:textId="77777777" w:rsidR="00FB6DF4" w:rsidRPr="006B55C8" w:rsidRDefault="00FB6DF4" w:rsidP="00FB6DF4">
      <w:pPr>
        <w:ind w:firstLine="2268"/>
        <w:contextualSpacing/>
        <w:jc w:val="thaiDistribute"/>
      </w:pPr>
      <w:r w:rsidRPr="006B55C8">
        <w:rPr>
          <w:cs/>
        </w:rPr>
        <w:t>(๕) กรณีที่ได้รับ</w:t>
      </w:r>
      <w:r w:rsidRPr="006B55C8">
        <w:rPr>
          <w:rFonts w:hint="cs"/>
          <w:cs/>
        </w:rPr>
        <w:t>การ</w:t>
      </w:r>
      <w:r w:rsidRPr="006B55C8">
        <w:rPr>
          <w:cs/>
        </w:rPr>
        <w:t xml:space="preserve">ประสานจาก </w:t>
      </w:r>
      <w:r w:rsidR="007D1717" w:rsidRPr="006B55C8">
        <w:rPr>
          <w:rFonts w:hint="cs"/>
          <w:cs/>
        </w:rPr>
        <w:t xml:space="preserve">เทศบาลตำบลขวาว </w:t>
      </w:r>
      <w:r w:rsidRPr="006B55C8">
        <w:rPr>
          <w:cs/>
        </w:rPr>
        <w:t xml:space="preserve">หรือหน่วยงานที่รับผิดชอบ เช่น ตำรวจ เทศบาล </w:t>
      </w:r>
      <w:r w:rsidRPr="006B55C8">
        <w:rPr>
          <w:rFonts w:hint="cs"/>
          <w:cs/>
        </w:rPr>
        <w:t xml:space="preserve">เป็นต้น </w:t>
      </w:r>
      <w:r w:rsidRPr="006B55C8">
        <w:rPr>
          <w:cs/>
        </w:rPr>
        <w:t>ให้องค์การสาธารณกุศลจัดชุดเคลื่อนที่เร็วออกไปยังที่เกิดเหตุ และให้รายงานตัวที่ศูนย์</w:t>
      </w:r>
      <w:r w:rsidRPr="006B55C8">
        <w:rPr>
          <w:rFonts w:hint="cs"/>
          <w:cs/>
        </w:rPr>
        <w:t xml:space="preserve">ปฏิบัติการฉุกเฉิน </w:t>
      </w:r>
      <w:r w:rsidR="007D1717" w:rsidRPr="006B55C8">
        <w:rPr>
          <w:rFonts w:hint="cs"/>
          <w:cs/>
        </w:rPr>
        <w:t xml:space="preserve">เทศบาลตำบลขวาว </w:t>
      </w:r>
      <w:r w:rsidRPr="006B55C8">
        <w:rPr>
          <w:cs/>
        </w:rPr>
        <w:t>หรือผู้</w:t>
      </w:r>
      <w:r w:rsidRPr="006B55C8">
        <w:rPr>
          <w:rFonts w:hint="cs"/>
          <w:cs/>
        </w:rPr>
        <w:t xml:space="preserve">อำนวยการท้องถิ่น </w:t>
      </w:r>
      <w:r w:rsidRPr="006B55C8">
        <w:rPr>
          <w:cs/>
        </w:rPr>
        <w:t>เพื่อรับมอบหมายภารกิจในการปฏิบัติการ</w:t>
      </w:r>
    </w:p>
    <w:p w14:paraId="07D99744" w14:textId="77777777" w:rsidR="00FB6DF4" w:rsidRPr="00426DAE" w:rsidRDefault="00FB6DF4" w:rsidP="00FB6DF4">
      <w:pPr>
        <w:ind w:firstLine="2268"/>
        <w:contextualSpacing/>
        <w:jc w:val="thaiDistribute"/>
      </w:pPr>
      <w:r w:rsidRPr="006B55C8">
        <w:rPr>
          <w:rFonts w:hint="cs"/>
          <w:cs/>
        </w:rPr>
        <w:t>(</w:t>
      </w:r>
      <w:r w:rsidRPr="006B55C8">
        <w:rPr>
          <w:cs/>
        </w:rPr>
        <w:t>๖) กรณีหลังเกิด</w:t>
      </w:r>
      <w:r w:rsidRPr="006B55C8">
        <w:rPr>
          <w:rFonts w:hint="cs"/>
          <w:cs/>
        </w:rPr>
        <w:t>สาธารณ</w:t>
      </w:r>
      <w:r w:rsidRPr="006B55C8">
        <w:rPr>
          <w:cs/>
        </w:rPr>
        <w:t>ภัย ให้องค์การสาธารณกุศล องค์กร</w:t>
      </w:r>
      <w:r w:rsidRPr="00426DAE">
        <w:rPr>
          <w:cs/>
        </w:rPr>
        <w:t>เอกชน ช่วยเหลือเจ้าหน้าที่หรือหน่วยงานที่เกี่ยวข้องในการรักษาความปลอดภัยในสถานที่เกิดเหตุ และพื้นที่รองรับการอพยพ ประสานหน่วยแพทย์และพยาบาล อีกทั้งให้การรักษาพยาบาลเบื้องต้นแก่ผู้ประสบสาธารณภัย พร้อมทั้งลำเลียงผู้ได้รับบาดเจ็บส่งโรงพยาบาลส่งเสริมสุขภาพประจำตำบล รวมทั้งอพยพช่วยเหลือผู้ประสบสาธารณภัยไปยังที่ปลอดภัยหรือพื้นที่รองรับการอพยพ</w:t>
      </w:r>
    </w:p>
    <w:p w14:paraId="418CCBB1" w14:textId="77777777" w:rsidR="00FB6DF4" w:rsidRDefault="00FB6DF4" w:rsidP="00FB6DF4">
      <w:pPr>
        <w:ind w:firstLine="1440"/>
        <w:contextualSpacing/>
        <w:jc w:val="thaiDistribute"/>
      </w:pPr>
    </w:p>
    <w:p w14:paraId="516F23C9" w14:textId="77777777" w:rsidR="00FB6DF4" w:rsidRDefault="00FB6DF4" w:rsidP="00FB6DF4">
      <w:pPr>
        <w:ind w:firstLine="1440"/>
        <w:contextualSpacing/>
        <w:jc w:val="thaiDistribute"/>
      </w:pPr>
    </w:p>
    <w:p w14:paraId="2FBCB1BC" w14:textId="77777777" w:rsidR="007D1717" w:rsidRDefault="007D1717" w:rsidP="00FB6DF4">
      <w:pPr>
        <w:ind w:firstLine="1440"/>
        <w:contextualSpacing/>
        <w:jc w:val="thaiDistribute"/>
      </w:pPr>
    </w:p>
    <w:p w14:paraId="74FB395C" w14:textId="77777777" w:rsidR="007D1717" w:rsidRDefault="007D1717" w:rsidP="00FB6DF4">
      <w:pPr>
        <w:ind w:firstLine="1440"/>
        <w:contextualSpacing/>
        <w:jc w:val="thaiDistribute"/>
      </w:pPr>
    </w:p>
    <w:p w14:paraId="64D463DF" w14:textId="77777777" w:rsidR="007D1717" w:rsidRDefault="007D1717" w:rsidP="00FB6DF4">
      <w:pPr>
        <w:ind w:firstLine="1440"/>
        <w:contextualSpacing/>
        <w:jc w:val="thaiDistribute"/>
      </w:pPr>
    </w:p>
    <w:p w14:paraId="4308601E" w14:textId="77777777" w:rsidR="007D1717" w:rsidRPr="00426DAE" w:rsidRDefault="007D1717" w:rsidP="00FB6DF4">
      <w:pPr>
        <w:ind w:firstLine="1440"/>
        <w:contextualSpacing/>
        <w:jc w:val="thaiDistribute"/>
      </w:pPr>
    </w:p>
    <w:p w14:paraId="335C2D46" w14:textId="77777777" w:rsidR="00FB6DF4" w:rsidRPr="007B2DE1" w:rsidRDefault="00FB6DF4" w:rsidP="00FB6DF4">
      <w:pPr>
        <w:jc w:val="center"/>
        <w:rPr>
          <w:b/>
          <w:bCs/>
          <w:sz w:val="40"/>
          <w:szCs w:val="40"/>
        </w:rPr>
      </w:pPr>
      <w:r w:rsidRPr="007B2DE1">
        <w:rPr>
          <w:b/>
          <w:bCs/>
          <w:sz w:val="40"/>
          <w:szCs w:val="40"/>
          <w:cs/>
        </w:rPr>
        <w:t>บทที่ 3</w:t>
      </w:r>
    </w:p>
    <w:p w14:paraId="7241B01E" w14:textId="77777777" w:rsidR="00FB6DF4" w:rsidRPr="006B55C8" w:rsidRDefault="00FB6DF4" w:rsidP="00FB6DF4">
      <w:pPr>
        <w:jc w:val="center"/>
        <w:rPr>
          <w:b/>
          <w:bCs/>
          <w:sz w:val="40"/>
          <w:szCs w:val="40"/>
        </w:rPr>
      </w:pPr>
      <w:r w:rsidRPr="006B55C8">
        <w:rPr>
          <w:b/>
          <w:bCs/>
          <w:sz w:val="40"/>
          <w:szCs w:val="40"/>
          <w:cs/>
        </w:rPr>
        <w:t>การปฏิบัติก่อนเกิดภัย</w:t>
      </w:r>
    </w:p>
    <w:p w14:paraId="5D0E58FF" w14:textId="77777777" w:rsidR="00FB6DF4" w:rsidRPr="007B2DE1" w:rsidRDefault="00FB6DF4" w:rsidP="00FB6DF4">
      <w:pPr>
        <w:tabs>
          <w:tab w:val="left" w:pos="426"/>
          <w:tab w:val="left" w:pos="993"/>
          <w:tab w:val="left" w:pos="2410"/>
          <w:tab w:val="left" w:pos="2835"/>
        </w:tabs>
        <w:ind w:firstLine="1134"/>
        <w:jc w:val="thaiDistribute"/>
      </w:pPr>
      <w:r w:rsidRPr="006B55C8">
        <w:rPr>
          <w:rFonts w:hint="cs"/>
          <w:cs/>
        </w:rPr>
        <w:t xml:space="preserve">แผนปฏิบัติการในการป้องกันและบรรเทาสาธารณภัยของ </w:t>
      </w:r>
      <w:r w:rsidR="007D1717" w:rsidRPr="006B55C8">
        <w:rPr>
          <w:rFonts w:hint="cs"/>
          <w:b/>
          <w:bCs/>
          <w:cs/>
        </w:rPr>
        <w:t>เทศบาลตำบลขวาว</w:t>
      </w:r>
      <w:r w:rsidR="007D1717" w:rsidRPr="006B55C8">
        <w:rPr>
          <w:rFonts w:hint="cs"/>
          <w:cs/>
        </w:rPr>
        <w:t xml:space="preserve"> </w:t>
      </w:r>
      <w:r w:rsidRPr="006B55C8">
        <w:rPr>
          <w:rFonts w:hint="cs"/>
          <w:cs/>
        </w:rPr>
        <w:t>ฉบับนี้ มุ่งดำเนินงานตอบสนองต่อยุทธศาสตร์การจัดการความเสี่ยงจากสาธารณภัยตามแผนการป้องกันและบรรเทาสาธารณภัย</w:t>
      </w:r>
      <w:r w:rsidRPr="006B55C8">
        <w:rPr>
          <w:rFonts w:hint="cs"/>
          <w:spacing w:val="-4"/>
          <w:cs/>
        </w:rPr>
        <w:t>แห่งชาติ พ.ศ. ๒๕๕๘ ให้บรรลุผลสำเร็จในทางปฏิบัติ โดยมีเป้าหมายสำคัญในการลดความเสี่ยงจากสาธารณภัย</w:t>
      </w:r>
      <w:r w:rsidRPr="006B55C8">
        <w:rPr>
          <w:rFonts w:hint="cs"/>
          <w:cs/>
        </w:rPr>
        <w:t xml:space="preserve"> </w:t>
      </w:r>
      <w:r w:rsidRPr="007B2DE1">
        <w:rPr>
          <w:rFonts w:hint="cs"/>
          <w:cs/>
        </w:rPr>
        <w:t xml:space="preserve">เพื่อสร้างความเชื่อมั่น ความปลอดภัย ในชีวิตและทรัพย์สินของประชาชนในพื้นที่ ตามแนวทางในการดำเนินงานด้านการป้องกัน บรรเทา การลดผลกระทบจากสาธารณภัย และการเตรียม ความพร้อม โดยกำหนดแนวทางปฏิบัติไว้ ดังนี้ </w:t>
      </w:r>
    </w:p>
    <w:p w14:paraId="0A791046" w14:textId="77777777" w:rsidR="00FB6DF4" w:rsidRPr="007B2DE1" w:rsidRDefault="00FB6DF4" w:rsidP="00FB6DF4">
      <w:pPr>
        <w:ind w:firstLine="1134"/>
        <w:jc w:val="thaiDistribute"/>
        <w:rPr>
          <w:cs/>
        </w:rPr>
      </w:pPr>
      <w:r w:rsidRPr="007B2DE1">
        <w:rPr>
          <w:rFonts w:hint="cs"/>
          <w:b/>
          <w:bCs/>
          <w:spacing w:val="-2"/>
          <w:cs/>
        </w:rPr>
        <w:t>ความเสี่ยงจากสาธารณภัย (</w:t>
      </w:r>
      <w:r w:rsidRPr="007B2DE1">
        <w:rPr>
          <w:b/>
          <w:bCs/>
          <w:spacing w:val="-2"/>
        </w:rPr>
        <w:t>Disaster Risk</w:t>
      </w:r>
      <w:r w:rsidRPr="007B2DE1">
        <w:rPr>
          <w:b/>
          <w:bCs/>
          <w:spacing w:val="-2"/>
          <w:cs/>
        </w:rPr>
        <w:t>)</w:t>
      </w:r>
      <w:r w:rsidRPr="007B2DE1">
        <w:rPr>
          <w:rFonts w:hint="cs"/>
          <w:spacing w:val="-2"/>
          <w:cs/>
        </w:rPr>
        <w:t xml:space="preserve"> หมายถึง โอกาสที่สาธารณภัย ทำให้เกิด</w:t>
      </w:r>
      <w:r w:rsidRPr="007B2DE1">
        <w:rPr>
          <w:rFonts w:hint="cs"/>
          <w:spacing w:val="-4"/>
          <w:cs/>
        </w:rPr>
        <w:t>ความสูญเสียต่อชีวิต ร่างกาย ทรัพย์สิน ความเป็นอยู่ และภาคบริการต่างๆ ในชุมชนใดชุมชนหนึ่ง ณ ห้วงเวลาใด</w:t>
      </w:r>
      <w:r w:rsidRPr="007B2DE1">
        <w:rPr>
          <w:rFonts w:hint="cs"/>
          <w:cs/>
        </w:rPr>
        <w:t>เวลาหนึ่งในอนาคต ซึ่งสามารถแทนด้วยสมการแสดงความสัมพันธ์ของปัจจัยที่เกี่ยวข้องกับ ความเสี่ยง ดังนี้</w:t>
      </w:r>
    </w:p>
    <w:p w14:paraId="6171F48A" w14:textId="77777777" w:rsidR="00FB6DF4" w:rsidRPr="007B2DE1" w:rsidRDefault="00FB6DF4" w:rsidP="00FB6DF4">
      <w:pPr>
        <w:rPr>
          <w:b/>
          <w:bCs/>
        </w:rPr>
      </w:pPr>
      <w:r w:rsidRPr="007B2DE1">
        <w:rPr>
          <w:rFonts w:hint="cs"/>
          <w:b/>
          <w:bCs/>
          <w:cs/>
        </w:rPr>
        <w:t>ความเสี่ยง (</w:t>
      </w:r>
      <w:r w:rsidRPr="007B2DE1">
        <w:rPr>
          <w:b/>
          <w:bCs/>
        </w:rPr>
        <w:t>Risk</w:t>
      </w:r>
      <w:r w:rsidRPr="007B2DE1">
        <w:rPr>
          <w:rFonts w:hint="cs"/>
          <w:b/>
          <w:bCs/>
          <w:cs/>
        </w:rPr>
        <w:t>)</w:t>
      </w:r>
      <w:r w:rsidRPr="007B2DE1">
        <w:rPr>
          <w:b/>
          <w:bCs/>
          <w:cs/>
        </w:rPr>
        <w:t xml:space="preserve">  =  </w:t>
      </w:r>
      <w:r w:rsidRPr="007B2DE1">
        <w:rPr>
          <w:rFonts w:hint="cs"/>
          <w:b/>
          <w:bCs/>
          <w:u w:val="single"/>
          <w:cs/>
        </w:rPr>
        <w:t>ภัย (</w:t>
      </w:r>
      <w:r w:rsidRPr="007B2DE1">
        <w:rPr>
          <w:b/>
          <w:bCs/>
          <w:u w:val="single"/>
        </w:rPr>
        <w:t>Hazard</w:t>
      </w:r>
      <w:r w:rsidRPr="007B2DE1">
        <w:rPr>
          <w:rFonts w:hint="cs"/>
          <w:b/>
          <w:bCs/>
          <w:u w:val="single"/>
          <w:cs/>
        </w:rPr>
        <w:t>) x ความล่อแหลม (</w:t>
      </w:r>
      <w:r w:rsidRPr="007B2DE1">
        <w:rPr>
          <w:b/>
          <w:bCs/>
          <w:u w:val="single"/>
        </w:rPr>
        <w:t>Exposure</w:t>
      </w:r>
      <w:r w:rsidRPr="007B2DE1">
        <w:rPr>
          <w:rFonts w:hint="cs"/>
          <w:b/>
          <w:bCs/>
          <w:u w:val="single"/>
          <w:cs/>
        </w:rPr>
        <w:t>) x ความเปราะบาง (</w:t>
      </w:r>
      <w:r w:rsidRPr="007B2DE1">
        <w:rPr>
          <w:b/>
          <w:bCs/>
          <w:u w:val="single"/>
        </w:rPr>
        <w:t>Vulnerability</w:t>
      </w:r>
      <w:r w:rsidRPr="007B2DE1">
        <w:rPr>
          <w:rFonts w:hint="cs"/>
          <w:b/>
          <w:bCs/>
          <w:u w:val="single"/>
          <w:cs/>
        </w:rPr>
        <w:t>)</w:t>
      </w:r>
    </w:p>
    <w:p w14:paraId="6BBF4B4A" w14:textId="77777777" w:rsidR="00FB6DF4" w:rsidRPr="007B2DE1" w:rsidRDefault="00FB6DF4" w:rsidP="00FB6DF4">
      <w:pPr>
        <w:rPr>
          <w:b/>
          <w:bCs/>
        </w:rPr>
      </w:pPr>
      <w:r w:rsidRPr="007B2DE1">
        <w:rPr>
          <w:rFonts w:hint="cs"/>
          <w:b/>
          <w:bCs/>
          <w:cs/>
        </w:rPr>
        <w:t>ศักยภาพ</w:t>
      </w:r>
      <w:r w:rsidRPr="007B2DE1">
        <w:rPr>
          <w:b/>
          <w:bCs/>
          <w:cs/>
        </w:rPr>
        <w:t xml:space="preserve"> </w:t>
      </w:r>
      <w:r w:rsidRPr="007B2DE1">
        <w:rPr>
          <w:rFonts w:hint="cs"/>
          <w:b/>
          <w:bCs/>
          <w:cs/>
        </w:rPr>
        <w:t>(</w:t>
      </w:r>
      <w:r w:rsidRPr="007B2DE1">
        <w:rPr>
          <w:b/>
          <w:bCs/>
        </w:rPr>
        <w:t>Capacity</w:t>
      </w:r>
      <w:r w:rsidRPr="007B2DE1">
        <w:rPr>
          <w:rFonts w:hint="cs"/>
          <w:b/>
          <w:bCs/>
          <w:cs/>
        </w:rPr>
        <w:t>)</w:t>
      </w:r>
    </w:p>
    <w:p w14:paraId="24B84B13" w14:textId="77777777" w:rsidR="00FB6DF4" w:rsidRPr="007B2DE1" w:rsidRDefault="00FB6DF4" w:rsidP="00FB6DF4">
      <w:pPr>
        <w:ind w:firstLine="1134"/>
        <w:jc w:val="thaiDistribute"/>
      </w:pPr>
      <w:r w:rsidRPr="007B2DE1">
        <w:rPr>
          <w:rFonts w:hint="cs"/>
          <w:b/>
          <w:bCs/>
          <w:cs/>
        </w:rPr>
        <w:t>ภัย (</w:t>
      </w:r>
      <w:r w:rsidRPr="007B2DE1">
        <w:rPr>
          <w:b/>
          <w:bCs/>
        </w:rPr>
        <w:t>Hazard</w:t>
      </w:r>
      <w:r w:rsidRPr="007B2DE1">
        <w:rPr>
          <w:rFonts w:hint="cs"/>
          <w:b/>
          <w:bCs/>
          <w:cs/>
        </w:rPr>
        <w:t>)</w:t>
      </w:r>
      <w:r w:rsidRPr="007B2DE1">
        <w:rPr>
          <w:rFonts w:hint="cs"/>
          <w:cs/>
        </w:rPr>
        <w:t xml:space="preserve"> หมายถึง เหตุการณ์ที่เกิดจากธรรมชาติหรือการกระทำของมนุษย์ที่อาจนำมาซึ่งความสูญเสียต่อชีวิต ทรัพย์สิน ตลอดจนทำให้เกิดผลกระทบทางเศรษฐกิจ สังคม และสิ่งแวดล้อม</w:t>
      </w:r>
    </w:p>
    <w:p w14:paraId="4D24CEAD" w14:textId="77777777" w:rsidR="00FB6DF4" w:rsidRPr="007B2DE1" w:rsidRDefault="00FB6DF4" w:rsidP="00FB6DF4">
      <w:pPr>
        <w:ind w:firstLine="1134"/>
        <w:jc w:val="thaiDistribute"/>
        <w:rPr>
          <w:cs/>
        </w:rPr>
      </w:pPr>
      <w:r w:rsidRPr="007B2DE1">
        <w:rPr>
          <w:rFonts w:hint="cs"/>
          <w:b/>
          <w:bCs/>
          <w:cs/>
        </w:rPr>
        <w:t>ความล่อแหลม (</w:t>
      </w:r>
      <w:r w:rsidRPr="007B2DE1">
        <w:rPr>
          <w:b/>
          <w:bCs/>
        </w:rPr>
        <w:t>Exposure</w:t>
      </w:r>
      <w:r w:rsidRPr="007B2DE1">
        <w:rPr>
          <w:rFonts w:hint="cs"/>
          <w:b/>
          <w:bCs/>
          <w:cs/>
        </w:rPr>
        <w:t>)</w:t>
      </w:r>
      <w:r w:rsidRPr="007B2DE1">
        <w:rPr>
          <w:rFonts w:hint="cs"/>
          <w:cs/>
        </w:rPr>
        <w:t xml:space="preserve"> หมายถึง การที่ผู้คน อาคารบ้านเรือน ทรัพย์สิน ระบบต่างๆ หรือองค์ประกอบใดๆ มีที่ตั้งอยู่ในพื้นที่เสี่ยงและอาจได้รับความเสียหาย</w:t>
      </w:r>
    </w:p>
    <w:p w14:paraId="18199439" w14:textId="77777777" w:rsidR="00FB6DF4" w:rsidRPr="007B2DE1" w:rsidRDefault="00FB6DF4" w:rsidP="00FB6DF4">
      <w:pPr>
        <w:ind w:firstLine="1134"/>
        <w:jc w:val="thaiDistribute"/>
      </w:pPr>
      <w:r w:rsidRPr="007B2DE1">
        <w:rPr>
          <w:rFonts w:hint="cs"/>
          <w:b/>
          <w:bCs/>
          <w:cs/>
        </w:rPr>
        <w:t>ความเปราะบาง (</w:t>
      </w:r>
      <w:r w:rsidRPr="007B2DE1">
        <w:rPr>
          <w:b/>
          <w:bCs/>
        </w:rPr>
        <w:t>Vulnerability</w:t>
      </w:r>
      <w:r w:rsidRPr="007B2DE1">
        <w:rPr>
          <w:rFonts w:hint="cs"/>
          <w:b/>
          <w:bCs/>
          <w:cs/>
        </w:rPr>
        <w:t xml:space="preserve">) </w:t>
      </w:r>
      <w:r w:rsidRPr="007B2DE1">
        <w:rPr>
          <w:rFonts w:hint="cs"/>
          <w:cs/>
        </w:rPr>
        <w:t>หมายถึง ปัจจัยหรือสภาวะใดๆ ที่ทำให้ชุมชนหรือสังคมขาดความสามารถในการปกป้องตนเอง ทำให้ไม่สามารถรับมือกับสาธารณภัย หรือไม่สามารถฟื้นฟูได้อย่าง</w:t>
      </w:r>
      <w:r w:rsidRPr="007B2DE1">
        <w:rPr>
          <w:rFonts w:hint="cs"/>
          <w:spacing w:val="-4"/>
          <w:cs/>
        </w:rPr>
        <w:t>รวดเร็วจากความเสียหายอันเกิดจากสาธารณภัย ปัจจัยเหล่านี้มีอยู่ในชุมชนหรือสังคมมานานก่อนเกิดสาธารณภัย</w:t>
      </w:r>
      <w:r w:rsidRPr="007B2DE1">
        <w:rPr>
          <w:rFonts w:hint="cs"/>
          <w:cs/>
        </w:rPr>
        <w:t xml:space="preserve"> และอาจเป็นปัจจัยที่ทำให้ผลกระทบของภัยมีความรุนแรงมากขึ้น</w:t>
      </w:r>
    </w:p>
    <w:p w14:paraId="28580C3A" w14:textId="77777777" w:rsidR="00FB6DF4" w:rsidRDefault="00FB6DF4" w:rsidP="00FB6DF4">
      <w:pPr>
        <w:ind w:firstLine="1134"/>
        <w:jc w:val="thaiDistribute"/>
      </w:pPr>
      <w:r w:rsidRPr="007B2DE1">
        <w:rPr>
          <w:rFonts w:hint="cs"/>
          <w:b/>
          <w:bCs/>
          <w:cs/>
        </w:rPr>
        <w:t>ศักยภาพ (</w:t>
      </w:r>
      <w:r w:rsidRPr="007B2DE1">
        <w:rPr>
          <w:b/>
          <w:bCs/>
        </w:rPr>
        <w:t>Capacity</w:t>
      </w:r>
      <w:r w:rsidRPr="007B2DE1">
        <w:rPr>
          <w:rFonts w:hint="cs"/>
          <w:b/>
          <w:bCs/>
          <w:cs/>
        </w:rPr>
        <w:t>)</w:t>
      </w:r>
      <w:r w:rsidRPr="007B2DE1">
        <w:rPr>
          <w:rFonts w:hint="cs"/>
          <w:cs/>
        </w:rPr>
        <w:t xml:space="preserve"> หมายถึง ความสามารถที่จะกระทำการอย่างใดอย่างหนึ่ง หรือความสามารถที่อาจจะพัฒนาต่อไปให้เป็นประโยชน์มากขึ้น</w:t>
      </w:r>
    </w:p>
    <w:p w14:paraId="54D9C56A" w14:textId="77777777" w:rsidR="00FB6DF4" w:rsidRPr="007B2DE1" w:rsidRDefault="00FB6DF4" w:rsidP="00FB6DF4">
      <w:pPr>
        <w:ind w:firstLine="1134"/>
        <w:jc w:val="thaiDistribute"/>
        <w:rPr>
          <w:b/>
          <w:bCs/>
        </w:rPr>
      </w:pPr>
      <w:r w:rsidRPr="007B2DE1">
        <w:rPr>
          <w:rFonts w:hint="cs"/>
          <w:b/>
          <w:bCs/>
          <w:cs/>
        </w:rPr>
        <w:t>๓.</w:t>
      </w:r>
      <w:r w:rsidRPr="007B2DE1">
        <w:rPr>
          <w:b/>
          <w:bCs/>
        </w:rPr>
        <w:t>1</w:t>
      </w:r>
      <w:r w:rsidRPr="007B2DE1">
        <w:rPr>
          <w:rFonts w:hint="cs"/>
          <w:b/>
          <w:bCs/>
          <w:cs/>
        </w:rPr>
        <w:t xml:space="preserve"> การประเมินความเสี่ยงจากสาธารณภัย</w:t>
      </w:r>
    </w:p>
    <w:p w14:paraId="41776420" w14:textId="77777777" w:rsidR="00FB6DF4" w:rsidRPr="007B2DE1" w:rsidRDefault="00FB6DF4" w:rsidP="00FB6DF4">
      <w:pPr>
        <w:ind w:firstLine="1560"/>
        <w:jc w:val="thaiDistribute"/>
        <w:rPr>
          <w:b/>
          <w:bCs/>
          <w:spacing w:val="8"/>
        </w:rPr>
      </w:pPr>
      <w:r w:rsidRPr="007B2DE1">
        <w:rPr>
          <w:rFonts w:hint="cs"/>
          <w:b/>
          <w:bCs/>
          <w:spacing w:val="8"/>
          <w:cs/>
        </w:rPr>
        <w:t>การประเมินความเสี่ยง</w:t>
      </w:r>
      <w:r w:rsidRPr="007B2DE1">
        <w:rPr>
          <w:rFonts w:hint="cs"/>
          <w:spacing w:val="8"/>
          <w:cs/>
        </w:rPr>
        <w:t xml:space="preserve"> (</w:t>
      </w:r>
      <w:r w:rsidRPr="007B2DE1">
        <w:rPr>
          <w:spacing w:val="8"/>
        </w:rPr>
        <w:t>Risk Assessment</w:t>
      </w:r>
      <w:r w:rsidRPr="007B2DE1">
        <w:rPr>
          <w:rFonts w:hint="cs"/>
          <w:spacing w:val="8"/>
          <w:cs/>
        </w:rPr>
        <w:t>) หมายถึง</w:t>
      </w:r>
      <w:r w:rsidRPr="007B2DE1">
        <w:rPr>
          <w:rFonts w:hint="cs"/>
          <w:cs/>
        </w:rPr>
        <w:t xml:space="preserve"> กระบวนการกำหนดลักษณะ ขนาด หรือขอบเขตของความเสี่ยงโดยการวิเคราะห์ภัยที่เกิดขึ้นและประเมินสภาวะการเปิดรับต่อความเสี่ยง (</w:t>
      </w:r>
      <w:r w:rsidRPr="007B2DE1">
        <w:t>exposure</w:t>
      </w:r>
      <w:r w:rsidRPr="007B2DE1">
        <w:rPr>
          <w:rFonts w:hint="cs"/>
          <w:cs/>
        </w:rPr>
        <w:t>) ความเปราะบาง (</w:t>
      </w:r>
      <w:r w:rsidRPr="007B2DE1">
        <w:t>Vulnerability</w:t>
      </w:r>
      <w:r w:rsidRPr="007B2DE1">
        <w:rPr>
          <w:rFonts w:hint="cs"/>
          <w:cs/>
        </w:rPr>
        <w:t>) และ ศักยภาพ (</w:t>
      </w:r>
      <w:r w:rsidRPr="007B2DE1">
        <w:t>Capacity</w:t>
      </w:r>
      <w:r w:rsidRPr="007B2DE1">
        <w:rPr>
          <w:rFonts w:hint="cs"/>
          <w:cs/>
        </w:rPr>
        <w:t>)   ในการรับมือของชุมชนที่อาจเป็นอันตรายต่อชีวิตและทรัพย์สิน การดำรงชีวิตและสิ่งแวดล้อม เป็นการวิเคราะห์ความน่าจะเป็นในการเกิดผลกระทบจากภัยในพื้นที่หนึ่ง ๆ มีประโยชน์ในการวางแผนเพื่อจัดการความเสี่ยงอย่างมีระบบ</w:t>
      </w:r>
      <w:r w:rsidRPr="007B2DE1">
        <w:rPr>
          <w:rFonts w:hint="cs"/>
          <w:b/>
          <w:bCs/>
          <w:spacing w:val="8"/>
          <w:cs/>
        </w:rPr>
        <w:t xml:space="preserve"> </w:t>
      </w:r>
      <w:r w:rsidRPr="007B2DE1">
        <w:rPr>
          <w:rFonts w:hint="cs"/>
          <w:b/>
          <w:bCs/>
          <w:spacing w:val="6"/>
          <w:cs/>
        </w:rPr>
        <w:t>โดยขั้นตอนการประเมินความเสี่ยงจากสาธารณภัย ประกอบด้วย ๗ ขั้นตอน</w:t>
      </w:r>
      <w:r w:rsidRPr="007B2DE1">
        <w:rPr>
          <w:rFonts w:hint="cs"/>
          <w:spacing w:val="6"/>
          <w:cs/>
        </w:rPr>
        <w:t xml:space="preserve"> ได้แก่</w:t>
      </w:r>
      <w:r w:rsidRPr="007B2DE1">
        <w:rPr>
          <w:rFonts w:hint="cs"/>
          <w:cs/>
        </w:rPr>
        <w:t xml:space="preserve">   </w:t>
      </w:r>
    </w:p>
    <w:p w14:paraId="1C48F9B1" w14:textId="77777777" w:rsidR="00FB6DF4" w:rsidRPr="007B2DE1" w:rsidRDefault="00FB6DF4" w:rsidP="00FB6DF4">
      <w:pPr>
        <w:ind w:firstLine="1418"/>
        <w:jc w:val="thaiDistribute"/>
      </w:pPr>
      <w:r w:rsidRPr="007B2DE1">
        <w:rPr>
          <w:rFonts w:hint="cs"/>
          <w:spacing w:val="-6"/>
          <w:u w:val="single"/>
          <w:cs/>
        </w:rPr>
        <w:t>ขั้นที่ ๑</w:t>
      </w:r>
      <w:r w:rsidRPr="007B2DE1">
        <w:rPr>
          <w:rFonts w:hint="cs"/>
          <w:spacing w:val="-6"/>
          <w:cs/>
        </w:rPr>
        <w:t xml:space="preserve"> การทำความเข้าใจเหตุการณ์ปัจจุบัน ความต้องการในการประเมินความเสี่ยง และพิจารณาถึงข้อมูลในอดีต</w:t>
      </w:r>
      <w:r w:rsidRPr="007B2DE1">
        <w:rPr>
          <w:rFonts w:hint="cs"/>
          <w:cs/>
        </w:rPr>
        <w:t xml:space="preserve"> </w:t>
      </w:r>
    </w:p>
    <w:p w14:paraId="369FBB84" w14:textId="77777777" w:rsidR="00FB6DF4" w:rsidRPr="007B2DE1" w:rsidRDefault="00FB6DF4" w:rsidP="00FB6DF4">
      <w:pPr>
        <w:ind w:left="1440" w:hanging="22"/>
        <w:jc w:val="thaiDistribute"/>
        <w:rPr>
          <w:spacing w:val="-2"/>
          <w:u w:val="single"/>
        </w:rPr>
      </w:pPr>
      <w:r w:rsidRPr="007B2DE1">
        <w:rPr>
          <w:rFonts w:hint="cs"/>
          <w:spacing w:val="-2"/>
          <w:u w:val="single"/>
          <w:cs/>
        </w:rPr>
        <w:t>ขั้นที่ ๒</w:t>
      </w:r>
      <w:r w:rsidRPr="007B2DE1">
        <w:rPr>
          <w:rFonts w:hint="cs"/>
          <w:spacing w:val="-2"/>
          <w:cs/>
        </w:rPr>
        <w:t xml:space="preserve"> การประเมินภัย </w:t>
      </w:r>
    </w:p>
    <w:p w14:paraId="28E983FB" w14:textId="77777777" w:rsidR="00FB6DF4" w:rsidRPr="007B2DE1" w:rsidRDefault="00FB6DF4" w:rsidP="00FB6DF4">
      <w:pPr>
        <w:ind w:left="1440" w:hanging="22"/>
        <w:jc w:val="thaiDistribute"/>
        <w:rPr>
          <w:spacing w:val="-2"/>
          <w:u w:val="single"/>
        </w:rPr>
      </w:pPr>
      <w:r w:rsidRPr="007B2DE1">
        <w:rPr>
          <w:rFonts w:hint="cs"/>
          <w:spacing w:val="-2"/>
          <w:u w:val="single"/>
          <w:cs/>
        </w:rPr>
        <w:t>ขั้นที่ ๓</w:t>
      </w:r>
      <w:r w:rsidRPr="007B2DE1">
        <w:rPr>
          <w:rFonts w:hint="cs"/>
          <w:spacing w:val="-2"/>
          <w:cs/>
        </w:rPr>
        <w:t xml:space="preserve"> การประเมินความล่อแหลม </w:t>
      </w:r>
    </w:p>
    <w:p w14:paraId="21790389" w14:textId="77777777" w:rsidR="00FB6DF4" w:rsidRPr="007B2DE1" w:rsidRDefault="00FB6DF4" w:rsidP="00FB6DF4">
      <w:pPr>
        <w:ind w:left="1440" w:hanging="22"/>
        <w:jc w:val="thaiDistribute"/>
        <w:rPr>
          <w:u w:val="single"/>
        </w:rPr>
      </w:pPr>
      <w:r w:rsidRPr="007B2DE1">
        <w:rPr>
          <w:rFonts w:hint="cs"/>
          <w:spacing w:val="-2"/>
          <w:u w:val="single"/>
          <w:cs/>
        </w:rPr>
        <w:t>ขั้นที่ ๔</w:t>
      </w:r>
      <w:r w:rsidRPr="007B2DE1">
        <w:rPr>
          <w:rFonts w:hint="cs"/>
          <w:spacing w:val="-2"/>
          <w:cs/>
        </w:rPr>
        <w:t xml:space="preserve"> การวิเคราะห์ความเปราะบางและศักยภาพ</w:t>
      </w:r>
      <w:r w:rsidRPr="007B2DE1">
        <w:rPr>
          <w:rFonts w:hint="cs"/>
          <w:cs/>
        </w:rPr>
        <w:t xml:space="preserve"> </w:t>
      </w:r>
    </w:p>
    <w:p w14:paraId="3A895FF5" w14:textId="77777777" w:rsidR="00FB6DF4" w:rsidRPr="007B2DE1" w:rsidRDefault="00FB6DF4" w:rsidP="00FB6DF4">
      <w:pPr>
        <w:ind w:left="1440" w:hanging="22"/>
        <w:jc w:val="thaiDistribute"/>
        <w:rPr>
          <w:u w:val="single"/>
        </w:rPr>
      </w:pPr>
      <w:r w:rsidRPr="007B2DE1">
        <w:rPr>
          <w:rFonts w:hint="cs"/>
          <w:u w:val="single"/>
          <w:cs/>
        </w:rPr>
        <w:t>ขั้นที่ ๕</w:t>
      </w:r>
      <w:r w:rsidRPr="007B2DE1">
        <w:rPr>
          <w:rFonts w:hint="cs"/>
          <w:cs/>
        </w:rPr>
        <w:t xml:space="preserve"> การวิเคราะห์ผลกระทบและระดับความเสี่ยง </w:t>
      </w:r>
    </w:p>
    <w:p w14:paraId="433314E4" w14:textId="77777777" w:rsidR="00FB6DF4" w:rsidRPr="007B2DE1" w:rsidRDefault="00FB6DF4" w:rsidP="00FB6DF4">
      <w:pPr>
        <w:ind w:left="1440" w:hanging="22"/>
        <w:jc w:val="thaiDistribute"/>
        <w:rPr>
          <w:spacing w:val="-6"/>
        </w:rPr>
      </w:pPr>
      <w:r w:rsidRPr="007B2DE1">
        <w:rPr>
          <w:rFonts w:hint="cs"/>
          <w:u w:val="single"/>
          <w:cs/>
        </w:rPr>
        <w:t>ขั้นที่ ๖</w:t>
      </w:r>
      <w:r w:rsidRPr="007B2DE1">
        <w:rPr>
          <w:rFonts w:hint="cs"/>
          <w:cs/>
        </w:rPr>
        <w:t xml:space="preserve"> การจัดทำข้อมูลความเสี่ยงและแนวทาง</w:t>
      </w:r>
      <w:r w:rsidRPr="007B2DE1">
        <w:rPr>
          <w:rFonts w:hint="cs"/>
          <w:spacing w:val="-6"/>
          <w:cs/>
        </w:rPr>
        <w:t xml:space="preserve">ในการจัดการและลดความเสี่ยง </w:t>
      </w:r>
    </w:p>
    <w:p w14:paraId="19B55555" w14:textId="77777777" w:rsidR="00FB6DF4" w:rsidRPr="006B55C8" w:rsidRDefault="00FB6DF4" w:rsidP="00FB6DF4">
      <w:pPr>
        <w:ind w:firstLine="1418"/>
        <w:jc w:val="thaiDistribute"/>
        <w:rPr>
          <w:b/>
          <w:bCs/>
          <w:spacing w:val="-10"/>
        </w:rPr>
      </w:pPr>
      <w:r w:rsidRPr="007B2DE1">
        <w:rPr>
          <w:rFonts w:hint="cs"/>
          <w:spacing w:val="-10"/>
          <w:u w:val="single"/>
          <w:cs/>
        </w:rPr>
        <w:lastRenderedPageBreak/>
        <w:t>ขั้น</w:t>
      </w:r>
      <w:r w:rsidRPr="006B55C8">
        <w:rPr>
          <w:rFonts w:hint="cs"/>
          <w:spacing w:val="-10"/>
          <w:u w:val="single"/>
          <w:cs/>
        </w:rPr>
        <w:t>ที่ ๗</w:t>
      </w:r>
      <w:r w:rsidRPr="006B55C8">
        <w:rPr>
          <w:rFonts w:hint="cs"/>
          <w:spacing w:val="-10"/>
          <w:cs/>
        </w:rPr>
        <w:t xml:space="preserve">  การพัฒนาหรือปรับปรุงยุทธศาสตร์และแผนปฏิบัติการในการลดความเสี่ยงจากสาธารณภัย</w:t>
      </w:r>
    </w:p>
    <w:p w14:paraId="5C9763EF" w14:textId="77777777" w:rsidR="00FB6DF4" w:rsidRPr="007B2DE1" w:rsidRDefault="00FB6DF4" w:rsidP="00FB6DF4">
      <w:pPr>
        <w:tabs>
          <w:tab w:val="left" w:pos="1418"/>
          <w:tab w:val="left" w:pos="2127"/>
        </w:tabs>
        <w:ind w:firstLine="1418"/>
        <w:jc w:val="thaiDistribute"/>
      </w:pPr>
      <w:r w:rsidRPr="006B55C8">
        <w:rPr>
          <w:rFonts w:hint="cs"/>
          <w:cs/>
        </w:rPr>
        <w:t>ดังนั้น เพื่อให้</w:t>
      </w:r>
      <w:r w:rsidRPr="006B55C8">
        <w:rPr>
          <w:rFonts w:hint="cs"/>
          <w:spacing w:val="6"/>
          <w:cs/>
        </w:rPr>
        <w:t>การประเมินความเสี่ยงจากสาธารณภัย</w:t>
      </w:r>
      <w:r w:rsidRPr="006B55C8">
        <w:rPr>
          <w:rFonts w:hint="cs"/>
          <w:cs/>
        </w:rPr>
        <w:t xml:space="preserve">เป็นไปอย่างมีประสิทธิภาพ </w:t>
      </w:r>
      <w:r w:rsidRPr="006B55C8">
        <w:rPr>
          <w:cs/>
        </w:rPr>
        <w:br/>
      </w:r>
      <w:r w:rsidRPr="006B55C8">
        <w:rPr>
          <w:rFonts w:hint="cs"/>
          <w:cs/>
        </w:rPr>
        <w:t xml:space="preserve">กองอำนวยการป้องกันและบรรเทาสาธารณภัย </w:t>
      </w:r>
      <w:r w:rsidR="007D1717" w:rsidRPr="006B55C8">
        <w:rPr>
          <w:rFonts w:hint="cs"/>
          <w:cs/>
        </w:rPr>
        <w:t xml:space="preserve">เทศบาลตำบลขวาว </w:t>
      </w:r>
      <w:r w:rsidRPr="006B55C8">
        <w:rPr>
          <w:rFonts w:hint="cs"/>
          <w:cs/>
        </w:rPr>
        <w:t>จึงกำหนดให้จัดทีมประเมินความเสี่ยงจากสาธารณภัย เพื่อเข้าสำรวจพื้นที่และจัดเก็บข้อมูลข้อเท็จจริงจากเหตุการณ์สาธารณภัยและเป็นข้อมูลในการวิเคราะห์และประเมินความเสี่ยง รวมทั้งผลกระทบที่อาจจะเกิดขึ้น เพื่อประกอบการตัดสินใจสั่งการใน</w:t>
      </w:r>
      <w:r w:rsidRPr="007B2DE1">
        <w:rPr>
          <w:rFonts w:hint="cs"/>
          <w:cs/>
        </w:rPr>
        <w:t>การรับมือสถานการณ์ภัยที่อาจจะเกิดขึ้น ได้แก่</w:t>
      </w:r>
      <w:r w:rsidRPr="007B2DE1">
        <w:rPr>
          <w:cs/>
        </w:rPr>
        <w:t xml:space="preserve"> </w:t>
      </w:r>
    </w:p>
    <w:p w14:paraId="36E1C1A9" w14:textId="77777777" w:rsidR="00FB6DF4" w:rsidRPr="007B2DE1" w:rsidRDefault="00FB6DF4" w:rsidP="00FB6DF4">
      <w:pPr>
        <w:tabs>
          <w:tab w:val="left" w:pos="1418"/>
          <w:tab w:val="left" w:pos="2127"/>
        </w:tabs>
        <w:ind w:firstLine="1701"/>
        <w:jc w:val="thaiDistribute"/>
        <w:rPr>
          <w:spacing w:val="-10"/>
        </w:rPr>
      </w:pPr>
      <w:r w:rsidRPr="007B2DE1">
        <w:rPr>
          <w:rFonts w:hint="cs"/>
          <w:cs/>
        </w:rPr>
        <w:t>(๑) การลดความเสี่ยง (การป้องกัน</w:t>
      </w:r>
      <w:r w:rsidRPr="007B2DE1">
        <w:rPr>
          <w:rFonts w:hint="cs"/>
          <w:spacing w:val="-10"/>
          <w:cs/>
        </w:rPr>
        <w:t>หรือหลีกเลี่ยง)</w:t>
      </w:r>
    </w:p>
    <w:p w14:paraId="0DCF3136" w14:textId="77777777" w:rsidR="00FB6DF4" w:rsidRPr="007B2DE1" w:rsidRDefault="00FB6DF4" w:rsidP="00FB6DF4">
      <w:pPr>
        <w:tabs>
          <w:tab w:val="left" w:pos="1418"/>
          <w:tab w:val="left" w:pos="2127"/>
        </w:tabs>
        <w:ind w:firstLine="1701"/>
        <w:jc w:val="thaiDistribute"/>
        <w:rPr>
          <w:spacing w:val="-10"/>
        </w:rPr>
      </w:pPr>
      <w:r w:rsidRPr="007B2DE1">
        <w:rPr>
          <w:rFonts w:hint="cs"/>
          <w:spacing w:val="-10"/>
          <w:cs/>
        </w:rPr>
        <w:t xml:space="preserve">(๒) ความเปราะบางและความล่อแหลม (การลดผลกระทบ)  </w:t>
      </w:r>
    </w:p>
    <w:p w14:paraId="609F9CA9" w14:textId="77777777" w:rsidR="00FB6DF4" w:rsidRPr="007B2DE1" w:rsidRDefault="00FB6DF4" w:rsidP="00FB6DF4">
      <w:pPr>
        <w:tabs>
          <w:tab w:val="left" w:pos="1418"/>
          <w:tab w:val="left" w:pos="2127"/>
        </w:tabs>
        <w:ind w:firstLine="1701"/>
        <w:jc w:val="thaiDistribute"/>
      </w:pPr>
      <w:r w:rsidRPr="007B2DE1">
        <w:rPr>
          <w:rFonts w:hint="cs"/>
          <w:spacing w:val="-10"/>
          <w:cs/>
        </w:rPr>
        <w:t>(๓) การเตรียมความพร้อม</w:t>
      </w:r>
      <w:r w:rsidRPr="007B2DE1">
        <w:rPr>
          <w:rFonts w:hint="cs"/>
          <w:cs/>
        </w:rPr>
        <w:t>รับมือสาธารณภัย</w:t>
      </w:r>
      <w:r w:rsidRPr="007B2DE1">
        <w:rPr>
          <w:cs/>
        </w:rPr>
        <w:t xml:space="preserve"> </w:t>
      </w:r>
    </w:p>
    <w:p w14:paraId="6649FA80" w14:textId="77777777" w:rsidR="00FB6DF4" w:rsidRPr="007B2DE1" w:rsidRDefault="00FB6DF4" w:rsidP="00FB6DF4">
      <w:pPr>
        <w:tabs>
          <w:tab w:val="left" w:pos="1418"/>
          <w:tab w:val="left" w:pos="2127"/>
        </w:tabs>
        <w:ind w:firstLine="1701"/>
        <w:jc w:val="thaiDistribute"/>
      </w:pPr>
      <w:r w:rsidRPr="007B2DE1">
        <w:rPr>
          <w:rFonts w:hint="cs"/>
          <w:cs/>
        </w:rPr>
        <w:t>(๔) การถ่ายโอนหรือแบ่งปันความเสี่ยง</w:t>
      </w:r>
      <w:r w:rsidRPr="007B2DE1">
        <w:rPr>
          <w:cs/>
        </w:rPr>
        <w:t xml:space="preserve"> </w:t>
      </w:r>
    </w:p>
    <w:p w14:paraId="3F1BEB0C" w14:textId="77777777" w:rsidR="00FB6DF4" w:rsidRPr="007B2DE1" w:rsidRDefault="00FB6DF4" w:rsidP="00FB6DF4">
      <w:pPr>
        <w:tabs>
          <w:tab w:val="left" w:pos="426"/>
          <w:tab w:val="left" w:pos="993"/>
          <w:tab w:val="left" w:pos="2410"/>
          <w:tab w:val="left" w:pos="2835"/>
        </w:tabs>
        <w:ind w:firstLine="1134"/>
        <w:jc w:val="thaiDistribute"/>
        <w:rPr>
          <w:b/>
          <w:bCs/>
          <w:cs/>
        </w:rPr>
      </w:pPr>
      <w:r w:rsidRPr="007B2DE1">
        <w:rPr>
          <w:rFonts w:hint="cs"/>
          <w:b/>
          <w:bCs/>
          <w:cs/>
        </w:rPr>
        <w:t>๓.2 แนวทางปฏิบัติในการลดความเสี่ยงจากสาธารณภัย</w:t>
      </w:r>
    </w:p>
    <w:p w14:paraId="2D151070" w14:textId="77777777" w:rsidR="00FB6DF4" w:rsidRPr="007B2DE1" w:rsidRDefault="00FB6DF4" w:rsidP="00FB6DF4">
      <w:pPr>
        <w:tabs>
          <w:tab w:val="left" w:pos="426"/>
          <w:tab w:val="left" w:pos="993"/>
          <w:tab w:val="left" w:pos="2410"/>
          <w:tab w:val="left" w:pos="2835"/>
        </w:tabs>
        <w:ind w:firstLine="1560"/>
        <w:jc w:val="thaiDistribute"/>
      </w:pPr>
      <w:r w:rsidRPr="007B2DE1">
        <w:rPr>
          <w:rFonts w:hint="cs"/>
          <w:b/>
          <w:bCs/>
          <w:cs/>
        </w:rPr>
        <w:t>๓.2.๑ การป้องกันและลดผลกระทบ</w:t>
      </w:r>
    </w:p>
    <w:p w14:paraId="1C2473CE" w14:textId="77777777" w:rsidR="001A06C0" w:rsidRDefault="001A06C0" w:rsidP="001A06C0">
      <w:pPr>
        <w:ind w:firstLine="2268"/>
        <w:jc w:val="thaiDistribute"/>
      </w:pPr>
      <w:r w:rsidRPr="00E32264">
        <w:rPr>
          <w:rFonts w:hint="cs"/>
          <w:cs/>
        </w:rPr>
        <w:t xml:space="preserve">เนื่องจาก </w:t>
      </w:r>
      <w:r w:rsidRPr="005727BC">
        <w:rPr>
          <w:rFonts w:hint="cs"/>
          <w:bCs/>
          <w:cs/>
        </w:rPr>
        <w:t>เทศบาลตำบลขวาว</w:t>
      </w:r>
      <w:r w:rsidRPr="00E32264">
        <w:rPr>
          <w:cs/>
        </w:rPr>
        <w:t xml:space="preserve"> </w:t>
      </w:r>
      <w:r>
        <w:rPr>
          <w:rFonts w:hint="cs"/>
          <w:cs/>
        </w:rPr>
        <w:t>มีสาธารณภัยที่ส่งผลกระทบต่อการดำรงชีวิต</w:t>
      </w:r>
      <w:r>
        <w:rPr>
          <w:cs/>
        </w:rPr>
        <w:br/>
      </w:r>
      <w:r>
        <w:rPr>
          <w:rFonts w:hint="cs"/>
          <w:cs/>
        </w:rPr>
        <w:t xml:space="preserve">ที่ปรากฎตาม </w:t>
      </w:r>
      <w:r w:rsidRPr="0027350C">
        <w:rPr>
          <w:rFonts w:hint="cs"/>
          <w:b/>
          <w:bCs/>
          <w:cs/>
        </w:rPr>
        <w:t xml:space="preserve">ตารางที่ ๑-๖  </w:t>
      </w:r>
      <w:r w:rsidRPr="0027350C">
        <w:rPr>
          <w:b/>
          <w:bCs/>
        </w:rPr>
        <w:t xml:space="preserve">: </w:t>
      </w:r>
      <w:r w:rsidRPr="0027350C">
        <w:rPr>
          <w:rFonts w:hint="cs"/>
          <w:b/>
          <w:bCs/>
          <w:cs/>
        </w:rPr>
        <w:t xml:space="preserve"> ลำดับความเสี่ยงภัยของ</w:t>
      </w:r>
      <w:r>
        <w:rPr>
          <w:rFonts w:hint="cs"/>
          <w:b/>
          <w:bCs/>
          <w:cs/>
        </w:rPr>
        <w:t xml:space="preserve"> </w:t>
      </w:r>
      <w:r w:rsidRPr="005727BC">
        <w:rPr>
          <w:rFonts w:hint="cs"/>
          <w:bCs/>
          <w:cs/>
        </w:rPr>
        <w:t>เทศบาลตำบลขวาว</w:t>
      </w:r>
      <w:r w:rsidRPr="00E32264">
        <w:rPr>
          <w:cs/>
        </w:rPr>
        <w:t xml:space="preserve"> </w:t>
      </w:r>
      <w:r>
        <w:rPr>
          <w:rFonts w:hint="cs"/>
          <w:cs/>
        </w:rPr>
        <w:t>เพื่อเป็นการป้องกันและบรรเทาสาธารณภัย</w:t>
      </w:r>
      <w:r w:rsidRPr="00E32264">
        <w:rPr>
          <w:rFonts w:hint="cs"/>
          <w:cs/>
        </w:rPr>
        <w:t xml:space="preserve"> </w:t>
      </w:r>
      <w:r>
        <w:rPr>
          <w:rFonts w:hint="cs"/>
          <w:cs/>
        </w:rPr>
        <w:t>จึงได้จัดทำโครงการและกิจกรรมตามที่ชุมชนร้องขอและจำเป็นเร่งด่วน</w:t>
      </w:r>
      <w:r w:rsidRPr="00E32264">
        <w:rPr>
          <w:rFonts w:hint="cs"/>
          <w:cs/>
        </w:rPr>
        <w:t xml:space="preserve"> ดั</w:t>
      </w:r>
      <w:r>
        <w:rPr>
          <w:rFonts w:hint="cs"/>
          <w:cs/>
        </w:rPr>
        <w:t>งนี้</w:t>
      </w:r>
    </w:p>
    <w:p w14:paraId="3D7B5484" w14:textId="77777777" w:rsidR="001A06C0" w:rsidRPr="00E32264" w:rsidRDefault="001A06C0" w:rsidP="001A06C0">
      <w:pPr>
        <w:ind w:firstLine="2268"/>
        <w:jc w:val="thaiDistribute"/>
      </w:pPr>
      <w:r w:rsidRPr="00E32264">
        <w:rPr>
          <w:rFonts w:hint="cs"/>
          <w:cs/>
        </w:rPr>
        <w:t>(๑) ด้านโครงสร้าง</w:t>
      </w:r>
    </w:p>
    <w:p w14:paraId="3F662C03" w14:textId="77777777" w:rsidR="001A06C0" w:rsidRDefault="001A06C0" w:rsidP="001A06C0">
      <w:pPr>
        <w:spacing w:line="235" w:lineRule="auto"/>
        <w:ind w:firstLine="2552"/>
        <w:contextualSpacing/>
        <w:rPr>
          <w:b/>
          <w:bCs/>
        </w:rPr>
      </w:pPr>
      <w:r w:rsidRPr="005727BC">
        <w:rPr>
          <w:rFonts w:hint="cs"/>
          <w:bCs/>
          <w:cs/>
        </w:rPr>
        <w:t>เทศบาลตำบลขวาว</w:t>
      </w:r>
      <w:r w:rsidRPr="00E32264">
        <w:rPr>
          <w:cs/>
        </w:rPr>
        <w:t xml:space="preserve"> </w:t>
      </w:r>
      <w:r w:rsidRPr="00E32264">
        <w:rPr>
          <w:rFonts w:hint="cs"/>
          <w:cs/>
        </w:rPr>
        <w:t>ได้พิจารณา</w:t>
      </w:r>
      <w:r>
        <w:rPr>
          <w:rFonts w:hint="cs"/>
          <w:cs/>
        </w:rPr>
        <w:t>ด้าน</w:t>
      </w:r>
      <w:r w:rsidRPr="00E32264">
        <w:rPr>
          <w:rFonts w:hint="cs"/>
          <w:cs/>
        </w:rPr>
        <w:t>โครงสร้างที่สอดคล้องกับสภาพพื้นที่เสี่ยงภัยและได้จัด</w:t>
      </w:r>
      <w:r w:rsidRPr="005B33CA">
        <w:rPr>
          <w:rFonts w:hint="cs"/>
          <w:cs/>
        </w:rPr>
        <w:t>แผนงาน</w:t>
      </w:r>
      <w:r w:rsidRPr="005B33CA">
        <w:t>/</w:t>
      </w:r>
      <w:r w:rsidRPr="005B33CA">
        <w:rPr>
          <w:rFonts w:hint="cs"/>
          <w:cs/>
        </w:rPr>
        <w:t>โครงการลดความเสี่ยงจากสาธารณภัย</w:t>
      </w:r>
      <w:r>
        <w:rPr>
          <w:rFonts w:hint="cs"/>
          <w:cs/>
        </w:rPr>
        <w:t xml:space="preserve">เร่งด่วนตาม </w:t>
      </w:r>
      <w:r>
        <w:rPr>
          <w:rFonts w:hint="cs"/>
          <w:b/>
          <w:bCs/>
          <w:cs/>
        </w:rPr>
        <w:t>ตารางที่ ๓-๒</w:t>
      </w:r>
      <w:r w:rsidRPr="00E32264">
        <w:rPr>
          <w:rFonts w:hint="cs"/>
          <w:b/>
          <w:bCs/>
          <w:cs/>
        </w:rPr>
        <w:t xml:space="preserve"> </w:t>
      </w:r>
      <w:r w:rsidRPr="00E32264">
        <w:rPr>
          <w:b/>
          <w:bCs/>
        </w:rPr>
        <w:t xml:space="preserve">: </w:t>
      </w:r>
      <w:r w:rsidRPr="00E32264">
        <w:rPr>
          <w:rFonts w:hint="cs"/>
          <w:b/>
          <w:bCs/>
          <w:cs/>
        </w:rPr>
        <w:t xml:space="preserve">ตารางแสดงปัจจัย/สาเหตุที่ทำให้เกิดความเสี่ยงจากสาธารณภัยของ </w:t>
      </w:r>
      <w:r w:rsidRPr="005727BC">
        <w:rPr>
          <w:rFonts w:hint="cs"/>
          <w:bCs/>
          <w:cs/>
        </w:rPr>
        <w:t>เทศบาลตำบลขวาว</w:t>
      </w:r>
    </w:p>
    <w:p w14:paraId="4DB343AF" w14:textId="77777777" w:rsidR="001A06C0" w:rsidRPr="00E32264" w:rsidRDefault="001A06C0" w:rsidP="001A06C0">
      <w:pPr>
        <w:ind w:firstLine="2268"/>
        <w:jc w:val="thaiDistribute"/>
      </w:pPr>
      <w:r w:rsidRPr="00E32264">
        <w:rPr>
          <w:rFonts w:hint="cs"/>
          <w:cs/>
        </w:rPr>
        <w:t>(๒) ด้านไม่ใช้โครงสร้าง</w:t>
      </w:r>
    </w:p>
    <w:p w14:paraId="71386D2F" w14:textId="77777777" w:rsidR="001A06C0" w:rsidRPr="00E32264" w:rsidRDefault="001A06C0" w:rsidP="001A06C0">
      <w:pPr>
        <w:ind w:firstLine="2694"/>
        <w:jc w:val="thaiDistribute"/>
      </w:pPr>
      <w:r w:rsidRPr="00E32264">
        <w:rPr>
          <w:rFonts w:hint="cs"/>
          <w:cs/>
        </w:rPr>
        <w:t>การป้องกันโดยไม่ใช้โครงสร้าง เป็นการใช้นโยบายกฎระเบียบ</w:t>
      </w:r>
      <w:r>
        <w:br/>
      </w:r>
      <w:r w:rsidRPr="00E32264">
        <w:rPr>
          <w:rFonts w:hint="cs"/>
          <w:cs/>
        </w:rPr>
        <w:t xml:space="preserve">การวางแผนและกิจกรรมต่างๆ เพื่อลดความเสี่ยง โดย </w:t>
      </w:r>
      <w:r w:rsidRPr="005727BC">
        <w:rPr>
          <w:rFonts w:hint="cs"/>
          <w:bCs/>
          <w:cs/>
        </w:rPr>
        <w:t>เทศบาลตำบลขวาว</w:t>
      </w:r>
      <w:r w:rsidRPr="00E32264">
        <w:rPr>
          <w:cs/>
        </w:rPr>
        <w:t xml:space="preserve"> </w:t>
      </w:r>
      <w:r w:rsidRPr="00E32264">
        <w:rPr>
          <w:rFonts w:hint="cs"/>
          <w:cs/>
        </w:rPr>
        <w:t>ได้มีการดำเนินการ ดังนี้</w:t>
      </w:r>
    </w:p>
    <w:p w14:paraId="1CC19166" w14:textId="77777777" w:rsidR="001A06C0" w:rsidRDefault="001A06C0" w:rsidP="001A06C0">
      <w:pPr>
        <w:ind w:firstLine="2694"/>
        <w:jc w:val="thaiDistribute"/>
      </w:pPr>
      <w:r w:rsidRPr="00E32264">
        <w:rPr>
          <w:rFonts w:hint="cs"/>
          <w:cs/>
        </w:rPr>
        <w:t>(๒.๑) ด้านการบังคับใช้กฎหมายและการมีส่วนร่วมของประชาชนในพื้นที่</w:t>
      </w:r>
      <w:r>
        <w:rPr>
          <w:cs/>
        </w:rPr>
        <w:br/>
      </w:r>
      <w:r w:rsidRPr="00E32264">
        <w:rPr>
          <w:rFonts w:hint="cs"/>
          <w:cs/>
        </w:rPr>
        <w:t>กับหน่วยงานภาครัฐในการป้องกัน</w:t>
      </w:r>
      <w:r>
        <w:rPr>
          <w:rFonts w:hint="cs"/>
          <w:cs/>
        </w:rPr>
        <w:t>และบรรเทาสาธารณภัย</w:t>
      </w:r>
    </w:p>
    <w:p w14:paraId="48F3AA21" w14:textId="77777777" w:rsidR="001A06C0" w:rsidRDefault="001A06C0" w:rsidP="001A06C0">
      <w:pPr>
        <w:ind w:firstLine="2694"/>
        <w:jc w:val="thaiDistribute"/>
      </w:pPr>
      <w:r w:rsidRPr="00E32264">
        <w:rPr>
          <w:rFonts w:hint="cs"/>
          <w:cs/>
        </w:rPr>
        <w:t>(๒.๒) วิเคราะห์และจัดทำแผนที่เสี่ยงภัยให้เหมาะสมกับพื้นที่ พร้อมทั้งจัดเก็บข้อมูลสถิติภัย</w:t>
      </w:r>
      <w:r w:rsidRPr="00E32264">
        <w:rPr>
          <w:rFonts w:hint="cs"/>
          <w:spacing w:val="-4"/>
          <w:cs/>
        </w:rPr>
        <w:t xml:space="preserve"> </w:t>
      </w:r>
      <w:r w:rsidRPr="00E32264">
        <w:rPr>
          <w:rFonts w:hint="cs"/>
          <w:cs/>
        </w:rPr>
        <w:t>และหาปัจจัยที่ทำให้เกิดความเสี่ยงจากสาธารณภัย เพื่อเป็นฐานข้อมูลในการหาแนวทางการลดความเสี่ยงจากสาธารณภัยอย่างเป็นระบบ มุ่งสู่การแก้ไขปัญหาอย่างยั่งยืน</w:t>
      </w:r>
    </w:p>
    <w:p w14:paraId="46D2970B" w14:textId="77777777" w:rsidR="00FB6DF4" w:rsidRPr="00FA2424" w:rsidRDefault="00FB6DF4" w:rsidP="00FB6DF4">
      <w:pPr>
        <w:tabs>
          <w:tab w:val="left" w:pos="426"/>
          <w:tab w:val="left" w:pos="993"/>
          <w:tab w:val="left" w:pos="2410"/>
          <w:tab w:val="left" w:pos="2835"/>
        </w:tabs>
        <w:ind w:firstLine="1418"/>
        <w:jc w:val="thaiDistribute"/>
        <w:rPr>
          <w:color w:val="FF0000"/>
          <w:sz w:val="16"/>
          <w:szCs w:val="16"/>
        </w:rPr>
      </w:pPr>
    </w:p>
    <w:p w14:paraId="17F95FC8" w14:textId="77777777" w:rsidR="00FB6DF4" w:rsidRDefault="00FB6DF4" w:rsidP="00FB6DF4">
      <w:pPr>
        <w:tabs>
          <w:tab w:val="left" w:pos="426"/>
          <w:tab w:val="left" w:pos="993"/>
          <w:tab w:val="left" w:pos="1418"/>
          <w:tab w:val="left" w:pos="2127"/>
          <w:tab w:val="left" w:pos="2410"/>
          <w:tab w:val="left" w:pos="2835"/>
        </w:tabs>
        <w:ind w:firstLine="2694"/>
        <w:jc w:val="thaiDistribute"/>
      </w:pPr>
      <w:r w:rsidRPr="007B2DE1">
        <w:rPr>
          <w:rFonts w:hint="cs"/>
          <w:cs/>
        </w:rPr>
        <w:t>(๒.๒) วิเคราะห์และจัดทำแผนที่เสี่ยงภัยให้เหมาะสมกับพื้นที่ พร้อมทั้งจัดเก็บข้อมูลสถิติภัย</w:t>
      </w:r>
      <w:r w:rsidRPr="007B2DE1">
        <w:rPr>
          <w:rFonts w:hint="cs"/>
          <w:spacing w:val="-4"/>
          <w:cs/>
        </w:rPr>
        <w:t xml:space="preserve"> </w:t>
      </w:r>
      <w:r w:rsidRPr="007B2DE1">
        <w:rPr>
          <w:rFonts w:hint="cs"/>
          <w:cs/>
        </w:rPr>
        <w:t>และหาปัจจัยที่ทำให้เกิดความเสี่ยงจากสาธารณภัย เพื่อเป็นฐานข้อมูลในการหาแนวทางการลดความเสี่ยงจากสาธารณภัยอย่างเป็นระบบ มุ่งสู่การแก้ไขปัญหาอย่างยั่งยืน</w:t>
      </w:r>
    </w:p>
    <w:p w14:paraId="54DC4CE1" w14:textId="77777777" w:rsidR="00FB6DF4" w:rsidRPr="00FA2424" w:rsidRDefault="00FB6DF4" w:rsidP="00FB6DF4">
      <w:pPr>
        <w:tabs>
          <w:tab w:val="left" w:pos="426"/>
          <w:tab w:val="left" w:pos="993"/>
          <w:tab w:val="left" w:pos="1418"/>
          <w:tab w:val="left" w:pos="2127"/>
          <w:tab w:val="left" w:pos="2410"/>
          <w:tab w:val="left" w:pos="2835"/>
        </w:tabs>
        <w:ind w:firstLine="2694"/>
        <w:jc w:val="thaiDistribute"/>
        <w:rPr>
          <w:sz w:val="16"/>
          <w:szCs w:val="16"/>
        </w:rPr>
      </w:pPr>
    </w:p>
    <w:p w14:paraId="227E29AF" w14:textId="77777777" w:rsidR="00FB6DF4" w:rsidRPr="006B55C8" w:rsidRDefault="00FB6DF4" w:rsidP="00FB6DF4">
      <w:pPr>
        <w:ind w:left="1440" w:firstLine="120"/>
        <w:jc w:val="thaiDistribute"/>
        <w:rPr>
          <w:b/>
          <w:bCs/>
        </w:rPr>
      </w:pPr>
      <w:r w:rsidRPr="007B2DE1">
        <w:rPr>
          <w:rFonts w:hint="cs"/>
          <w:b/>
          <w:bCs/>
          <w:cs/>
        </w:rPr>
        <w:t>๓</w:t>
      </w:r>
      <w:r w:rsidRPr="007B2DE1">
        <w:rPr>
          <w:b/>
          <w:bCs/>
          <w:cs/>
        </w:rPr>
        <w:t>.</w:t>
      </w:r>
      <w:r w:rsidRPr="006B55C8">
        <w:rPr>
          <w:rFonts w:hint="cs"/>
          <w:b/>
          <w:bCs/>
          <w:cs/>
        </w:rPr>
        <w:t>2.๒</w:t>
      </w:r>
      <w:r w:rsidRPr="006B55C8">
        <w:rPr>
          <w:b/>
          <w:bCs/>
          <w:cs/>
        </w:rPr>
        <w:t xml:space="preserve"> การเตรียมความพร้อมรับสถานการณ์ภัย</w:t>
      </w:r>
    </w:p>
    <w:p w14:paraId="5D11DF29" w14:textId="77777777" w:rsidR="00FB6DF4" w:rsidRPr="006B55C8" w:rsidRDefault="00FB6DF4" w:rsidP="00FB6DF4">
      <w:pPr>
        <w:ind w:firstLine="2268"/>
        <w:jc w:val="thaiDistribute"/>
      </w:pPr>
      <w:r w:rsidRPr="006B55C8">
        <w:rPr>
          <w:rFonts w:hint="cs"/>
          <w:cs/>
        </w:rPr>
        <w:t>การเตรียมความพร้อมเป็นการดำเนินการที่เน้นช่วงก่อนเกิดภัยเพื่อให้ประชาชนหรือ</w:t>
      </w:r>
      <w:r w:rsidRPr="006B55C8">
        <w:rPr>
          <w:rFonts w:hint="cs"/>
          <w:spacing w:val="-2"/>
          <w:cs/>
        </w:rPr>
        <w:t>ชุมชน และหน่วยงานที่เกี่ยวข้องมีองค์ความรู้ ขีดความสามารถ และทักษะต่างๆ พร้อมที่จะรับมือกับสาธารณภัย</w:t>
      </w:r>
      <w:r w:rsidRPr="006B55C8">
        <w:rPr>
          <w:rFonts w:hint="cs"/>
          <w:cs/>
        </w:rPr>
        <w:t xml:space="preserve"> โดย </w:t>
      </w:r>
      <w:r w:rsidR="001A06C0" w:rsidRPr="006B55C8">
        <w:rPr>
          <w:rFonts w:hint="cs"/>
          <w:cs/>
        </w:rPr>
        <w:t xml:space="preserve">เทศบาลตำบลขวาว </w:t>
      </w:r>
      <w:r w:rsidRPr="006B55C8">
        <w:rPr>
          <w:rFonts w:hint="cs"/>
          <w:cs/>
        </w:rPr>
        <w:t>มีการดำเนินงาน ประกอบด้วย</w:t>
      </w:r>
    </w:p>
    <w:p w14:paraId="11AB17C4" w14:textId="77777777" w:rsidR="00FB6DF4" w:rsidRPr="007B2DE1" w:rsidRDefault="00FB6DF4" w:rsidP="00FB6DF4">
      <w:pPr>
        <w:ind w:firstLine="2268"/>
        <w:jc w:val="thaiDistribute"/>
        <w:rPr>
          <w:b/>
          <w:bCs/>
        </w:rPr>
      </w:pPr>
      <w:r w:rsidRPr="006B55C8">
        <w:rPr>
          <w:rFonts w:hint="cs"/>
          <w:b/>
          <w:bCs/>
          <w:cs/>
        </w:rPr>
        <w:t xml:space="preserve">(๑) </w:t>
      </w:r>
      <w:r w:rsidRPr="006B55C8">
        <w:rPr>
          <w:b/>
          <w:bCs/>
          <w:cs/>
        </w:rPr>
        <w:t>การจัดการความ</w:t>
      </w:r>
      <w:r w:rsidRPr="007B2DE1">
        <w:rPr>
          <w:b/>
          <w:bCs/>
          <w:cs/>
        </w:rPr>
        <w:t>เสี่ยงจากภัยพิบัติโดยอาศัยชุมชนเป็นฐาน (</w:t>
      </w:r>
      <w:r w:rsidRPr="007B2DE1">
        <w:rPr>
          <w:b/>
          <w:bCs/>
        </w:rPr>
        <w:t>CBDRM</w:t>
      </w:r>
      <w:r w:rsidRPr="007B2DE1">
        <w:rPr>
          <w:b/>
          <w:bCs/>
          <w:cs/>
        </w:rPr>
        <w:t>)</w:t>
      </w:r>
    </w:p>
    <w:p w14:paraId="6BBB74F2" w14:textId="77777777" w:rsidR="00FB6DF4" w:rsidRPr="007B2DE1" w:rsidRDefault="00FB6DF4" w:rsidP="00FB6DF4">
      <w:pPr>
        <w:ind w:right="-22" w:firstLine="2694"/>
        <w:jc w:val="thaiDistribute"/>
        <w:rPr>
          <w:cs/>
        </w:rPr>
      </w:pPr>
      <w:r w:rsidRPr="007B2DE1">
        <w:rPr>
          <w:rFonts w:hint="cs"/>
          <w:cs/>
        </w:rPr>
        <w:t>ชุมชนมีบทบาทสำคัญเป็นอย่างมากในการเตรียมความพร้อมและลดความเสี่ยงจาก สาธารณภัย เนื่องจากชุมชนต้องอาศัยอยู่ในพื้นที่ของตนซึ่งมีความเสี่ยง</w:t>
      </w:r>
      <w:r>
        <w:rPr>
          <w:rFonts w:hint="cs"/>
          <w:cs/>
        </w:rPr>
        <w:t xml:space="preserve"> </w:t>
      </w:r>
      <w:r w:rsidRPr="007B2DE1">
        <w:rPr>
          <w:rFonts w:hint="cs"/>
          <w:cs/>
        </w:rPr>
        <w:t xml:space="preserve"> หากชุมชนได้รับการพัฒนาศักยภาพรวมทั้งมีภูมิ</w:t>
      </w:r>
      <w:r w:rsidRPr="007B2DE1">
        <w:rPr>
          <w:rFonts w:hint="cs"/>
          <w:cs/>
        </w:rPr>
        <w:lastRenderedPageBreak/>
        <w:t>ปัญญาท้องถิ่นในการลดความเสี่ยงจากสาธารณภัย โดยเน้นการอาศัยชุมชน/หมู่บ้านเป็นศูนย์กลางในการป้องกัน แก้ไข บรรเทา และฟื้นฟูความเสียหายจากสาธารณภัย โดยให้ชุมชนเข้ามามีส่วนร่วม</w:t>
      </w:r>
      <w:r w:rsidRPr="007B2DE1">
        <w:rPr>
          <w:rFonts w:hint="cs"/>
          <w:spacing w:val="-10"/>
          <w:cs/>
        </w:rPr>
        <w:t>ในการวางแผน ตัดสินใจ กำหนดแนวทางการแก้ปัญหาในการจัดการความเสี่ยงจากสาธารณภัย เพื่อลดความเสี่ยงภัย</w:t>
      </w:r>
      <w:r w:rsidRPr="007B2DE1">
        <w:rPr>
          <w:rFonts w:hint="cs"/>
          <w:cs/>
        </w:rPr>
        <w:t>ของชุมชนและเพิ่มขีดความสามารถให้คนในชุมชนมีศักยภาพในการระงับบรรเทาภัยได้ด้วยตนเองในระดับหนึ่ง ก่อนที่หน่วยงานภายนอกจะเข้าไปให้ความช่วยเหลือรวมทั้ง</w:t>
      </w:r>
      <w:r>
        <w:rPr>
          <w:rFonts w:hint="cs"/>
          <w:cs/>
        </w:rPr>
        <w:t xml:space="preserve"> </w:t>
      </w:r>
      <w:r w:rsidRPr="007B2DE1">
        <w:rPr>
          <w:rFonts w:hint="cs"/>
          <w:cs/>
        </w:rPr>
        <w:t>เป็นการสร้างภาคีเครือข่ายภาคประชาชนในรูปแบบอาสาสมัครเพื่อช่วยเหลืองานเจ้าหน้าที่ในขั้นตอนการเตรียมความพร้อม</w:t>
      </w:r>
      <w:r w:rsidRPr="007B2DE1">
        <w:rPr>
          <w:cs/>
        </w:rPr>
        <w:t xml:space="preserve"> </w:t>
      </w:r>
      <w:r w:rsidRPr="007B2DE1">
        <w:rPr>
          <w:rFonts w:hint="cs"/>
          <w:cs/>
        </w:rPr>
        <w:t>ก็สามารถทำให้ชุมชนของตนมีความปลอดภัยจากสาธารณภัยหรือฟื้นตัวจากสาธารณภัยที่เกิดขึ้นได้ภายในระยะ</w:t>
      </w:r>
      <w:r>
        <w:rPr>
          <w:rFonts w:hint="cs"/>
          <w:cs/>
        </w:rPr>
        <w:t xml:space="preserve"> </w:t>
      </w:r>
      <w:r w:rsidRPr="007B2DE1">
        <w:rPr>
          <w:rFonts w:hint="cs"/>
          <w:cs/>
        </w:rPr>
        <w:t>เวลาอันรวดเร็วโดยมีแนวทางปฏิบัติในการลดความเสี่ยงสาธารณภัยของชุมชน ดังนี้</w:t>
      </w:r>
    </w:p>
    <w:p w14:paraId="11825157"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๑) การทำความเข้าใจเรื่องการลดความเสี่ยงจากสาธารณภัย ให้สำรวจชุมชนเพื่อวิเคราะห์ความเสี่ยงและศักยภาพ รวมทั้งกลุ่มเปราะบางของชุมชน แล้วนำข้อมูลเหล่านั้นมาจัดทำเป็นแผนลดความเสี่ยงภัยของชุมชน</w:t>
      </w:r>
    </w:p>
    <w:p w14:paraId="4F773FF6"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๒) ใช้ภูมิปัญญาท้องถิ่นในการเตรียมพร้อมรับมือกับสาธารณภัย</w:t>
      </w:r>
    </w:p>
    <w:p w14:paraId="2CDD938A"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๓) มีแผนในภาวะฉุกเฉินเมื่อเกิดสาธารณภัยและแผนการฟื้นฟูชุมชนหลังจากเกิดสาธารณภัย โดยมีการประสานงานกับหน่วยงานของรัฐที่มีหน้าที่รับผิดชอบในระดับท้องถิ่น ระดับอำเภอและระดับจังหวัด เพื่อให้แผนมีการบูรณาการและตอบสนองความต้องการชองชุมชนได้อย่างแท้จริง</w:t>
      </w:r>
    </w:p>
    <w:p w14:paraId="4B71E06F"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 xml:space="preserve">๔) </w:t>
      </w:r>
      <w:r w:rsidRPr="007B2DE1">
        <w:rPr>
          <w:rFonts w:hint="cs"/>
          <w:spacing w:val="-10"/>
          <w:cs/>
        </w:rPr>
        <w:t>มีแผนรับมือกับสาธารณภัยในครอบครัว เช่น การสร้างบ้านเรือนให้มีความเข้มแข็ง</w:t>
      </w:r>
      <w:r w:rsidRPr="007B2DE1">
        <w:rPr>
          <w:rFonts w:hint="cs"/>
          <w:cs/>
        </w:rPr>
        <w:t>และอยู่ในพื้นที่ปลอดภัย รวมทั้งมีการเตรียมพร้อมในครอบครัวหากต้องอพยพออกจากที่พักอาศัยเดิม</w:t>
      </w:r>
    </w:p>
    <w:p w14:paraId="6ABBF137"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 xml:space="preserve">๕) </w:t>
      </w:r>
      <w:r w:rsidRPr="007B2DE1">
        <w:rPr>
          <w:rFonts w:hint="cs"/>
          <w:spacing w:val="6"/>
          <w:cs/>
        </w:rPr>
        <w:t>จัดการฝึกอบรมสมาชิกชุมชนอยู่เสมอ โดยเฉพาะอย่างยิ่งกลุ่มเปราะบาง</w:t>
      </w:r>
      <w:r w:rsidRPr="007B2DE1">
        <w:rPr>
          <w:rFonts w:hint="cs"/>
          <w:cs/>
        </w:rPr>
        <w:t>เพื่อให้มีศักยภาพมากขึ้น</w:t>
      </w:r>
    </w:p>
    <w:p w14:paraId="4721C497" w14:textId="77777777" w:rsidR="00FB6DF4" w:rsidRPr="007B2DE1" w:rsidRDefault="00FB6DF4" w:rsidP="00FB6DF4">
      <w:pPr>
        <w:tabs>
          <w:tab w:val="left" w:pos="426"/>
          <w:tab w:val="left" w:pos="993"/>
          <w:tab w:val="left" w:pos="2410"/>
          <w:tab w:val="left" w:pos="2835"/>
        </w:tabs>
        <w:ind w:firstLine="2694"/>
        <w:jc w:val="thaiDistribute"/>
        <w:rPr>
          <w:cs/>
        </w:rPr>
      </w:pPr>
      <w:r w:rsidRPr="007B2DE1">
        <w:rPr>
          <w:rFonts w:hint="cs"/>
          <w:cs/>
        </w:rPr>
        <w:t>๖) สร้าง ซ่อมแซม หรือปรับปรุงสาธารณูปโภคในชุมชนให้ช่วยลดความรุนแรง</w:t>
      </w:r>
      <w:r w:rsidRPr="007B2DE1">
        <w:rPr>
          <w:rFonts w:hint="cs"/>
          <w:spacing w:val="-4"/>
          <w:cs/>
        </w:rPr>
        <w:t>จากสาธารณภัย เช่น ชุมชนที่โดนน้ำท่วมบ่อยอาจมีการสร้างฝายชะลอน้ำหรือทำพื้นที่แก้มลิงเพื่อพักน้ำ เป็นต้น</w:t>
      </w:r>
    </w:p>
    <w:p w14:paraId="757FA720" w14:textId="77777777" w:rsidR="00FB6DF4" w:rsidRDefault="00FB6DF4" w:rsidP="00FB6DF4">
      <w:pPr>
        <w:tabs>
          <w:tab w:val="left" w:pos="426"/>
          <w:tab w:val="left" w:pos="993"/>
          <w:tab w:val="left" w:pos="2410"/>
          <w:tab w:val="left" w:pos="2835"/>
        </w:tabs>
        <w:ind w:firstLine="2694"/>
        <w:jc w:val="thaiDistribute"/>
      </w:pPr>
      <w:r w:rsidRPr="007B2DE1">
        <w:rPr>
          <w:rFonts w:hint="cs"/>
          <w:cs/>
        </w:rPr>
        <w:t>๗) เตรียมสิ่งของยังชีพที่จำเป็นก่อนที่จะเกิดสาธารณภัย</w:t>
      </w:r>
    </w:p>
    <w:p w14:paraId="3D3B6166" w14:textId="77777777" w:rsidR="00FB6DF4" w:rsidRPr="007B2DE1" w:rsidRDefault="00FB6DF4" w:rsidP="00FB6DF4">
      <w:pPr>
        <w:ind w:firstLine="2268"/>
        <w:jc w:val="thaiDistribute"/>
        <w:rPr>
          <w:b/>
          <w:bCs/>
        </w:rPr>
      </w:pPr>
      <w:r w:rsidRPr="007B2DE1">
        <w:rPr>
          <w:rFonts w:hint="cs"/>
          <w:b/>
          <w:bCs/>
          <w:cs/>
        </w:rPr>
        <w:t xml:space="preserve">(๒) </w:t>
      </w:r>
      <w:r w:rsidRPr="007B2DE1">
        <w:rPr>
          <w:b/>
          <w:bCs/>
          <w:cs/>
        </w:rPr>
        <w:t>การฝึกการป้องกันและบรรเทาสาธารณภัย</w:t>
      </w:r>
      <w:r w:rsidRPr="007B2DE1">
        <w:rPr>
          <w:rFonts w:hint="cs"/>
          <w:b/>
          <w:bCs/>
          <w:cs/>
        </w:rPr>
        <w:t>ในพื้นที่</w:t>
      </w:r>
    </w:p>
    <w:p w14:paraId="2A1459C0" w14:textId="77777777" w:rsidR="00FB6DF4" w:rsidRPr="006B55C8" w:rsidRDefault="00FB6DF4" w:rsidP="00FB6DF4">
      <w:pPr>
        <w:ind w:firstLine="2694"/>
        <w:jc w:val="thaiDistribute"/>
      </w:pPr>
      <w:r w:rsidRPr="007B2DE1">
        <w:rPr>
          <w:rFonts w:hint="cs"/>
          <w:cs/>
        </w:rPr>
        <w:t>เป็นเครื่องมือและกิจกรรมในการสร้างความพร้อมและเพิ่มศักยภาพของหน่วยงานและ</w:t>
      </w:r>
      <w:r w:rsidRPr="006B55C8">
        <w:rPr>
          <w:rFonts w:hint="cs"/>
          <w:cs/>
        </w:rPr>
        <w:t xml:space="preserve">บุคลากร รวมทั้งเป็นการทดสอบการประสานงานและการบูรณาการความร่วมมือ ทำให้ทราบจุดบกพร่องและช่องว่างในการปฏิบัติงานในภาวะฉุกเฉิน เพื่อนำไปสู่การปรับปรุงแผนปฏิบัติการในการป้องกันและบรรเทาสาธารณภัยของ </w:t>
      </w:r>
      <w:r w:rsidR="001A06C0" w:rsidRPr="006B55C8">
        <w:rPr>
          <w:rFonts w:hint="cs"/>
          <w:cs/>
        </w:rPr>
        <w:t>เทศบาลตำบลขวาว</w:t>
      </w:r>
      <w:r w:rsidRPr="006B55C8">
        <w:rPr>
          <w:rFonts w:hint="cs"/>
          <w:cs/>
        </w:rPr>
        <w:t xml:space="preserve"> และแผนเผชิญเหตุสาธารณภัยให้มีความสมบูรณ์มากยิ่งขึ้นทั้งนี้ การฝึกการป้องกันและบรรเทาสาธารณภัยให้หมายรวมถึงการฝึก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และการฝึกปฏิบัติตามความเหมาะสมและความจำเป็นของแต่ละหน่วยงานในทุกระดับ โดยกองอำนวยการป้องกันและบรรเทา</w:t>
      </w:r>
      <w:r w:rsidRPr="006B55C8">
        <w:rPr>
          <w:rFonts w:hint="cs"/>
          <w:spacing w:val="-2"/>
          <w:cs/>
        </w:rPr>
        <w:t xml:space="preserve">สาธารณภัย </w:t>
      </w:r>
      <w:r w:rsidR="001A06C0" w:rsidRPr="006B55C8">
        <w:rPr>
          <w:rFonts w:hint="cs"/>
          <w:cs/>
        </w:rPr>
        <w:t xml:space="preserve">เทศบาลตำบลขวาว </w:t>
      </w:r>
      <w:r w:rsidRPr="006B55C8">
        <w:rPr>
          <w:rFonts w:hint="cs"/>
          <w:spacing w:val="-2"/>
          <w:cs/>
        </w:rPr>
        <w:t>จะมีการประสานและสั่งการอำนวยการให้ชุมชน/หมู่บ้าน ดำเนินการฝึกการป้องกัน</w:t>
      </w:r>
      <w:r w:rsidRPr="006B55C8">
        <w:rPr>
          <w:rFonts w:hint="cs"/>
          <w:cs/>
        </w:rPr>
        <w:t>และบรรเทาสาธารณภัยแบบบูรณาการอย่างสม่ำเสมอ</w:t>
      </w:r>
    </w:p>
    <w:p w14:paraId="69C3F077" w14:textId="77777777" w:rsidR="00FB6DF4" w:rsidRPr="006B55C8" w:rsidRDefault="00FB6DF4" w:rsidP="00FB6DF4">
      <w:pPr>
        <w:ind w:firstLine="2694"/>
        <w:jc w:val="thaiDistribute"/>
        <w:rPr>
          <w:sz w:val="16"/>
          <w:szCs w:val="16"/>
        </w:rPr>
      </w:pPr>
    </w:p>
    <w:p w14:paraId="1CECFDA5" w14:textId="77777777" w:rsidR="00FB6DF4" w:rsidRPr="007B2DE1" w:rsidRDefault="00FB6DF4" w:rsidP="00FB6DF4">
      <w:pPr>
        <w:ind w:firstLine="2268"/>
        <w:jc w:val="thaiDistribute"/>
        <w:rPr>
          <w:b/>
          <w:bCs/>
        </w:rPr>
      </w:pPr>
      <w:r w:rsidRPr="007B2DE1">
        <w:rPr>
          <w:rFonts w:hint="cs"/>
          <w:b/>
          <w:bCs/>
          <w:cs/>
        </w:rPr>
        <w:t>(๓)</w:t>
      </w:r>
      <w:r w:rsidRPr="007B2DE1">
        <w:rPr>
          <w:b/>
          <w:bCs/>
          <w:cs/>
        </w:rPr>
        <w:t xml:space="preserve"> การเฝ้าระวังและประเมินสถานการณ์</w:t>
      </w:r>
    </w:p>
    <w:p w14:paraId="4ACB5272" w14:textId="77777777" w:rsidR="00FB6DF4" w:rsidRPr="007B2DE1" w:rsidRDefault="00FB6DF4" w:rsidP="00FB6DF4">
      <w:pPr>
        <w:ind w:firstLine="2694"/>
        <w:jc w:val="thaiDistribute"/>
      </w:pPr>
      <w:r w:rsidRPr="007B2DE1">
        <w:rPr>
          <w:cs/>
        </w:rPr>
        <w:t>(</w:t>
      </w:r>
      <w:r w:rsidRPr="007B2DE1">
        <w:rPr>
          <w:rFonts w:hint="cs"/>
          <w:cs/>
        </w:rPr>
        <w:t>๓.</w:t>
      </w:r>
      <w:r w:rsidRPr="007B2DE1">
        <w:t>1</w:t>
      </w:r>
      <w:r w:rsidRPr="007B2DE1">
        <w:rPr>
          <w:cs/>
        </w:rPr>
        <w:t xml:space="preserve">) </w:t>
      </w:r>
      <w:r w:rsidRPr="007B2DE1">
        <w:rPr>
          <w:rFonts w:hint="cs"/>
          <w:cs/>
        </w:rPr>
        <w:t>จัดชุดเฝ้าระวังและติดตามสถานการณ์ เพื่อทำหน้าที่เฝ้าระวังและติดตามสถานการณ์ข้อมูลความเคลื่อนไหว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พร้อมทั้งประสานการปฏิบัติกับกองอำนวยการป้องกันและบรรเทาสาธารณภัยข้างเคียง</w:t>
      </w:r>
    </w:p>
    <w:p w14:paraId="7526BF65" w14:textId="77777777" w:rsidR="00FB6DF4" w:rsidRPr="007B2DE1" w:rsidRDefault="00FB6DF4" w:rsidP="00FB6DF4">
      <w:pPr>
        <w:ind w:firstLine="2694"/>
        <w:jc w:val="thaiDistribute"/>
      </w:pPr>
      <w:r w:rsidRPr="007B2DE1">
        <w:rPr>
          <w:spacing w:val="-2"/>
          <w:cs/>
        </w:rPr>
        <w:t>(</w:t>
      </w:r>
      <w:r w:rsidRPr="007B2DE1">
        <w:rPr>
          <w:rFonts w:hint="cs"/>
          <w:spacing w:val="-2"/>
          <w:cs/>
        </w:rPr>
        <w:t>๓.๒</w:t>
      </w:r>
      <w:r w:rsidRPr="007B2DE1">
        <w:rPr>
          <w:spacing w:val="-2"/>
          <w:cs/>
        </w:rPr>
        <w:t>) ติดตามการรายงานสภาพอากาศปรากฏการ</w:t>
      </w:r>
      <w:r w:rsidRPr="007B2DE1">
        <w:rPr>
          <w:rFonts w:hint="cs"/>
          <w:spacing w:val="-2"/>
          <w:cs/>
        </w:rPr>
        <w:t>ณ์</w:t>
      </w:r>
      <w:r w:rsidRPr="007B2DE1">
        <w:rPr>
          <w:spacing w:val="-2"/>
          <w:cs/>
        </w:rPr>
        <w:t>ธรรมชาติ ข้อมูลสถานการณ์</w:t>
      </w:r>
      <w:r w:rsidRPr="007B2DE1">
        <w:rPr>
          <w:cs/>
        </w:rPr>
        <w:t xml:space="preserve"> และการแจ้งข่าว การเตือนภัยจากกองอำนวยการป้องกันและบรรเทาสาธารณภัยระดับเหนือขึ้นไปและหน่วยงานที่เกี่ยวข้อง เช่น กรมอุตุนิยมวิทยา กรมชลประทาน กรมทรัพยากรน้ำ กรมอุทกศาสตร์กรมป้องกันและบรรเทาสาธารณภัย ฯลฯ รวมทั้งสื่อต่างๆ เพื่อรวบรวมข้อมูล วิเคราะห์</w:t>
      </w:r>
      <w:r w:rsidRPr="007B2DE1">
        <w:rPr>
          <w:rFonts w:hint="cs"/>
          <w:cs/>
        </w:rPr>
        <w:t xml:space="preserve"> </w:t>
      </w:r>
      <w:r w:rsidRPr="007B2DE1">
        <w:rPr>
          <w:cs/>
        </w:rPr>
        <w:t>เฝ้าระวัง ประเมินแนวโน้มการเกิดภัย</w:t>
      </w:r>
    </w:p>
    <w:p w14:paraId="6A8979AE" w14:textId="77777777" w:rsidR="00FB6DF4" w:rsidRDefault="00FB6DF4" w:rsidP="00FB6DF4">
      <w:pPr>
        <w:ind w:right="-164" w:firstLine="2694"/>
        <w:jc w:val="thaiDistribute"/>
      </w:pPr>
      <w:r w:rsidRPr="007B2DE1">
        <w:rPr>
          <w:cs/>
        </w:rPr>
        <w:lastRenderedPageBreak/>
        <w:t>(</w:t>
      </w:r>
      <w:r w:rsidRPr="007B2DE1">
        <w:rPr>
          <w:rFonts w:hint="cs"/>
          <w:cs/>
        </w:rPr>
        <w:t>๓.๓</w:t>
      </w:r>
      <w:r w:rsidRPr="007B2DE1">
        <w:rPr>
          <w:cs/>
        </w:rPr>
        <w:t xml:space="preserve">) </w:t>
      </w:r>
      <w:r w:rsidRPr="007B2DE1">
        <w:rPr>
          <w:rFonts w:hint="cs"/>
          <w:cs/>
        </w:rPr>
        <w:t>จัดทีมประชาสัมพันธ์ เพื่อให้ข้อมูล</w:t>
      </w:r>
      <w:r w:rsidRPr="007B2DE1">
        <w:rPr>
          <w:cs/>
        </w:rPr>
        <w:t>ข่าว</w:t>
      </w:r>
      <w:r w:rsidRPr="007B2DE1">
        <w:rPr>
          <w:rFonts w:hint="cs"/>
          <w:cs/>
        </w:rPr>
        <w:t>สาร</w:t>
      </w:r>
      <w:r w:rsidRPr="007B2DE1">
        <w:rPr>
          <w:cs/>
        </w:rPr>
        <w:t>ให้ประชาชน</w:t>
      </w:r>
      <w:r w:rsidRPr="007B2DE1">
        <w:rPr>
          <w:rFonts w:hint="cs"/>
          <w:cs/>
        </w:rPr>
        <w:t>ได้รับ</w:t>
      </w:r>
      <w:r w:rsidRPr="007B2DE1">
        <w:rPr>
          <w:cs/>
        </w:rPr>
        <w:t>ทราบถึงระยะเวลา</w:t>
      </w:r>
      <w:r>
        <w:rPr>
          <w:rFonts w:hint="cs"/>
          <w:cs/>
        </w:rPr>
        <w:t xml:space="preserve"> </w:t>
      </w:r>
      <w:r w:rsidRPr="007B2DE1">
        <w:rPr>
          <w:cs/>
        </w:rPr>
        <w:t xml:space="preserve"> ภาวะที่จะคุกคาม</w:t>
      </w:r>
      <w:r w:rsidRPr="007B2DE1">
        <w:rPr>
          <w:rFonts w:hint="cs"/>
          <w:cs/>
        </w:rPr>
        <w:t xml:space="preserve"> </w:t>
      </w:r>
      <w:r w:rsidRPr="007B2DE1">
        <w:rPr>
          <w:cs/>
        </w:rPr>
        <w:t xml:space="preserve">(อันตรายต่อชีวิตและทรัพย์สิน) เป็นระยะๆ </w:t>
      </w:r>
      <w:r w:rsidRPr="007B2DE1">
        <w:rPr>
          <w:rFonts w:hint="cs"/>
          <w:cs/>
        </w:rPr>
        <w:t>เพื่อป้องกันความตื่นตระหนกและความสับสนใน</w:t>
      </w:r>
      <w:r>
        <w:rPr>
          <w:rFonts w:hint="cs"/>
          <w:cs/>
        </w:rPr>
        <w:t>เ</w:t>
      </w:r>
      <w:r w:rsidRPr="007B2DE1">
        <w:rPr>
          <w:rFonts w:hint="cs"/>
          <w:cs/>
        </w:rPr>
        <w:t>หตุการณ์</w:t>
      </w:r>
      <w:r>
        <w:rPr>
          <w:rFonts w:hint="cs"/>
          <w:cs/>
        </w:rPr>
        <w:t xml:space="preserve"> </w:t>
      </w:r>
      <w:r w:rsidRPr="007B2DE1">
        <w:rPr>
          <w:rFonts w:hint="cs"/>
          <w:cs/>
        </w:rPr>
        <w:t xml:space="preserve">ที่จะเกิดขึ้น </w:t>
      </w:r>
      <w:r w:rsidRPr="007B2DE1">
        <w:rPr>
          <w:cs/>
        </w:rPr>
        <w:t>และให้ความสำคัญกับผู้ที่ต้องช่วยเหลือเป็นกรณีพิเศษ เช่น ผู้พิการ</w:t>
      </w:r>
      <w:r>
        <w:rPr>
          <w:rFonts w:hint="cs"/>
          <w:cs/>
        </w:rPr>
        <w:t xml:space="preserve"> </w:t>
      </w:r>
      <w:r w:rsidRPr="007B2DE1">
        <w:rPr>
          <w:cs/>
        </w:rPr>
        <w:t>ทั้งนี้</w:t>
      </w:r>
      <w:r w:rsidRPr="007B2DE1">
        <w:rPr>
          <w:rFonts w:hint="cs"/>
          <w:cs/>
        </w:rPr>
        <w:t xml:space="preserve"> </w:t>
      </w:r>
      <w:r w:rsidRPr="007B2DE1">
        <w:rPr>
          <w:cs/>
        </w:rPr>
        <w:t>ความถี่ของการแจ้งข่าวเตือนภัยขึ้นอยู่กับแนวโน้มการเกิดภัย</w:t>
      </w:r>
    </w:p>
    <w:p w14:paraId="370DE8F2" w14:textId="77777777" w:rsidR="00FB6DF4" w:rsidRPr="007B2DE1" w:rsidRDefault="00FB6DF4" w:rsidP="00FB6DF4">
      <w:pPr>
        <w:ind w:right="-164" w:firstLine="2694"/>
        <w:jc w:val="thaiDistribute"/>
      </w:pPr>
    </w:p>
    <w:p w14:paraId="2BAE5280" w14:textId="77777777" w:rsidR="00FB6DF4" w:rsidRPr="006B55C8" w:rsidRDefault="00FB6DF4" w:rsidP="00FB6DF4">
      <w:pPr>
        <w:ind w:firstLine="2694"/>
        <w:jc w:val="thaiDistribute"/>
      </w:pPr>
      <w:r w:rsidRPr="007B2DE1">
        <w:rPr>
          <w:spacing w:val="8"/>
          <w:cs/>
        </w:rPr>
        <w:t>(</w:t>
      </w:r>
      <w:r w:rsidRPr="007B2DE1">
        <w:rPr>
          <w:rFonts w:hint="cs"/>
          <w:spacing w:val="8"/>
          <w:cs/>
        </w:rPr>
        <w:t>๓.๔</w:t>
      </w:r>
      <w:r w:rsidRPr="007B2DE1">
        <w:rPr>
          <w:spacing w:val="8"/>
          <w:cs/>
        </w:rPr>
        <w:t>) จัดให้มีอาสาสมัครและเครือข่ายเ</w:t>
      </w:r>
      <w:r w:rsidRPr="007B2DE1">
        <w:rPr>
          <w:rFonts w:hint="cs"/>
          <w:spacing w:val="8"/>
          <w:cs/>
        </w:rPr>
        <w:t>ฝ้</w:t>
      </w:r>
      <w:r w:rsidRPr="007B2DE1">
        <w:rPr>
          <w:spacing w:val="8"/>
          <w:cs/>
        </w:rPr>
        <w:t>าระวังและติดตามสถานการณ์</w:t>
      </w:r>
      <w:r w:rsidRPr="006B55C8">
        <w:rPr>
          <w:spacing w:val="-2"/>
          <w:cs/>
        </w:rPr>
        <w:t>ปฏิบัติงาน</w:t>
      </w:r>
      <w:r w:rsidRPr="006B55C8">
        <w:rPr>
          <w:cs/>
        </w:rPr>
        <w:t>ตลอด ๒๔ ชั่วโมง และแจ้งข่าว</w:t>
      </w:r>
      <w:r w:rsidRPr="006B55C8">
        <w:rPr>
          <w:rFonts w:hint="cs"/>
          <w:cs/>
        </w:rPr>
        <w:t xml:space="preserve"> </w:t>
      </w:r>
      <w:r w:rsidRPr="006B55C8">
        <w:rPr>
          <w:cs/>
        </w:rPr>
        <w:t>เตือนภัยระดับชุมชน ทำหน้าที่ติดตาม เฝ้าระวังปรากฏการ</w:t>
      </w:r>
      <w:r w:rsidRPr="006B55C8">
        <w:rPr>
          <w:rFonts w:hint="cs"/>
          <w:cs/>
        </w:rPr>
        <w:t>ณ์</w:t>
      </w:r>
      <w:r w:rsidRPr="006B55C8">
        <w:rPr>
          <w:cs/>
        </w:rPr>
        <w:t>ธรรมชาติที่มีแนวโน้มการเกิดภัย แจ้งข่าว</w:t>
      </w:r>
      <w:r w:rsidRPr="006B55C8">
        <w:rPr>
          <w:rFonts w:hint="cs"/>
          <w:cs/>
        </w:rPr>
        <w:t xml:space="preserve"> </w:t>
      </w:r>
      <w:r w:rsidRPr="006B55C8">
        <w:rPr>
          <w:cs/>
        </w:rPr>
        <w:t>เตือนภัยแก่ชุมชน และรายงานสถานการณ์</w:t>
      </w:r>
      <w:r w:rsidRPr="006B55C8">
        <w:rPr>
          <w:rFonts w:hint="cs"/>
          <w:cs/>
        </w:rPr>
        <w:t>ให้</w:t>
      </w:r>
      <w:r w:rsidRPr="006B55C8">
        <w:rPr>
          <w:cs/>
        </w:rPr>
        <w:t>กองอำนวยการป้องกันและบรรเทาสาธารณภัย</w:t>
      </w:r>
      <w:r w:rsidRPr="006B55C8">
        <w:rPr>
          <w:rFonts w:hint="cs"/>
          <w:cs/>
        </w:rPr>
        <w:t xml:space="preserve"> </w:t>
      </w:r>
      <w:r w:rsidR="001A06C0" w:rsidRPr="006B55C8">
        <w:rPr>
          <w:rFonts w:hint="cs"/>
          <w:cs/>
        </w:rPr>
        <w:t xml:space="preserve">เทศบาลตำบลขวาว </w:t>
      </w:r>
      <w:r w:rsidRPr="006B55C8">
        <w:rPr>
          <w:cs/>
        </w:rPr>
        <w:t>โดยใช้ระบบการสื่อสาร เครื่องมือแจ้งเตือนภัยของชุมชน</w:t>
      </w:r>
    </w:p>
    <w:p w14:paraId="599FB005" w14:textId="77777777" w:rsidR="00FB6DF4" w:rsidRPr="006B55C8" w:rsidRDefault="00FB6DF4" w:rsidP="00FB6DF4">
      <w:pPr>
        <w:ind w:firstLine="1134"/>
        <w:jc w:val="thaiDistribute"/>
      </w:pPr>
      <w:r w:rsidRPr="006B55C8">
        <w:rPr>
          <w:cs/>
        </w:rPr>
        <w:t>การติดตามข้อมูลความเคลื่อนไหวของเหตุการณ์ที่อาจส่งผลให้เกิดสาธารณภัย</w:t>
      </w:r>
      <w:r w:rsidRPr="006B55C8">
        <w:rPr>
          <w:spacing w:val="-6"/>
          <w:cs/>
        </w:rPr>
        <w:t xml:space="preserve"> </w:t>
      </w:r>
      <w:r w:rsidRPr="006B55C8">
        <w:rPr>
          <w:cs/>
        </w:rPr>
        <w:t xml:space="preserve">รวมทั้งทำหน้าที่เฝ้าระวัง ให้ข้อมูลข่าวสารแก่ประชาชน โดยกองอำนวยการป้องกันและบรรเทาสาธารณภัย </w:t>
      </w:r>
      <w:r w:rsidR="001A06C0" w:rsidRPr="006B55C8">
        <w:rPr>
          <w:rFonts w:hint="cs"/>
          <w:cs/>
        </w:rPr>
        <w:t xml:space="preserve">เทศบาลตำบลขวาว </w:t>
      </w:r>
      <w:r w:rsidRPr="006B55C8">
        <w:rPr>
          <w:cs/>
        </w:rPr>
        <w:t>แลกเปลี่ยนข้อมูลข่าวสาร วิเคราะห์ และประเมินสถานการณ์</w:t>
      </w:r>
      <w:r w:rsidRPr="006B55C8">
        <w:rPr>
          <w:rFonts w:hint="cs"/>
          <w:cs/>
        </w:rPr>
        <w:t xml:space="preserve">จากข้อมูลข่าวสารที่ได้รับและตรวจสอบข้อเท็จจริงของข้อมูล </w:t>
      </w:r>
      <w:r w:rsidRPr="006B55C8">
        <w:rPr>
          <w:cs/>
        </w:rPr>
        <w:t>เพื่อตัดสินใจในการเตรียมรับมือกับสาธารณภัย</w:t>
      </w:r>
    </w:p>
    <w:p w14:paraId="5E30A082" w14:textId="77777777" w:rsidR="00FB6DF4" w:rsidRPr="006B55C8" w:rsidRDefault="00FB6DF4" w:rsidP="00FB6DF4">
      <w:pPr>
        <w:tabs>
          <w:tab w:val="left" w:pos="426"/>
          <w:tab w:val="left" w:pos="993"/>
          <w:tab w:val="left" w:pos="2410"/>
          <w:tab w:val="left" w:pos="2835"/>
        </w:tabs>
        <w:ind w:firstLine="1134"/>
        <w:jc w:val="thaiDistribute"/>
      </w:pPr>
      <w:r w:rsidRPr="006B55C8">
        <w:rPr>
          <w:rFonts w:hint="cs"/>
          <w:cs/>
        </w:rPr>
        <w:t>รายงานสถานการณ์ภัยและผลการปฏิบัติให้กองอำนวยการป้องกันและบรรเทา สาธารณภัยอำเภอและจังหวัดทราบเป็นระยะๆ เพื่อประสานและสนับสนุนการปฏิบัติร่วมกัน</w:t>
      </w:r>
    </w:p>
    <w:p w14:paraId="0A8A7C43" w14:textId="77777777" w:rsidR="00FB6DF4" w:rsidRPr="006B55C8" w:rsidRDefault="00FB6DF4" w:rsidP="00FB6DF4">
      <w:pPr>
        <w:tabs>
          <w:tab w:val="left" w:pos="426"/>
          <w:tab w:val="left" w:pos="993"/>
          <w:tab w:val="left" w:pos="2410"/>
          <w:tab w:val="left" w:pos="2835"/>
        </w:tabs>
        <w:ind w:firstLine="2268"/>
        <w:jc w:val="thaiDistribute"/>
        <w:rPr>
          <w:b/>
          <w:bCs/>
        </w:rPr>
      </w:pPr>
      <w:r w:rsidRPr="006B55C8">
        <w:rPr>
          <w:rFonts w:hint="cs"/>
          <w:b/>
          <w:bCs/>
          <w:cs/>
        </w:rPr>
        <w:t>(๔) การเตรียมการอพยพ</w:t>
      </w:r>
    </w:p>
    <w:p w14:paraId="7DCDD26E" w14:textId="77777777" w:rsidR="00FB6DF4" w:rsidRPr="007B2DE1" w:rsidRDefault="00FB6DF4" w:rsidP="00FB6DF4">
      <w:pPr>
        <w:tabs>
          <w:tab w:val="left" w:pos="426"/>
          <w:tab w:val="left" w:pos="993"/>
          <w:tab w:val="left" w:pos="2410"/>
          <w:tab w:val="left" w:pos="2835"/>
        </w:tabs>
        <w:ind w:firstLine="2694"/>
        <w:jc w:val="thaiDistribute"/>
      </w:pPr>
      <w:r w:rsidRPr="006B55C8">
        <w:rPr>
          <w:rFonts w:hint="cs"/>
          <w:cs/>
        </w:rPr>
        <w:t xml:space="preserve">กองอำนวยการป้องกันและบรรเทาสาธารณภัย </w:t>
      </w:r>
      <w:r w:rsidR="001A06C0" w:rsidRPr="006B55C8">
        <w:rPr>
          <w:rFonts w:hint="cs"/>
          <w:cs/>
        </w:rPr>
        <w:t xml:space="preserve">เทศบาลตำบลขวาว </w:t>
      </w:r>
      <w:r w:rsidRPr="006B55C8">
        <w:rPr>
          <w:rFonts w:hint="cs"/>
          <w:cs/>
        </w:rPr>
        <w:t>มี</w:t>
      </w:r>
      <w:r w:rsidRPr="007B2DE1">
        <w:rPr>
          <w:rFonts w:hint="cs"/>
          <w:cs/>
        </w:rPr>
        <w:t>แนวทางปฏิบัติสำหรับเตรียมการอพยพ ดังนี้</w:t>
      </w:r>
    </w:p>
    <w:p w14:paraId="5C0EB9B9"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(๔.๑) จัดทำแผนอพยพผู้ประสบภัย แผนอพยพส่วนราชการ โดยมีสาระสำคัญประกอบด้วย จำนวนผู้อพยพ บัญชีส่วนราชการ สิ่งอำนวยความสะดวกในการอพยพ การกำหนดเขตพื้นที่รองรับการอพยพให้อยู่ในพื้นที่ที่เหมาะสม การกำหนดเจ้าหน้าที่หรือผู้รับผิดชอบการอพยพไว้ให้ชัดเจนการกำหนดเส้นทางอพยพหลักและเส้นทางอพยพสำรองสำหรับแต่ละประเภทภัย รวมทั้งการสำรวจและการจัดเตรียมพาหนะ น้ำมันเชื้อเพลิง แหล่งพลังงาน และระบบสื่อสารการอพยพ</w:t>
      </w:r>
    </w:p>
    <w:p w14:paraId="3BF7E079"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(๔.๒) วางมาตรการการอพยพ</w:t>
      </w:r>
    </w:p>
    <w:p w14:paraId="2F6B5BDF"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(4.3) ให้ความสำคัญกับกลุ่มเปราะบางซึ่งต้องได้รับการดูแลเป็นพิเศษ เช่น เด็ก สตรีมีครรภ์ ผู้สูงอายุ บุคคล ทุพลภาพ ผู้ป่วย  เป็นต้น โดยกำหนดแนวทางในการอพยพกลุ่มเปราะบาง ร่วมกับ</w:t>
      </w:r>
      <w:r w:rsidRPr="007B2DE1">
        <w:rPr>
          <w:cs/>
        </w:rPr>
        <w:t>ส</w:t>
      </w:r>
      <w:r>
        <w:rPr>
          <w:rFonts w:hint="cs"/>
          <w:cs/>
        </w:rPr>
        <w:t>ำ</w:t>
      </w:r>
      <w:r w:rsidRPr="007B2DE1">
        <w:rPr>
          <w:cs/>
        </w:rPr>
        <w:t>นักงานพัฒนาสังคมและความมั่นคงของมนุษย์จังหวัด</w:t>
      </w:r>
    </w:p>
    <w:p w14:paraId="44B052A7" w14:textId="77777777" w:rsidR="00FB6DF4" w:rsidRDefault="00FB6DF4" w:rsidP="00FB6DF4">
      <w:pPr>
        <w:tabs>
          <w:tab w:val="left" w:pos="426"/>
          <w:tab w:val="left" w:pos="993"/>
          <w:tab w:val="left" w:pos="2410"/>
          <w:tab w:val="left" w:pos="2835"/>
        </w:tabs>
        <w:ind w:firstLine="2694"/>
        <w:jc w:val="thaiDistribute"/>
      </w:pPr>
      <w:r w:rsidRPr="007B2DE1">
        <w:rPr>
          <w:rFonts w:hint="cs"/>
          <w:cs/>
        </w:rPr>
        <w:t>(4.4) ให้ประชาชน</w:t>
      </w:r>
      <w:r w:rsidRPr="007B2DE1">
        <w:rPr>
          <w:cs/>
        </w:rPr>
        <w:t xml:space="preserve">เตรียมตัวไว้ให้พร้อมสำหรับการอพยพ </w:t>
      </w:r>
      <w:r w:rsidRPr="007B2DE1">
        <w:rPr>
          <w:rFonts w:hint="cs"/>
          <w:cs/>
        </w:rPr>
        <w:t>โดย</w:t>
      </w:r>
      <w:r w:rsidRPr="007B2DE1">
        <w:rPr>
          <w:cs/>
        </w:rPr>
        <w:t>จัดเตรียมกระเป๋า</w:t>
      </w:r>
      <w:r w:rsidRPr="007B2DE1">
        <w:rPr>
          <w:rFonts w:hint="cs"/>
          <w:cs/>
        </w:rPr>
        <w:t xml:space="preserve"> </w:t>
      </w:r>
      <w:r w:rsidRPr="007B2DE1">
        <w:rPr>
          <w:cs/>
        </w:rPr>
        <w:t>ที่มีของมีค่า เงินสด เอกสารสำคัญ ของใช้จำเป็นส่วนตัว ยารักษาโรค อาหาร น้ำดื่ม เท่าที่</w:t>
      </w:r>
      <w:r w:rsidRPr="007B2DE1">
        <w:rPr>
          <w:rFonts w:hint="cs"/>
          <w:cs/>
        </w:rPr>
        <w:t>จำเป็น</w:t>
      </w:r>
    </w:p>
    <w:p w14:paraId="3B5FA5F0" w14:textId="77777777" w:rsidR="00FB6DF4" w:rsidRPr="006B55C8" w:rsidRDefault="00FB6DF4" w:rsidP="00FB6DF4">
      <w:pPr>
        <w:tabs>
          <w:tab w:val="left" w:pos="426"/>
          <w:tab w:val="left" w:pos="993"/>
          <w:tab w:val="left" w:pos="2410"/>
          <w:tab w:val="left" w:pos="2835"/>
        </w:tabs>
        <w:ind w:firstLine="2694"/>
        <w:jc w:val="thaiDistribute"/>
      </w:pPr>
    </w:p>
    <w:p w14:paraId="5F6DB6C9" w14:textId="77777777" w:rsidR="00FB6DF4" w:rsidRPr="006B55C8" w:rsidRDefault="00FB6DF4" w:rsidP="00FB6DF4">
      <w:pPr>
        <w:tabs>
          <w:tab w:val="left" w:pos="426"/>
          <w:tab w:val="left" w:pos="993"/>
          <w:tab w:val="left" w:pos="2410"/>
          <w:tab w:val="left" w:pos="2835"/>
        </w:tabs>
        <w:ind w:firstLine="2268"/>
        <w:jc w:val="thaiDistribute"/>
      </w:pPr>
      <w:r w:rsidRPr="006B55C8">
        <w:rPr>
          <w:rFonts w:hint="cs"/>
          <w:b/>
          <w:bCs/>
          <w:cs/>
        </w:rPr>
        <w:t>(๕) การเตรียมการจัดตั้งศูนย์พักพิงชั่วคราว</w:t>
      </w:r>
    </w:p>
    <w:p w14:paraId="0F0A2B9E" w14:textId="77777777" w:rsidR="00FB6DF4" w:rsidRPr="006B55C8" w:rsidRDefault="00FB6DF4" w:rsidP="00FB6DF4">
      <w:pPr>
        <w:tabs>
          <w:tab w:val="left" w:pos="426"/>
          <w:tab w:val="left" w:pos="993"/>
          <w:tab w:val="left" w:pos="2410"/>
          <w:tab w:val="left" w:pos="2835"/>
        </w:tabs>
        <w:ind w:firstLine="2694"/>
        <w:jc w:val="thaiDistribute"/>
      </w:pPr>
      <w:r w:rsidRPr="006B55C8">
        <w:rPr>
          <w:rFonts w:hint="cs"/>
          <w:cs/>
        </w:rPr>
        <w:t xml:space="preserve">กองอำนวยการป้องกันและบรรเทาสาธารณภัย </w:t>
      </w:r>
      <w:r w:rsidR="001A06C0" w:rsidRPr="006B55C8">
        <w:rPr>
          <w:rFonts w:hint="cs"/>
          <w:cs/>
        </w:rPr>
        <w:t xml:space="preserve">เทศบาลตำบลขวาว </w:t>
      </w:r>
      <w:r w:rsidRPr="006B55C8">
        <w:rPr>
          <w:rFonts w:hint="cs"/>
          <w:cs/>
        </w:rPr>
        <w:t>มีแนวทางปฏิบัติสำหรับเตรียมการจัดตั้งศูนย์พักพิงชั่วคราว ดังนี้</w:t>
      </w:r>
    </w:p>
    <w:p w14:paraId="143803C6" w14:textId="77777777" w:rsidR="00FB6DF4" w:rsidRPr="006B55C8" w:rsidRDefault="00FB6DF4" w:rsidP="00FB6DF4">
      <w:pPr>
        <w:tabs>
          <w:tab w:val="left" w:pos="426"/>
          <w:tab w:val="left" w:pos="993"/>
          <w:tab w:val="left" w:pos="2410"/>
          <w:tab w:val="left" w:pos="2835"/>
        </w:tabs>
        <w:ind w:firstLine="2694"/>
        <w:jc w:val="thaiDistribute"/>
      </w:pPr>
      <w:r w:rsidRPr="006B55C8">
        <w:rPr>
          <w:rFonts w:hint="cs"/>
          <w:cs/>
        </w:rPr>
        <w:t>(๕.๑) คัดเลือกและจัดหาสถานที่ตั้งศูนย์พักพิงชั่วคราว</w:t>
      </w:r>
    </w:p>
    <w:p w14:paraId="43F57F52" w14:textId="77777777" w:rsidR="00FB6DF4" w:rsidRPr="006B55C8" w:rsidRDefault="00FB6DF4" w:rsidP="00FB6DF4">
      <w:pPr>
        <w:tabs>
          <w:tab w:val="left" w:pos="426"/>
          <w:tab w:val="left" w:pos="993"/>
          <w:tab w:val="left" w:pos="2410"/>
          <w:tab w:val="left" w:pos="2835"/>
        </w:tabs>
        <w:ind w:firstLine="2694"/>
        <w:jc w:val="thaiDistribute"/>
      </w:pPr>
      <w:r w:rsidRPr="006B55C8">
        <w:rPr>
          <w:rFonts w:hint="cs"/>
          <w:spacing w:val="-2"/>
          <w:cs/>
        </w:rPr>
        <w:t>(๕.๒) จัดการภายในศูนย์พักพิงชั่วคราว โดยกำหนดผู้รับผิดชอบภายในศูนย์พักพิง</w:t>
      </w:r>
      <w:r w:rsidRPr="006B55C8">
        <w:rPr>
          <w:rFonts w:hint="cs"/>
          <w:cs/>
        </w:rPr>
        <w:t>ชั่วคราว คือ ผู้จัดการศูนย์พักพิงชั่วคราว ได้แก่ ผู้นำชุมชน กรณีโรงเรียนเป็นศูนย์พักพิงอาจเป็นผู้อำนวยการโรงเรียน</w:t>
      </w:r>
    </w:p>
    <w:p w14:paraId="3C225610" w14:textId="77777777" w:rsidR="00FB6DF4" w:rsidRPr="006B55C8" w:rsidRDefault="00FB6DF4" w:rsidP="00FB6DF4">
      <w:pPr>
        <w:tabs>
          <w:tab w:val="left" w:pos="426"/>
          <w:tab w:val="left" w:pos="993"/>
          <w:tab w:val="left" w:pos="2410"/>
          <w:tab w:val="left" w:pos="2835"/>
        </w:tabs>
        <w:ind w:firstLine="2694"/>
        <w:jc w:val="thaiDistribute"/>
      </w:pPr>
      <w:r w:rsidRPr="006B55C8">
        <w:rPr>
          <w:rFonts w:hint="cs"/>
          <w:cs/>
        </w:rPr>
        <w:t>(๕.๓) ปัจจัยความจำเป็นขั้นต่ำของศูนย์พักพิงชั่วคราวอื่นๆ</w:t>
      </w:r>
    </w:p>
    <w:p w14:paraId="0C4C8586" w14:textId="77777777" w:rsidR="00FB6DF4" w:rsidRPr="006B55C8" w:rsidRDefault="00FB6DF4" w:rsidP="00FB6DF4">
      <w:pPr>
        <w:tabs>
          <w:tab w:val="left" w:pos="426"/>
          <w:tab w:val="left" w:pos="993"/>
          <w:tab w:val="left" w:pos="2410"/>
          <w:tab w:val="left" w:pos="2835"/>
        </w:tabs>
        <w:ind w:firstLine="2694"/>
        <w:jc w:val="thaiDistribute"/>
        <w:rPr>
          <w:b/>
          <w:bCs/>
        </w:rPr>
      </w:pPr>
      <w:r w:rsidRPr="006B55C8">
        <w:rPr>
          <w:rFonts w:hint="cs"/>
          <w:cs/>
        </w:rPr>
        <w:t>(๕.๔) ให้มีการบริหารจัดการข้อมูลผู้อพยพ โดยมีการเก็บบันทึกข้อมูลที่จำเป็น</w:t>
      </w:r>
    </w:p>
    <w:p w14:paraId="6EAB13C2" w14:textId="77777777" w:rsidR="00FB6DF4" w:rsidRPr="007B2DE1" w:rsidRDefault="00FB6DF4" w:rsidP="00FB6DF4">
      <w:pPr>
        <w:tabs>
          <w:tab w:val="left" w:pos="426"/>
          <w:tab w:val="left" w:pos="993"/>
          <w:tab w:val="left" w:pos="2410"/>
          <w:tab w:val="left" w:pos="2835"/>
        </w:tabs>
        <w:ind w:firstLine="2694"/>
        <w:jc w:val="thaiDistribute"/>
        <w:rPr>
          <w:b/>
          <w:bCs/>
        </w:rPr>
      </w:pPr>
    </w:p>
    <w:p w14:paraId="3421EE84" w14:textId="77777777" w:rsidR="00FB6DF4" w:rsidRPr="007B2DE1" w:rsidRDefault="00FB6DF4" w:rsidP="00FB6DF4">
      <w:pPr>
        <w:tabs>
          <w:tab w:val="left" w:pos="426"/>
          <w:tab w:val="left" w:pos="993"/>
          <w:tab w:val="left" w:pos="2410"/>
          <w:tab w:val="left" w:pos="2835"/>
        </w:tabs>
        <w:ind w:firstLine="993"/>
        <w:jc w:val="thaiDistribute"/>
        <w:rPr>
          <w:spacing w:val="-2"/>
        </w:rPr>
      </w:pPr>
      <w:r w:rsidRPr="007B2DE1">
        <w:rPr>
          <w:rFonts w:hint="cs"/>
          <w:b/>
          <w:bCs/>
          <w:spacing w:val="-2"/>
          <w:cs/>
        </w:rPr>
        <w:t>ข้อพิจารณาในการเลือกสถานที่ตั้งของศูนย์พักพิงชั่วคราว</w:t>
      </w:r>
      <w:r w:rsidRPr="007B2DE1">
        <w:rPr>
          <w:rFonts w:hint="cs"/>
          <w:spacing w:val="-2"/>
          <w:cs/>
        </w:rPr>
        <w:t xml:space="preserve"> มีปัจจัยในการพิจารณา ดังนี้</w:t>
      </w:r>
    </w:p>
    <w:p w14:paraId="14C80D4E" w14:textId="77777777" w:rsidR="00FB6DF4" w:rsidRPr="007B2DE1" w:rsidRDefault="00FB6DF4" w:rsidP="00FB6DF4">
      <w:pPr>
        <w:tabs>
          <w:tab w:val="left" w:pos="851"/>
          <w:tab w:val="left" w:pos="1418"/>
          <w:tab w:val="left" w:pos="1701"/>
          <w:tab w:val="left" w:pos="2127"/>
          <w:tab w:val="left" w:pos="2694"/>
        </w:tabs>
        <w:spacing w:before="120"/>
        <w:ind w:right="-142"/>
        <w:jc w:val="thaiDistribute"/>
        <w:rPr>
          <w:b/>
          <w:bCs/>
          <w:spacing w:val="-2"/>
          <w:cs/>
        </w:rPr>
      </w:pPr>
      <w:r w:rsidRPr="007B2DE1">
        <w:rPr>
          <w:rFonts w:hint="cs"/>
          <w:b/>
          <w:bCs/>
          <w:spacing w:val="-2"/>
          <w:cs/>
        </w:rPr>
        <w:t>ตารางที่</w:t>
      </w:r>
      <w:r w:rsidRPr="007B2DE1">
        <w:rPr>
          <w:b/>
          <w:bCs/>
          <w:spacing w:val="-2"/>
          <w:cs/>
        </w:rPr>
        <w:t xml:space="preserve"> </w:t>
      </w:r>
      <w:r>
        <w:rPr>
          <w:rFonts w:hint="cs"/>
          <w:b/>
          <w:bCs/>
          <w:spacing w:val="-2"/>
          <w:cs/>
        </w:rPr>
        <w:t>21</w:t>
      </w:r>
      <w:r w:rsidRPr="007B2DE1">
        <w:rPr>
          <w:rFonts w:hint="cs"/>
          <w:b/>
          <w:bCs/>
          <w:spacing w:val="-2"/>
          <w:cs/>
        </w:rPr>
        <w:t xml:space="preserve"> </w:t>
      </w:r>
      <w:r w:rsidRPr="007B2DE1">
        <w:rPr>
          <w:b/>
          <w:bCs/>
          <w:spacing w:val="-2"/>
          <w:cs/>
        </w:rPr>
        <w:t xml:space="preserve">: </w:t>
      </w:r>
      <w:r w:rsidRPr="007B2DE1">
        <w:rPr>
          <w:rFonts w:hint="cs"/>
          <w:b/>
          <w:bCs/>
          <w:spacing w:val="-2"/>
          <w:cs/>
        </w:rPr>
        <w:t>ข้อพิจารณาในการเลือกสถานที่ตั้งของศูนย์พักพิงชั่วคราว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12"/>
      </w:tblGrid>
      <w:tr w:rsidR="00FB6DF4" w:rsidRPr="007B2DE1" w14:paraId="63416E2D" w14:textId="77777777" w:rsidTr="00E900AA">
        <w:tc>
          <w:tcPr>
            <w:tcW w:w="2376" w:type="dxa"/>
          </w:tcPr>
          <w:p w14:paraId="59B32A86" w14:textId="77777777" w:rsidR="00FB6DF4" w:rsidRPr="007B2DE1" w:rsidRDefault="00FB6DF4" w:rsidP="00E900AA">
            <w:pPr>
              <w:tabs>
                <w:tab w:val="left" w:pos="851"/>
                <w:tab w:val="left" w:pos="1418"/>
                <w:tab w:val="left" w:pos="1701"/>
                <w:tab w:val="left" w:pos="2127"/>
                <w:tab w:val="left" w:pos="2694"/>
              </w:tabs>
              <w:ind w:right="-143"/>
              <w:jc w:val="thaiDistribute"/>
              <w:rPr>
                <w:b/>
                <w:bCs/>
              </w:rPr>
            </w:pPr>
            <w:r w:rsidRPr="007B2DE1">
              <w:rPr>
                <w:b/>
                <w:bCs/>
                <w:cs/>
              </w:rPr>
              <w:t>ประเด็น</w:t>
            </w:r>
          </w:p>
        </w:tc>
        <w:tc>
          <w:tcPr>
            <w:tcW w:w="6912" w:type="dxa"/>
          </w:tcPr>
          <w:p w14:paraId="49733191" w14:textId="77777777" w:rsidR="00FB6DF4" w:rsidRPr="007B2DE1" w:rsidRDefault="00FB6DF4" w:rsidP="00E900AA">
            <w:pPr>
              <w:tabs>
                <w:tab w:val="left" w:pos="851"/>
                <w:tab w:val="left" w:pos="1418"/>
                <w:tab w:val="left" w:pos="1701"/>
                <w:tab w:val="left" w:pos="2127"/>
                <w:tab w:val="left" w:pos="2694"/>
              </w:tabs>
              <w:ind w:right="-143"/>
              <w:jc w:val="thaiDistribute"/>
              <w:rPr>
                <w:b/>
                <w:bCs/>
              </w:rPr>
            </w:pPr>
            <w:r w:rsidRPr="007B2DE1">
              <w:rPr>
                <w:b/>
                <w:bCs/>
                <w:cs/>
              </w:rPr>
              <w:t>ข้อพิจารณาสำหรับทำเลที่ตั้ง</w:t>
            </w:r>
          </w:p>
        </w:tc>
      </w:tr>
      <w:tr w:rsidR="00FB6DF4" w:rsidRPr="007B2DE1" w14:paraId="299F34D3" w14:textId="77777777" w:rsidTr="00E900AA">
        <w:tc>
          <w:tcPr>
            <w:tcW w:w="2376" w:type="dxa"/>
          </w:tcPr>
          <w:p w14:paraId="602CA0C4"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ความปลอดภัย</w:t>
            </w:r>
          </w:p>
        </w:tc>
        <w:tc>
          <w:tcPr>
            <w:tcW w:w="6912" w:type="dxa"/>
          </w:tcPr>
          <w:p w14:paraId="2B20790A"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ปลอดจากภัยคุกคามในขณะนั้น ไม่ว่าจะเป็นความรุนแรงหรือภัยทางธรรมชาติ</w:t>
            </w:r>
          </w:p>
          <w:p w14:paraId="17D03573"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ปลอดจากความเสี่ยงที่อาจเกิดขึ้นต่อผู้อาศัยในศูนย์อพยพชั่วคราว</w:t>
            </w:r>
          </w:p>
        </w:tc>
      </w:tr>
      <w:tr w:rsidR="00FB6DF4" w:rsidRPr="007B2DE1" w14:paraId="7CA82C45" w14:textId="77777777" w:rsidTr="00E900AA">
        <w:tc>
          <w:tcPr>
            <w:tcW w:w="2376" w:type="dxa"/>
          </w:tcPr>
          <w:p w14:paraId="5BBA5765"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การเข้าถึง</w:t>
            </w:r>
          </w:p>
        </w:tc>
        <w:tc>
          <w:tcPr>
            <w:tcW w:w="6912" w:type="dxa"/>
          </w:tcPr>
          <w:p w14:paraId="16B7A83E"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ง่ายต่อการเข้าถึงเพื่อให้ความช่วยเหลือในช่วงวิกฤต</w:t>
            </w:r>
          </w:p>
          <w:p w14:paraId="1EBE113E"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คำนึงถึงฤดูกาลและผลกระทบ (เช่น รถอาจจะเข้าไปไม่ได้ในหน้าฝน)</w:t>
            </w:r>
          </w:p>
        </w:tc>
      </w:tr>
      <w:tr w:rsidR="00FB6DF4" w:rsidRPr="007B2DE1" w14:paraId="502245EB" w14:textId="77777777" w:rsidTr="00E900AA">
        <w:tc>
          <w:tcPr>
            <w:tcW w:w="2376" w:type="dxa"/>
          </w:tcPr>
          <w:p w14:paraId="5AB74E79"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สิ่งแวดล้อม</w:t>
            </w:r>
          </w:p>
        </w:tc>
        <w:tc>
          <w:tcPr>
            <w:tcW w:w="6912" w:type="dxa"/>
          </w:tcPr>
          <w:p w14:paraId="454A5817"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พิจารณาถึงภัยจากการปนเปื้อนสารพิษทั้งจากภายในและนอกพื้นที่</w:t>
            </w:r>
          </w:p>
        </w:tc>
      </w:tr>
      <w:tr w:rsidR="00FB6DF4" w:rsidRPr="007B2DE1" w14:paraId="2B6B94AF" w14:textId="77777777" w:rsidTr="00E900AA">
        <w:tc>
          <w:tcPr>
            <w:tcW w:w="2376" w:type="dxa"/>
          </w:tcPr>
          <w:p w14:paraId="4DE120DC"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สาธารณูปโภค</w:t>
            </w:r>
          </w:p>
        </w:tc>
        <w:tc>
          <w:tcPr>
            <w:tcW w:w="6912" w:type="dxa"/>
          </w:tcPr>
          <w:p w14:paraId="50B6859E"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ความเป็นไปได้ในการใช้โครงสร้างพื้นฐานของภาครัฐที่มีอยู่เดิม ทั้งการประปา </w:t>
            </w:r>
          </w:p>
          <w:p w14:paraId="0530D53F"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สุขาภิบาล และการจัดการขยะ</w:t>
            </w:r>
          </w:p>
          <w:p w14:paraId="3D717301"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ระบบไฟฟ้าเป็นสิ่งสำคัญที่สุด เนื่องจากระบบน้ำและสุขาภิบาล ยังสามารถ</w:t>
            </w:r>
          </w:p>
          <w:p w14:paraId="4455D224"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หาทางเลือกอื่นที่ไม่พึงพาโครงสร้างพื้นฐานของเมืองได้</w:t>
            </w:r>
          </w:p>
        </w:tc>
      </w:tr>
      <w:tr w:rsidR="00FB6DF4" w:rsidRPr="007B2DE1" w14:paraId="02B9B87D" w14:textId="77777777" w:rsidTr="00E900AA">
        <w:tc>
          <w:tcPr>
            <w:tcW w:w="2376" w:type="dxa"/>
          </w:tcPr>
          <w:p w14:paraId="5933BCBD"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ปัจจัยดึงดูด</w:t>
            </w:r>
          </w:p>
        </w:tc>
        <w:tc>
          <w:tcPr>
            <w:tcW w:w="6912" w:type="dxa"/>
          </w:tcPr>
          <w:p w14:paraId="30DC7D39"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ในบริบทของเมือง อาจเกิดปัจจัยดึงดูดให้มีการย้ายเข้าศูนย์พักพิงชั่วคราว           </w:t>
            </w:r>
          </w:p>
          <w:p w14:paraId="15BCB007"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โดยไม่จำเป็น</w:t>
            </w:r>
          </w:p>
        </w:tc>
      </w:tr>
      <w:tr w:rsidR="00FB6DF4" w:rsidRPr="007B2DE1" w14:paraId="5C821A7E" w14:textId="77777777" w:rsidTr="00E900AA">
        <w:tc>
          <w:tcPr>
            <w:tcW w:w="2376" w:type="dxa"/>
          </w:tcPr>
          <w:p w14:paraId="29E752E0"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อาชีพ</w:t>
            </w:r>
          </w:p>
        </w:tc>
        <w:tc>
          <w:tcPr>
            <w:tcW w:w="6912" w:type="dxa"/>
          </w:tcPr>
          <w:p w14:paraId="2A632F73"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การเข้าถึงตลาดในท้องถิ่น</w:t>
            </w:r>
          </w:p>
          <w:p w14:paraId="3A20119D"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การเข้าถึงที่ทำงาน</w:t>
            </w:r>
          </w:p>
          <w:p w14:paraId="7B508EC5"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ทางเลือกและการเข้าถึงระบบขนส่ง</w:t>
            </w:r>
          </w:p>
        </w:tc>
      </w:tr>
      <w:tr w:rsidR="00FB6DF4" w:rsidRPr="007B2DE1" w14:paraId="68C390A9" w14:textId="77777777" w:rsidTr="00E900AA">
        <w:tc>
          <w:tcPr>
            <w:tcW w:w="2376" w:type="dxa"/>
          </w:tcPr>
          <w:p w14:paraId="063F4897"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สวัสดิการขั้นพื้นฐาน</w:t>
            </w:r>
          </w:p>
        </w:tc>
        <w:tc>
          <w:tcPr>
            <w:tcW w:w="6912" w:type="dxa"/>
          </w:tcPr>
          <w:p w14:paraId="44D08326"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ต้องมีการบริการด้านการศึกษาและสุขอนามัย</w:t>
            </w:r>
          </w:p>
          <w:p w14:paraId="0E442EC9"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มีการสำรวจ และวัดผลศักยภาพระบบสวัสดิการทั่วไปในพื้นที่</w:t>
            </w:r>
          </w:p>
        </w:tc>
      </w:tr>
      <w:tr w:rsidR="00FB6DF4" w:rsidRPr="007B2DE1" w14:paraId="4BA368F3" w14:textId="77777777" w:rsidTr="00E900AA">
        <w:tc>
          <w:tcPr>
            <w:tcW w:w="2376" w:type="dxa"/>
          </w:tcPr>
          <w:p w14:paraId="319193B7" w14:textId="77777777" w:rsidR="00FB6DF4" w:rsidRPr="007B2DE1" w:rsidRDefault="00FB6DF4" w:rsidP="00E900AA">
            <w:pPr>
              <w:tabs>
                <w:tab w:val="left" w:pos="851"/>
                <w:tab w:val="left" w:pos="1418"/>
                <w:tab w:val="left" w:pos="1701"/>
                <w:tab w:val="left" w:pos="2127"/>
                <w:tab w:val="left" w:pos="2694"/>
              </w:tabs>
              <w:ind w:right="-143"/>
              <w:jc w:val="thaiDistribute"/>
              <w:rPr>
                <w:cs/>
              </w:rPr>
            </w:pPr>
            <w:r w:rsidRPr="007B2DE1">
              <w:rPr>
                <w:rFonts w:hint="cs"/>
                <w:cs/>
              </w:rPr>
              <w:t>เอกลักษณ์ทางวัฒนธรรม</w:t>
            </w:r>
          </w:p>
        </w:tc>
        <w:tc>
          <w:tcPr>
            <w:tcW w:w="6912" w:type="dxa"/>
          </w:tcPr>
          <w:p w14:paraId="38DC91AC"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ผู้อาศัยในศูนย์อพยพชั่วคราวมีสิทธิที่จะยึดถือประเพณีและวัฒนธรรมทางสังคม</w:t>
            </w:r>
          </w:p>
          <w:p w14:paraId="00CD4430"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และศาสนาในศูนย์พักพิงชั่วคราว</w:t>
            </w:r>
          </w:p>
          <w:p w14:paraId="5DBD8A9A"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ตรวจสอบทัศนคติขององค์กรปกครองท้องถิ่นและชุมชนโดยรอบ ต่อกลุ่มผู้อยู่</w:t>
            </w:r>
          </w:p>
          <w:p w14:paraId="4B7B1362" w14:textId="77777777" w:rsidR="00FB6DF4" w:rsidRPr="007B2DE1" w:rsidRDefault="00FB6DF4" w:rsidP="00E900AA">
            <w:pPr>
              <w:tabs>
                <w:tab w:val="left" w:pos="851"/>
                <w:tab w:val="left" w:pos="1418"/>
                <w:tab w:val="left" w:pos="1701"/>
                <w:tab w:val="left" w:pos="2127"/>
                <w:tab w:val="left" w:pos="2694"/>
              </w:tabs>
              <w:ind w:right="-143"/>
              <w:jc w:val="thaiDistribute"/>
            </w:pPr>
            <w:r w:rsidRPr="007B2DE1">
              <w:rPr>
                <w:rFonts w:hint="cs"/>
                <w:cs/>
              </w:rPr>
              <w:t xml:space="preserve">  อาศัยในศูนย์พักพิงชั่วคราว</w:t>
            </w:r>
          </w:p>
        </w:tc>
      </w:tr>
    </w:tbl>
    <w:p w14:paraId="56FDFDA7" w14:textId="77777777" w:rsidR="00FB6DF4" w:rsidRDefault="00FB6DF4" w:rsidP="001A06C0">
      <w:pPr>
        <w:tabs>
          <w:tab w:val="left" w:pos="426"/>
          <w:tab w:val="left" w:pos="993"/>
          <w:tab w:val="left" w:pos="2410"/>
          <w:tab w:val="left" w:pos="2835"/>
        </w:tabs>
        <w:jc w:val="thaiDistribute"/>
        <w:rPr>
          <w:b/>
          <w:bCs/>
        </w:rPr>
      </w:pPr>
    </w:p>
    <w:p w14:paraId="68F8E587" w14:textId="77777777" w:rsidR="00FB6DF4" w:rsidRPr="006B55C8" w:rsidRDefault="001A06C0" w:rsidP="001A06C0">
      <w:pPr>
        <w:tabs>
          <w:tab w:val="left" w:pos="426"/>
          <w:tab w:val="left" w:pos="993"/>
          <w:tab w:val="left" w:pos="2410"/>
          <w:tab w:val="left" w:pos="2835"/>
        </w:tabs>
        <w:jc w:val="thaiDistribute"/>
        <w:rPr>
          <w:b/>
          <w:bCs/>
        </w:rPr>
      </w:pPr>
      <w:r>
        <w:rPr>
          <w:b/>
          <w:bCs/>
          <w:cs/>
        </w:rPr>
        <w:tab/>
      </w:r>
      <w:r>
        <w:rPr>
          <w:b/>
          <w:bCs/>
          <w:cs/>
        </w:rPr>
        <w:tab/>
      </w:r>
      <w:r>
        <w:rPr>
          <w:b/>
          <w:bCs/>
          <w:cs/>
        </w:rPr>
        <w:tab/>
      </w:r>
      <w:r w:rsidR="00FB6DF4" w:rsidRPr="007B2DE1">
        <w:rPr>
          <w:rFonts w:hint="cs"/>
          <w:b/>
          <w:bCs/>
          <w:cs/>
        </w:rPr>
        <w:t>(๖) การจัดตั้งศูนย์การเรียนรู้สาธารณภัย</w:t>
      </w:r>
    </w:p>
    <w:p w14:paraId="2F8A6188" w14:textId="77777777" w:rsidR="00FB6DF4" w:rsidRPr="007B2DE1" w:rsidRDefault="00FB6DF4" w:rsidP="00FB6DF4">
      <w:pPr>
        <w:tabs>
          <w:tab w:val="left" w:pos="426"/>
          <w:tab w:val="left" w:pos="993"/>
          <w:tab w:val="left" w:pos="2410"/>
          <w:tab w:val="left" w:pos="2835"/>
        </w:tabs>
        <w:ind w:firstLine="2694"/>
        <w:jc w:val="thaiDistribute"/>
      </w:pPr>
      <w:r w:rsidRPr="006B55C8">
        <w:rPr>
          <w:rFonts w:hint="cs"/>
          <w:cs/>
        </w:rPr>
        <w:t xml:space="preserve">กองอำนวยการป้องกันและบรรเทาสาธารณภัย </w:t>
      </w:r>
      <w:r w:rsidR="001A06C0" w:rsidRPr="006B55C8">
        <w:rPr>
          <w:rFonts w:hint="cs"/>
          <w:cs/>
        </w:rPr>
        <w:t xml:space="preserve">เทศบาลตำบลขวาว </w:t>
      </w:r>
      <w:r w:rsidRPr="006B55C8">
        <w:rPr>
          <w:rFonts w:hint="cs"/>
          <w:cs/>
        </w:rPr>
        <w:t>จะจัดทำ</w:t>
      </w:r>
      <w:r w:rsidRPr="006B55C8">
        <w:rPr>
          <w:rFonts w:hint="cs"/>
          <w:spacing w:val="-6"/>
          <w:cs/>
        </w:rPr>
        <w:t>โครงการจัดตั้งศูนย์การเรียนรู้สาธารณภัยประจำศูนย์เตรียมพร้อมป้องกันภัยประจำชุมชน/หมู่บ้าน ที่มีความพร้อม</w:t>
      </w:r>
      <w:r w:rsidRPr="006B55C8">
        <w:rPr>
          <w:rFonts w:hint="cs"/>
          <w:cs/>
        </w:rPr>
        <w:t>เป็นลำดับ</w:t>
      </w:r>
      <w:r w:rsidRPr="007B2DE1">
        <w:rPr>
          <w:rFonts w:hint="cs"/>
          <w:cs/>
        </w:rPr>
        <w:t>แรกก่อน โดยมีวัตถุประสงค์ในการจัดตั้งศูนย์การเรียนรู้สาธารณภัย ดังนี้</w:t>
      </w:r>
    </w:p>
    <w:p w14:paraId="6ACC710D" w14:textId="77777777" w:rsidR="00FB6DF4" w:rsidRPr="007B2DE1" w:rsidRDefault="00FB6DF4" w:rsidP="00FB6DF4">
      <w:pPr>
        <w:tabs>
          <w:tab w:val="left" w:pos="426"/>
          <w:tab w:val="left" w:pos="993"/>
          <w:tab w:val="left" w:pos="2410"/>
          <w:tab w:val="left" w:pos="2835"/>
        </w:tabs>
        <w:ind w:firstLine="2694"/>
        <w:jc w:val="thaiDistribute"/>
        <w:rPr>
          <w:spacing w:val="-12"/>
        </w:rPr>
      </w:pPr>
      <w:r w:rsidRPr="007B2DE1">
        <w:rPr>
          <w:rFonts w:hint="cs"/>
          <w:spacing w:val="-12"/>
          <w:cs/>
        </w:rPr>
        <w:t xml:space="preserve">(๖.๑) เพื่อให้ประชาชน/ชุมชนได้เรียนรู้สาธารณภัยต่างๆ ธรรมชาติและลักษณะของภัย </w:t>
      </w:r>
    </w:p>
    <w:p w14:paraId="4019E6F9" w14:textId="77777777" w:rsidR="00FB6DF4" w:rsidRDefault="00FB6DF4" w:rsidP="00FB6DF4">
      <w:pPr>
        <w:tabs>
          <w:tab w:val="left" w:pos="426"/>
          <w:tab w:val="left" w:pos="993"/>
          <w:tab w:val="left" w:pos="2410"/>
          <w:tab w:val="left" w:pos="2835"/>
        </w:tabs>
        <w:ind w:firstLine="2694"/>
        <w:jc w:val="thaiDistribute"/>
      </w:pPr>
      <w:r w:rsidRPr="007B2DE1">
        <w:rPr>
          <w:rFonts w:hint="cs"/>
          <w:spacing w:val="-6"/>
          <w:cs/>
        </w:rPr>
        <w:t>(๖.๒) เพื่อให้ประชาชนทราบถึงขั้นตอนและวิธีการจัดการความเสี่ยงจากสาธารณภัย</w:t>
      </w:r>
      <w:r w:rsidRPr="007B2DE1">
        <w:rPr>
          <w:rFonts w:hint="cs"/>
          <w:cs/>
        </w:rPr>
        <w:t>เพื่อลดผลกระทบและความสูญเสียชีวิตที่อาจเกิดขึ้น</w:t>
      </w:r>
    </w:p>
    <w:p w14:paraId="3CBEC3FC"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(๖.๓) เพื่อเพิ่มทักษะให้ประชาชนช่วยเหลือตนเอง สามารถรักษาชีวิตรอดได้เมื่อเกิดสาธารณภัย</w:t>
      </w:r>
    </w:p>
    <w:p w14:paraId="7D71791A" w14:textId="77777777" w:rsidR="00FB6DF4" w:rsidRPr="007B2DE1" w:rsidRDefault="00FB6DF4" w:rsidP="00FB6DF4">
      <w:pPr>
        <w:tabs>
          <w:tab w:val="left" w:pos="426"/>
          <w:tab w:val="left" w:pos="993"/>
          <w:tab w:val="left" w:pos="1418"/>
          <w:tab w:val="left" w:pos="2410"/>
          <w:tab w:val="left" w:pos="2835"/>
        </w:tabs>
        <w:ind w:firstLine="2268"/>
        <w:jc w:val="thaiDistribute"/>
        <w:rPr>
          <w:b/>
          <w:bCs/>
          <w:cs/>
        </w:rPr>
      </w:pPr>
      <w:r w:rsidRPr="007B2DE1">
        <w:rPr>
          <w:rFonts w:hint="cs"/>
          <w:b/>
          <w:bCs/>
          <w:cs/>
        </w:rPr>
        <w:t>(๗) แผนการบริหารความต่อเนื่อง</w:t>
      </w:r>
      <w:r w:rsidRPr="007B2DE1">
        <w:rPr>
          <w:b/>
          <w:bCs/>
          <w:cs/>
        </w:rPr>
        <w:t xml:space="preserve"> </w:t>
      </w:r>
      <w:r w:rsidRPr="007B2DE1">
        <w:rPr>
          <w:rFonts w:hint="cs"/>
          <w:b/>
          <w:bCs/>
          <w:cs/>
        </w:rPr>
        <w:t>(</w:t>
      </w:r>
      <w:r w:rsidRPr="007B2DE1">
        <w:rPr>
          <w:b/>
          <w:bCs/>
        </w:rPr>
        <w:t xml:space="preserve">Business Continuity Plan </w:t>
      </w:r>
      <w:r w:rsidRPr="007B2DE1">
        <w:rPr>
          <w:b/>
          <w:bCs/>
          <w:cs/>
        </w:rPr>
        <w:t xml:space="preserve">: </w:t>
      </w:r>
      <w:r w:rsidRPr="007B2DE1">
        <w:rPr>
          <w:b/>
          <w:bCs/>
        </w:rPr>
        <w:t>BCP</w:t>
      </w:r>
      <w:r w:rsidRPr="007B2DE1">
        <w:rPr>
          <w:rFonts w:hint="cs"/>
          <w:b/>
          <w:bCs/>
          <w:cs/>
        </w:rPr>
        <w:t>)</w:t>
      </w:r>
    </w:p>
    <w:p w14:paraId="053FE37E" w14:textId="77777777" w:rsidR="00FB6DF4" w:rsidRPr="007B2DE1" w:rsidRDefault="00FB6DF4" w:rsidP="00FB6DF4">
      <w:pPr>
        <w:tabs>
          <w:tab w:val="left" w:pos="426"/>
          <w:tab w:val="left" w:pos="993"/>
          <w:tab w:val="left" w:pos="2410"/>
          <w:tab w:val="left" w:pos="2835"/>
        </w:tabs>
        <w:ind w:right="-164" w:firstLine="2694"/>
        <w:jc w:val="thaiDistribute"/>
      </w:pPr>
      <w:r w:rsidRPr="007B2DE1">
        <w:rPr>
          <w:rFonts w:hint="cs"/>
          <w:cs/>
        </w:rPr>
        <w:t>แผนการบริหารความต่อเนื่อง เป็นแผนปฏิบัติงานในสภาวะวิกฤตฉุกเฉินในถานการณ์เมื่อเกิดภัยต่างๆ เช่น ภัยที่เกิดจากธรรมชาติ อุบัติเหตุ หรือการมุ่งร้ายต่อองค์กร ฯลฯ ซึ่งจากสภาวะวิกฤตหรือ</w:t>
      </w:r>
      <w:r>
        <w:rPr>
          <w:rFonts w:hint="cs"/>
          <w:cs/>
        </w:rPr>
        <w:t>เ</w:t>
      </w:r>
      <w:r w:rsidRPr="007B2DE1">
        <w:rPr>
          <w:rFonts w:hint="cs"/>
          <w:cs/>
        </w:rPr>
        <w:t>หตุการณ์</w:t>
      </w:r>
      <w:r w:rsidRPr="007B2DE1">
        <w:rPr>
          <w:rFonts w:hint="cs"/>
          <w:cs/>
        </w:rPr>
        <w:lastRenderedPageBreak/>
        <w:t>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หน่วยงานส่วนราชการหรือองค์กรต่าง ๆ จึงต้องจัดทำแผนการบริหารความต่อเนื่อง (</w:t>
      </w:r>
      <w:r w:rsidRPr="007B2DE1">
        <w:t xml:space="preserve">Business Continuity Plan </w:t>
      </w:r>
      <w:r w:rsidRPr="007B2DE1">
        <w:rPr>
          <w:cs/>
        </w:rPr>
        <w:t xml:space="preserve">: </w:t>
      </w:r>
      <w:r w:rsidRPr="007B2DE1">
        <w:t>BCP</w:t>
      </w:r>
      <w:r w:rsidRPr="007B2DE1">
        <w:rPr>
          <w:rFonts w:hint="cs"/>
          <w:cs/>
        </w:rPr>
        <w:t xml:space="preserve">)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 เช่นเดียวกับในช่วงภาวะปกติ หากหน่วยงานหรือองค์กรไม่จัดทำแผนการบริหารความต่อเนื่องรองรับไว้ตั้งแต่ในภาวะปกติอาจส่งผลกระทบต่อหน่วยงานหรือองค์กรในด้านต่างๆ เช่น ด้านเศรษฐกิจ การเงิน การให้บริการ </w:t>
      </w:r>
      <w:r w:rsidRPr="007B2DE1">
        <w:rPr>
          <w:rFonts w:hint="cs"/>
          <w:spacing w:val="-8"/>
          <w:cs/>
        </w:rPr>
        <w:t>สังคม ชุมชน สิ่งแวดล้อม ตลอดจนชีวิตและทรัพย์สินของประชาชน เป็นต้น การจัดทำแผนการบริหารความต่อเนื่อง</w:t>
      </w:r>
      <w:r w:rsidRPr="007B2DE1">
        <w:rPr>
          <w:rFonts w:hint="cs"/>
          <w:cs/>
        </w:rPr>
        <w:t>จึงเป็นสิ่งสำคัญที่จะช่วยให้สามารถรับมือกับเหตุการณ์ฉุกเฉินและให้บริการได้เมื่อเกิดภัยขั้นวิกฤตเพื่อดำเนินงานและให้บริการตามปกติตามระดับการให้บริการที่กำหนดไว้ซึ่งจะช่วยให้สามารถลดระดับ</w:t>
      </w:r>
      <w:r w:rsidRPr="007B2DE1">
        <w:rPr>
          <w:cs/>
        </w:rPr>
        <w:br/>
      </w:r>
      <w:r w:rsidRPr="007B2DE1">
        <w:rPr>
          <w:rFonts w:hint="cs"/>
          <w:spacing w:val="-6"/>
          <w:cs/>
        </w:rPr>
        <w:t>ความรุนแรงของผลกระทบที่เกิดขึ้นต่อหน่วยงานหรือองค์กรได้ แผนการบริหารความต่อเนื่องควรมีสาระสำคัญ ดังนี้</w:t>
      </w:r>
    </w:p>
    <w:p w14:paraId="7F0714CA" w14:textId="77777777" w:rsidR="00FB6DF4" w:rsidRPr="007B2DE1" w:rsidRDefault="00FB6DF4" w:rsidP="00FB6DF4">
      <w:pPr>
        <w:tabs>
          <w:tab w:val="left" w:pos="426"/>
          <w:tab w:val="left" w:pos="993"/>
          <w:tab w:val="left" w:pos="2410"/>
          <w:tab w:val="left" w:pos="2835"/>
        </w:tabs>
        <w:ind w:firstLine="2694"/>
        <w:jc w:val="thaiDistribute"/>
      </w:pPr>
      <w:r w:rsidRPr="007B2DE1">
        <w:rPr>
          <w:cs/>
        </w:rPr>
        <w:t>(</w:t>
      </w:r>
      <w:r w:rsidRPr="007B2DE1">
        <w:rPr>
          <w:rFonts w:hint="cs"/>
          <w:cs/>
        </w:rPr>
        <w:t>๑) วัตถุประสงค์ของแผนการบริหารความต่อเนื่อง</w:t>
      </w:r>
    </w:p>
    <w:p w14:paraId="4DB5762E" w14:textId="77777777" w:rsidR="00FB6DF4" w:rsidRPr="007B2DE1" w:rsidRDefault="00FB6DF4" w:rsidP="00FB6DF4">
      <w:pPr>
        <w:tabs>
          <w:tab w:val="left" w:pos="426"/>
          <w:tab w:val="left" w:pos="993"/>
          <w:tab w:val="left" w:pos="2410"/>
          <w:tab w:val="left" w:pos="2835"/>
        </w:tabs>
        <w:ind w:firstLine="2694"/>
        <w:jc w:val="thaiDistribute"/>
        <w:rPr>
          <w:cs/>
        </w:rPr>
      </w:pPr>
      <w:r w:rsidRPr="007B2DE1">
        <w:rPr>
          <w:rFonts w:hint="cs"/>
          <w:cs/>
        </w:rPr>
        <w:t>(๒) ขอบเขตสถานการณ์ความเสี่ยงภัย เช่น แผนรับมือสถานการณ์ภัยจากอุทกภัย/อัคคีภัย/แผ่นดินไหว ฯลฯ</w:t>
      </w:r>
    </w:p>
    <w:p w14:paraId="458392A9"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(๓) กำหนดสถานที่ปฏิบัติงานสำรอง</w:t>
      </w:r>
    </w:p>
    <w:p w14:paraId="639E2FF7" w14:textId="77777777" w:rsidR="00FB6DF4" w:rsidRPr="007B2DE1" w:rsidRDefault="00FB6DF4" w:rsidP="00FB6DF4">
      <w:pPr>
        <w:tabs>
          <w:tab w:val="left" w:pos="426"/>
          <w:tab w:val="left" w:pos="993"/>
          <w:tab w:val="left" w:pos="2410"/>
          <w:tab w:val="left" w:pos="2835"/>
        </w:tabs>
        <w:ind w:firstLine="2694"/>
        <w:jc w:val="thaiDistribute"/>
      </w:pPr>
      <w:r w:rsidRPr="007B2DE1">
        <w:rPr>
          <w:rFonts w:hint="cs"/>
          <w:cs/>
        </w:rPr>
        <w:t>(๔) กำหนดขั้นตอนการปฏิบัติ</w:t>
      </w:r>
    </w:p>
    <w:p w14:paraId="46A2F703" w14:textId="77777777" w:rsidR="00FB6DF4" w:rsidRPr="007B2DE1" w:rsidRDefault="00FB6DF4" w:rsidP="00FB6DF4">
      <w:pPr>
        <w:tabs>
          <w:tab w:val="left" w:pos="426"/>
          <w:tab w:val="left" w:pos="993"/>
          <w:tab w:val="left" w:pos="2410"/>
          <w:tab w:val="left" w:pos="2835"/>
        </w:tabs>
        <w:ind w:firstLine="2977"/>
        <w:jc w:val="thaiDistribute"/>
      </w:pPr>
      <w:r w:rsidRPr="007B2DE1">
        <w:rPr>
          <w:rFonts w:hint="cs"/>
          <w:spacing w:val="-16"/>
          <w:cs/>
        </w:rPr>
        <w:t xml:space="preserve">- บทบาทหน้าที่และความรับผิดชอบของผู้ปฏิบัติงาน เช่น ทีมอพยพ ทีมปฐมพยาบาล </w:t>
      </w:r>
      <w:r w:rsidRPr="007B2DE1">
        <w:rPr>
          <w:rFonts w:hint="cs"/>
          <w:cs/>
        </w:rPr>
        <w:t>ทีมกู้ชีพกู้ภัย ทีมประสานงานและสนับสนุน ทีมรักษาความสงบเรียบร้อย ฯลฯ</w:t>
      </w:r>
    </w:p>
    <w:p w14:paraId="74EB1796" w14:textId="77777777" w:rsidR="00FB6DF4" w:rsidRPr="007B2DE1" w:rsidRDefault="00FB6DF4" w:rsidP="00FB6DF4">
      <w:pPr>
        <w:tabs>
          <w:tab w:val="left" w:pos="426"/>
          <w:tab w:val="left" w:pos="993"/>
          <w:tab w:val="left" w:pos="2410"/>
          <w:tab w:val="left" w:pos="2835"/>
        </w:tabs>
        <w:ind w:firstLine="2977"/>
        <w:jc w:val="thaiDistribute"/>
        <w:rPr>
          <w:spacing w:val="-16"/>
        </w:rPr>
      </w:pPr>
      <w:r w:rsidRPr="007B2DE1">
        <w:rPr>
          <w:rFonts w:hint="cs"/>
          <w:spacing w:val="-16"/>
          <w:cs/>
        </w:rPr>
        <w:t>- ระดับความรุนแรงของสถานการณ์และขั้นตอนการปฏิบัติงานฉุกเฉิน</w:t>
      </w:r>
    </w:p>
    <w:p w14:paraId="79F4CC1A" w14:textId="77777777" w:rsidR="00FB6DF4" w:rsidRPr="007B2DE1" w:rsidRDefault="00FB6DF4" w:rsidP="00FB6DF4">
      <w:pPr>
        <w:tabs>
          <w:tab w:val="left" w:pos="426"/>
          <w:tab w:val="left" w:pos="993"/>
          <w:tab w:val="left" w:pos="2410"/>
          <w:tab w:val="left" w:pos="2835"/>
        </w:tabs>
        <w:ind w:firstLine="2977"/>
        <w:jc w:val="thaiDistribute"/>
        <w:rPr>
          <w:spacing w:val="-16"/>
        </w:rPr>
      </w:pPr>
      <w:r w:rsidRPr="007B2DE1">
        <w:rPr>
          <w:rFonts w:hint="cs"/>
          <w:spacing w:val="-16"/>
          <w:cs/>
        </w:rPr>
        <w:t>- การอพยพทรัพยากรที่จำเป็นและเหมาะสมต่อสถานการณ์</w:t>
      </w:r>
    </w:p>
    <w:p w14:paraId="3F46EFF7" w14:textId="77777777" w:rsidR="00FB6DF4" w:rsidRPr="007B2DE1" w:rsidRDefault="00FB6DF4" w:rsidP="00FB6DF4">
      <w:pPr>
        <w:tabs>
          <w:tab w:val="left" w:pos="426"/>
          <w:tab w:val="left" w:pos="993"/>
          <w:tab w:val="left" w:pos="2410"/>
          <w:tab w:val="left" w:pos="2835"/>
        </w:tabs>
        <w:ind w:firstLine="2977"/>
        <w:jc w:val="thaiDistribute"/>
        <w:rPr>
          <w:spacing w:val="-16"/>
        </w:rPr>
      </w:pPr>
      <w:r w:rsidRPr="007B2DE1">
        <w:rPr>
          <w:rFonts w:hint="cs"/>
          <w:spacing w:val="-16"/>
          <w:cs/>
        </w:rPr>
        <w:t>- ขั้นตอนการฟื้นฟูหน่วยงานหลังผ่านพ้นวิกฤต</w:t>
      </w:r>
    </w:p>
    <w:p w14:paraId="1F70AD93" w14:textId="77777777" w:rsidR="00FB6DF4" w:rsidRDefault="00FB6DF4" w:rsidP="00FB6DF4">
      <w:pPr>
        <w:tabs>
          <w:tab w:val="left" w:pos="426"/>
          <w:tab w:val="left" w:pos="993"/>
          <w:tab w:val="left" w:pos="2410"/>
          <w:tab w:val="left" w:pos="2835"/>
        </w:tabs>
        <w:ind w:firstLine="2977"/>
        <w:jc w:val="thaiDistribute"/>
        <w:rPr>
          <w:spacing w:val="-16"/>
        </w:rPr>
      </w:pPr>
      <w:r w:rsidRPr="007B2DE1">
        <w:rPr>
          <w:rFonts w:hint="cs"/>
          <w:spacing w:val="-16"/>
          <w:cs/>
        </w:rPr>
        <w:tab/>
        <w:t>ฯลฯ</w:t>
      </w:r>
    </w:p>
    <w:p w14:paraId="40BFA7E2" w14:textId="77777777" w:rsidR="00FB6DF4" w:rsidRDefault="00FB6DF4" w:rsidP="001A06C0">
      <w:pPr>
        <w:tabs>
          <w:tab w:val="left" w:pos="426"/>
          <w:tab w:val="left" w:pos="993"/>
          <w:tab w:val="left" w:pos="2410"/>
          <w:tab w:val="left" w:pos="2835"/>
        </w:tabs>
        <w:jc w:val="thaiDistribute"/>
        <w:rPr>
          <w:spacing w:val="-16"/>
        </w:rPr>
      </w:pPr>
    </w:p>
    <w:p w14:paraId="13986DE2" w14:textId="77777777" w:rsidR="00FB6DF4" w:rsidRDefault="00FB6DF4" w:rsidP="00FB6DF4">
      <w:pPr>
        <w:tabs>
          <w:tab w:val="left" w:pos="426"/>
          <w:tab w:val="left" w:pos="993"/>
          <w:tab w:val="left" w:pos="2410"/>
          <w:tab w:val="left" w:pos="2835"/>
        </w:tabs>
        <w:ind w:firstLine="2977"/>
        <w:jc w:val="thaiDistribute"/>
        <w:rPr>
          <w:spacing w:val="-16"/>
        </w:rPr>
      </w:pPr>
    </w:p>
    <w:p w14:paraId="59BC3657" w14:textId="77777777" w:rsidR="00FB6DF4" w:rsidRPr="007B2DE1" w:rsidRDefault="00FB6DF4" w:rsidP="00FB6DF4">
      <w:pPr>
        <w:tabs>
          <w:tab w:val="left" w:pos="426"/>
          <w:tab w:val="left" w:pos="993"/>
          <w:tab w:val="left" w:pos="2410"/>
          <w:tab w:val="left" w:pos="2835"/>
        </w:tabs>
        <w:ind w:firstLine="2977"/>
        <w:jc w:val="thaiDistribute"/>
        <w:rPr>
          <w:spacing w:val="-16"/>
          <w:cs/>
        </w:rPr>
      </w:pPr>
    </w:p>
    <w:p w14:paraId="247D8D23" w14:textId="77777777" w:rsidR="00FB6DF4" w:rsidRPr="007B2DE1" w:rsidRDefault="00FB6DF4" w:rsidP="00FB6DF4">
      <w:pPr>
        <w:tabs>
          <w:tab w:val="left" w:pos="993"/>
        </w:tabs>
        <w:ind w:firstLine="1134"/>
        <w:contextualSpacing/>
        <w:jc w:val="thaiDistribute"/>
        <w:rPr>
          <w:b/>
          <w:bCs/>
        </w:rPr>
      </w:pPr>
      <w:r w:rsidRPr="007B2DE1">
        <w:rPr>
          <w:rFonts w:hint="cs"/>
          <w:b/>
          <w:bCs/>
          <w:cs/>
        </w:rPr>
        <w:t>๓</w:t>
      </w:r>
      <w:r w:rsidRPr="007B2DE1">
        <w:rPr>
          <w:b/>
          <w:bCs/>
          <w:cs/>
        </w:rPr>
        <w:t>.</w:t>
      </w:r>
      <w:r w:rsidRPr="007B2DE1">
        <w:rPr>
          <w:rFonts w:hint="cs"/>
          <w:b/>
          <w:bCs/>
          <w:cs/>
        </w:rPr>
        <w:t>3</w:t>
      </w:r>
      <w:r w:rsidRPr="007B2DE1">
        <w:rPr>
          <w:b/>
          <w:bCs/>
          <w:cs/>
        </w:rPr>
        <w:t xml:space="preserve"> พื้นที่เสี่ยง</w:t>
      </w:r>
      <w:r w:rsidRPr="007B2DE1">
        <w:rPr>
          <w:rFonts w:hint="cs"/>
          <w:b/>
          <w:bCs/>
          <w:cs/>
        </w:rPr>
        <w:t xml:space="preserve"> ระดับความเสี่ยง </w:t>
      </w:r>
      <w:r w:rsidRPr="007B2DE1">
        <w:rPr>
          <w:b/>
          <w:bCs/>
          <w:cs/>
        </w:rPr>
        <w:t>และปัจจัยที่ทำให้เกิดความเสี่ยงจากสาธารณภัย</w:t>
      </w:r>
    </w:p>
    <w:p w14:paraId="7F9C2FE8" w14:textId="77777777" w:rsidR="00FB6DF4" w:rsidRPr="007B2DE1" w:rsidRDefault="00FB6DF4" w:rsidP="00FB6DF4">
      <w:pPr>
        <w:ind w:firstLine="1560"/>
        <w:jc w:val="thaiDistribute"/>
      </w:pPr>
      <w:r w:rsidRPr="007B2DE1">
        <w:rPr>
          <w:rFonts w:hint="cs"/>
          <w:spacing w:val="-2"/>
          <w:cs/>
        </w:rPr>
        <w:t>เมื่อมีการประเมินความเสี่ยงจากสาธารณภัยแล้วจะทำให้ทราบถึง</w:t>
      </w:r>
      <w:r w:rsidRPr="007B2DE1">
        <w:rPr>
          <w:spacing w:val="-8"/>
          <w:cs/>
        </w:rPr>
        <w:t xml:space="preserve">พื้นที่เสี่ยงภัยและปัจจัยที่ทำให้เกิดความเสี่ยงจากสาธารณภัย </w:t>
      </w:r>
      <w:r w:rsidRPr="007B2DE1">
        <w:rPr>
          <w:rFonts w:hint="cs"/>
          <w:spacing w:val="-8"/>
          <w:cs/>
        </w:rPr>
        <w:t>ซึ่งจะทำให้สามารถกำหนดแนวทางในการลดความเสี่ยง</w:t>
      </w:r>
      <w:r w:rsidRPr="007B2DE1">
        <w:rPr>
          <w:rFonts w:hint="cs"/>
          <w:cs/>
        </w:rPr>
        <w:t>จากสาธารณภัยได้ตรงกับความเสี่ยงที่เกิดขึ้น นำไปสู่การลดความเสี่ยงอย่างยั่งยืน ที่หมู่บ้าน/ชุมชนมีวิธีการ</w:t>
      </w:r>
      <w:r w:rsidRPr="007B2DE1">
        <w:rPr>
          <w:rFonts w:hint="cs"/>
          <w:spacing w:val="-8"/>
          <w:cs/>
        </w:rPr>
        <w:t>รู้รับ ปรับตัวในการรับมือกับสถานการณ์สาธารณภัยที่อาจจะเกิดขึ้น เช่น การกำหนดกิจกรรม โครงการหรือแผนงาน</w:t>
      </w:r>
      <w:r w:rsidRPr="007B2DE1">
        <w:rPr>
          <w:rFonts w:hint="cs"/>
          <w:cs/>
        </w:rPr>
        <w:t xml:space="preserve">ที่กำหนดจากผลการประเมินและวิเคราะห์ความเสี่ยงของพื้นที่หนึ่งๆ เพื่อลดโอกาสในการได้รับผลกระทบ  จากสาธารณภัยที่สามารถคาดการณ์ได้ในปัจจุบันและเพื่อป้องกันไม่ให้เกิดความเสี่ยงเพิ่มมากขึ้นในอนาคต </w:t>
      </w:r>
    </w:p>
    <w:p w14:paraId="25E6E054" w14:textId="77777777" w:rsidR="00FB6DF4" w:rsidRPr="006B55C8" w:rsidRDefault="00FB6DF4" w:rsidP="00FB6DF4">
      <w:pPr>
        <w:ind w:firstLine="1418"/>
        <w:jc w:val="thaiDistribute"/>
        <w:rPr>
          <w:spacing w:val="-4"/>
        </w:rPr>
      </w:pPr>
      <w:r w:rsidRPr="006B55C8">
        <w:rPr>
          <w:cs/>
        </w:rPr>
        <w:tab/>
      </w:r>
      <w:r w:rsidRPr="006B55C8">
        <w:rPr>
          <w:rFonts w:hint="cs"/>
          <w:spacing w:val="-4"/>
          <w:cs/>
        </w:rPr>
        <w:t>จาก</w:t>
      </w:r>
      <w:r w:rsidRPr="006B55C8">
        <w:rPr>
          <w:rFonts w:hint="cs"/>
          <w:spacing w:val="-6"/>
          <w:cs/>
        </w:rPr>
        <w:t>การดำเนิน</w:t>
      </w:r>
      <w:r w:rsidRPr="006B55C8">
        <w:rPr>
          <w:rFonts w:hint="cs"/>
          <w:spacing w:val="-2"/>
          <w:cs/>
        </w:rPr>
        <w:t>การประเมินความเสี่ยงจากสาธารณภัยเรียบร้อยแล้ว</w:t>
      </w:r>
      <w:r w:rsidRPr="006B55C8">
        <w:rPr>
          <w:rFonts w:hint="cs"/>
          <w:cs/>
        </w:rPr>
        <w:t xml:space="preserve"> กองอำนวยการป้องกันและบรรเทาสาธารณภัย </w:t>
      </w:r>
      <w:r w:rsidR="001A06C0" w:rsidRPr="006B55C8">
        <w:rPr>
          <w:rFonts w:hint="cs"/>
          <w:cs/>
        </w:rPr>
        <w:t xml:space="preserve">เทศบาลตำบลขวาว </w:t>
      </w:r>
      <w:r w:rsidRPr="006B55C8">
        <w:rPr>
          <w:rFonts w:hint="cs"/>
          <w:cs/>
        </w:rPr>
        <w:t>จึงกำหนด</w:t>
      </w:r>
      <w:r w:rsidRPr="006B55C8">
        <w:rPr>
          <w:rFonts w:hint="cs"/>
          <w:spacing w:val="-4"/>
          <w:cs/>
        </w:rPr>
        <w:t>แนวทางในการจัดการความเสี่ยงจากสาธารณภัย ดังนี้</w:t>
      </w:r>
    </w:p>
    <w:p w14:paraId="2538B289" w14:textId="77777777" w:rsidR="00FB6DF4" w:rsidRPr="006B55C8" w:rsidRDefault="00FB6DF4" w:rsidP="00FB6DF4">
      <w:pPr>
        <w:ind w:firstLine="1418"/>
        <w:jc w:val="thaiDistribute"/>
      </w:pPr>
    </w:p>
    <w:p w14:paraId="0B25F835" w14:textId="77777777" w:rsidR="001A06C0" w:rsidRDefault="001A06C0" w:rsidP="001A06C0">
      <w:pPr>
        <w:spacing w:line="235" w:lineRule="auto"/>
        <w:contextualSpacing/>
        <w:rPr>
          <w:b/>
          <w:bCs/>
        </w:rPr>
      </w:pPr>
      <w:r w:rsidRPr="006B55C8">
        <w:rPr>
          <w:rFonts w:hint="cs"/>
          <w:b/>
          <w:bCs/>
          <w:cs/>
        </w:rPr>
        <w:t xml:space="preserve">ตารางที่ ๓-๒ </w:t>
      </w:r>
      <w:r w:rsidRPr="006B55C8">
        <w:rPr>
          <w:b/>
          <w:bCs/>
        </w:rPr>
        <w:t xml:space="preserve">: </w:t>
      </w:r>
      <w:r w:rsidRPr="006B55C8">
        <w:rPr>
          <w:rFonts w:hint="cs"/>
          <w:b/>
          <w:bCs/>
          <w:cs/>
        </w:rPr>
        <w:t>ตารางแสดงปัจจัย/สาเหตุที่ทำให้เกิดควา</w:t>
      </w:r>
      <w:r w:rsidRPr="00E32264">
        <w:rPr>
          <w:rFonts w:hint="cs"/>
          <w:b/>
          <w:bCs/>
          <w:cs/>
        </w:rPr>
        <w:t xml:space="preserve">มเสี่ยงจากสาธารณภัยของ </w:t>
      </w:r>
    </w:p>
    <w:p w14:paraId="4AAFB2D7" w14:textId="77777777" w:rsidR="001A06C0" w:rsidRPr="000926AA" w:rsidRDefault="001A06C0" w:rsidP="001A06C0">
      <w:pPr>
        <w:spacing w:line="235" w:lineRule="auto"/>
        <w:contextualSpacing/>
        <w:jc w:val="thaiDistribute"/>
        <w:rPr>
          <w:b/>
          <w:bCs/>
          <w:sz w:val="20"/>
          <w:szCs w:val="20"/>
        </w:rPr>
      </w:pPr>
      <w:r w:rsidRPr="005727BC">
        <w:rPr>
          <w:rFonts w:hint="cs"/>
          <w:bCs/>
          <w:cs/>
        </w:rPr>
        <w:t>เทศบาลตำบลขวาว</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969"/>
        <w:gridCol w:w="1276"/>
        <w:gridCol w:w="1276"/>
        <w:gridCol w:w="2976"/>
        <w:gridCol w:w="2268"/>
      </w:tblGrid>
      <w:tr w:rsidR="001A06C0" w:rsidRPr="0093265C" w14:paraId="520333F8" w14:textId="77777777" w:rsidTr="00E900AA">
        <w:trPr>
          <w:tblHeader/>
        </w:trPr>
        <w:tc>
          <w:tcPr>
            <w:tcW w:w="982" w:type="dxa"/>
            <w:vMerge w:val="restart"/>
            <w:vAlign w:val="center"/>
          </w:tcPr>
          <w:p w14:paraId="516CB4AD" w14:textId="77777777" w:rsidR="001A06C0" w:rsidRPr="0093265C" w:rsidRDefault="001A06C0" w:rsidP="00E900AA">
            <w:pPr>
              <w:spacing w:line="235" w:lineRule="auto"/>
              <w:contextualSpacing/>
              <w:jc w:val="center"/>
              <w:rPr>
                <w:b/>
                <w:bCs/>
              </w:rPr>
            </w:pPr>
            <w:r w:rsidRPr="0093265C">
              <w:rPr>
                <w:b/>
                <w:bCs/>
                <w:cs/>
              </w:rPr>
              <w:t>ประเภท</w:t>
            </w:r>
            <w:r w:rsidRPr="0093265C">
              <w:rPr>
                <w:b/>
                <w:bCs/>
                <w:cs/>
              </w:rPr>
              <w:lastRenderedPageBreak/>
              <w:t>ของภัย</w:t>
            </w:r>
          </w:p>
        </w:tc>
        <w:tc>
          <w:tcPr>
            <w:tcW w:w="3521" w:type="dxa"/>
            <w:gridSpan w:val="3"/>
          </w:tcPr>
          <w:p w14:paraId="525C3121" w14:textId="77777777" w:rsidR="001A06C0" w:rsidRPr="0093265C" w:rsidRDefault="001A06C0" w:rsidP="00E900AA">
            <w:pPr>
              <w:spacing w:line="235" w:lineRule="auto"/>
              <w:contextualSpacing/>
              <w:jc w:val="center"/>
              <w:rPr>
                <w:b/>
                <w:bCs/>
              </w:rPr>
            </w:pPr>
            <w:r w:rsidRPr="0093265C">
              <w:rPr>
                <w:b/>
                <w:bCs/>
                <w:cs/>
              </w:rPr>
              <w:lastRenderedPageBreak/>
              <w:t>ระดับความเสี่ยงภัย</w:t>
            </w:r>
          </w:p>
        </w:tc>
        <w:tc>
          <w:tcPr>
            <w:tcW w:w="2976" w:type="dxa"/>
            <w:vMerge w:val="restart"/>
            <w:vAlign w:val="center"/>
          </w:tcPr>
          <w:p w14:paraId="35D5A87D" w14:textId="77777777" w:rsidR="001A06C0" w:rsidRPr="0093265C" w:rsidRDefault="001A06C0" w:rsidP="00E900AA">
            <w:pPr>
              <w:spacing w:line="235" w:lineRule="auto"/>
              <w:contextualSpacing/>
              <w:jc w:val="center"/>
              <w:rPr>
                <w:b/>
                <w:bCs/>
                <w:cs/>
              </w:rPr>
            </w:pPr>
            <w:r w:rsidRPr="0093265C">
              <w:rPr>
                <w:b/>
                <w:bCs/>
                <w:cs/>
              </w:rPr>
              <w:t xml:space="preserve">ปัจจัย/สาเหตุ ที่ทำให้เกิด      </w:t>
            </w:r>
            <w:r w:rsidRPr="0093265C">
              <w:rPr>
                <w:b/>
                <w:bCs/>
                <w:cs/>
              </w:rPr>
              <w:lastRenderedPageBreak/>
              <w:t>ความเสี่ยงจากสาธารณภัย</w:t>
            </w:r>
          </w:p>
        </w:tc>
        <w:tc>
          <w:tcPr>
            <w:tcW w:w="2268" w:type="dxa"/>
            <w:vMerge w:val="restart"/>
            <w:vAlign w:val="center"/>
          </w:tcPr>
          <w:p w14:paraId="60AD93A8" w14:textId="77777777" w:rsidR="001A06C0" w:rsidRPr="0093265C" w:rsidRDefault="001A06C0" w:rsidP="00E900AA">
            <w:pPr>
              <w:spacing w:line="235" w:lineRule="auto"/>
              <w:contextualSpacing/>
              <w:jc w:val="center"/>
              <w:rPr>
                <w:b/>
                <w:bCs/>
              </w:rPr>
            </w:pPr>
            <w:r w:rsidRPr="0093265C">
              <w:rPr>
                <w:b/>
                <w:bCs/>
                <w:cs/>
              </w:rPr>
              <w:lastRenderedPageBreak/>
              <w:t>แผนงาน/โครงการ</w:t>
            </w:r>
          </w:p>
          <w:p w14:paraId="7E068279" w14:textId="77777777" w:rsidR="001A06C0" w:rsidRPr="0093265C" w:rsidRDefault="001A06C0" w:rsidP="00E900AA">
            <w:pPr>
              <w:spacing w:line="235" w:lineRule="auto"/>
              <w:contextualSpacing/>
              <w:jc w:val="center"/>
              <w:rPr>
                <w:b/>
                <w:bCs/>
              </w:rPr>
            </w:pPr>
            <w:r w:rsidRPr="0093265C">
              <w:rPr>
                <w:b/>
                <w:bCs/>
                <w:cs/>
              </w:rPr>
              <w:lastRenderedPageBreak/>
              <w:t>การลดความเสี่ยง</w:t>
            </w:r>
          </w:p>
          <w:p w14:paraId="5AC8521E" w14:textId="77777777" w:rsidR="001A06C0" w:rsidRPr="0093265C" w:rsidRDefault="001A06C0" w:rsidP="00E900AA">
            <w:pPr>
              <w:spacing w:line="235" w:lineRule="auto"/>
              <w:contextualSpacing/>
              <w:jc w:val="center"/>
              <w:rPr>
                <w:b/>
                <w:bCs/>
              </w:rPr>
            </w:pPr>
            <w:r w:rsidRPr="0093265C">
              <w:rPr>
                <w:b/>
                <w:bCs/>
                <w:cs/>
              </w:rPr>
              <w:t>จากสาธารณภัย</w:t>
            </w:r>
          </w:p>
        </w:tc>
      </w:tr>
      <w:tr w:rsidR="001A06C0" w:rsidRPr="0093265C" w14:paraId="1F7FB63A" w14:textId="77777777" w:rsidTr="00E900AA">
        <w:trPr>
          <w:trHeight w:val="861"/>
          <w:tblHeader/>
        </w:trPr>
        <w:tc>
          <w:tcPr>
            <w:tcW w:w="982" w:type="dxa"/>
            <w:vMerge/>
          </w:tcPr>
          <w:p w14:paraId="5FEDA096" w14:textId="77777777" w:rsidR="001A06C0" w:rsidRPr="0093265C" w:rsidRDefault="001A06C0" w:rsidP="00E900AA">
            <w:pPr>
              <w:spacing w:line="235" w:lineRule="auto"/>
              <w:contextualSpacing/>
              <w:jc w:val="center"/>
            </w:pPr>
          </w:p>
        </w:tc>
        <w:tc>
          <w:tcPr>
            <w:tcW w:w="969" w:type="dxa"/>
          </w:tcPr>
          <w:p w14:paraId="3A367F1F" w14:textId="77777777" w:rsidR="001A06C0" w:rsidRPr="0093265C" w:rsidRDefault="001A06C0" w:rsidP="00E900AA">
            <w:pPr>
              <w:spacing w:line="235" w:lineRule="auto"/>
              <w:contextualSpacing/>
              <w:jc w:val="center"/>
              <w:rPr>
                <w:b/>
                <w:bCs/>
              </w:rPr>
            </w:pPr>
            <w:r w:rsidRPr="0093265C">
              <w:rPr>
                <w:b/>
                <w:bCs/>
                <w:cs/>
              </w:rPr>
              <w:t>เสี่ยงสูง</w:t>
            </w:r>
          </w:p>
        </w:tc>
        <w:tc>
          <w:tcPr>
            <w:tcW w:w="1276" w:type="dxa"/>
          </w:tcPr>
          <w:p w14:paraId="57B79FED" w14:textId="77777777" w:rsidR="001A06C0" w:rsidRPr="0093265C" w:rsidRDefault="001A06C0" w:rsidP="00E900AA">
            <w:pPr>
              <w:spacing w:line="235" w:lineRule="auto"/>
              <w:contextualSpacing/>
              <w:jc w:val="center"/>
              <w:rPr>
                <w:b/>
                <w:bCs/>
              </w:rPr>
            </w:pPr>
            <w:r w:rsidRPr="0093265C">
              <w:rPr>
                <w:b/>
                <w:bCs/>
                <w:cs/>
              </w:rPr>
              <w:t>เสี่ยงปานกลาง</w:t>
            </w:r>
          </w:p>
        </w:tc>
        <w:tc>
          <w:tcPr>
            <w:tcW w:w="1276" w:type="dxa"/>
          </w:tcPr>
          <w:p w14:paraId="3A7F34DE" w14:textId="77777777" w:rsidR="001A06C0" w:rsidRPr="0093265C" w:rsidRDefault="001A06C0" w:rsidP="00E900AA">
            <w:pPr>
              <w:spacing w:line="235" w:lineRule="auto"/>
              <w:contextualSpacing/>
              <w:jc w:val="center"/>
              <w:rPr>
                <w:b/>
                <w:bCs/>
              </w:rPr>
            </w:pPr>
            <w:r w:rsidRPr="0093265C">
              <w:rPr>
                <w:b/>
                <w:bCs/>
                <w:cs/>
              </w:rPr>
              <w:t>เสี่ยงต่ำ</w:t>
            </w:r>
          </w:p>
        </w:tc>
        <w:tc>
          <w:tcPr>
            <w:tcW w:w="2976" w:type="dxa"/>
            <w:vMerge/>
          </w:tcPr>
          <w:p w14:paraId="3D1C0676" w14:textId="77777777" w:rsidR="001A06C0" w:rsidRPr="0093265C" w:rsidRDefault="001A06C0" w:rsidP="00E900AA">
            <w:pPr>
              <w:spacing w:line="235" w:lineRule="auto"/>
              <w:contextualSpacing/>
              <w:jc w:val="thaiDistribute"/>
            </w:pPr>
          </w:p>
        </w:tc>
        <w:tc>
          <w:tcPr>
            <w:tcW w:w="2268" w:type="dxa"/>
            <w:vMerge/>
          </w:tcPr>
          <w:p w14:paraId="7730A03A" w14:textId="77777777" w:rsidR="001A06C0" w:rsidRPr="0093265C" w:rsidRDefault="001A06C0" w:rsidP="00E900AA">
            <w:pPr>
              <w:spacing w:line="235" w:lineRule="auto"/>
              <w:contextualSpacing/>
              <w:jc w:val="thaiDistribute"/>
            </w:pPr>
          </w:p>
        </w:tc>
      </w:tr>
      <w:tr w:rsidR="001A06C0" w:rsidRPr="0093265C" w14:paraId="019EF251" w14:textId="77777777" w:rsidTr="00E900AA">
        <w:tc>
          <w:tcPr>
            <w:tcW w:w="982" w:type="dxa"/>
          </w:tcPr>
          <w:p w14:paraId="017E8AF1" w14:textId="77777777" w:rsidR="001A06C0" w:rsidRPr="0093265C" w:rsidRDefault="001A06C0" w:rsidP="00E900AA">
            <w:pPr>
              <w:spacing w:line="235" w:lineRule="auto"/>
              <w:contextualSpacing/>
              <w:jc w:val="center"/>
            </w:pPr>
            <w:r w:rsidRPr="0093265C">
              <w:rPr>
                <w:cs/>
              </w:rPr>
              <w:t>อุทกภัย</w:t>
            </w:r>
          </w:p>
        </w:tc>
        <w:tc>
          <w:tcPr>
            <w:tcW w:w="969" w:type="dxa"/>
          </w:tcPr>
          <w:p w14:paraId="6EA4F80B" w14:textId="77777777" w:rsidR="001A06C0" w:rsidRPr="0093265C" w:rsidRDefault="001A06C0" w:rsidP="00E900AA">
            <w:pPr>
              <w:spacing w:line="235" w:lineRule="auto"/>
              <w:contextualSpacing/>
            </w:pPr>
            <w:r>
              <w:rPr>
                <w:cs/>
              </w:rPr>
              <w:t>หมู่ที่.</w:t>
            </w:r>
            <w:r w:rsidRPr="0093265C">
              <w:rPr>
                <w:cs/>
              </w:rPr>
              <w:t>4</w:t>
            </w:r>
            <w:r>
              <w:rPr>
                <w:cs/>
              </w:rPr>
              <w:t>.</w:t>
            </w:r>
          </w:p>
        </w:tc>
        <w:tc>
          <w:tcPr>
            <w:tcW w:w="1276" w:type="dxa"/>
          </w:tcPr>
          <w:p w14:paraId="49CCBC8D" w14:textId="77777777" w:rsidR="001A06C0" w:rsidRPr="0093265C" w:rsidRDefault="001A06C0" w:rsidP="00E900AA">
            <w:pPr>
              <w:spacing w:line="235" w:lineRule="auto"/>
            </w:pPr>
          </w:p>
          <w:p w14:paraId="4E6A4AA8" w14:textId="77777777" w:rsidR="001A06C0" w:rsidRPr="0093265C" w:rsidRDefault="001A06C0" w:rsidP="00E900AA">
            <w:pPr>
              <w:spacing w:line="235" w:lineRule="auto"/>
            </w:pPr>
          </w:p>
          <w:p w14:paraId="5EBEFC46" w14:textId="77777777" w:rsidR="001A06C0" w:rsidRPr="0093265C" w:rsidRDefault="001A06C0" w:rsidP="00E900AA">
            <w:pPr>
              <w:spacing w:line="235" w:lineRule="auto"/>
            </w:pPr>
          </w:p>
          <w:p w14:paraId="5FE10330" w14:textId="77777777" w:rsidR="001A06C0" w:rsidRPr="0093265C" w:rsidRDefault="001A06C0" w:rsidP="00E900AA">
            <w:pPr>
              <w:spacing w:line="235" w:lineRule="auto"/>
            </w:pPr>
            <w:r w:rsidRPr="0093265C">
              <w:rPr>
                <w:cs/>
              </w:rPr>
              <w:t>หมู่ที่.2</w:t>
            </w:r>
            <w:r w:rsidRPr="0093265C">
              <w:t>,3</w:t>
            </w:r>
          </w:p>
        </w:tc>
        <w:tc>
          <w:tcPr>
            <w:tcW w:w="1276" w:type="dxa"/>
          </w:tcPr>
          <w:p w14:paraId="564428A5" w14:textId="77777777" w:rsidR="001A06C0" w:rsidRPr="0093265C" w:rsidRDefault="001A06C0" w:rsidP="00E900AA">
            <w:pPr>
              <w:spacing w:line="235" w:lineRule="auto"/>
            </w:pPr>
          </w:p>
          <w:p w14:paraId="0FD8247A" w14:textId="77777777" w:rsidR="001A06C0" w:rsidRPr="0093265C" w:rsidRDefault="001A06C0" w:rsidP="00E900AA">
            <w:pPr>
              <w:spacing w:line="235" w:lineRule="auto"/>
            </w:pPr>
          </w:p>
          <w:p w14:paraId="71FC0A53" w14:textId="77777777" w:rsidR="001A06C0" w:rsidRPr="0093265C" w:rsidRDefault="001A06C0" w:rsidP="00E900AA">
            <w:pPr>
              <w:spacing w:line="235" w:lineRule="auto"/>
            </w:pPr>
          </w:p>
          <w:p w14:paraId="6D250038" w14:textId="77777777" w:rsidR="001A06C0" w:rsidRPr="0093265C" w:rsidRDefault="001A06C0" w:rsidP="00E900AA">
            <w:pPr>
              <w:spacing w:line="235" w:lineRule="auto"/>
            </w:pPr>
          </w:p>
          <w:p w14:paraId="3F865E1A" w14:textId="77777777" w:rsidR="001A06C0" w:rsidRPr="0093265C" w:rsidRDefault="001A06C0" w:rsidP="00E900AA">
            <w:pPr>
              <w:spacing w:line="235" w:lineRule="auto"/>
            </w:pPr>
          </w:p>
          <w:p w14:paraId="20D4EBBB" w14:textId="77777777" w:rsidR="001A06C0" w:rsidRPr="0093265C" w:rsidRDefault="001A06C0" w:rsidP="00E900AA">
            <w:pPr>
              <w:spacing w:line="235" w:lineRule="auto"/>
            </w:pPr>
          </w:p>
          <w:p w14:paraId="23642812" w14:textId="77777777" w:rsidR="001A06C0" w:rsidRPr="0093265C" w:rsidRDefault="001A06C0" w:rsidP="00E900AA">
            <w:pPr>
              <w:spacing w:line="235" w:lineRule="auto"/>
            </w:pPr>
          </w:p>
          <w:p w14:paraId="54620AC9" w14:textId="77777777" w:rsidR="001A06C0" w:rsidRDefault="001A06C0" w:rsidP="00E900AA">
            <w:pPr>
              <w:spacing w:line="235" w:lineRule="auto"/>
            </w:pPr>
            <w:r w:rsidRPr="0093265C">
              <w:rPr>
                <w:cs/>
              </w:rPr>
              <w:t xml:space="preserve">หมู่ที่ </w:t>
            </w:r>
            <w:r>
              <w:rPr>
                <w:rFonts w:hint="cs"/>
                <w:cs/>
              </w:rPr>
              <w:t>1,5,6,</w:t>
            </w:r>
            <w:r w:rsidRPr="0093265C">
              <w:rPr>
                <w:cs/>
              </w:rPr>
              <w:t>7</w:t>
            </w:r>
            <w:r w:rsidRPr="0093265C">
              <w:t>,8,9,11,15,</w:t>
            </w:r>
          </w:p>
          <w:p w14:paraId="5044AF77" w14:textId="77777777" w:rsidR="001A06C0" w:rsidRPr="0093265C" w:rsidRDefault="001A06C0" w:rsidP="00E900AA">
            <w:pPr>
              <w:spacing w:line="235" w:lineRule="auto"/>
            </w:pPr>
            <w:r w:rsidRPr="0093265C">
              <w:t>16</w:t>
            </w:r>
          </w:p>
        </w:tc>
        <w:tc>
          <w:tcPr>
            <w:tcW w:w="2976" w:type="dxa"/>
          </w:tcPr>
          <w:p w14:paraId="760C3807" w14:textId="77777777" w:rsidR="001A06C0" w:rsidRPr="0093265C" w:rsidRDefault="001A06C0" w:rsidP="00E900AA">
            <w:pPr>
              <w:spacing w:line="235" w:lineRule="auto"/>
              <w:contextualSpacing/>
              <w:jc w:val="thaiDistribute"/>
            </w:pPr>
            <w:r w:rsidRPr="0093265C">
              <w:rPr>
                <w:cs/>
              </w:rPr>
              <w:t>- เป็นพื้นที่ราบลุ่ม มีแม่น้ำหลายสาย</w:t>
            </w:r>
          </w:p>
          <w:p w14:paraId="4DCE4F8A" w14:textId="77777777" w:rsidR="001A06C0" w:rsidRPr="0093265C" w:rsidRDefault="001A06C0" w:rsidP="00E900AA">
            <w:pPr>
              <w:spacing w:line="235" w:lineRule="auto"/>
              <w:contextualSpacing/>
              <w:jc w:val="thaiDistribute"/>
            </w:pPr>
          </w:p>
          <w:p w14:paraId="7ECE49A7" w14:textId="77777777" w:rsidR="001A06C0" w:rsidRPr="0093265C" w:rsidRDefault="001A06C0" w:rsidP="00E900AA">
            <w:pPr>
              <w:spacing w:line="235" w:lineRule="auto"/>
              <w:contextualSpacing/>
              <w:jc w:val="thaiDistribute"/>
              <w:rPr>
                <w:cs/>
              </w:rPr>
            </w:pPr>
            <w:r w:rsidRPr="0093265C">
              <w:rPr>
                <w:cs/>
              </w:rPr>
              <w:t>พื้นที่เสี่ยงบางจุดไม่มีพนังหรือเขื่อนกั้นตลิ่ง</w:t>
            </w:r>
            <w:r w:rsidRPr="0093265C">
              <w:t xml:space="preserve"> </w:t>
            </w:r>
            <w:r w:rsidRPr="0093265C">
              <w:rPr>
                <w:cs/>
              </w:rPr>
              <w:t>โดยเฉพาะพื้นที่หมู่ที่...4....</w:t>
            </w:r>
          </w:p>
          <w:p w14:paraId="4AEC9AC8" w14:textId="77777777" w:rsidR="001A06C0" w:rsidRPr="00ED1930" w:rsidRDefault="001A06C0" w:rsidP="00E900AA">
            <w:pPr>
              <w:spacing w:line="235" w:lineRule="auto"/>
              <w:contextualSpacing/>
              <w:jc w:val="thaiDistribute"/>
              <w:rPr>
                <w:cs/>
              </w:rPr>
            </w:pPr>
          </w:p>
          <w:p w14:paraId="71FAC218" w14:textId="77777777" w:rsidR="001A06C0" w:rsidRPr="0093265C" w:rsidRDefault="001A06C0" w:rsidP="00E900AA">
            <w:pPr>
              <w:spacing w:line="235" w:lineRule="auto"/>
              <w:contextualSpacing/>
              <w:jc w:val="thaiDistribute"/>
            </w:pPr>
            <w:r w:rsidRPr="0093265C">
              <w:t xml:space="preserve">- </w:t>
            </w:r>
            <w:r w:rsidRPr="0093265C">
              <w:rPr>
                <w:cs/>
              </w:rPr>
              <w:t>ขาดระบบเตือนภัยที่มีประสิทธิภาพ โดยเฉพาะพื้นที่หมู่ที่ 4.</w:t>
            </w:r>
          </w:p>
          <w:p w14:paraId="3BF511F3" w14:textId="77777777" w:rsidR="001A06C0" w:rsidRPr="0093265C" w:rsidRDefault="001A06C0" w:rsidP="00E900AA">
            <w:pPr>
              <w:spacing w:line="235" w:lineRule="auto"/>
              <w:jc w:val="right"/>
              <w:rPr>
                <w:cs/>
              </w:rPr>
            </w:pPr>
          </w:p>
        </w:tc>
        <w:tc>
          <w:tcPr>
            <w:tcW w:w="2268" w:type="dxa"/>
          </w:tcPr>
          <w:p w14:paraId="43BE5B3D" w14:textId="77777777" w:rsidR="001A06C0" w:rsidRPr="0093265C" w:rsidRDefault="001A06C0" w:rsidP="00E900AA">
            <w:pPr>
              <w:spacing w:line="235" w:lineRule="auto"/>
              <w:contextualSpacing/>
              <w:jc w:val="thaiDistribute"/>
            </w:pPr>
            <w:r w:rsidRPr="0093265C">
              <w:rPr>
                <w:cs/>
              </w:rPr>
              <w:t>- ขุดลอกแหล่งน้ำเป็นประจำทุกปี</w:t>
            </w:r>
          </w:p>
          <w:p w14:paraId="78BF0355" w14:textId="77777777" w:rsidR="001A06C0" w:rsidRPr="0093265C" w:rsidRDefault="001A06C0" w:rsidP="00E900AA">
            <w:pPr>
              <w:spacing w:line="235" w:lineRule="auto"/>
              <w:contextualSpacing/>
              <w:jc w:val="thaiDistribute"/>
            </w:pPr>
          </w:p>
          <w:p w14:paraId="52EFBB5B" w14:textId="77777777" w:rsidR="001A06C0" w:rsidRPr="0093265C" w:rsidRDefault="001A06C0" w:rsidP="00E900AA">
            <w:pPr>
              <w:spacing w:line="235" w:lineRule="auto"/>
              <w:contextualSpacing/>
              <w:jc w:val="thaiDistribute"/>
            </w:pPr>
            <w:r w:rsidRPr="0093265C">
              <w:rPr>
                <w:cs/>
              </w:rPr>
              <w:t>- ชุมชน/หมู่บ้าน มีการฝึกการป้องกันและบรรเทาสาธารณภัยเป็นประจำ</w:t>
            </w:r>
          </w:p>
          <w:p w14:paraId="51F3660D" w14:textId="77777777" w:rsidR="001A06C0" w:rsidRPr="0093265C" w:rsidRDefault="001A06C0" w:rsidP="00E900AA">
            <w:pPr>
              <w:spacing w:line="235" w:lineRule="auto"/>
              <w:contextualSpacing/>
              <w:jc w:val="thaiDistribute"/>
            </w:pPr>
            <w:r w:rsidRPr="0093265C">
              <w:rPr>
                <w:cs/>
              </w:rPr>
              <w:t>- สนับสนุนเครื่องมือให้มีมาตรฐานได้อย่างเพียงพอและรวดเร็ว</w:t>
            </w:r>
          </w:p>
        </w:tc>
      </w:tr>
      <w:tr w:rsidR="001A06C0" w:rsidRPr="0093265C" w14:paraId="76F9AB3A" w14:textId="77777777" w:rsidTr="00E900AA">
        <w:tc>
          <w:tcPr>
            <w:tcW w:w="982" w:type="dxa"/>
          </w:tcPr>
          <w:p w14:paraId="49C2CEFD" w14:textId="77777777" w:rsidR="001A06C0" w:rsidRPr="0093265C" w:rsidRDefault="001A06C0" w:rsidP="00E900AA">
            <w:pPr>
              <w:spacing w:line="221" w:lineRule="auto"/>
              <w:contextualSpacing/>
              <w:jc w:val="center"/>
            </w:pPr>
            <w:r w:rsidRPr="0093265C">
              <w:rPr>
                <w:cs/>
              </w:rPr>
              <w:t>ภัยแล้ง</w:t>
            </w:r>
          </w:p>
        </w:tc>
        <w:tc>
          <w:tcPr>
            <w:tcW w:w="969" w:type="dxa"/>
          </w:tcPr>
          <w:p w14:paraId="518B9747" w14:textId="77777777" w:rsidR="001A06C0" w:rsidRDefault="001A06C0" w:rsidP="00E900AA">
            <w:pPr>
              <w:spacing w:line="221" w:lineRule="auto"/>
            </w:pPr>
            <w:r w:rsidRPr="0093265C">
              <w:rPr>
                <w:cs/>
              </w:rPr>
              <w:t xml:space="preserve">หมู่ที่ </w:t>
            </w:r>
            <w:r w:rsidRPr="0093265C">
              <w:t>5,6,12,</w:t>
            </w:r>
          </w:p>
          <w:p w14:paraId="73375C27" w14:textId="77777777" w:rsidR="001A06C0" w:rsidRPr="0093265C" w:rsidRDefault="001A06C0" w:rsidP="00E900AA">
            <w:pPr>
              <w:spacing w:line="221" w:lineRule="auto"/>
            </w:pPr>
            <w:r w:rsidRPr="0093265C">
              <w:t>13</w:t>
            </w:r>
          </w:p>
        </w:tc>
        <w:tc>
          <w:tcPr>
            <w:tcW w:w="1276" w:type="dxa"/>
          </w:tcPr>
          <w:p w14:paraId="2DD72A72" w14:textId="77777777" w:rsidR="001A06C0" w:rsidRPr="0093265C" w:rsidRDefault="001A06C0" w:rsidP="00E900AA">
            <w:pPr>
              <w:spacing w:line="221" w:lineRule="auto"/>
            </w:pPr>
          </w:p>
          <w:p w14:paraId="32842F02" w14:textId="77777777" w:rsidR="001A06C0" w:rsidRPr="0093265C" w:rsidRDefault="001A06C0" w:rsidP="00E900AA">
            <w:pPr>
              <w:spacing w:line="221" w:lineRule="auto"/>
            </w:pPr>
          </w:p>
          <w:p w14:paraId="140C202B" w14:textId="77777777" w:rsidR="001A06C0" w:rsidRPr="0093265C" w:rsidRDefault="001A06C0" w:rsidP="00E900AA">
            <w:pPr>
              <w:spacing w:line="221" w:lineRule="auto"/>
            </w:pPr>
          </w:p>
          <w:p w14:paraId="303ACD31" w14:textId="77777777" w:rsidR="001A06C0" w:rsidRPr="0093265C" w:rsidRDefault="001A06C0" w:rsidP="00E900AA">
            <w:pPr>
              <w:spacing w:line="221" w:lineRule="auto"/>
            </w:pPr>
          </w:p>
          <w:p w14:paraId="5ADE93C9" w14:textId="77777777" w:rsidR="001A06C0" w:rsidRPr="0093265C" w:rsidRDefault="001A06C0" w:rsidP="00E900AA">
            <w:pPr>
              <w:spacing w:line="221" w:lineRule="auto"/>
            </w:pPr>
          </w:p>
          <w:p w14:paraId="27D86EB2" w14:textId="77777777" w:rsidR="001A06C0" w:rsidRDefault="001A06C0" w:rsidP="00E900AA">
            <w:pPr>
              <w:spacing w:line="221" w:lineRule="auto"/>
            </w:pPr>
          </w:p>
          <w:p w14:paraId="351B72FD" w14:textId="77777777" w:rsidR="001A06C0" w:rsidRDefault="001A06C0" w:rsidP="00E900AA">
            <w:pPr>
              <w:spacing w:line="221" w:lineRule="auto"/>
            </w:pPr>
            <w:r w:rsidRPr="0093265C">
              <w:rPr>
                <w:cs/>
              </w:rPr>
              <w:t>หมู่ที่.1</w:t>
            </w:r>
            <w:r w:rsidRPr="0093265C">
              <w:t>,</w:t>
            </w:r>
            <w:r w:rsidRPr="0093265C">
              <w:rPr>
                <w:cs/>
              </w:rPr>
              <w:t>2</w:t>
            </w:r>
            <w:r w:rsidRPr="0093265C">
              <w:t>,</w:t>
            </w:r>
            <w:r w:rsidRPr="0093265C">
              <w:rPr>
                <w:cs/>
              </w:rPr>
              <w:t>3,7,8,9,11,</w:t>
            </w:r>
          </w:p>
          <w:p w14:paraId="791722F5" w14:textId="77777777" w:rsidR="001A06C0" w:rsidRPr="0093265C" w:rsidRDefault="001A06C0" w:rsidP="00E900AA">
            <w:pPr>
              <w:spacing w:line="221" w:lineRule="auto"/>
            </w:pPr>
            <w:r w:rsidRPr="0093265C">
              <w:rPr>
                <w:cs/>
              </w:rPr>
              <w:t>15,16</w:t>
            </w:r>
          </w:p>
        </w:tc>
        <w:tc>
          <w:tcPr>
            <w:tcW w:w="1276" w:type="dxa"/>
          </w:tcPr>
          <w:p w14:paraId="07A5030C" w14:textId="77777777" w:rsidR="001A06C0" w:rsidRPr="0093265C" w:rsidRDefault="001A06C0" w:rsidP="00E900AA">
            <w:pPr>
              <w:spacing w:line="221" w:lineRule="auto"/>
            </w:pPr>
          </w:p>
          <w:p w14:paraId="6072A884" w14:textId="77777777" w:rsidR="001A06C0" w:rsidRPr="0093265C" w:rsidRDefault="001A06C0" w:rsidP="00E900AA">
            <w:pPr>
              <w:spacing w:line="221" w:lineRule="auto"/>
            </w:pPr>
            <w:r w:rsidRPr="0093265C">
              <w:rPr>
                <w:cs/>
              </w:rPr>
              <w:br/>
            </w:r>
          </w:p>
          <w:p w14:paraId="29B7C2E5" w14:textId="77777777" w:rsidR="001A06C0" w:rsidRPr="0093265C" w:rsidRDefault="001A06C0" w:rsidP="00E900AA">
            <w:pPr>
              <w:spacing w:line="221" w:lineRule="auto"/>
            </w:pPr>
          </w:p>
          <w:p w14:paraId="09BC9719" w14:textId="77777777" w:rsidR="001A06C0" w:rsidRPr="0093265C" w:rsidRDefault="001A06C0" w:rsidP="00E900AA">
            <w:pPr>
              <w:spacing w:line="221" w:lineRule="auto"/>
            </w:pPr>
          </w:p>
          <w:p w14:paraId="22FD4DA3" w14:textId="77777777" w:rsidR="001A06C0" w:rsidRPr="0093265C" w:rsidRDefault="001A06C0" w:rsidP="00E900AA">
            <w:pPr>
              <w:spacing w:line="221" w:lineRule="auto"/>
            </w:pPr>
          </w:p>
          <w:p w14:paraId="6A98187D" w14:textId="77777777" w:rsidR="001A06C0" w:rsidRPr="0093265C" w:rsidRDefault="001A06C0" w:rsidP="00E900AA">
            <w:pPr>
              <w:spacing w:line="221" w:lineRule="auto"/>
            </w:pPr>
          </w:p>
          <w:p w14:paraId="67F06F0A" w14:textId="77777777" w:rsidR="001A06C0" w:rsidRPr="0093265C" w:rsidRDefault="001A06C0" w:rsidP="00E900AA">
            <w:pPr>
              <w:spacing w:line="221" w:lineRule="auto"/>
            </w:pPr>
          </w:p>
          <w:p w14:paraId="0DE0C799" w14:textId="77777777" w:rsidR="001A06C0" w:rsidRPr="0093265C" w:rsidRDefault="001A06C0" w:rsidP="00E900AA">
            <w:pPr>
              <w:spacing w:line="221" w:lineRule="auto"/>
            </w:pPr>
          </w:p>
          <w:p w14:paraId="035600D1" w14:textId="77777777" w:rsidR="001A06C0" w:rsidRPr="0093265C" w:rsidRDefault="001A06C0" w:rsidP="00E900AA">
            <w:pPr>
              <w:spacing w:line="221" w:lineRule="auto"/>
            </w:pPr>
          </w:p>
          <w:p w14:paraId="156A094D" w14:textId="77777777" w:rsidR="001A06C0" w:rsidRPr="0093265C" w:rsidRDefault="001A06C0" w:rsidP="00E900AA">
            <w:pPr>
              <w:spacing w:line="221" w:lineRule="auto"/>
            </w:pPr>
          </w:p>
          <w:p w14:paraId="1FF38B5E" w14:textId="77777777" w:rsidR="001A06C0" w:rsidRPr="0093265C" w:rsidRDefault="001A06C0" w:rsidP="00E900AA">
            <w:pPr>
              <w:spacing w:line="221" w:lineRule="auto"/>
            </w:pPr>
            <w:r w:rsidRPr="0093265C">
              <w:rPr>
                <w:cs/>
              </w:rPr>
              <w:t>หมู่ที่.</w:t>
            </w:r>
            <w:r w:rsidRPr="0093265C">
              <w:t>4,10</w:t>
            </w:r>
          </w:p>
        </w:tc>
        <w:tc>
          <w:tcPr>
            <w:tcW w:w="2976" w:type="dxa"/>
          </w:tcPr>
          <w:p w14:paraId="5D36580F" w14:textId="77777777" w:rsidR="001A06C0" w:rsidRPr="0093265C" w:rsidRDefault="001A06C0" w:rsidP="00E900AA">
            <w:pPr>
              <w:spacing w:line="221" w:lineRule="auto"/>
              <w:contextualSpacing/>
              <w:jc w:val="thaiDistribute"/>
            </w:pPr>
            <w:r w:rsidRPr="0093265C">
              <w:rPr>
                <w:cs/>
              </w:rPr>
              <w:t>- พื้นที่ส่วนใหญ่เป็นพื้นที่ทางเกษตร เกษตรกรจึงมีความต้องการใช้น้ำ   ในปริมาณมากและต่อเนื่องทั้งปี โดยเฉพาะพื้นที่หมู่ที่</w:t>
            </w:r>
            <w:r w:rsidRPr="00ED1930">
              <w:t>5,6,12,13</w:t>
            </w:r>
          </w:p>
          <w:p w14:paraId="08DD1929" w14:textId="77777777" w:rsidR="001A06C0" w:rsidRPr="0093265C" w:rsidRDefault="001A06C0" w:rsidP="00E900AA">
            <w:pPr>
              <w:spacing w:line="221" w:lineRule="auto"/>
              <w:contextualSpacing/>
              <w:jc w:val="thaiDistribute"/>
            </w:pPr>
          </w:p>
          <w:p w14:paraId="251AE7FA" w14:textId="77777777" w:rsidR="001A06C0" w:rsidRPr="0093265C" w:rsidRDefault="001A06C0" w:rsidP="00E900AA">
            <w:pPr>
              <w:spacing w:line="221" w:lineRule="auto"/>
              <w:contextualSpacing/>
              <w:jc w:val="thaiDistribute"/>
            </w:pPr>
            <w:r w:rsidRPr="0093265C">
              <w:rPr>
                <w:cs/>
              </w:rPr>
              <w:t>- แหล่งกักเก็บน้ำเพื่อการเกษตร  รวมทั้งแม่น้ำลำคลองตื้นเขิน</w:t>
            </w:r>
            <w:r w:rsidRPr="0093265C">
              <w:t xml:space="preserve"> </w:t>
            </w:r>
            <w:r w:rsidRPr="0093265C">
              <w:rPr>
                <w:cs/>
              </w:rPr>
              <w:t>โดยเฉพาะพื้นที่หมู่ที่.</w:t>
            </w:r>
            <w:r w:rsidRPr="0093265C">
              <w:t>2</w:t>
            </w:r>
          </w:p>
          <w:p w14:paraId="1442307F" w14:textId="77777777" w:rsidR="001A06C0" w:rsidRDefault="001A06C0" w:rsidP="00E900AA">
            <w:pPr>
              <w:spacing w:line="221" w:lineRule="auto"/>
              <w:contextualSpacing/>
            </w:pPr>
          </w:p>
          <w:p w14:paraId="4A4B4756" w14:textId="77777777" w:rsidR="001A06C0" w:rsidRPr="0093265C" w:rsidRDefault="001A06C0" w:rsidP="00E900AA">
            <w:pPr>
              <w:spacing w:line="221" w:lineRule="auto"/>
              <w:contextualSpacing/>
            </w:pPr>
          </w:p>
          <w:p w14:paraId="44FC87DB" w14:textId="77777777" w:rsidR="001A06C0" w:rsidRPr="0093265C" w:rsidRDefault="001A06C0" w:rsidP="00E900AA">
            <w:pPr>
              <w:spacing w:line="221" w:lineRule="auto"/>
              <w:contextualSpacing/>
            </w:pPr>
            <w:r w:rsidRPr="0093265C">
              <w:rPr>
                <w:cs/>
              </w:rPr>
              <w:t>- มีการบุกรุกทำลายป่าไม้</w:t>
            </w:r>
            <w:r w:rsidRPr="0093265C">
              <w:t xml:space="preserve"> </w:t>
            </w:r>
            <w:r w:rsidRPr="0093265C">
              <w:rPr>
                <w:cs/>
              </w:rPr>
              <w:t xml:space="preserve">   โดยเฉพาะพื้นที่หมู่ที่..4</w:t>
            </w:r>
          </w:p>
        </w:tc>
        <w:tc>
          <w:tcPr>
            <w:tcW w:w="2268" w:type="dxa"/>
          </w:tcPr>
          <w:p w14:paraId="26F4BFB1" w14:textId="77777777" w:rsidR="001A06C0" w:rsidRPr="0093265C" w:rsidRDefault="001A06C0" w:rsidP="00E900AA">
            <w:pPr>
              <w:spacing w:line="221" w:lineRule="auto"/>
              <w:contextualSpacing/>
              <w:jc w:val="thaiDistribute"/>
            </w:pPr>
            <w:r w:rsidRPr="0093265C">
              <w:rPr>
                <w:cs/>
              </w:rPr>
              <w:t>- มีเขื่อนหรือแหล่งน้ำและระบบชลประทาน  ที่ดี</w:t>
            </w:r>
          </w:p>
          <w:p w14:paraId="166AA8B1" w14:textId="77777777" w:rsidR="001A06C0" w:rsidRPr="0093265C" w:rsidRDefault="001A06C0" w:rsidP="00E900AA">
            <w:pPr>
              <w:spacing w:line="221" w:lineRule="auto"/>
              <w:contextualSpacing/>
              <w:jc w:val="thaiDistribute"/>
            </w:pPr>
          </w:p>
          <w:p w14:paraId="14D65B68" w14:textId="77777777" w:rsidR="001A06C0" w:rsidRPr="0093265C" w:rsidRDefault="001A06C0" w:rsidP="00E900AA">
            <w:pPr>
              <w:spacing w:line="221" w:lineRule="auto"/>
              <w:contextualSpacing/>
              <w:jc w:val="thaiDistribute"/>
            </w:pPr>
          </w:p>
          <w:p w14:paraId="7E7D54BB" w14:textId="77777777" w:rsidR="001A06C0" w:rsidRPr="0093265C" w:rsidRDefault="001A06C0" w:rsidP="00E900AA">
            <w:pPr>
              <w:spacing w:line="221" w:lineRule="auto"/>
              <w:contextualSpacing/>
              <w:jc w:val="thaiDistribute"/>
            </w:pPr>
            <w:r w:rsidRPr="0093265C">
              <w:rPr>
                <w:cs/>
              </w:rPr>
              <w:t>- ขุดลอกแหล่งน้ำเดิมเพื่อกักเก็บน้ำไว้ใช้ใน ฤดูแล้ง</w:t>
            </w:r>
          </w:p>
          <w:p w14:paraId="292893BA" w14:textId="77777777" w:rsidR="001A06C0" w:rsidRPr="0093265C" w:rsidRDefault="001A06C0" w:rsidP="00E900AA">
            <w:pPr>
              <w:spacing w:line="221" w:lineRule="auto"/>
              <w:contextualSpacing/>
              <w:jc w:val="thaiDistribute"/>
            </w:pPr>
          </w:p>
          <w:p w14:paraId="14B821E9" w14:textId="77777777" w:rsidR="001A06C0" w:rsidRPr="0093265C" w:rsidRDefault="001A06C0" w:rsidP="00E900AA">
            <w:pPr>
              <w:spacing w:line="221" w:lineRule="auto"/>
              <w:contextualSpacing/>
              <w:rPr>
                <w:cs/>
              </w:rPr>
            </w:pPr>
            <w:r w:rsidRPr="0093265C">
              <w:rPr>
                <w:cs/>
              </w:rPr>
              <w:t>- มีการรณรงค์ในการอนุรักษ์ทรัพยากร ธรรมชาติและขยายพื้นที่ป่า เช่น  การปลูกป่า</w:t>
            </w:r>
          </w:p>
        </w:tc>
      </w:tr>
      <w:tr w:rsidR="001A06C0" w:rsidRPr="0093265C" w14:paraId="284E8E26" w14:textId="77777777" w:rsidTr="00E900AA">
        <w:tc>
          <w:tcPr>
            <w:tcW w:w="982" w:type="dxa"/>
          </w:tcPr>
          <w:p w14:paraId="632ACA20" w14:textId="77777777" w:rsidR="001A06C0" w:rsidRPr="0093265C" w:rsidRDefault="001A06C0" w:rsidP="00E900AA">
            <w:pPr>
              <w:spacing w:line="228" w:lineRule="auto"/>
              <w:contextualSpacing/>
              <w:jc w:val="center"/>
            </w:pPr>
            <w:r w:rsidRPr="0093265C">
              <w:rPr>
                <w:cs/>
              </w:rPr>
              <w:t>วาตภัย</w:t>
            </w:r>
          </w:p>
        </w:tc>
        <w:tc>
          <w:tcPr>
            <w:tcW w:w="969" w:type="dxa"/>
          </w:tcPr>
          <w:p w14:paraId="7B9929C7" w14:textId="77777777" w:rsidR="001A06C0" w:rsidRPr="0093265C" w:rsidRDefault="001A06C0" w:rsidP="00E900AA">
            <w:pPr>
              <w:spacing w:line="228" w:lineRule="auto"/>
            </w:pPr>
            <w:r w:rsidRPr="0093265C">
              <w:rPr>
                <w:cs/>
              </w:rPr>
              <w:t>หมู่ที่.2</w:t>
            </w:r>
          </w:p>
        </w:tc>
        <w:tc>
          <w:tcPr>
            <w:tcW w:w="1276" w:type="dxa"/>
          </w:tcPr>
          <w:p w14:paraId="3DE4B6AC" w14:textId="77777777" w:rsidR="001A06C0" w:rsidRPr="0093265C" w:rsidRDefault="001A06C0" w:rsidP="00E900AA">
            <w:pPr>
              <w:spacing w:line="228" w:lineRule="auto"/>
            </w:pPr>
          </w:p>
          <w:p w14:paraId="0A40B63C" w14:textId="77777777" w:rsidR="001A06C0" w:rsidRPr="0093265C" w:rsidRDefault="001A06C0" w:rsidP="00E900AA">
            <w:pPr>
              <w:spacing w:line="228" w:lineRule="auto"/>
            </w:pPr>
          </w:p>
          <w:p w14:paraId="6F9BD5CA" w14:textId="77777777" w:rsidR="001A06C0" w:rsidRPr="0093265C" w:rsidRDefault="001A06C0" w:rsidP="00E900AA">
            <w:pPr>
              <w:spacing w:line="228" w:lineRule="auto"/>
            </w:pPr>
          </w:p>
          <w:p w14:paraId="486596DA" w14:textId="77777777" w:rsidR="001A06C0" w:rsidRPr="0093265C" w:rsidRDefault="001A06C0" w:rsidP="00E900AA">
            <w:pPr>
              <w:spacing w:line="228" w:lineRule="auto"/>
            </w:pPr>
          </w:p>
          <w:p w14:paraId="7C58F565" w14:textId="77777777" w:rsidR="001A06C0" w:rsidRPr="0093265C" w:rsidRDefault="001A06C0" w:rsidP="00E900AA">
            <w:pPr>
              <w:spacing w:line="228" w:lineRule="auto"/>
            </w:pPr>
            <w:r w:rsidRPr="0093265C">
              <w:rPr>
                <w:cs/>
              </w:rPr>
              <w:t>หมู่ที่..1-16</w:t>
            </w:r>
          </w:p>
        </w:tc>
        <w:tc>
          <w:tcPr>
            <w:tcW w:w="1276" w:type="dxa"/>
          </w:tcPr>
          <w:p w14:paraId="7BCB197A" w14:textId="77777777" w:rsidR="001A06C0" w:rsidRPr="0093265C" w:rsidRDefault="001A06C0" w:rsidP="00E900AA">
            <w:pPr>
              <w:spacing w:line="228" w:lineRule="auto"/>
            </w:pPr>
          </w:p>
          <w:p w14:paraId="399D4BD7" w14:textId="77777777" w:rsidR="001A06C0" w:rsidRPr="0093265C" w:rsidRDefault="001A06C0" w:rsidP="00E900AA">
            <w:pPr>
              <w:spacing w:line="228" w:lineRule="auto"/>
            </w:pPr>
          </w:p>
          <w:p w14:paraId="62734DF2" w14:textId="77777777" w:rsidR="001A06C0" w:rsidRPr="0093265C" w:rsidRDefault="001A06C0" w:rsidP="00E900AA">
            <w:pPr>
              <w:spacing w:line="228" w:lineRule="auto"/>
            </w:pPr>
          </w:p>
          <w:p w14:paraId="7C822AC1" w14:textId="77777777" w:rsidR="001A06C0" w:rsidRPr="0093265C" w:rsidRDefault="001A06C0" w:rsidP="00E900AA">
            <w:pPr>
              <w:spacing w:line="228" w:lineRule="auto"/>
            </w:pPr>
          </w:p>
          <w:p w14:paraId="28AF3942" w14:textId="77777777" w:rsidR="001A06C0" w:rsidRPr="0093265C" w:rsidRDefault="001A06C0" w:rsidP="00E900AA">
            <w:pPr>
              <w:spacing w:line="228" w:lineRule="auto"/>
            </w:pPr>
          </w:p>
          <w:p w14:paraId="6534584A" w14:textId="77777777" w:rsidR="001A06C0" w:rsidRPr="0093265C" w:rsidRDefault="001A06C0" w:rsidP="00E900AA">
            <w:pPr>
              <w:spacing w:line="228" w:lineRule="auto"/>
            </w:pPr>
          </w:p>
          <w:p w14:paraId="242BFB62" w14:textId="77777777" w:rsidR="001A06C0" w:rsidRDefault="001A06C0" w:rsidP="00E900AA">
            <w:pPr>
              <w:spacing w:line="228" w:lineRule="auto"/>
            </w:pPr>
          </w:p>
          <w:p w14:paraId="465792AD" w14:textId="77777777" w:rsidR="001A06C0" w:rsidRPr="00ED1930" w:rsidRDefault="001A06C0" w:rsidP="00E900AA">
            <w:pPr>
              <w:spacing w:line="228" w:lineRule="auto"/>
              <w:rPr>
                <w:sz w:val="12"/>
                <w:szCs w:val="12"/>
              </w:rPr>
            </w:pPr>
          </w:p>
          <w:p w14:paraId="28A2D9E8" w14:textId="77777777" w:rsidR="001A06C0" w:rsidRPr="0093265C" w:rsidRDefault="001A06C0" w:rsidP="00E900AA">
            <w:pPr>
              <w:spacing w:line="228" w:lineRule="auto"/>
            </w:pPr>
            <w:r w:rsidRPr="0093265C">
              <w:rPr>
                <w:cs/>
              </w:rPr>
              <w:t>หมู่ที่..9,11</w:t>
            </w:r>
          </w:p>
        </w:tc>
        <w:tc>
          <w:tcPr>
            <w:tcW w:w="2976" w:type="dxa"/>
          </w:tcPr>
          <w:p w14:paraId="0A8E51B5" w14:textId="77777777" w:rsidR="001A06C0" w:rsidRPr="0093265C" w:rsidRDefault="001A06C0" w:rsidP="00E900AA">
            <w:pPr>
              <w:spacing w:line="228" w:lineRule="auto"/>
              <w:contextualSpacing/>
              <w:jc w:val="thaiDistribute"/>
            </w:pPr>
            <w:r w:rsidRPr="0093265C">
              <w:rPr>
                <w:cs/>
              </w:rPr>
              <w:t>- ลักษณะภูมิอากาศโดยทั่วไป   อยู่ภายใต้อิทธิพลของลมมรสุม</w:t>
            </w:r>
            <w:r w:rsidRPr="0093265C">
              <w:t xml:space="preserve"> </w:t>
            </w:r>
            <w:r w:rsidRPr="0093265C">
              <w:rPr>
                <w:cs/>
              </w:rPr>
              <w:t>โดยเฉพาะพื้นที่หมู่ที่...2</w:t>
            </w:r>
          </w:p>
          <w:p w14:paraId="10E1379E" w14:textId="77777777" w:rsidR="001A06C0" w:rsidRPr="00ED1930" w:rsidRDefault="001A06C0" w:rsidP="00E900AA">
            <w:pPr>
              <w:spacing w:line="228" w:lineRule="auto"/>
              <w:contextualSpacing/>
              <w:jc w:val="thaiDistribute"/>
              <w:rPr>
                <w:sz w:val="22"/>
                <w:szCs w:val="22"/>
              </w:rPr>
            </w:pPr>
          </w:p>
          <w:p w14:paraId="2B1F57FB" w14:textId="77777777" w:rsidR="001A06C0" w:rsidRPr="0093265C" w:rsidRDefault="001A06C0" w:rsidP="00E900AA">
            <w:pPr>
              <w:spacing w:line="228" w:lineRule="auto"/>
              <w:contextualSpacing/>
            </w:pPr>
            <w:r w:rsidRPr="0093265C">
              <w:rPr>
                <w:cs/>
              </w:rPr>
              <w:t>- บุคลกรที่มีความรู้ด้านสาธารณภัยไม่เพียงพอ</w:t>
            </w:r>
            <w:r w:rsidRPr="0093265C">
              <w:t xml:space="preserve"> </w:t>
            </w:r>
            <w:r w:rsidRPr="0093265C">
              <w:rPr>
                <w:cs/>
              </w:rPr>
              <w:t>โดยเฉพาะพื้นที่หมู่ที่ 6</w:t>
            </w:r>
          </w:p>
          <w:p w14:paraId="6C7EF8C5" w14:textId="77777777" w:rsidR="001A06C0" w:rsidRPr="00ED1930" w:rsidRDefault="001A06C0" w:rsidP="00E900AA">
            <w:pPr>
              <w:spacing w:line="228" w:lineRule="auto"/>
              <w:contextualSpacing/>
              <w:jc w:val="thaiDistribute"/>
              <w:rPr>
                <w:sz w:val="18"/>
                <w:szCs w:val="18"/>
              </w:rPr>
            </w:pPr>
          </w:p>
          <w:p w14:paraId="5E1A8D6F" w14:textId="77777777" w:rsidR="001A06C0" w:rsidRPr="0093265C" w:rsidRDefault="001A06C0" w:rsidP="00E900AA">
            <w:pPr>
              <w:spacing w:line="228" w:lineRule="auto"/>
              <w:contextualSpacing/>
            </w:pPr>
            <w:r w:rsidRPr="0093265C">
              <w:rPr>
                <w:cs/>
              </w:rPr>
              <w:t>- อาคารบ้านเรือนและสภาพแวดล้อมขาดการบำรุงดูแลรักษาให้เกิดความปลอดภัย</w:t>
            </w:r>
            <w:r w:rsidRPr="0093265C">
              <w:t xml:space="preserve"> </w:t>
            </w:r>
            <w:r w:rsidRPr="0093265C">
              <w:rPr>
                <w:cs/>
              </w:rPr>
              <w:t>โดยเฉพาะพื้นที่หมู่ที่..9..</w:t>
            </w:r>
          </w:p>
        </w:tc>
        <w:tc>
          <w:tcPr>
            <w:tcW w:w="2268" w:type="dxa"/>
          </w:tcPr>
          <w:p w14:paraId="3BB0BC82" w14:textId="77777777" w:rsidR="001A06C0" w:rsidRPr="0093265C" w:rsidRDefault="001A06C0" w:rsidP="00E900AA">
            <w:pPr>
              <w:spacing w:line="228" w:lineRule="auto"/>
              <w:contextualSpacing/>
            </w:pPr>
            <w:r w:rsidRPr="0093265C">
              <w:rPr>
                <w:cs/>
              </w:rPr>
              <w:t>- ติดตามสภาพภูมิอากาศโดยเฉพาะ ช่วงฤดูมรสุม</w:t>
            </w:r>
          </w:p>
          <w:p w14:paraId="063C9142" w14:textId="77777777" w:rsidR="001A06C0" w:rsidRPr="00ED1930" w:rsidRDefault="001A06C0" w:rsidP="00E900AA">
            <w:pPr>
              <w:spacing w:line="228" w:lineRule="auto"/>
              <w:contextualSpacing/>
              <w:jc w:val="thaiDistribute"/>
              <w:rPr>
                <w:sz w:val="18"/>
                <w:szCs w:val="18"/>
              </w:rPr>
            </w:pPr>
          </w:p>
          <w:p w14:paraId="5C9D5622" w14:textId="77777777" w:rsidR="001A06C0" w:rsidRPr="0093265C" w:rsidRDefault="001A06C0" w:rsidP="00E900AA">
            <w:pPr>
              <w:spacing w:line="228" w:lineRule="auto"/>
              <w:contextualSpacing/>
            </w:pPr>
            <w:r w:rsidRPr="0093265C">
              <w:rPr>
                <w:cs/>
              </w:rPr>
              <w:t>- จัดหลักสูตรอบรมบุคลากรที่เป็นกลุ่ม เป้าหมายให้ครบถ้วน</w:t>
            </w:r>
          </w:p>
          <w:p w14:paraId="1AFE494B" w14:textId="77777777" w:rsidR="001A06C0" w:rsidRPr="0093265C" w:rsidRDefault="001A06C0" w:rsidP="00E900AA">
            <w:pPr>
              <w:spacing w:line="228" w:lineRule="auto"/>
              <w:contextualSpacing/>
              <w:jc w:val="thaiDistribute"/>
            </w:pPr>
            <w:r w:rsidRPr="0093265C">
              <w:rPr>
                <w:cs/>
              </w:rPr>
              <w:t>- มีการปรับปรุงและซ่อมแซมสิ่งปลูกสร้างต่างๆ ให้มีสภาพมั่นคงแข็งแรง สามารถทนต่อลมพายุได้</w:t>
            </w:r>
          </w:p>
        </w:tc>
      </w:tr>
      <w:tr w:rsidR="001A06C0" w:rsidRPr="0093265C" w14:paraId="7429BAAA" w14:textId="77777777" w:rsidTr="00E900AA">
        <w:tc>
          <w:tcPr>
            <w:tcW w:w="982" w:type="dxa"/>
          </w:tcPr>
          <w:p w14:paraId="68B021B7" w14:textId="77777777" w:rsidR="001A06C0" w:rsidRPr="0093265C" w:rsidRDefault="001A06C0" w:rsidP="00E900AA">
            <w:pPr>
              <w:spacing w:line="228" w:lineRule="auto"/>
              <w:contextualSpacing/>
              <w:jc w:val="center"/>
            </w:pPr>
            <w:r w:rsidRPr="0093265C">
              <w:rPr>
                <w:cs/>
              </w:rPr>
              <w:t>อัคคีภัย</w:t>
            </w:r>
          </w:p>
        </w:tc>
        <w:tc>
          <w:tcPr>
            <w:tcW w:w="969" w:type="dxa"/>
          </w:tcPr>
          <w:p w14:paraId="480A687C" w14:textId="77777777" w:rsidR="001A06C0" w:rsidRPr="0093265C" w:rsidRDefault="001A06C0" w:rsidP="00E900AA">
            <w:pPr>
              <w:spacing w:line="228" w:lineRule="auto"/>
              <w:jc w:val="center"/>
            </w:pPr>
            <w:r>
              <w:t>-</w:t>
            </w:r>
          </w:p>
        </w:tc>
        <w:tc>
          <w:tcPr>
            <w:tcW w:w="1276" w:type="dxa"/>
          </w:tcPr>
          <w:p w14:paraId="52573251" w14:textId="77777777" w:rsidR="001A06C0" w:rsidRPr="0093265C" w:rsidRDefault="001A06C0" w:rsidP="00E900AA">
            <w:pPr>
              <w:spacing w:line="228" w:lineRule="auto"/>
            </w:pPr>
            <w:r w:rsidRPr="0093265C">
              <w:rPr>
                <w:cs/>
              </w:rPr>
              <w:t>หมู่ที่.1-16</w:t>
            </w:r>
          </w:p>
        </w:tc>
        <w:tc>
          <w:tcPr>
            <w:tcW w:w="1276" w:type="dxa"/>
          </w:tcPr>
          <w:p w14:paraId="76321C06" w14:textId="77777777" w:rsidR="001A06C0" w:rsidRPr="0093265C" w:rsidRDefault="001A06C0" w:rsidP="00E900AA">
            <w:pPr>
              <w:spacing w:line="228" w:lineRule="auto"/>
              <w:jc w:val="center"/>
            </w:pPr>
            <w:r>
              <w:t>-</w:t>
            </w:r>
          </w:p>
        </w:tc>
        <w:tc>
          <w:tcPr>
            <w:tcW w:w="2976" w:type="dxa"/>
          </w:tcPr>
          <w:p w14:paraId="7B6A00C5" w14:textId="77777777" w:rsidR="001A06C0" w:rsidRPr="0093265C" w:rsidRDefault="001A06C0" w:rsidP="00E900AA">
            <w:pPr>
              <w:spacing w:line="228" w:lineRule="auto"/>
              <w:contextualSpacing/>
              <w:jc w:val="thaiDistribute"/>
            </w:pPr>
            <w:r w:rsidRPr="0093265C">
              <w:rPr>
                <w:cs/>
              </w:rPr>
              <w:t>- ประชาชนขาดความตระหนัก     ในการดูแลความปลอดภัยเรื่อง</w:t>
            </w:r>
            <w:r w:rsidRPr="0093265C">
              <w:rPr>
                <w:cs/>
              </w:rPr>
              <w:lastRenderedPageBreak/>
              <w:t>การใช้ไฟฟ้า</w:t>
            </w:r>
            <w:r w:rsidRPr="0093265C">
              <w:t xml:space="preserve"> </w:t>
            </w:r>
            <w:r w:rsidRPr="0093265C">
              <w:rPr>
                <w:cs/>
              </w:rPr>
              <w:t>โดยเฉพาะพื้นที่หมู่ที่...........</w:t>
            </w:r>
            <w:r w:rsidRPr="0093265C">
              <w:t>.....</w:t>
            </w:r>
          </w:p>
          <w:p w14:paraId="2CAC89AB" w14:textId="77777777" w:rsidR="001A06C0" w:rsidRPr="0093265C" w:rsidRDefault="001A06C0" w:rsidP="00E900AA">
            <w:pPr>
              <w:spacing w:line="228" w:lineRule="auto"/>
              <w:contextualSpacing/>
              <w:jc w:val="thaiDistribute"/>
            </w:pPr>
          </w:p>
          <w:p w14:paraId="722A2196" w14:textId="77777777" w:rsidR="001A06C0" w:rsidRPr="0093265C" w:rsidRDefault="001A06C0" w:rsidP="00E900AA">
            <w:pPr>
              <w:spacing w:line="228" w:lineRule="auto"/>
              <w:contextualSpacing/>
              <w:jc w:val="thaiDistribute"/>
            </w:pPr>
            <w:r w:rsidRPr="0093265C">
              <w:rPr>
                <w:cs/>
              </w:rPr>
              <w:t>- ประชาชนไม่ทราบถึงแนวทางปฏิบัติที่ถูกต้องเมื่อเกิดอัคคีภัยขึ้น</w:t>
            </w:r>
            <w:r w:rsidRPr="0093265C">
              <w:t xml:space="preserve"> </w:t>
            </w:r>
            <w:r w:rsidRPr="0093265C">
              <w:rPr>
                <w:cs/>
              </w:rPr>
              <w:t>โดยเฉพาะพื้นที่หมู่ที่...2,14</w:t>
            </w:r>
          </w:p>
        </w:tc>
        <w:tc>
          <w:tcPr>
            <w:tcW w:w="2268" w:type="dxa"/>
          </w:tcPr>
          <w:p w14:paraId="555767BC" w14:textId="77777777" w:rsidR="001A06C0" w:rsidRPr="0093265C" w:rsidRDefault="001A06C0" w:rsidP="00E900AA">
            <w:pPr>
              <w:spacing w:line="228" w:lineRule="auto"/>
              <w:contextualSpacing/>
              <w:jc w:val="thaiDistribute"/>
            </w:pPr>
            <w:r w:rsidRPr="0093265C">
              <w:rPr>
                <w:cs/>
              </w:rPr>
              <w:lastRenderedPageBreak/>
              <w:t>- มีการอบรมให้ความรู้ความเข้าใจในเรื่อง</w:t>
            </w:r>
            <w:r w:rsidRPr="0093265C">
              <w:rPr>
                <w:cs/>
              </w:rPr>
              <w:lastRenderedPageBreak/>
              <w:t>อัคคีภัย</w:t>
            </w:r>
          </w:p>
          <w:p w14:paraId="15337509" w14:textId="77777777" w:rsidR="001A06C0" w:rsidRPr="0093265C" w:rsidRDefault="001A06C0" w:rsidP="00E900AA">
            <w:pPr>
              <w:spacing w:line="228" w:lineRule="auto"/>
              <w:contextualSpacing/>
              <w:jc w:val="thaiDistribute"/>
            </w:pPr>
          </w:p>
          <w:p w14:paraId="721D96A9" w14:textId="77777777" w:rsidR="001A06C0" w:rsidRPr="0093265C" w:rsidRDefault="001A06C0" w:rsidP="00E900AA">
            <w:pPr>
              <w:spacing w:line="228" w:lineRule="auto"/>
              <w:contextualSpacing/>
              <w:jc w:val="thaiDistribute"/>
              <w:rPr>
                <w:cs/>
              </w:rPr>
            </w:pPr>
            <w:r w:rsidRPr="0093265C">
              <w:rPr>
                <w:cs/>
              </w:rPr>
              <w:t>- มีการฝึกการป้องกันและบรรเทาสาธารณภัยด้านอัคคีภัยเป็นประจำทุกปี</w:t>
            </w:r>
            <w:r w:rsidRPr="0093265C">
              <w:t xml:space="preserve"> </w:t>
            </w:r>
            <w:r w:rsidRPr="0093265C">
              <w:rPr>
                <w:cs/>
              </w:rPr>
              <w:t>และให้ความรู้เกี่ยวกับอัคคีภัยแก่ประชาชน</w:t>
            </w:r>
          </w:p>
        </w:tc>
      </w:tr>
      <w:tr w:rsidR="001A06C0" w:rsidRPr="0093265C" w14:paraId="4A82706E" w14:textId="77777777" w:rsidTr="00E900AA">
        <w:tc>
          <w:tcPr>
            <w:tcW w:w="982" w:type="dxa"/>
          </w:tcPr>
          <w:p w14:paraId="7FEB13E6" w14:textId="77777777" w:rsidR="001A06C0" w:rsidRPr="0093265C" w:rsidRDefault="001A06C0" w:rsidP="00E900AA">
            <w:pPr>
              <w:spacing w:line="228" w:lineRule="auto"/>
              <w:contextualSpacing/>
              <w:jc w:val="center"/>
            </w:pPr>
            <w:r w:rsidRPr="0093265C">
              <w:rPr>
                <w:cs/>
              </w:rPr>
              <w:lastRenderedPageBreak/>
              <w:t>สารเคมีและวัตถุอันตราย</w:t>
            </w:r>
          </w:p>
          <w:p w14:paraId="78676067" w14:textId="77777777" w:rsidR="001A06C0" w:rsidRPr="0093265C" w:rsidRDefault="001A06C0" w:rsidP="00E900AA">
            <w:pPr>
              <w:spacing w:line="228" w:lineRule="auto"/>
              <w:contextualSpacing/>
              <w:jc w:val="center"/>
            </w:pPr>
          </w:p>
        </w:tc>
        <w:tc>
          <w:tcPr>
            <w:tcW w:w="969" w:type="dxa"/>
          </w:tcPr>
          <w:p w14:paraId="30EA4761" w14:textId="77777777" w:rsidR="001A06C0" w:rsidRPr="0093265C" w:rsidRDefault="001A06C0" w:rsidP="00E900AA">
            <w:pPr>
              <w:spacing w:line="228" w:lineRule="auto"/>
              <w:jc w:val="center"/>
            </w:pPr>
            <w:r>
              <w:t>-</w:t>
            </w:r>
          </w:p>
        </w:tc>
        <w:tc>
          <w:tcPr>
            <w:tcW w:w="1276" w:type="dxa"/>
          </w:tcPr>
          <w:p w14:paraId="26C126BC" w14:textId="77777777" w:rsidR="001A06C0" w:rsidRPr="0093265C" w:rsidRDefault="001A06C0" w:rsidP="00E900AA">
            <w:pPr>
              <w:spacing w:line="228" w:lineRule="auto"/>
              <w:jc w:val="center"/>
            </w:pPr>
            <w:r>
              <w:t>-</w:t>
            </w:r>
          </w:p>
        </w:tc>
        <w:tc>
          <w:tcPr>
            <w:tcW w:w="1276" w:type="dxa"/>
          </w:tcPr>
          <w:p w14:paraId="5AF7D39C" w14:textId="77777777" w:rsidR="001A06C0" w:rsidRPr="0093265C" w:rsidRDefault="001A06C0" w:rsidP="00E900AA">
            <w:pPr>
              <w:spacing w:line="228" w:lineRule="auto"/>
              <w:rPr>
                <w:rtl/>
                <w:cs/>
              </w:rPr>
            </w:pPr>
            <w:r>
              <w:rPr>
                <w:rFonts w:hint="cs"/>
                <w:cs/>
              </w:rPr>
              <w:t>หมู่ที่1-16</w:t>
            </w:r>
          </w:p>
        </w:tc>
        <w:tc>
          <w:tcPr>
            <w:tcW w:w="2976" w:type="dxa"/>
          </w:tcPr>
          <w:p w14:paraId="707DF54A" w14:textId="77777777" w:rsidR="001A06C0" w:rsidRPr="0093265C" w:rsidRDefault="001A06C0" w:rsidP="00E900AA">
            <w:pPr>
              <w:spacing w:line="228" w:lineRule="auto"/>
              <w:contextualSpacing/>
            </w:pPr>
            <w:r w:rsidRPr="0093265C">
              <w:rPr>
                <w:cs/>
              </w:rPr>
              <w:t xml:space="preserve">- </w:t>
            </w:r>
            <w:r>
              <w:rPr>
                <w:rFonts w:hint="cs"/>
                <w:cs/>
              </w:rPr>
              <w:t>ไม่</w:t>
            </w:r>
            <w:r w:rsidRPr="0093265C">
              <w:rPr>
                <w:cs/>
              </w:rPr>
              <w:t>มีโรงงานอุตสาหกรรมที่มีสารเคมีในการประกอบการอยู่ในพื้นที่</w:t>
            </w:r>
            <w:r w:rsidRPr="0093265C">
              <w:t xml:space="preserve"> </w:t>
            </w:r>
            <w:r w:rsidRPr="0093265C">
              <w:rPr>
                <w:cs/>
              </w:rPr>
              <w:t>โดยเฉพาะพื้นที่หมู่ที่..........................</w:t>
            </w:r>
          </w:p>
        </w:tc>
        <w:tc>
          <w:tcPr>
            <w:tcW w:w="2268" w:type="dxa"/>
          </w:tcPr>
          <w:p w14:paraId="2B380E1F" w14:textId="77777777" w:rsidR="001A06C0" w:rsidRPr="0093265C" w:rsidRDefault="001A06C0" w:rsidP="00E900AA">
            <w:pPr>
              <w:spacing w:line="228" w:lineRule="auto"/>
              <w:contextualSpacing/>
              <w:jc w:val="thaiDistribute"/>
            </w:pPr>
            <w:r w:rsidRPr="0093265C">
              <w:rPr>
                <w:cs/>
              </w:rPr>
              <w:t>- มีแผนปฏิบัติการป้องกันและแก้ไขปัญหาภัยจากสารเคมีและวัตถุอันตรายของ อปท.</w:t>
            </w:r>
          </w:p>
          <w:p w14:paraId="20828704" w14:textId="77777777" w:rsidR="001A06C0" w:rsidRPr="0093265C" w:rsidRDefault="001A06C0" w:rsidP="00E900AA">
            <w:pPr>
              <w:spacing w:line="228" w:lineRule="auto"/>
              <w:contextualSpacing/>
              <w:jc w:val="thaiDistribute"/>
            </w:pPr>
            <w:r w:rsidRPr="0093265C">
              <w:rPr>
                <w:cs/>
              </w:rPr>
              <w:t>- มีการฝึกการป้องกันและบรรเทาสาธารณภัยเพื่อป้องกันและแก้ไขปัญหาสารเคมีและวัตถุอันตราย</w:t>
            </w:r>
          </w:p>
        </w:tc>
      </w:tr>
    </w:tbl>
    <w:p w14:paraId="09200CD9" w14:textId="77777777" w:rsidR="001A06C0" w:rsidRDefault="001A06C0" w:rsidP="001A06C0">
      <w:pPr>
        <w:spacing w:after="120"/>
        <w:contextualSpacing/>
        <w:jc w:val="thaiDistribute"/>
        <w:rPr>
          <w:b/>
          <w:bCs/>
          <w:i/>
          <w:iCs/>
          <w:color w:val="7030A0"/>
          <w:u w:val="single"/>
        </w:rPr>
      </w:pPr>
    </w:p>
    <w:p w14:paraId="2D998EFD" w14:textId="77777777" w:rsidR="001A06C0" w:rsidRPr="00975FBE" w:rsidRDefault="001A06C0" w:rsidP="001A06C0">
      <w:pPr>
        <w:spacing w:after="120"/>
        <w:contextualSpacing/>
        <w:jc w:val="thaiDistribute"/>
        <w:rPr>
          <w:i/>
          <w:iCs/>
        </w:rPr>
      </w:pPr>
      <w:r w:rsidRPr="00975FBE">
        <w:rPr>
          <w:rFonts w:hint="cs"/>
          <w:b/>
          <w:bCs/>
          <w:i/>
          <w:iCs/>
          <w:u w:val="single"/>
          <w:cs/>
        </w:rPr>
        <w:t>หมายเหตุ</w:t>
      </w:r>
      <w:r w:rsidRPr="00975FBE">
        <w:rPr>
          <w:rFonts w:hint="cs"/>
          <w:i/>
          <w:iCs/>
          <w:cs/>
        </w:rPr>
        <w:t xml:space="preserve"> </w:t>
      </w:r>
      <w:r w:rsidRPr="00975FBE">
        <w:rPr>
          <w:i/>
          <w:iCs/>
        </w:rPr>
        <w:t xml:space="preserve">: </w:t>
      </w:r>
      <w:r w:rsidRPr="00975FBE">
        <w:rPr>
          <w:rFonts w:hint="cs"/>
          <w:i/>
          <w:iCs/>
          <w:cs/>
        </w:rPr>
        <w:t xml:space="preserve">ตัวอย่างตารางมาตรฐานในการประเมินค่าความเสี่ยง (สูง/ปานกลาง/ต่ำ) </w:t>
      </w:r>
    </w:p>
    <w:p w14:paraId="770F558D" w14:textId="77777777" w:rsidR="001A06C0" w:rsidRDefault="001A06C0" w:rsidP="001A06C0">
      <w:pPr>
        <w:spacing w:after="120"/>
        <w:contextualSpacing/>
        <w:jc w:val="thaiDistribute"/>
        <w:rPr>
          <w:b/>
          <w:bCs/>
        </w:rPr>
      </w:pPr>
    </w:p>
    <w:p w14:paraId="2251F3AB" w14:textId="77777777" w:rsidR="00FB6DF4" w:rsidRPr="007B2DE1" w:rsidRDefault="00FB6DF4" w:rsidP="00FB6DF4">
      <w:pPr>
        <w:tabs>
          <w:tab w:val="left" w:pos="426"/>
          <w:tab w:val="left" w:pos="993"/>
          <w:tab w:val="left" w:pos="2410"/>
          <w:tab w:val="left" w:pos="2835"/>
        </w:tabs>
        <w:spacing w:line="276" w:lineRule="auto"/>
        <w:ind w:firstLine="1134"/>
        <w:jc w:val="thaiDistribute"/>
        <w:rPr>
          <w:b/>
          <w:bCs/>
        </w:rPr>
      </w:pPr>
      <w:r w:rsidRPr="007B2DE1">
        <w:rPr>
          <w:rFonts w:hint="cs"/>
          <w:b/>
          <w:bCs/>
          <w:cs/>
        </w:rPr>
        <w:t>๓</w:t>
      </w:r>
      <w:r w:rsidRPr="007B2DE1">
        <w:rPr>
          <w:b/>
          <w:bCs/>
          <w:cs/>
        </w:rPr>
        <w:t>.</w:t>
      </w:r>
      <w:r w:rsidRPr="007B2DE1">
        <w:rPr>
          <w:rFonts w:hint="cs"/>
          <w:b/>
          <w:bCs/>
          <w:cs/>
        </w:rPr>
        <w:t>4</w:t>
      </w:r>
      <w:r w:rsidRPr="007B2DE1">
        <w:rPr>
          <w:b/>
          <w:bCs/>
          <w:cs/>
        </w:rPr>
        <w:t xml:space="preserve"> การแจ้งเตือนภัย</w:t>
      </w:r>
    </w:p>
    <w:p w14:paraId="3CFD9AE6" w14:textId="77777777" w:rsidR="00FB6DF4" w:rsidRPr="006B55C8" w:rsidRDefault="00FB6DF4" w:rsidP="00FB6DF4">
      <w:pPr>
        <w:spacing w:line="276" w:lineRule="auto"/>
        <w:ind w:firstLine="1560"/>
        <w:contextualSpacing/>
        <w:jc w:val="thaiDistribute"/>
      </w:pPr>
      <w:r w:rsidRPr="007B2DE1">
        <w:rPr>
          <w:spacing w:val="-2"/>
          <w:cs/>
        </w:rPr>
        <w:t>การแจ้งเตือนภัยเป็นการแจ้งเตือนภัยล่วงหน้าแก่ผู้ที่คาดว่าจะได้รับผลกระทบในพื้นที่เสี่ยงภัย</w:t>
      </w:r>
      <w:r w:rsidRPr="007B2DE1">
        <w:rPr>
          <w:cs/>
        </w:rPr>
        <w:t>ให้เฝ้าระวังและเตรียมพร้อมรับสถานการณ์อพยพเคลื่อนย้ายไปสู่ที่ปลอดภัยได้ โดยกองอำนวยการป้องกัน</w:t>
      </w:r>
      <w:r w:rsidRPr="007B2DE1">
        <w:rPr>
          <w:rFonts w:hint="cs"/>
          <w:cs/>
        </w:rPr>
        <w:t xml:space="preserve"> </w:t>
      </w:r>
      <w:r w:rsidRPr="007B2DE1">
        <w:rPr>
          <w:cs/>
        </w:rPr>
        <w:t xml:space="preserve">และบรรเทาสาธารณภัย </w:t>
      </w:r>
      <w:r w:rsidR="008D3881" w:rsidRPr="006B55C8">
        <w:rPr>
          <w:rFonts w:hint="cs"/>
          <w:cs/>
        </w:rPr>
        <w:t xml:space="preserve">เทศบาลตำบลขวาว </w:t>
      </w:r>
      <w:r w:rsidRPr="006B55C8">
        <w:rPr>
          <w:cs/>
        </w:rPr>
        <w:t>แจ้งเตือนภัยไปยังชุมชน/หมู่บ้านในพื้นที่ที่คาดว่าจะเกิดภัย เพื่อส่งข้อมูลแจ้งเตือนภัยที่ถูกต้องรวดเร็วไปยังประชาชน</w:t>
      </w:r>
    </w:p>
    <w:p w14:paraId="682C30BC" w14:textId="77777777" w:rsidR="00FB6DF4" w:rsidRPr="006B55C8" w:rsidRDefault="00FB6DF4" w:rsidP="00FB6DF4">
      <w:pPr>
        <w:tabs>
          <w:tab w:val="left" w:pos="1418"/>
        </w:tabs>
        <w:spacing w:before="120" w:line="276" w:lineRule="auto"/>
        <w:ind w:firstLine="1560"/>
        <w:contextualSpacing/>
        <w:jc w:val="thaiDistribute"/>
        <w:rPr>
          <w:b/>
          <w:bCs/>
        </w:rPr>
      </w:pPr>
      <w:r w:rsidRPr="006B55C8">
        <w:rPr>
          <w:rFonts w:hint="cs"/>
          <w:b/>
          <w:bCs/>
          <w:cs/>
        </w:rPr>
        <w:t>๓.4.๑ การแจ้งเตือนล่วงหน้า</w:t>
      </w:r>
    </w:p>
    <w:p w14:paraId="02568B92" w14:textId="77777777" w:rsidR="00FB6DF4" w:rsidRPr="007B2DE1" w:rsidRDefault="00FB6DF4" w:rsidP="00FB6DF4">
      <w:pPr>
        <w:tabs>
          <w:tab w:val="left" w:pos="1560"/>
          <w:tab w:val="left" w:pos="1843"/>
          <w:tab w:val="left" w:pos="1985"/>
        </w:tabs>
        <w:spacing w:before="120" w:line="276" w:lineRule="auto"/>
        <w:ind w:firstLine="2268"/>
        <w:contextualSpacing/>
        <w:jc w:val="thaiDistribute"/>
      </w:pPr>
      <w:r w:rsidRPr="006B55C8">
        <w:rPr>
          <w:rFonts w:hint="cs"/>
          <w:cs/>
        </w:rPr>
        <w:t xml:space="preserve">เป็นการแจ้งข้อมูลข่าวสารที่บ่งชี้ว่ามีแนวโน้มที่จะเกิดสาธารณภัยขึ้นในพื้นที่ที่มีความเสี่ยงไปยังชุมชน หมู่บ้าน และประชาชน เพื่อให้ติดตามข้อมูลข่าวสารและความเคลื่อนไหวอย่างต่อเนื่องทั้งนี้ กองอำนวยการป้องกันและบรรเทาสาธารณภัย </w:t>
      </w:r>
      <w:r w:rsidR="008D3881" w:rsidRPr="006B55C8">
        <w:rPr>
          <w:rFonts w:hint="cs"/>
          <w:cs/>
        </w:rPr>
        <w:t xml:space="preserve">เทศบาลตำบลขวาว </w:t>
      </w:r>
      <w:r w:rsidRPr="006B55C8">
        <w:rPr>
          <w:rFonts w:hint="cs"/>
          <w:cs/>
        </w:rPr>
        <w:t>แจ้งเตือน</w:t>
      </w:r>
      <w:r w:rsidRPr="007B2DE1">
        <w:rPr>
          <w:rFonts w:hint="cs"/>
          <w:cs/>
        </w:rPr>
        <w:t>ภัยล่วงหน้าก่อนเกิดสาธารณภัยไม่ต่ำกว่า ๑๒๐ ชั่วโมง</w:t>
      </w:r>
    </w:p>
    <w:p w14:paraId="4D350966" w14:textId="77777777" w:rsidR="00FB6DF4" w:rsidRPr="007B2DE1" w:rsidRDefault="00FB6DF4" w:rsidP="00FB6DF4">
      <w:pPr>
        <w:tabs>
          <w:tab w:val="left" w:pos="1134"/>
          <w:tab w:val="left" w:pos="1418"/>
        </w:tabs>
        <w:spacing w:before="120" w:line="276" w:lineRule="auto"/>
        <w:ind w:firstLine="1560"/>
        <w:contextualSpacing/>
        <w:jc w:val="thaiDistribute"/>
        <w:rPr>
          <w:b/>
          <w:bCs/>
        </w:rPr>
      </w:pPr>
      <w:r w:rsidRPr="007B2DE1">
        <w:rPr>
          <w:rFonts w:hint="cs"/>
          <w:b/>
          <w:bCs/>
          <w:cs/>
        </w:rPr>
        <w:t>๓.4.๒ การแจ้งเตือนภัย</w:t>
      </w:r>
    </w:p>
    <w:p w14:paraId="06B67217" w14:textId="77777777" w:rsidR="00FB6DF4" w:rsidRPr="007B2DE1" w:rsidRDefault="00FB6DF4" w:rsidP="00FB6DF4">
      <w:pPr>
        <w:tabs>
          <w:tab w:val="left" w:pos="1701"/>
        </w:tabs>
        <w:spacing w:before="120" w:line="276" w:lineRule="auto"/>
        <w:ind w:firstLine="2127"/>
        <w:contextualSpacing/>
        <w:jc w:val="thaiDistribute"/>
      </w:pPr>
      <w:r w:rsidRPr="007B2DE1">
        <w:rPr>
          <w:rFonts w:hint="cs"/>
          <w:cs/>
        </w:rPr>
        <w:lastRenderedPageBreak/>
        <w:t xml:space="preserve">(๑) เมื่อมีการยืนยันข้อมูลว่ามีโอกาสเกิดสาธารณภัยขึ้นและประชาชนในพื้นที่ </w:t>
      </w:r>
      <w:r w:rsidRPr="007B2DE1">
        <w:rPr>
          <w:rFonts w:hint="cs"/>
          <w:spacing w:val="-6"/>
          <w:cs/>
        </w:rPr>
        <w:t>อาจได้รับผลกระทบ ให้แจ้งแนวทางปฏิบัติให้กับส่วนราชการและประชาชนในพื้นที่ทราบ โดยให้มีการแจ้งเตือนภัย</w:t>
      </w:r>
      <w:r w:rsidRPr="007B2DE1">
        <w:rPr>
          <w:rFonts w:hint="cs"/>
          <w:cs/>
        </w:rPr>
        <w:t>ไม่ต่ำกว่า ๗๒ ชั่วโมงก่อนเกิดภัย และให้มีข้อมูลการแจ้งเตือนภัย ดังนี้</w:t>
      </w:r>
    </w:p>
    <w:p w14:paraId="20439348" w14:textId="77777777" w:rsidR="00FB6DF4" w:rsidRPr="007B2DE1" w:rsidRDefault="00FB6DF4" w:rsidP="00FB6DF4">
      <w:pPr>
        <w:tabs>
          <w:tab w:val="left" w:pos="2127"/>
        </w:tabs>
        <w:spacing w:before="120" w:line="276" w:lineRule="auto"/>
        <w:ind w:firstLine="2552"/>
        <w:contextualSpacing/>
        <w:jc w:val="thaiDistribute"/>
      </w:pPr>
      <w:r w:rsidRPr="007B2DE1">
        <w:rPr>
          <w:rFonts w:hint="cs"/>
          <w:cs/>
        </w:rPr>
        <w:t>(๑.๑) คาดการณ์ระยะเวลา และบริเวณพื้นที่ที่จะเกิดสาธารณภัย</w:t>
      </w:r>
    </w:p>
    <w:p w14:paraId="5B75EA1A" w14:textId="77777777" w:rsidR="00FB6DF4" w:rsidRPr="007B2DE1" w:rsidRDefault="00FB6DF4" w:rsidP="00FB6DF4">
      <w:pPr>
        <w:tabs>
          <w:tab w:val="left" w:pos="2127"/>
        </w:tabs>
        <w:spacing w:before="120" w:line="276" w:lineRule="auto"/>
        <w:ind w:firstLine="2552"/>
        <w:contextualSpacing/>
        <w:jc w:val="thaiDistribute"/>
      </w:pPr>
      <w:r w:rsidRPr="007B2DE1">
        <w:rPr>
          <w:rFonts w:hint="cs"/>
          <w:cs/>
        </w:rPr>
        <w:t>(๑.๒) ผลกระทบที่อาจเกิดขึ้น และระยะเวลาหรือความยาวนานของภัย</w:t>
      </w:r>
    </w:p>
    <w:p w14:paraId="55A2C315" w14:textId="77777777" w:rsidR="00FB6DF4" w:rsidRPr="007B2DE1" w:rsidRDefault="00FB6DF4" w:rsidP="00FB6DF4">
      <w:pPr>
        <w:tabs>
          <w:tab w:val="left" w:pos="2127"/>
        </w:tabs>
        <w:spacing w:before="120" w:line="276" w:lineRule="auto"/>
        <w:ind w:firstLine="2552"/>
        <w:contextualSpacing/>
        <w:jc w:val="thaiDistribute"/>
      </w:pPr>
      <w:r w:rsidRPr="007B2DE1">
        <w:rPr>
          <w:rFonts w:hint="cs"/>
          <w:cs/>
        </w:rPr>
        <w:t>(๑.๓) แนวทางการปฏิบัติของส่วนราชการ หน่วยงาน และประชาชนในการป้องกันตนเองให้ปลอดภัยจากสาธารณภัยที่อาจจะเกิดขึ้น ทั้งนี้ ให้นำแนวทาง มาตรการ และขั้นตอนการปฏิบัติจากกองอำนวยการป้องกันและบรรเทาสาธารณภัยระดับเหนือขึ้นไปมาเป็นแนวทางในการปฏิบัติด้วย</w:t>
      </w:r>
    </w:p>
    <w:p w14:paraId="6022DC16" w14:textId="77777777" w:rsidR="00FB6DF4" w:rsidRPr="007B2DE1" w:rsidRDefault="00FB6DF4" w:rsidP="00FB6DF4">
      <w:pPr>
        <w:tabs>
          <w:tab w:val="left" w:pos="1701"/>
          <w:tab w:val="left" w:pos="1843"/>
        </w:tabs>
        <w:spacing w:before="120" w:line="276" w:lineRule="auto"/>
        <w:ind w:firstLine="2127"/>
        <w:contextualSpacing/>
        <w:jc w:val="thaiDistribute"/>
      </w:pPr>
      <w:r w:rsidRPr="007B2DE1">
        <w:rPr>
          <w:rFonts w:hint="cs"/>
          <w:cs/>
        </w:rPr>
        <w:t>(๒) วิธีการแจ้งเตือนภัย</w:t>
      </w:r>
    </w:p>
    <w:p w14:paraId="34622191" w14:textId="77777777" w:rsidR="00FB6DF4" w:rsidRPr="007B2DE1" w:rsidRDefault="00FB6DF4" w:rsidP="00FB6DF4">
      <w:pPr>
        <w:tabs>
          <w:tab w:val="left" w:pos="2127"/>
        </w:tabs>
        <w:spacing w:before="120" w:line="276" w:lineRule="auto"/>
        <w:ind w:firstLine="2552"/>
        <w:contextualSpacing/>
        <w:jc w:val="thaiDistribute"/>
        <w:rPr>
          <w:spacing w:val="-14"/>
          <w:cs/>
        </w:rPr>
      </w:pPr>
      <w:r>
        <w:rPr>
          <w:rFonts w:hint="cs"/>
          <w:spacing w:val="-14"/>
          <w:cs/>
        </w:rPr>
        <w:t xml:space="preserve"> </w:t>
      </w:r>
      <w:r w:rsidRPr="007B2DE1">
        <w:rPr>
          <w:rFonts w:hint="cs"/>
          <w:spacing w:val="-14"/>
          <w:cs/>
        </w:rPr>
        <w:t xml:space="preserve">(๒.๑) </w:t>
      </w:r>
      <w:r w:rsidRPr="007B2DE1">
        <w:rPr>
          <w:b/>
          <w:bCs/>
          <w:spacing w:val="-14"/>
          <w:cs/>
        </w:rPr>
        <w:t>แจ้งเตือนภัยผ่านผู้นำชุมชน</w:t>
      </w:r>
      <w:r w:rsidRPr="007B2DE1">
        <w:rPr>
          <w:spacing w:val="-14"/>
          <w:cs/>
        </w:rPr>
        <w:t xml:space="preserve"> อาสาสมัครและเครือข่ายเฝ้าระวังของชุมชน/หมู่บ้าน</w:t>
      </w:r>
    </w:p>
    <w:p w14:paraId="33AE8EE5" w14:textId="77777777" w:rsidR="00FB6DF4" w:rsidRDefault="00FB6DF4" w:rsidP="00FB6DF4">
      <w:pPr>
        <w:tabs>
          <w:tab w:val="left" w:pos="2127"/>
        </w:tabs>
        <w:spacing w:line="276" w:lineRule="auto"/>
        <w:ind w:firstLine="2552"/>
        <w:contextualSpacing/>
        <w:jc w:val="thaiDistribute"/>
        <w:rPr>
          <w:b/>
          <w:bCs/>
        </w:rPr>
      </w:pPr>
      <w:r w:rsidRPr="007B2DE1">
        <w:rPr>
          <w:cs/>
        </w:rPr>
        <w:t>(</w:t>
      </w:r>
      <w:r w:rsidRPr="007B2DE1">
        <w:rPr>
          <w:rFonts w:hint="cs"/>
          <w:cs/>
        </w:rPr>
        <w:t>๒.๒</w:t>
      </w:r>
      <w:r w:rsidRPr="007B2DE1">
        <w:rPr>
          <w:cs/>
        </w:rPr>
        <w:t xml:space="preserve">) </w:t>
      </w:r>
      <w:r w:rsidRPr="007B2DE1">
        <w:rPr>
          <w:b/>
          <w:bCs/>
          <w:cs/>
        </w:rPr>
        <w:t>แจ้งเตือน</w:t>
      </w:r>
      <w:r w:rsidRPr="007B2DE1">
        <w:rPr>
          <w:rFonts w:hint="cs"/>
          <w:b/>
          <w:bCs/>
          <w:cs/>
        </w:rPr>
        <w:t>ประชาชนโดยตรง</w:t>
      </w:r>
      <w:r w:rsidRPr="007B2DE1">
        <w:rPr>
          <w:rFonts w:hint="cs"/>
          <w:cs/>
        </w:rPr>
        <w:t xml:space="preserve"> โดยผ่านทาง</w:t>
      </w:r>
      <w:r w:rsidRPr="007B2DE1">
        <w:rPr>
          <w:cs/>
        </w:rPr>
        <w:t>สถานีโทรทัศน์ท้องถิ่น สถานีวิทยุกระจายเสียง</w:t>
      </w:r>
      <w:r w:rsidRPr="007B2DE1">
        <w:rPr>
          <w:spacing w:val="-6"/>
          <w:cs/>
        </w:rPr>
        <w:t xml:space="preserve">ชุมชน วิทยุสมัครเล่น โทรสาร โทรศัพท์มือถือ หอกระจายข่าว เสียงตามสาย และไซเรนเตือนภัยแบบมือหมุน </w:t>
      </w:r>
      <w:r w:rsidRPr="007B2DE1">
        <w:rPr>
          <w:rFonts w:hint="cs"/>
          <w:spacing w:val="-6"/>
          <w:cs/>
        </w:rPr>
        <w:t xml:space="preserve">โทรโข่ง นกหวีด หรือสัญญาณเสียงที่กำหนดให้เป็นสัญญาณเตือนภัยประจำตำบลหรือหมู่บ้าน </w:t>
      </w:r>
      <w:r w:rsidRPr="007B2DE1">
        <w:rPr>
          <w:spacing w:val="-6"/>
          <w:cs/>
        </w:rPr>
        <w:t>ฯลฯ</w:t>
      </w:r>
    </w:p>
    <w:p w14:paraId="4AACAB27" w14:textId="77777777" w:rsidR="00FB6DF4" w:rsidRDefault="00FB6DF4" w:rsidP="008D3881">
      <w:pPr>
        <w:tabs>
          <w:tab w:val="left" w:pos="2127"/>
        </w:tabs>
        <w:contextualSpacing/>
        <w:jc w:val="thaiDistribute"/>
        <w:rPr>
          <w:b/>
          <w:bCs/>
        </w:rPr>
      </w:pPr>
    </w:p>
    <w:p w14:paraId="5D2EC757" w14:textId="77777777" w:rsidR="00FB6DF4" w:rsidRPr="007B2DE1" w:rsidRDefault="00FB6DF4" w:rsidP="00FB6DF4">
      <w:pPr>
        <w:tabs>
          <w:tab w:val="left" w:pos="1418"/>
        </w:tabs>
        <w:spacing w:before="120"/>
        <w:ind w:firstLine="1560"/>
        <w:contextualSpacing/>
        <w:jc w:val="thaiDistribute"/>
        <w:rPr>
          <w:b/>
          <w:bCs/>
        </w:rPr>
      </w:pPr>
      <w:r w:rsidRPr="007B2DE1">
        <w:rPr>
          <w:b/>
          <w:bCs/>
          <w:cs/>
        </w:rPr>
        <w:t>3</w:t>
      </w:r>
      <w:r w:rsidRPr="007B2DE1">
        <w:rPr>
          <w:rFonts w:hint="cs"/>
          <w:b/>
          <w:bCs/>
          <w:cs/>
        </w:rPr>
        <w:t>.4.๓</w:t>
      </w:r>
      <w:r w:rsidRPr="007B2DE1">
        <w:rPr>
          <w:b/>
          <w:bCs/>
          <w:cs/>
        </w:rPr>
        <w:t xml:space="preserve"> ระดับ</w:t>
      </w:r>
      <w:r w:rsidRPr="007B2DE1">
        <w:rPr>
          <w:rFonts w:hint="cs"/>
          <w:b/>
          <w:bCs/>
          <w:cs/>
        </w:rPr>
        <w:t>และความหมายของ</w:t>
      </w:r>
      <w:r w:rsidRPr="007B2DE1">
        <w:rPr>
          <w:b/>
          <w:bCs/>
          <w:cs/>
        </w:rPr>
        <w:t>สี</w:t>
      </w:r>
      <w:r w:rsidRPr="007B2DE1">
        <w:rPr>
          <w:rFonts w:hint="cs"/>
          <w:b/>
          <w:bCs/>
          <w:cs/>
        </w:rPr>
        <w:t>ใน</w:t>
      </w:r>
      <w:r w:rsidRPr="007B2DE1">
        <w:rPr>
          <w:b/>
          <w:bCs/>
          <w:cs/>
        </w:rPr>
        <w:t>การแจ้งเตือนภัย</w:t>
      </w:r>
    </w:p>
    <w:p w14:paraId="66A23C14" w14:textId="77777777" w:rsidR="00FB6DF4" w:rsidRPr="007B2DE1" w:rsidRDefault="00FB6DF4" w:rsidP="00FB6DF4">
      <w:pPr>
        <w:tabs>
          <w:tab w:val="left" w:pos="1701"/>
        </w:tabs>
        <w:ind w:firstLine="2268"/>
        <w:contextualSpacing/>
        <w:jc w:val="thaiDistribute"/>
      </w:pPr>
      <w:r w:rsidRPr="007B2DE1">
        <w:rPr>
          <w:rFonts w:hint="cs"/>
          <w:cs/>
        </w:rPr>
        <w:t xml:space="preserve">แผนการป้องกันและบรรเทาสาธารณภัยแห่งชาติ พ.ศ. ๒๕๕๘ ได้กำหนดระดับของระบบการเตือนภัยไว้ ซึ่ง </w:t>
      </w:r>
      <w:r w:rsidR="008D3881" w:rsidRPr="006B55C8">
        <w:rPr>
          <w:rFonts w:hint="cs"/>
          <w:b/>
          <w:bCs/>
          <w:cs/>
        </w:rPr>
        <w:t>เทศบาลตำบลขวาว</w:t>
      </w:r>
      <w:r w:rsidR="008D3881" w:rsidRPr="006B55C8">
        <w:rPr>
          <w:rFonts w:hint="cs"/>
          <w:cs/>
        </w:rPr>
        <w:t xml:space="preserve"> </w:t>
      </w:r>
      <w:r w:rsidRPr="007B2DE1">
        <w:rPr>
          <w:rFonts w:hint="cs"/>
          <w:cs/>
        </w:rPr>
        <w:t>ได้นำระดับสีของการแจ้งเตือนภัยไปประยุกต์ใช้ให้เหมาะสมกับประเภทของสาธารณภัยในพื้นที่ ดังนี้</w:t>
      </w:r>
    </w:p>
    <w:p w14:paraId="78E7C58C" w14:textId="77777777" w:rsidR="00FB6DF4" w:rsidRPr="007B2DE1" w:rsidRDefault="00FB6DF4" w:rsidP="00FB6DF4">
      <w:pPr>
        <w:ind w:left="3600" w:hanging="2160"/>
        <w:contextualSpacing/>
      </w:pPr>
      <w:r w:rsidRPr="007B2DE1">
        <w:rPr>
          <w:b/>
          <w:bCs/>
          <w:noProof/>
          <w:color w:val="FF0000"/>
        </w:rPr>
        <mc:AlternateContent>
          <mc:Choice Requires="wps">
            <w:drawing>
              <wp:anchor distT="0" distB="0" distL="114300" distR="114300" simplePos="0" relativeHeight="251682304" behindDoc="0" locked="0" layoutInCell="1" allowOverlap="1" wp14:anchorId="1277E391" wp14:editId="1C61F9AF">
                <wp:simplePos x="0" y="0"/>
                <wp:positionH relativeFrom="column">
                  <wp:posOffset>1365250</wp:posOffset>
                </wp:positionH>
                <wp:positionV relativeFrom="paragraph">
                  <wp:posOffset>8890</wp:posOffset>
                </wp:positionV>
                <wp:extent cx="228600" cy="219075"/>
                <wp:effectExtent l="6985" t="10795" r="12065" b="8255"/>
                <wp:wrapNone/>
                <wp:docPr id="2078" name="วงรี 2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6D4E70" id="วงรี 2078" o:spid="_x0000_s1026" style="position:absolute;margin-left:107.5pt;margin-top:.7pt;width:18pt;height:1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MAIAADoEAAAOAAAAZHJzL2Uyb0RvYy54bWysU1Fu2zAM/R+wOwj6X+0YSdsYdYoiXYYB&#10;3Vag2wEUWY6FyaJGKXG6C+wg++gJBuQ4OcooOe3SbV/D/CGQpvT4+EheXG47wzYKvQZb8dFJzpmy&#10;EmptVxX/9HHx6pwzH4SthQGrKn6vPL+cvXxx0btSFdCCqRUyArG+7F3F2xBcmWVetqoT/gScshRs&#10;ADsRyMVVVqPoCb0zWZHnp1kPWDsEqbynv9dDkM8SftMoGT40jVeBmYoTt5BOTOcyntnsQpQrFK7V&#10;8kBD/AOLTmhLSZ+grkUQbI36D6hOSwQPTTiR0GXQNFqqVANVM8p/q+auFU6lWkgc755k8v8PVr7f&#10;3CLTdcWL/Ix6ZUVHXdrvHva7b/vd9/3uB0sB0ql3vqTrd+4WY6Xe3YD87JmFeSvsSl0hQt8qURO7&#10;UdQ1e/YgOp6esmX/DmrKIdYBkmTbBrsISGKwberM/VNn1DYwST+L4vw0p/5JChWjaX42SRlE+fjY&#10;oQ9vFHQsGhVXxmjno3aiFJsbHyIfUT7eSvzB6HqhjUkOrpZzg2wjaE4Wi5y+QwJ/fM1Y1ld8Oikm&#10;CflZzB9DRIC/QyCsbZ2mLmr1+mAHoc1gE0tjD+JFvQbdl1Dfk3YIwwDTwpHRAn7lrKfhrbj/shao&#10;ODNvLek/HY3HcdqTM56cFeTgcWR5HBFWElTFA2eDOQ/Dhqwd6lVLmUapXAtX1LNGJzFjPwdWB7I0&#10;oEnjwzLFDTj2061fKz/7CQAA//8DAFBLAwQUAAYACAAAACEAGJbzu90AAAAIAQAADwAAAGRycy9k&#10;b3ducmV2LnhtbEyPy07DMBBF90j8gzVI7KjzaHiEOBWqBAseC1I27Nx4SCLicWQ7bfr3DCtYXt3R&#10;mXOrzWJHcUAfBkcK0lUCAql1ZqBOwcfu8eoWRIiajB4doYITBtjU52eVLo070jsemtgJhlAotYI+&#10;xqmUMrQ9Wh1WbkLi7st5qyNH30nj9ZHhdpRZklxLqwfiD72ecNtj+93Mlimv89PzTZOTXI9vL/5z&#10;F/LTtlXq8mJ5uAcRcYl/x/Crz+pQs9PezWSCGBVkacFbIhdrENxnRcp5ryAv7kDWlfw/oP4BAAD/&#10;/wMAUEsBAi0AFAAGAAgAAAAhALaDOJL+AAAA4QEAABMAAAAAAAAAAAAAAAAAAAAAAFtDb250ZW50&#10;X1R5cGVzXS54bWxQSwECLQAUAAYACAAAACEAOP0h/9YAAACUAQAACwAAAAAAAAAAAAAAAAAvAQAA&#10;X3JlbHMvLnJlbHNQSwECLQAUAAYACAAAACEAfmfnlTACAAA6BAAADgAAAAAAAAAAAAAAAAAuAgAA&#10;ZHJzL2Uyb0RvYy54bWxQSwECLQAUAAYACAAAACEAGJbzu90AAAAIAQAADwAAAAAAAAAAAAAAAACK&#10;BAAAZHJzL2Rvd25yZXYueG1sUEsFBgAAAAAEAAQA8wAAAJQFAAAAAA==&#10;" fillcolor="red"/>
            </w:pict>
          </mc:Fallback>
        </mc:AlternateContent>
      </w:r>
      <w:r w:rsidRPr="007B2DE1">
        <w:rPr>
          <w:cs/>
        </w:rPr>
        <w:tab/>
      </w:r>
      <w:r w:rsidRPr="007B2DE1">
        <w:rPr>
          <w:b/>
          <w:bCs/>
          <w:cs/>
        </w:rPr>
        <w:t>สีแดง</w:t>
      </w:r>
      <w:r w:rsidRPr="007B2DE1">
        <w:rPr>
          <w:cs/>
        </w:rPr>
        <w:t xml:space="preserve"> </w:t>
      </w:r>
      <w:r w:rsidRPr="007B2DE1">
        <w:rPr>
          <w:rFonts w:hint="cs"/>
          <w:cs/>
        </w:rPr>
        <w:t xml:space="preserve">หมายถึง </w:t>
      </w:r>
      <w:r w:rsidRPr="007B2DE1">
        <w:rPr>
          <w:cs/>
        </w:rPr>
        <w:t>สถานการณ์อยู่ในภาวะอันตรายสูงสุด ให้อาศัยอยู่แต่ในสถานที่ปลอดภัยและปฏิบัติตามข้อสั่งการ</w:t>
      </w:r>
    </w:p>
    <w:p w14:paraId="6E92767B" w14:textId="77777777" w:rsidR="00FB6DF4" w:rsidRPr="007B2DE1" w:rsidRDefault="00FB6DF4" w:rsidP="00FB6DF4">
      <w:pPr>
        <w:ind w:left="3600" w:hanging="2160"/>
        <w:contextualSpacing/>
      </w:pPr>
      <w:r w:rsidRPr="007B2DE1">
        <w:rPr>
          <w:noProof/>
        </w:rPr>
        <mc:AlternateContent>
          <mc:Choice Requires="wps">
            <w:drawing>
              <wp:anchor distT="0" distB="0" distL="114300" distR="114300" simplePos="0" relativeHeight="251683328" behindDoc="0" locked="0" layoutInCell="1" allowOverlap="1" wp14:anchorId="75B47767" wp14:editId="2755998A">
                <wp:simplePos x="0" y="0"/>
                <wp:positionH relativeFrom="column">
                  <wp:posOffset>1365250</wp:posOffset>
                </wp:positionH>
                <wp:positionV relativeFrom="paragraph">
                  <wp:posOffset>24765</wp:posOffset>
                </wp:positionV>
                <wp:extent cx="228600" cy="219075"/>
                <wp:effectExtent l="6985" t="5715" r="12065" b="13335"/>
                <wp:wrapNone/>
                <wp:docPr id="2077" name="วงรี 2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ellipse">
                          <a:avLst/>
                        </a:prstGeom>
                        <a:solidFill>
                          <a:srgbClr val="E36C0A"/>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A30B8A" id="วงรี 2077" o:spid="_x0000_s1026" style="position:absolute;margin-left:107.5pt;margin-top:1.95pt;width:18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1/MwIAADoEAAAOAAAAZHJzL2Uyb0RvYy54bWysU1Fu2zAM/R+wOwj6X+14TdMadYoibYcB&#10;3Vag2wEUWY6FyaJGKXG6C+wg/dgJBuQ4OcooOc3SbV/D/CGQpvT4+EieX6w7w1YKvQZb8dFRzpmy&#10;EmptFxX/9PHm1SlnPghbCwNWVfxBeX4xffnivHelKqAFUytkBGJ92buKtyG4Msu8bFUn/BE4ZSnY&#10;AHYikIuLrEbRE3pnsiLPT7IesHYIUnlPf6+GIJ8m/KZRMnxoGq8CMxUnbiGdmM55PLPpuSgXKFyr&#10;5Y6G+AcWndCWku6hrkQQbIn6D6hOSwQPTTiS0GXQNFqqVANVM8p/q+a+FU6lWkgc7/Yy+f8HK9+v&#10;7pDpuuJFPplwZkVHXdpuvm8337abx+3mB0sB0ql3vqTr9+4OY6Xe3YL87JmFWSvsQl0iQt8qURO7&#10;UdQ1e/YgOp6esnn/DmrKIZYBkmTrBrsISGKwderMw74zah2YpJ9FcXqSU/8khYrRWT4ZpwyifHrs&#10;0Ic3CjoWjYorY7TzUTtRitWtD5GPKJ9uJf5gdH2jjUkOLuYzg2wlaE6uX5/M8stdAn94zVjWV/xs&#10;XIwT8rOYP4TI0/c3CISlrdPURa2ud3YQ2gw2sTR2J17Ua9B9DvUDaYcwDDAtHBkt4FfOehreivsv&#10;S4GKM/PWkv5no+PjOO3JOR5PCnLwMDI/jAgrCarigbPBnIVhQ5YO9aKlTKNUroVL6lmjk5ixnwOr&#10;HVka0KTxbpniBhz66davlZ/+BAAA//8DAFBLAwQUAAYACAAAACEAhyBGWN4AAAAIAQAADwAAAGRy&#10;cy9kb3ducmV2LnhtbEyPwU7DMBBE70j8g7VI3Kjj0KIS4lRVJU4oCApSy81JliTCXofYbQNfz3KC&#10;49OsZt/kq8lZccQx9J40qFkCAqn2TU+thteX+6sliBANNcZ6Qg1fGGBVnJ/lJmv8iZ7xuI2t4BIK&#10;mdHQxThkUoa6Q2fCzA9InL370ZnIOLayGc2Jy52VaZLcSGd64g+dGXDTYf2xPTgN359ytyn368cn&#10;WVWqfCutmj9YrS8vpvUdiIhT/DuGX31Wh4KdKn+gJgirIVUL3hI1XN+C4DxdKOaKeTkHWeTy/4Di&#10;BwAA//8DAFBLAQItABQABgAIAAAAIQC2gziS/gAAAOEBAAATAAAAAAAAAAAAAAAAAAAAAABbQ29u&#10;dGVudF9UeXBlc10ueG1sUEsBAi0AFAAGAAgAAAAhADj9If/WAAAAlAEAAAsAAAAAAAAAAAAAAAAA&#10;LwEAAF9yZWxzLy5yZWxzUEsBAi0AFAAGAAgAAAAhAN/uzX8zAgAAOgQAAA4AAAAAAAAAAAAAAAAA&#10;LgIAAGRycy9lMm9Eb2MueG1sUEsBAi0AFAAGAAgAAAAhAIcgRljeAAAACAEAAA8AAAAAAAAAAAAA&#10;AAAAjQQAAGRycy9kb3ducmV2LnhtbFBLBQYAAAAABAAEAPMAAACYBQAAAAA=&#10;" fillcolor="#e36c0a"/>
            </w:pict>
          </mc:Fallback>
        </mc:AlternateContent>
      </w:r>
      <w:r w:rsidRPr="007B2DE1">
        <w:rPr>
          <w:cs/>
        </w:rPr>
        <w:tab/>
      </w:r>
      <w:r w:rsidRPr="007B2DE1">
        <w:rPr>
          <w:b/>
          <w:bCs/>
          <w:cs/>
        </w:rPr>
        <w:t>สีส้ม</w:t>
      </w:r>
      <w:r w:rsidRPr="007B2DE1">
        <w:rPr>
          <w:cs/>
        </w:rPr>
        <w:t xml:space="preserve">  </w:t>
      </w:r>
      <w:r w:rsidRPr="007B2DE1">
        <w:rPr>
          <w:rFonts w:hint="cs"/>
          <w:cs/>
        </w:rPr>
        <w:t xml:space="preserve">หมายถึง </w:t>
      </w:r>
      <w:r w:rsidRPr="007B2DE1">
        <w:rPr>
          <w:cs/>
        </w:rPr>
        <w:t>สถานการณ์อยู่ในภาวะเสี่ยงอันตรายสูง เจ้าหน้าที่กำลังควบคุมสถานการณ์ให้อพยพไปยังสถานที่ปลอดภัยและปฏิบัติตามแนวทางที่กำหนด</w:t>
      </w:r>
    </w:p>
    <w:p w14:paraId="03D838CF" w14:textId="77777777" w:rsidR="00FB6DF4" w:rsidRPr="007B2DE1" w:rsidRDefault="00FB6DF4" w:rsidP="00FB6DF4">
      <w:pPr>
        <w:ind w:left="3600" w:hanging="2160"/>
        <w:contextualSpacing/>
      </w:pPr>
      <w:r w:rsidRPr="007B2DE1">
        <w:rPr>
          <w:noProof/>
        </w:rPr>
        <mc:AlternateContent>
          <mc:Choice Requires="wps">
            <w:drawing>
              <wp:anchor distT="0" distB="0" distL="114300" distR="114300" simplePos="0" relativeHeight="251684352" behindDoc="0" locked="0" layoutInCell="1" allowOverlap="1" wp14:anchorId="19F004FF" wp14:editId="27FC7784">
                <wp:simplePos x="0" y="0"/>
                <wp:positionH relativeFrom="column">
                  <wp:posOffset>1374775</wp:posOffset>
                </wp:positionH>
                <wp:positionV relativeFrom="paragraph">
                  <wp:posOffset>21590</wp:posOffset>
                </wp:positionV>
                <wp:extent cx="228600" cy="219075"/>
                <wp:effectExtent l="6985" t="9525" r="12065" b="9525"/>
                <wp:wrapNone/>
                <wp:docPr id="2071" name="วงรี 2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B3EC05" id="วงรี 2071" o:spid="_x0000_s1026" style="position:absolute;margin-left:108.25pt;margin-top:1.7pt;width:18pt;height:1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VrMQIAADoEAAAOAAAAZHJzL2Uyb0RvYy54bWysU11uEzEQfkfiDpbf6f6o6c+qm6pKKUIq&#10;UKlwgInXm7Xw2mbsZFMuwEF46AmQcpwchbE3DSnwhNgHa2bH/uabb2YuLte9ZiuJXllT8+Io50wa&#10;YRtlFjX/9PHm1RlnPoBpQFsja/4gPb+cvnxxMbhKlrazupHICMT4anA170JwVZZ50cke/JF10lCw&#10;tdhDIBcXWYMwEHqvszLPT7LBYuPQCuk9/b0eg3ya8NtWivChbb0MTNecuIV0Yjrn8cymF1AtEFyn&#10;xI4G/AOLHpShpHuoawjAlqj+gOqVQOttG46E7TPbtkrIVANVU+S/VXPfgZOpFhLHu71M/v/Biver&#10;O2SqqXmZnxacGeipS9vN43bzbbv5vt38YClAOg3OV3T93t1hrNS7Wys+e2bsrAOzkFeIdugkNMSu&#10;iLpmzx5Ex9NTNh/e2YZywDLYJNm6xT4CkhhsnTrzsO+MXAcm6GdZnp3k1D9BobI4z08nKQNUT48d&#10;+vBG2p5Fo+ZSa+V81A4qWN36EPlA9XQr8bdaNTdK6+TgYj7TyFZAc3JDHyUbn/jDa9qwoebnk3KS&#10;kJ/F/CFEnr6/QaBdmoagoYpavd7ZAZQebWKpzU68qNeo+9w2D6Qd2nGAaeHI6Cx+5Wyg4a25/7IE&#10;lJzpt4b0Py+Oj+O0J+d4clqSg4eR+WEEjCComgfORnMWxg1ZOlSLjjIVqVxjr6hnrUpixn6OrHZk&#10;aUCTxrtlihtw6Kdbv1Z++hMAAP//AwBQSwMEFAAGAAgAAAAhAAOOHWHdAAAACAEAAA8AAABkcnMv&#10;ZG93bnJldi54bWxMj8tOwzAQRfdI/IM1SGwQdZo+KCFORZFY0BWkiLUbD0kgHlu226Z/z7CC5dG9&#10;unOmXI92EEcMsXekYDrJQCA1zvTUKnjfPd+uQMSkyejBESo4Y4R1dXlR6sK4E73hsU6t4BGKhVbQ&#10;peQLKWPTodVx4jwSZ58uWJ0YQytN0Ccet4PMs2wpre6JL3Ta41OHzXd9sArsfHPzare7GW4aL+vz&#10;yn98hRelrq/GxwcQCcf0V4ZffVaHip327kAmikFBPl0uuKpgNgfBeb7ImffMd/cgq1L+f6D6AQAA&#10;//8DAFBLAQItABQABgAIAAAAIQC2gziS/gAAAOEBAAATAAAAAAAAAAAAAAAAAAAAAABbQ29udGVu&#10;dF9UeXBlc10ueG1sUEsBAi0AFAAGAAgAAAAhADj9If/WAAAAlAEAAAsAAAAAAAAAAAAAAAAALwEA&#10;AF9yZWxzLy5yZWxzUEsBAi0AFAAGAAgAAAAhAJWXZWsxAgAAOgQAAA4AAAAAAAAAAAAAAAAALgIA&#10;AGRycy9lMm9Eb2MueG1sUEsBAi0AFAAGAAgAAAAhAAOOHWHdAAAACAEAAA8AAAAAAAAAAAAAAAAA&#10;iwQAAGRycy9kb3ducmV2LnhtbFBLBQYAAAAABAAEAPMAAACVBQAAAAA=&#10;" fillcolor="yellow"/>
            </w:pict>
          </mc:Fallback>
        </mc:AlternateContent>
      </w:r>
      <w:r w:rsidRPr="007B2DE1">
        <w:rPr>
          <w:cs/>
        </w:rPr>
        <w:tab/>
      </w:r>
      <w:r w:rsidRPr="007B2DE1">
        <w:rPr>
          <w:b/>
          <w:bCs/>
          <w:cs/>
        </w:rPr>
        <w:t>สีเหลือง</w:t>
      </w:r>
      <w:r w:rsidRPr="007B2DE1">
        <w:rPr>
          <w:cs/>
        </w:rPr>
        <w:t xml:space="preserve"> </w:t>
      </w:r>
      <w:r w:rsidRPr="007B2DE1">
        <w:rPr>
          <w:rFonts w:hint="cs"/>
          <w:cs/>
        </w:rPr>
        <w:t xml:space="preserve">หมายถึง </w:t>
      </w:r>
      <w:r w:rsidRPr="007B2DE1">
        <w:rPr>
          <w:cs/>
        </w:rPr>
        <w:t>สถานการณ์อยู่ในภาวะเสี่ยงอันตราย มีแนวโน้ม</w:t>
      </w:r>
      <w:r w:rsidRPr="007B2DE1">
        <w:rPr>
          <w:rFonts w:hint="cs"/>
          <w:cs/>
        </w:rPr>
        <w:t xml:space="preserve"> </w:t>
      </w:r>
      <w:r w:rsidRPr="007B2DE1">
        <w:rPr>
          <w:cs/>
        </w:rPr>
        <w:t>ที่สถานการณ์จะรุนแรงมากขึ้น ให้จัดเตรียมความพร้อมรับสถานการณ์ และปฏิบัติตามคำแนะนำ</w:t>
      </w:r>
    </w:p>
    <w:p w14:paraId="190814E0" w14:textId="77777777" w:rsidR="00FB6DF4" w:rsidRPr="007B2DE1" w:rsidRDefault="00FB6DF4" w:rsidP="00FB6DF4">
      <w:pPr>
        <w:ind w:left="3600" w:hanging="2160"/>
        <w:contextualSpacing/>
      </w:pPr>
      <w:r w:rsidRPr="007B2DE1">
        <w:rPr>
          <w:noProof/>
        </w:rPr>
        <mc:AlternateContent>
          <mc:Choice Requires="wps">
            <w:drawing>
              <wp:anchor distT="0" distB="0" distL="114300" distR="114300" simplePos="0" relativeHeight="251685376" behindDoc="0" locked="0" layoutInCell="1" allowOverlap="1" wp14:anchorId="1B81C45E" wp14:editId="5C571394">
                <wp:simplePos x="0" y="0"/>
                <wp:positionH relativeFrom="column">
                  <wp:posOffset>1374775</wp:posOffset>
                </wp:positionH>
                <wp:positionV relativeFrom="paragraph">
                  <wp:posOffset>18415</wp:posOffset>
                </wp:positionV>
                <wp:extent cx="228600" cy="219075"/>
                <wp:effectExtent l="6985" t="12700" r="12065" b="6350"/>
                <wp:wrapNone/>
                <wp:docPr id="2070" name="วงรี 2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ellipse">
                          <a:avLst/>
                        </a:prstGeom>
                        <a:solidFill>
                          <a:srgbClr val="00206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7A0ECE" id="วงรี 2070" o:spid="_x0000_s1026" style="position:absolute;margin-left:108.25pt;margin-top:1.45pt;width:18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3fMwIAADoEAAAOAAAAZHJzL2Uyb0RvYy54bWysU1Fu2zAM/R+wOwj6X+0YTdIYcYqiXYcB&#10;3Vag2wEUWY6FyaJGKXG6C+wg+9gJBuQ4OcooOe2S7W+YPwTSpB4fn8j55bYzbKPQa7AVH53lnCkr&#10;odZ2VfFPH29fXXDmg7C1MGBVxR+V55eLly/mvStVAS2YWiEjEOvL3lW8DcGVWeZlqzrhz8ApS8EG&#10;sBOBXFxlNYqe0DuTFXk+yXrA2iFI5T39vRmCfJHwm0bJ8KFpvArMVJy4hXRiOpfxzBZzUa5QuFbL&#10;Aw3xDyw6oS0VfYa6EUGwNeq/oDotETw04UxCl0HTaKlSD9TNKP+jm4dWOJV6IXG8e5bJ/z9Y+X5z&#10;j0zXFS/yKQlkRUevtN/92O++7Xff97ufLAVIp975ktIf3D3GTr27A/nZMwvXrbArdYUIfatETexG&#10;Udfs5EJ0PF1ly/4d1FRDrAMkybYNdhGQxGDb9DKPzy+jtoFJ+lkUF5Oc6EkKFaNZPh2nCqJ8uuzQ&#10;hzcKOhaNiitjtPNRO1GKzZ0PkY8on7ISfzC6vtXGJAdXy2uDbCPinORFPkmjQVf8cZqxrK/4bFyM&#10;E/JJzJ9C5PQdOJ6kIaxtnaYuavX6YAehzWBTSWMP4kW9Bt2XUD+SdgjDANPCkdECfuWsp+GtuP+y&#10;Fqg4M28t6T8bnZ/HaU/O+XhakIPHkeVxRFhJUBUPnA3mdRg2ZO1Qr1qqNErtWriiN2t0EjO+58Dq&#10;QJYGNGl8WKa4Acd+yvq98otfAAAA//8DAFBLAwQUAAYACAAAACEAIc3G698AAAAIAQAADwAAAGRy&#10;cy9kb3ducmV2LnhtbEyPwU7DMBBE70j8g7VI3KjTQFMa4lRQKSeoBGmROLrJkkTE6yh2WsPXdznB&#10;bUczmn2TrYPpxRFH11lSMJ9FIJAqW3fUKNjvipt7EM5rqnVvCRV8o4N1fnmR6bS2J3rDY+kbwSXk&#10;Uq2g9X5IpXRVi0a7mR2Q2Pu0o9Ge5djIetQnLje9jKMokUZ3xB9aPeCmxeqrnIyC5zK8vG5+PqJk&#10;Ne3oKWyLd7ktlLq+Co8PIDwG/xeGX3xGh5yZDnai2oleQTxPFhzlYwWC/XgRsz4ouF3egcwz+X9A&#10;fgYAAP//AwBQSwECLQAUAAYACAAAACEAtoM4kv4AAADhAQAAEwAAAAAAAAAAAAAAAAAAAAAAW0Nv&#10;bnRlbnRfVHlwZXNdLnhtbFBLAQItABQABgAIAAAAIQA4/SH/1gAAAJQBAAALAAAAAAAAAAAAAAAA&#10;AC8BAABfcmVscy8ucmVsc1BLAQItABQABgAIAAAAIQCHmV3fMwIAADoEAAAOAAAAAAAAAAAAAAAA&#10;AC4CAABkcnMvZTJvRG9jLnhtbFBLAQItABQABgAIAAAAIQAhzcbr3wAAAAgBAAAPAAAAAAAAAAAA&#10;AAAAAI0EAABkcnMvZG93bnJldi54bWxQSwUGAAAAAAQABADzAAAAmQUAAAAA&#10;" fillcolor="#002060"/>
            </w:pict>
          </mc:Fallback>
        </mc:AlternateContent>
      </w:r>
      <w:r w:rsidRPr="007B2DE1">
        <w:rPr>
          <w:b/>
          <w:bCs/>
          <w:cs/>
        </w:rPr>
        <w:tab/>
        <w:t xml:space="preserve">สีน้ำเงิน </w:t>
      </w:r>
      <w:r w:rsidRPr="007B2DE1">
        <w:rPr>
          <w:rFonts w:hint="cs"/>
          <w:cs/>
        </w:rPr>
        <w:t xml:space="preserve">หมายถึง </w:t>
      </w:r>
      <w:r w:rsidRPr="007B2DE1">
        <w:rPr>
          <w:cs/>
        </w:rPr>
        <w:t>สถานการณ์อยู่ในภาวะเฝ้าระวัง ให้ติดตามข้อมูลข่าวสารอย่างใกล้ชิดทุกๆ ๒๔ ชั่วโมง</w:t>
      </w:r>
    </w:p>
    <w:p w14:paraId="66158746" w14:textId="77777777" w:rsidR="00FB6DF4" w:rsidRPr="007B2DE1" w:rsidRDefault="00FB6DF4" w:rsidP="00FB6DF4">
      <w:pPr>
        <w:ind w:left="3600" w:hanging="2160"/>
        <w:contextualSpacing/>
        <w:rPr>
          <w:b/>
          <w:bCs/>
          <w:cs/>
        </w:rPr>
      </w:pPr>
      <w:r w:rsidRPr="007B2DE1">
        <w:rPr>
          <w:noProof/>
        </w:rPr>
        <mc:AlternateContent>
          <mc:Choice Requires="wps">
            <w:drawing>
              <wp:anchor distT="0" distB="0" distL="114300" distR="114300" simplePos="0" relativeHeight="251686400" behindDoc="0" locked="0" layoutInCell="1" allowOverlap="1" wp14:anchorId="1396EEE8" wp14:editId="20580177">
                <wp:simplePos x="0" y="0"/>
                <wp:positionH relativeFrom="column">
                  <wp:posOffset>1374775</wp:posOffset>
                </wp:positionH>
                <wp:positionV relativeFrom="paragraph">
                  <wp:posOffset>16510</wp:posOffset>
                </wp:positionV>
                <wp:extent cx="228600" cy="219075"/>
                <wp:effectExtent l="6985" t="8890" r="12065" b="10160"/>
                <wp:wrapNone/>
                <wp:docPr id="2069" name="วงรี 2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ellipse">
                          <a:avLst/>
                        </a:prstGeom>
                        <a:solidFill>
                          <a:srgbClr val="0066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95D3A" id="วงรี 2069" o:spid="_x0000_s1026" style="position:absolute;margin-left:108.25pt;margin-top:1.3pt;width:18pt;height:17.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CMQIAADoEAAAOAAAAZHJzL2Uyb0RvYy54bWysU1Fu2zAM/R+wOwj6X+wYSdoYdYqiXYcB&#10;3Vag2wEYWY6FyZJGKXG6C+wg++gJBuQ4OcooOe3SbV/D/CGQpvT4+EienW87zTYSvbKm4uNRzpk0&#10;wtbKrCr+6eP1q1POfABTg7ZGVvxeen6+ePnirHelLGxrdS2REYjxZe8q3obgyizzopUd+JF10lCw&#10;sdhBIBdXWY3QE3qnsyLPZ1lvsXZohfSe/l4NQb5I+E0jRfjQNF4GpitO3EI6MZ3LeGaLMyhXCK5V&#10;4kAD/oFFB8pQ0ieoKwjA1qj+gOqUQOttE0bCdpltGiVkqoGqGee/VXPXgpOpFhLHuyeZ/P+DFe83&#10;t8hUXfEin805M9BRl/a7h/3u2373fb/7wVKAdOqdL+n6nbvFWKl3N1Z89szYyxbMSl4g2r6VUBO7&#10;cdQ1e/YgOp6esmX/ztaUA9bBJsm2DXYRkMRg29SZ+6fOyG1ggn4Wxeksp/4JChXjeX4yTRmgfHzs&#10;0Ic30nYsGhWXWivno3ZQwubGh8gHysdbib/Vqr5WWicHV8tLjWwDcU7yWUw2PPHH17RhfcXn02Ka&#10;kJ/F/HOInL6/QaBdm5qgoYxavT7YAZQebGKpzUG8qNeg+9LW96Qd2mGAaeHIaC1+5ayn4a24/7IG&#10;lJzpt4b0n48nkzjtyZlMTwpy8DiyPI6AEQRV8cDZYF6GYUPWDtWqpUzjVK6xF9SzRiUxYz8HVgey&#10;NKBJ48MyxQ049tOtXyu/+AkAAP//AwBQSwMEFAAGAAgAAAAhAPq9zpDeAAAACAEAAA8AAABkcnMv&#10;ZG93bnJldi54bWxMj81OwzAQhO9IfQdrK3GjTlIloBCnAiQOXJAo/bk68TaJGq+j2G2Tt2c5wW1H&#10;M5r9pthMthdXHH3nSEG8ikAg1c501CjYfb8/PIHwQZPRvSNUMKOHTbm4K3Ru3I2+8LoNjeAS8rlW&#10;0IYw5FL6ukWr/coNSOyd3Gh1YDk20oz6xuW2l0kUZdLqjvhDqwd8a7E+by9Wwenj/GrnXbpfH6u5&#10;jT7Nod4fD0rdL6eXZxABp/AXhl98RoeSmSp3IeNFryCJs5SjfGQg2E/ShHWlYP0YgywL+X9A+QMA&#10;AP//AwBQSwECLQAUAAYACAAAACEAtoM4kv4AAADhAQAAEwAAAAAAAAAAAAAAAAAAAAAAW0NvbnRl&#10;bnRfVHlwZXNdLnhtbFBLAQItABQABgAIAAAAIQA4/SH/1gAAAJQBAAALAAAAAAAAAAAAAAAAAC8B&#10;AABfcmVscy8ucmVsc1BLAQItABQABgAIAAAAIQAM+QbCMQIAADoEAAAOAAAAAAAAAAAAAAAAAC4C&#10;AABkcnMvZTJvRG9jLnhtbFBLAQItABQABgAIAAAAIQD6vc6Q3gAAAAgBAAAPAAAAAAAAAAAAAAAA&#10;AIsEAABkcnMvZG93bnJldi54bWxQSwUGAAAAAAQABADzAAAAlgUAAAAA&#10;" fillcolor="#060"/>
            </w:pict>
          </mc:Fallback>
        </mc:AlternateContent>
      </w:r>
      <w:r w:rsidRPr="007B2DE1">
        <w:rPr>
          <w:b/>
          <w:bCs/>
          <w:cs/>
        </w:rPr>
        <w:tab/>
        <w:t xml:space="preserve">สีเขียว </w:t>
      </w:r>
      <w:r w:rsidRPr="007B2DE1">
        <w:rPr>
          <w:rFonts w:hint="cs"/>
          <w:cs/>
        </w:rPr>
        <w:t xml:space="preserve">หมายถึง </w:t>
      </w:r>
      <w:r w:rsidRPr="007B2DE1">
        <w:rPr>
          <w:cs/>
        </w:rPr>
        <w:t>สถานการณ์อยู่ในภาวะปกติ ให้ติดตามข้อมูลข่าวสารเป็นประจำ</w:t>
      </w:r>
    </w:p>
    <w:p w14:paraId="62F38795" w14:textId="77777777" w:rsidR="00FB6DF4" w:rsidRPr="007B2DE1" w:rsidRDefault="00FB6DF4" w:rsidP="00FB6DF4">
      <w:pPr>
        <w:ind w:left="3600" w:hanging="2040"/>
        <w:contextualSpacing/>
      </w:pPr>
      <w:r w:rsidRPr="007B2DE1">
        <w:rPr>
          <w:b/>
          <w:bCs/>
          <w:cs/>
        </w:rPr>
        <w:br w:type="page"/>
      </w:r>
      <w:r w:rsidRPr="007B2DE1">
        <w:rPr>
          <w:rFonts w:hint="cs"/>
          <w:noProof/>
        </w:rPr>
        <w:lastRenderedPageBreak/>
        <mc:AlternateContent>
          <mc:Choice Requires="wpg">
            <w:drawing>
              <wp:anchor distT="0" distB="0" distL="114300" distR="114300" simplePos="0" relativeHeight="251687424" behindDoc="0" locked="0" layoutInCell="1" allowOverlap="1" wp14:anchorId="6B3CFB22" wp14:editId="1D7B3D71">
                <wp:simplePos x="0" y="0"/>
                <wp:positionH relativeFrom="column">
                  <wp:posOffset>-279348</wp:posOffset>
                </wp:positionH>
                <wp:positionV relativeFrom="paragraph">
                  <wp:posOffset>110566</wp:posOffset>
                </wp:positionV>
                <wp:extent cx="6380226" cy="3952800"/>
                <wp:effectExtent l="57150" t="19050" r="20955" b="29210"/>
                <wp:wrapNone/>
                <wp:docPr id="1215" name="กลุ่ม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0226" cy="3952800"/>
                          <a:chOff x="1439" y="2805"/>
                          <a:chExt cx="9760" cy="6917"/>
                        </a:xfrm>
                      </wpg:grpSpPr>
                      <wps:wsp>
                        <wps:cNvPr id="2048" name="Chevron 96"/>
                        <wps:cNvSpPr>
                          <a:spLocks noChangeArrowheads="1"/>
                        </wps:cNvSpPr>
                        <wps:spPr bwMode="auto">
                          <a:xfrm>
                            <a:off x="1439" y="3439"/>
                            <a:ext cx="2064" cy="991"/>
                          </a:xfrm>
                          <a:prstGeom prst="chevron">
                            <a:avLst>
                              <a:gd name="adj" fmla="val 49996"/>
                            </a:avLst>
                          </a:prstGeom>
                          <a:solidFill>
                            <a:srgbClr val="FFFFFF"/>
                          </a:solidFill>
                          <a:ln w="38100">
                            <a:solidFill>
                              <a:srgbClr val="000000"/>
                            </a:solidFill>
                            <a:miter lim="800000"/>
                            <a:headEnd/>
                            <a:tailEnd/>
                          </a:ln>
                          <a:effectLst>
                            <a:outerShdw dist="20000" dir="5400000" rotWithShape="0">
                              <a:srgbClr val="000000">
                                <a:alpha val="37999"/>
                              </a:srgbClr>
                            </a:outerShdw>
                          </a:effectLst>
                        </wps:spPr>
                        <wps:txbx>
                          <w:txbxContent>
                            <w:p w14:paraId="52D81C9E" w14:textId="77777777" w:rsidR="00630558" w:rsidRDefault="00630558" w:rsidP="00FB6DF4">
                              <w:pPr>
                                <w:rPr>
                                  <w:b/>
                                  <w:bCs/>
                                  <w:color w:val="000000"/>
                                  <w:sz w:val="20"/>
                                  <w:szCs w:val="20"/>
                                </w:rPr>
                              </w:pPr>
                              <w:r w:rsidRPr="00FF30BA">
                                <w:rPr>
                                  <w:b/>
                                  <w:bCs/>
                                  <w:color w:val="000000"/>
                                  <w:sz w:val="20"/>
                                  <w:szCs w:val="20"/>
                                  <w:cs/>
                                </w:rPr>
                                <w:t xml:space="preserve">    </w:t>
                              </w:r>
                            </w:p>
                            <w:p w14:paraId="47CEB423" w14:textId="77777777" w:rsidR="00630558" w:rsidRPr="00FF30BA" w:rsidRDefault="00630558" w:rsidP="00FB6DF4">
                              <w:pPr>
                                <w:rPr>
                                  <w:b/>
                                  <w:bCs/>
                                  <w:color w:val="000000"/>
                                  <w:sz w:val="20"/>
                                  <w:szCs w:val="20"/>
                                </w:rPr>
                              </w:pPr>
                              <w:r w:rsidRPr="00FF30BA">
                                <w:rPr>
                                  <w:b/>
                                  <w:bCs/>
                                  <w:color w:val="000000"/>
                                  <w:sz w:val="20"/>
                                  <w:szCs w:val="20"/>
                                  <w:cs/>
                                </w:rPr>
                                <w:t xml:space="preserve">  เฝ้าระวัง ติดตาม   </w:t>
                              </w:r>
                            </w:p>
                            <w:p w14:paraId="5FE17B47" w14:textId="77777777" w:rsidR="00630558" w:rsidRPr="00F44A35" w:rsidRDefault="00630558" w:rsidP="00FB6DF4">
                              <w:pPr>
                                <w:rPr>
                                  <w:b/>
                                  <w:bCs/>
                                  <w:color w:val="000000"/>
                                </w:rPr>
                              </w:pPr>
                              <w:r>
                                <w:rPr>
                                  <w:b/>
                                  <w:bCs/>
                                  <w:color w:val="000000"/>
                                  <w:cs/>
                                </w:rPr>
                                <w:t xml:space="preserve">        </w:t>
                              </w:r>
                              <w:r w:rsidRPr="00F44A35">
                                <w:rPr>
                                  <w:b/>
                                  <w:bCs/>
                                  <w:color w:val="000000"/>
                                  <w:cs/>
                                </w:rPr>
                                <w:t>สถานการณ์</w:t>
                              </w:r>
                            </w:p>
                          </w:txbxContent>
                        </wps:txbx>
                        <wps:bodyPr rot="0" vert="horz" wrap="square" lIns="91440" tIns="45720" rIns="91440" bIns="45720" anchor="ctr" anchorCtr="0" upright="1">
                          <a:noAutofit/>
                        </wps:bodyPr>
                      </wps:wsp>
                      <wps:wsp>
                        <wps:cNvPr id="2049" name="Oval 2341"/>
                        <wps:cNvSpPr>
                          <a:spLocks noChangeArrowheads="1"/>
                        </wps:cNvSpPr>
                        <wps:spPr bwMode="auto">
                          <a:xfrm>
                            <a:off x="9774" y="2805"/>
                            <a:ext cx="1425" cy="1806"/>
                          </a:xfrm>
                          <a:prstGeom prst="ellipse">
                            <a:avLst/>
                          </a:prstGeom>
                          <a:solidFill>
                            <a:srgbClr val="FFFFFF"/>
                          </a:solidFill>
                          <a:ln w="38100">
                            <a:solidFill>
                              <a:srgbClr val="000000"/>
                            </a:solidFill>
                            <a:round/>
                            <a:headEnd/>
                            <a:tailEnd/>
                          </a:ln>
                          <a:effectLst>
                            <a:outerShdw dist="20000" dir="5400000" rotWithShape="0">
                              <a:srgbClr val="000000">
                                <a:alpha val="37999"/>
                              </a:srgbClr>
                            </a:outerShdw>
                          </a:effectLst>
                        </wps:spPr>
                        <wps:txbx>
                          <w:txbxContent>
                            <w:p w14:paraId="78192639" w14:textId="77777777" w:rsidR="00630558" w:rsidRPr="00FF30BA" w:rsidRDefault="00630558" w:rsidP="00FB6DF4">
                              <w:pPr>
                                <w:jc w:val="center"/>
                                <w:rPr>
                                  <w:b/>
                                  <w:bCs/>
                                  <w:color w:val="000000"/>
                                  <w:sz w:val="20"/>
                                  <w:szCs w:val="20"/>
                                </w:rPr>
                              </w:pPr>
                              <w:r w:rsidRPr="00FF30BA">
                                <w:rPr>
                                  <w:b/>
                                  <w:bCs/>
                                  <w:color w:val="000000"/>
                                  <w:sz w:val="20"/>
                                  <w:szCs w:val="20"/>
                                  <w:cs/>
                                </w:rPr>
                                <w:t>ชีวิตและ</w:t>
                              </w:r>
                              <w:r w:rsidRPr="00FF30BA">
                                <w:rPr>
                                  <w:rFonts w:hint="cs"/>
                                  <w:b/>
                                  <w:bCs/>
                                  <w:color w:val="000000"/>
                                  <w:sz w:val="20"/>
                                  <w:szCs w:val="20"/>
                                  <w:cs/>
                                </w:rPr>
                                <w:t>ทรัพย์สินของประชาชน</w:t>
                              </w:r>
                            </w:p>
                          </w:txbxContent>
                        </wps:txbx>
                        <wps:bodyPr rot="0" vert="horz" wrap="square" lIns="91440" tIns="45720" rIns="91440" bIns="45720" anchor="ctr" anchorCtr="0" upright="1">
                          <a:noAutofit/>
                        </wps:bodyPr>
                      </wps:wsp>
                      <wps:wsp>
                        <wps:cNvPr id="2050" name="Chevron 2342"/>
                        <wps:cNvSpPr>
                          <a:spLocks noChangeArrowheads="1"/>
                        </wps:cNvSpPr>
                        <wps:spPr bwMode="auto">
                          <a:xfrm>
                            <a:off x="3513" y="3434"/>
                            <a:ext cx="2064" cy="991"/>
                          </a:xfrm>
                          <a:prstGeom prst="chevron">
                            <a:avLst>
                              <a:gd name="adj" fmla="val 49996"/>
                            </a:avLst>
                          </a:prstGeom>
                          <a:solidFill>
                            <a:srgbClr val="FFFFFF"/>
                          </a:solidFill>
                          <a:ln w="38100">
                            <a:solidFill>
                              <a:srgbClr val="000000"/>
                            </a:solidFill>
                            <a:miter lim="800000"/>
                            <a:headEnd/>
                            <a:tailEnd/>
                          </a:ln>
                          <a:effectLst>
                            <a:outerShdw dist="20000" dir="5400000" rotWithShape="0">
                              <a:srgbClr val="000000">
                                <a:alpha val="37999"/>
                              </a:srgbClr>
                            </a:outerShdw>
                          </a:effectLst>
                        </wps:spPr>
                        <wps:txbx>
                          <w:txbxContent>
                            <w:p w14:paraId="5899D36E"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การแจ้งเตือนล่วงหน้า</w:t>
                              </w:r>
                            </w:p>
                          </w:txbxContent>
                        </wps:txbx>
                        <wps:bodyPr rot="0" vert="horz" wrap="square" lIns="91440" tIns="45720" rIns="91440" bIns="45720" anchor="ctr" anchorCtr="0" upright="1">
                          <a:noAutofit/>
                        </wps:bodyPr>
                      </wps:wsp>
                      <wps:wsp>
                        <wps:cNvPr id="2051" name="Chevron 2343"/>
                        <wps:cNvSpPr>
                          <a:spLocks noChangeArrowheads="1"/>
                        </wps:cNvSpPr>
                        <wps:spPr bwMode="auto">
                          <a:xfrm>
                            <a:off x="5572" y="3476"/>
                            <a:ext cx="2064" cy="991"/>
                          </a:xfrm>
                          <a:prstGeom prst="chevron">
                            <a:avLst>
                              <a:gd name="adj" fmla="val 49996"/>
                            </a:avLst>
                          </a:prstGeom>
                          <a:solidFill>
                            <a:srgbClr val="FFFFFF"/>
                          </a:solidFill>
                          <a:ln w="38100">
                            <a:solidFill>
                              <a:srgbClr val="000000"/>
                            </a:solidFill>
                            <a:miter lim="800000"/>
                            <a:headEnd/>
                            <a:tailEnd/>
                          </a:ln>
                          <a:effectLst>
                            <a:outerShdw dist="20000" dir="5400000" rotWithShape="0">
                              <a:srgbClr val="000000">
                                <a:alpha val="37999"/>
                              </a:srgbClr>
                            </a:outerShdw>
                          </a:effectLst>
                        </wps:spPr>
                        <wps:txbx>
                          <w:txbxContent>
                            <w:p w14:paraId="5DBA193F"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การแจ้งเตือนภัย</w:t>
                              </w:r>
                            </w:p>
                          </w:txbxContent>
                        </wps:txbx>
                        <wps:bodyPr rot="0" vert="horz" wrap="square" lIns="91440" tIns="45720" rIns="91440" bIns="45720" anchor="ctr" anchorCtr="0" upright="1">
                          <a:noAutofit/>
                        </wps:bodyPr>
                      </wps:wsp>
                      <wps:wsp>
                        <wps:cNvPr id="2052" name="Chevron 2344"/>
                        <wps:cNvSpPr>
                          <a:spLocks noChangeArrowheads="1"/>
                        </wps:cNvSpPr>
                        <wps:spPr bwMode="auto">
                          <a:xfrm>
                            <a:off x="7502" y="3443"/>
                            <a:ext cx="2064" cy="991"/>
                          </a:xfrm>
                          <a:prstGeom prst="chevron">
                            <a:avLst>
                              <a:gd name="adj" fmla="val 49996"/>
                            </a:avLst>
                          </a:prstGeom>
                          <a:solidFill>
                            <a:srgbClr val="FFFFFF"/>
                          </a:solidFill>
                          <a:ln w="38100">
                            <a:solidFill>
                              <a:srgbClr val="000000"/>
                            </a:solidFill>
                            <a:miter lim="800000"/>
                            <a:headEnd/>
                            <a:tailEnd/>
                          </a:ln>
                          <a:effectLst>
                            <a:outerShdw dist="20000" dir="5400000" rotWithShape="0">
                              <a:srgbClr val="000000">
                                <a:alpha val="37999"/>
                              </a:srgbClr>
                            </a:outerShdw>
                          </a:effectLst>
                        </wps:spPr>
                        <wps:txbx>
                          <w:txbxContent>
                            <w:p w14:paraId="6711CEBC"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การรับมือ</w:t>
                              </w:r>
                            </w:p>
                            <w:p w14:paraId="3134FC35" w14:textId="77777777" w:rsidR="00630558" w:rsidRPr="00FF30BA" w:rsidRDefault="00630558" w:rsidP="00FB6DF4">
                              <w:pPr>
                                <w:jc w:val="center"/>
                                <w:rPr>
                                  <w:b/>
                                  <w:bCs/>
                                  <w:color w:val="000000"/>
                                  <w:sz w:val="20"/>
                                  <w:szCs w:val="20"/>
                                </w:rPr>
                              </w:pPr>
                              <w:r w:rsidRPr="00FF30BA">
                                <w:rPr>
                                  <w:b/>
                                  <w:bCs/>
                                  <w:color w:val="000000"/>
                                  <w:sz w:val="20"/>
                                  <w:szCs w:val="20"/>
                                  <w:cs/>
                                </w:rPr>
                                <w:t xml:space="preserve">    </w:t>
                              </w:r>
                              <w:r w:rsidRPr="00FF30BA">
                                <w:rPr>
                                  <w:rFonts w:hint="cs"/>
                                  <w:b/>
                                  <w:bCs/>
                                  <w:color w:val="000000"/>
                                  <w:sz w:val="20"/>
                                  <w:szCs w:val="20"/>
                                  <w:cs/>
                                </w:rPr>
                                <w:t>และอพยพ</w:t>
                              </w:r>
                            </w:p>
                          </w:txbxContent>
                        </wps:txbx>
                        <wps:bodyPr rot="0" vert="horz" wrap="square" lIns="91440" tIns="45720" rIns="91440" bIns="45720" anchor="ctr" anchorCtr="0" upright="1">
                          <a:noAutofit/>
                        </wps:bodyPr>
                      </wps:wsp>
                      <wps:wsp>
                        <wps:cNvPr id="2053" name="Rectangle 2345"/>
                        <wps:cNvSpPr>
                          <a:spLocks noChangeArrowheads="1"/>
                        </wps:cNvSpPr>
                        <wps:spPr bwMode="auto">
                          <a:xfrm>
                            <a:off x="1439" y="4593"/>
                            <a:ext cx="1929" cy="487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9B1448F" w14:textId="77777777" w:rsidR="00630558" w:rsidRPr="00FF30BA" w:rsidRDefault="00630558" w:rsidP="00FB6DF4">
                              <w:pPr>
                                <w:shd w:val="clear" w:color="auto" w:fill="FFFFFF"/>
                                <w:rPr>
                                  <w:sz w:val="22"/>
                                  <w:szCs w:val="22"/>
                                </w:rPr>
                              </w:pPr>
                              <w:r w:rsidRPr="00FF30BA">
                                <w:rPr>
                                  <w:rFonts w:ascii="Agency FB" w:hAnsi="Agency FB"/>
                                  <w:sz w:val="22"/>
                                  <w:szCs w:val="22"/>
                                  <w:rtl/>
                                  <w:cs/>
                                </w:rPr>
                                <w:t>•</w:t>
                              </w:r>
                              <w:r w:rsidRPr="00FF30BA">
                                <w:rPr>
                                  <w:rFonts w:ascii="Agency FB" w:hAnsi="Agency FB" w:hint="cs"/>
                                  <w:sz w:val="22"/>
                                  <w:szCs w:val="22"/>
                                  <w:rtl/>
                                  <w:cs/>
                                </w:rPr>
                                <w:t xml:space="preserve"> </w:t>
                              </w:r>
                              <w:r w:rsidRPr="00FF30BA">
                                <w:rPr>
                                  <w:rFonts w:hint="cs"/>
                                  <w:sz w:val="22"/>
                                  <w:szCs w:val="22"/>
                                  <w:cs/>
                                </w:rPr>
                                <w:t>เฝ้าระวังสถานการณ์</w:t>
                              </w:r>
                              <w:r w:rsidRPr="00FF30BA">
                                <w:rPr>
                                  <w:rFonts w:hint="cs"/>
                                  <w:sz w:val="22"/>
                                  <w:szCs w:val="22"/>
                                  <w:rtl/>
                                  <w:cs/>
                                </w:rPr>
                                <w:br/>
                                <w:t xml:space="preserve">  </w:t>
                              </w:r>
                              <w:r w:rsidRPr="00FF30BA">
                                <w:rPr>
                                  <w:rFonts w:hint="cs"/>
                                  <w:sz w:val="22"/>
                                  <w:szCs w:val="22"/>
                                  <w:cs/>
                                </w:rPr>
                                <w:t>สาธารณภัย</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เฝ้าระวังการ </w:t>
                              </w:r>
                            </w:p>
                            <w:p w14:paraId="309FF712" w14:textId="77777777" w:rsidR="00630558" w:rsidRPr="00FF30BA" w:rsidRDefault="00630558" w:rsidP="00FB6DF4">
                              <w:pPr>
                                <w:shd w:val="clear" w:color="auto" w:fill="FFFFFF"/>
                                <w:rPr>
                                  <w:sz w:val="22"/>
                                  <w:szCs w:val="22"/>
                                </w:rPr>
                              </w:pPr>
                              <w:r w:rsidRPr="00FF30BA">
                                <w:rPr>
                                  <w:rFonts w:hint="cs"/>
                                  <w:sz w:val="22"/>
                                  <w:szCs w:val="22"/>
                                  <w:cs/>
                                </w:rPr>
                                <w:t xml:space="preserve">  เปลี่ยนแปลงของสภาพ</w:t>
                              </w:r>
                              <w:r w:rsidRPr="00FF30BA">
                                <w:rPr>
                                  <w:sz w:val="22"/>
                                  <w:szCs w:val="22"/>
                                  <w:rtl/>
                                  <w:cs/>
                                </w:rPr>
                                <w:br/>
                              </w:r>
                              <w:r w:rsidRPr="00FF30BA">
                                <w:rPr>
                                  <w:rFonts w:hint="cs"/>
                                  <w:sz w:val="22"/>
                                  <w:szCs w:val="22"/>
                                  <w:cs/>
                                </w:rPr>
                                <w:t xml:space="preserve">  อากาศ</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เฝ้าระวังระดับน้ำใน</w:t>
                              </w:r>
                              <w:r w:rsidRPr="00FF30BA">
                                <w:rPr>
                                  <w:sz w:val="22"/>
                                  <w:szCs w:val="22"/>
                                  <w:rtl/>
                                  <w:cs/>
                                </w:rPr>
                                <w:br/>
                              </w:r>
                              <w:r w:rsidRPr="00FF30BA">
                                <w:rPr>
                                  <w:rFonts w:hint="cs"/>
                                  <w:sz w:val="22"/>
                                  <w:szCs w:val="22"/>
                                  <w:cs/>
                                </w:rPr>
                                <w:t xml:space="preserve">  เขื่อน การระบายน้ำ</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เฝ้าระวังระดับน้ำใน  </w:t>
                              </w:r>
                              <w:r w:rsidRPr="00FF30BA">
                                <w:rPr>
                                  <w:rFonts w:hint="cs"/>
                                  <w:sz w:val="22"/>
                                  <w:szCs w:val="22"/>
                                  <w:rtl/>
                                  <w:cs/>
                                </w:rPr>
                                <w:br/>
                                <w:t xml:space="preserve">  </w:t>
                              </w:r>
                              <w:r w:rsidRPr="00FF30BA">
                                <w:rPr>
                                  <w:rFonts w:hint="cs"/>
                                  <w:sz w:val="22"/>
                                  <w:szCs w:val="22"/>
                                  <w:cs/>
                                </w:rPr>
                                <w:t>แม่น้ำ</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ติดตามระดับน้ำในคลอง </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ติดตามระดับน้ำทะเล</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ส่งข้อมูลเข้าคลังข้อมูล</w:t>
                              </w:r>
                              <w:r w:rsidRPr="00FF30BA">
                                <w:rPr>
                                  <w:rFonts w:hint="cs"/>
                                  <w:sz w:val="22"/>
                                  <w:szCs w:val="22"/>
                                  <w:rtl/>
                                  <w:cs/>
                                </w:rPr>
                                <w:br/>
                                <w:t xml:space="preserve">  </w:t>
                              </w:r>
                              <w:r w:rsidRPr="00FF30BA">
                                <w:rPr>
                                  <w:rFonts w:hint="cs"/>
                                  <w:sz w:val="22"/>
                                  <w:szCs w:val="22"/>
                                  <w:cs/>
                                </w:rPr>
                                <w:t>และแลกเปลี่ยนข้อมูล</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หน่วยปฏิบัติเตรียม </w:t>
                              </w:r>
                              <w:r w:rsidRPr="00FF30BA">
                                <w:rPr>
                                  <w:rFonts w:hint="cs"/>
                                  <w:sz w:val="22"/>
                                  <w:szCs w:val="22"/>
                                  <w:rtl/>
                                  <w:cs/>
                                </w:rPr>
                                <w:br/>
                                <w:t xml:space="preserve">  </w:t>
                              </w:r>
                              <w:r w:rsidRPr="00FF30BA">
                                <w:rPr>
                                  <w:rFonts w:hint="cs"/>
                                  <w:sz w:val="22"/>
                                  <w:szCs w:val="22"/>
                                  <w:cs/>
                                </w:rPr>
                                <w:t>ความพร้อมเตรียม</w:t>
                              </w:r>
                              <w:r w:rsidRPr="00FF30BA">
                                <w:rPr>
                                  <w:sz w:val="22"/>
                                  <w:szCs w:val="22"/>
                                  <w:rtl/>
                                  <w:cs/>
                                </w:rPr>
                                <w:br/>
                              </w:r>
                              <w:r w:rsidRPr="00FF30BA">
                                <w:rPr>
                                  <w:rFonts w:hint="cs"/>
                                  <w:sz w:val="22"/>
                                  <w:szCs w:val="22"/>
                                  <w:cs/>
                                </w:rPr>
                                <w:t xml:space="preserve">  ประชาชน</w:t>
                              </w:r>
                            </w:p>
                            <w:p w14:paraId="03D62E35" w14:textId="77777777" w:rsidR="00630558" w:rsidRPr="00FF30BA" w:rsidRDefault="00630558" w:rsidP="00FB6DF4">
                              <w:pPr>
                                <w:shd w:val="clear" w:color="auto" w:fill="FFFFFF"/>
                                <w:rPr>
                                  <w:sz w:val="22"/>
                                  <w:szCs w:val="22"/>
                                </w:rPr>
                              </w:pPr>
                            </w:p>
                            <w:p w14:paraId="4AB7515D" w14:textId="77777777" w:rsidR="00630558" w:rsidRPr="00276494" w:rsidRDefault="00630558" w:rsidP="00FB6DF4">
                              <w:pPr>
                                <w:shd w:val="clear" w:color="auto" w:fill="FFFFFF"/>
                              </w:pPr>
                            </w:p>
                            <w:p w14:paraId="75B939C5" w14:textId="77777777" w:rsidR="00630558" w:rsidRPr="00276494" w:rsidRDefault="00630558" w:rsidP="00FB6DF4">
                              <w:pPr>
                                <w:shd w:val="clear" w:color="auto" w:fill="FFFFFF"/>
                              </w:pPr>
                            </w:p>
                            <w:p w14:paraId="5DEA245D" w14:textId="77777777" w:rsidR="00630558" w:rsidRPr="00276494" w:rsidRDefault="00630558" w:rsidP="00FB6DF4">
                              <w:pPr>
                                <w:shd w:val="clear" w:color="auto" w:fill="FFFFFF"/>
                              </w:pPr>
                            </w:p>
                            <w:p w14:paraId="7A81EFE7" w14:textId="77777777" w:rsidR="00630558" w:rsidRPr="00276494" w:rsidRDefault="00630558" w:rsidP="00FB6DF4">
                              <w:pPr>
                                <w:shd w:val="clear" w:color="auto" w:fill="FFFFFF"/>
                              </w:pPr>
                            </w:p>
                          </w:txbxContent>
                        </wps:txbx>
                        <wps:bodyPr rot="0" vert="horz" wrap="square" lIns="91440" tIns="45720" rIns="91440" bIns="45720" anchor="ctr" anchorCtr="0" upright="1">
                          <a:noAutofit/>
                        </wps:bodyPr>
                      </wps:wsp>
                      <wps:wsp>
                        <wps:cNvPr id="2054" name="Rectangle 2346"/>
                        <wps:cNvSpPr>
                          <a:spLocks noChangeArrowheads="1"/>
                        </wps:cNvSpPr>
                        <wps:spPr bwMode="auto">
                          <a:xfrm>
                            <a:off x="3498" y="4588"/>
                            <a:ext cx="1929" cy="487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BE79CF8" w14:textId="77777777" w:rsidR="00630558" w:rsidRPr="00276494" w:rsidRDefault="00630558" w:rsidP="00FB6DF4">
                              <w:r w:rsidRPr="00FF30BA">
                                <w:rPr>
                                  <w:rFonts w:ascii="Agency FB" w:hAnsi="Agency FB"/>
                                  <w:sz w:val="22"/>
                                  <w:szCs w:val="22"/>
                                  <w:rtl/>
                                  <w:cs/>
                                </w:rPr>
                                <w:t>•</w:t>
                              </w:r>
                              <w:r w:rsidRPr="00FF30BA">
                                <w:rPr>
                                  <w:rFonts w:hint="cs"/>
                                  <w:sz w:val="22"/>
                                  <w:szCs w:val="22"/>
                                  <w:cs/>
                                </w:rPr>
                                <w:t xml:space="preserve"> หน่วยงานเฝ้าระวัง</w:t>
                              </w:r>
                              <w:r w:rsidRPr="00FF30BA">
                                <w:rPr>
                                  <w:sz w:val="22"/>
                                  <w:szCs w:val="22"/>
                                  <w:rtl/>
                                  <w:cs/>
                                </w:rPr>
                                <w:br/>
                              </w:r>
                              <w:r w:rsidRPr="00FF30BA">
                                <w:rPr>
                                  <w:rFonts w:hint="cs"/>
                                  <w:sz w:val="22"/>
                                  <w:szCs w:val="22"/>
                                  <w:cs/>
                                </w:rPr>
                                <w:t xml:space="preserve">  วิเคราะห์ข้อมูล</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ประเมินความเสี่ยงภัย</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ส่งผลวิเคราะห์เข้า</w:t>
                              </w:r>
                              <w:r w:rsidRPr="00FF30BA">
                                <w:rPr>
                                  <w:sz w:val="22"/>
                                  <w:szCs w:val="22"/>
                                  <w:rtl/>
                                  <w:cs/>
                                </w:rPr>
                                <w:br/>
                              </w:r>
                              <w:r w:rsidRPr="00FF30BA">
                                <w:rPr>
                                  <w:rFonts w:hint="cs"/>
                                  <w:sz w:val="22"/>
                                  <w:szCs w:val="22"/>
                                  <w:cs/>
                                </w:rPr>
                                <w:t xml:space="preserve">  คลังข้อมูล</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คาดว่ามีผลกระทบให้</w:t>
                              </w:r>
                              <w:r w:rsidRPr="00FF30BA">
                                <w:rPr>
                                  <w:sz w:val="22"/>
                                  <w:szCs w:val="22"/>
                                  <w:rtl/>
                                  <w:cs/>
                                </w:rPr>
                                <w:br/>
                              </w:r>
                              <w:r w:rsidRPr="00FF30BA">
                                <w:rPr>
                                  <w:rFonts w:hint="cs"/>
                                  <w:sz w:val="22"/>
                                  <w:szCs w:val="22"/>
                                  <w:cs/>
                                </w:rPr>
                                <w:t xml:space="preserve">  ข้อมูลแก่ประชาชนและ</w:t>
                              </w:r>
                              <w:r w:rsidRPr="00FF30BA">
                                <w:rPr>
                                  <w:sz w:val="22"/>
                                  <w:szCs w:val="22"/>
                                  <w:rtl/>
                                  <w:cs/>
                                </w:rPr>
                                <w:br/>
                              </w:r>
                              <w:r w:rsidRPr="00FF30BA">
                                <w:rPr>
                                  <w:rFonts w:hint="cs"/>
                                  <w:sz w:val="22"/>
                                  <w:szCs w:val="22"/>
                                  <w:cs/>
                                </w:rPr>
                                <w:t xml:space="preserve">  หน่วยปฏิบัติ</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หน่วยปฏิบัติแจ้งเตือน</w:t>
                              </w:r>
                              <w:r w:rsidRPr="00FF30BA">
                                <w:rPr>
                                  <w:sz w:val="22"/>
                                  <w:szCs w:val="22"/>
                                  <w:rtl/>
                                  <w:cs/>
                                </w:rPr>
                                <w:br/>
                              </w:r>
                              <w:r w:rsidRPr="00FF30BA">
                                <w:rPr>
                                  <w:rFonts w:hint="cs"/>
                                  <w:sz w:val="22"/>
                                  <w:szCs w:val="22"/>
                                  <w:cs/>
                                </w:rPr>
                                <w:t xml:space="preserve">  ภัยล่วงหน้าคู่ขนาน</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ให้กองอำนวยการ</w:t>
                              </w:r>
                              <w:r w:rsidRPr="00FF30BA">
                                <w:rPr>
                                  <w:sz w:val="22"/>
                                  <w:szCs w:val="22"/>
                                  <w:rtl/>
                                  <w:cs/>
                                </w:rPr>
                                <w:br/>
                              </w:r>
                              <w:r w:rsidRPr="00FF30BA">
                                <w:rPr>
                                  <w:rFonts w:hint="cs"/>
                                  <w:sz w:val="22"/>
                                  <w:szCs w:val="22"/>
                                  <w:cs/>
                                </w:rPr>
                                <w:t xml:space="preserve">  ป้องกันและบรรเทา</w:t>
                              </w:r>
                              <w:r w:rsidRPr="00FF30BA">
                                <w:rPr>
                                  <w:sz w:val="22"/>
                                  <w:szCs w:val="22"/>
                                  <w:rtl/>
                                  <w:cs/>
                                </w:rPr>
                                <w:br/>
                              </w:r>
                              <w:r>
                                <w:rPr>
                                  <w:rFonts w:hint="cs"/>
                                  <w:cs/>
                                </w:rPr>
                                <w:t xml:space="preserve">  </w:t>
                              </w:r>
                              <w:r w:rsidRPr="00FF30BA">
                                <w:rPr>
                                  <w:rFonts w:hint="cs"/>
                                  <w:sz w:val="22"/>
                                  <w:szCs w:val="22"/>
                                  <w:cs/>
                                </w:rPr>
                                <w:t>สาธารณภัย อปท.</w:t>
                              </w:r>
                              <w:r w:rsidRPr="00FF30BA">
                                <w:rPr>
                                  <w:rFonts w:hint="cs"/>
                                  <w:sz w:val="22"/>
                                  <w:szCs w:val="22"/>
                                  <w:rtl/>
                                  <w:cs/>
                                </w:rPr>
                                <w:t xml:space="preserve"> </w:t>
                              </w:r>
                              <w:r w:rsidRPr="00FF30BA">
                                <w:rPr>
                                  <w:rFonts w:hint="cs"/>
                                  <w:sz w:val="22"/>
                                  <w:szCs w:val="22"/>
                                  <w:rtl/>
                                  <w:cs/>
                                </w:rPr>
                                <w:br/>
                                <w:t xml:space="preserve">  จัดตั้งศูนย์</w:t>
                              </w:r>
                              <w:r w:rsidRPr="00FF30BA">
                                <w:rPr>
                                  <w:rFonts w:hint="cs"/>
                                  <w:sz w:val="22"/>
                                  <w:szCs w:val="22"/>
                                  <w:cs/>
                                </w:rPr>
                                <w:t>ปฏิบัติการ</w:t>
                              </w:r>
                              <w:r w:rsidRPr="00FF30BA">
                                <w:rPr>
                                  <w:rFonts w:hint="cs"/>
                                  <w:sz w:val="22"/>
                                  <w:szCs w:val="22"/>
                                  <w:rtl/>
                                  <w:cs/>
                                </w:rPr>
                                <w:t xml:space="preserve">  </w:t>
                              </w:r>
                              <w:r w:rsidRPr="00FF30BA">
                                <w:rPr>
                                  <w:rFonts w:hint="cs"/>
                                  <w:sz w:val="22"/>
                                  <w:szCs w:val="22"/>
                                  <w:rtl/>
                                  <w:cs/>
                                </w:rPr>
                                <w:br/>
                              </w:r>
                              <w:r>
                                <w:rPr>
                                  <w:rFonts w:hint="cs"/>
                                  <w:rtl/>
                                  <w:cs/>
                                </w:rPr>
                                <w:t xml:space="preserve">  </w:t>
                              </w:r>
                              <w:r w:rsidRPr="00FF30BA">
                                <w:rPr>
                                  <w:rFonts w:hint="cs"/>
                                  <w:sz w:val="22"/>
                                  <w:szCs w:val="22"/>
                                  <w:cs/>
                                </w:rPr>
                                <w:t>ฉุกเฉิน อปท.</w:t>
                              </w:r>
                            </w:p>
                            <w:p w14:paraId="7F7DC0F0" w14:textId="77777777" w:rsidR="00630558" w:rsidRPr="00276494" w:rsidRDefault="00630558" w:rsidP="00FB6DF4"/>
                            <w:p w14:paraId="165FB84B" w14:textId="77777777" w:rsidR="00630558" w:rsidRPr="00276494" w:rsidRDefault="00630558" w:rsidP="00FB6DF4"/>
                            <w:p w14:paraId="712DC785" w14:textId="77777777" w:rsidR="00630558" w:rsidRPr="00276494" w:rsidRDefault="00630558" w:rsidP="00FB6DF4"/>
                            <w:p w14:paraId="044C34F4" w14:textId="77777777" w:rsidR="00630558" w:rsidRPr="00276494" w:rsidRDefault="00630558" w:rsidP="00FB6DF4"/>
                            <w:p w14:paraId="7A981D06" w14:textId="77777777" w:rsidR="00630558" w:rsidRPr="00276494" w:rsidRDefault="00630558" w:rsidP="00FB6DF4"/>
                          </w:txbxContent>
                        </wps:txbx>
                        <wps:bodyPr rot="0" vert="horz" wrap="square" lIns="91440" tIns="45720" rIns="91440" bIns="45720" anchor="ctr" anchorCtr="0" upright="1">
                          <a:noAutofit/>
                        </wps:bodyPr>
                      </wps:wsp>
                      <wps:wsp>
                        <wps:cNvPr id="2055" name="Rectangle 2347"/>
                        <wps:cNvSpPr>
                          <a:spLocks noChangeArrowheads="1"/>
                        </wps:cNvSpPr>
                        <wps:spPr bwMode="auto">
                          <a:xfrm>
                            <a:off x="5564" y="4588"/>
                            <a:ext cx="1929" cy="487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096FAC3" w14:textId="77777777" w:rsidR="00630558" w:rsidRPr="00FF30BA" w:rsidRDefault="00630558" w:rsidP="00FB6DF4">
                              <w:pPr>
                                <w:rPr>
                                  <w:sz w:val="22"/>
                                  <w:szCs w:val="22"/>
                                  <w:rtl/>
                                  <w:cs/>
                                </w:rPr>
                              </w:pPr>
                              <w:r w:rsidRPr="00FF30BA">
                                <w:rPr>
                                  <w:rFonts w:ascii="Agency FB" w:hAnsi="Agency FB"/>
                                  <w:sz w:val="22"/>
                                  <w:szCs w:val="22"/>
                                  <w:rtl/>
                                  <w:cs/>
                                </w:rPr>
                                <w:t>•</w:t>
                              </w:r>
                              <w:r w:rsidRPr="00FF30BA">
                                <w:rPr>
                                  <w:rFonts w:hint="cs"/>
                                  <w:sz w:val="22"/>
                                  <w:szCs w:val="22"/>
                                  <w:cs/>
                                </w:rPr>
                                <w:t xml:space="preserve"> คาดว่าผลกระทบรุนแรง </w:t>
                              </w:r>
                              <w:r w:rsidRPr="00FF30BA">
                                <w:rPr>
                                  <w:sz w:val="22"/>
                                  <w:szCs w:val="22"/>
                                  <w:rtl/>
                                  <w:cs/>
                                </w:rPr>
                                <w:br/>
                              </w:r>
                              <w:r w:rsidRPr="00FF30BA">
                                <w:rPr>
                                  <w:rFonts w:hint="cs"/>
                                  <w:sz w:val="22"/>
                                  <w:szCs w:val="22"/>
                                  <w:rtl/>
                                  <w:cs/>
                                </w:rPr>
                                <w:t xml:space="preserve">  </w:t>
                              </w:r>
                              <w:r w:rsidRPr="00FF30BA">
                                <w:rPr>
                                  <w:sz w:val="22"/>
                                  <w:szCs w:val="22"/>
                                </w:rPr>
                                <w:t xml:space="preserve">Command Center </w:t>
                              </w:r>
                              <w:r w:rsidRPr="00FF30BA">
                                <w:rPr>
                                  <w:rFonts w:hint="cs"/>
                                  <w:sz w:val="22"/>
                                  <w:szCs w:val="22"/>
                                  <w:rtl/>
                                  <w:cs/>
                                </w:rPr>
                                <w:br/>
                                <w:t xml:space="preserve">  </w:t>
                              </w:r>
                              <w:r w:rsidRPr="00FF30BA">
                                <w:rPr>
                                  <w:rFonts w:hint="cs"/>
                                  <w:sz w:val="22"/>
                                  <w:szCs w:val="22"/>
                                  <w:cs/>
                                </w:rPr>
                                <w:t>ส่งให้แจ้งเตือนภัย</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แจ้งเตือนประชาชนผ่าน</w:t>
                              </w:r>
                              <w:r w:rsidRPr="00FF30BA">
                                <w:rPr>
                                  <w:sz w:val="22"/>
                                  <w:szCs w:val="22"/>
                                  <w:rtl/>
                                  <w:cs/>
                                </w:rPr>
                                <w:br/>
                              </w:r>
                              <w:r w:rsidRPr="00FF30BA">
                                <w:rPr>
                                  <w:rFonts w:hint="cs"/>
                                  <w:sz w:val="22"/>
                                  <w:szCs w:val="22"/>
                                  <w:cs/>
                                </w:rPr>
                                <w:t xml:space="preserve">  สื่อและเครื่องมือ </w:t>
                              </w:r>
                              <w:r w:rsidRPr="00FF30BA">
                                <w:rPr>
                                  <w:sz w:val="22"/>
                                  <w:szCs w:val="22"/>
                                  <w:rtl/>
                                  <w:cs/>
                                </w:rPr>
                                <w:br/>
                              </w:r>
                              <w:r w:rsidRPr="00FF30BA">
                                <w:rPr>
                                  <w:rFonts w:hint="cs"/>
                                  <w:sz w:val="22"/>
                                  <w:szCs w:val="22"/>
                                  <w:cs/>
                                </w:rPr>
                                <w:t xml:space="preserve">  อุปกรณ์สื่อสารต่างๆ </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แจ้งเตือนหน่วยปฏิบัติ </w:t>
                              </w:r>
                              <w:r w:rsidRPr="00FF30BA">
                                <w:rPr>
                                  <w:sz w:val="22"/>
                                  <w:szCs w:val="22"/>
                                  <w:rtl/>
                                  <w:cs/>
                                </w:rPr>
                                <w:br/>
                              </w:r>
                              <w:r>
                                <w:rPr>
                                  <w:rFonts w:hint="cs"/>
                                  <w:cs/>
                                </w:rPr>
                                <w:t xml:space="preserve">  </w:t>
                              </w:r>
                              <w:r w:rsidRPr="00FF30BA">
                                <w:rPr>
                                  <w:rFonts w:hint="cs"/>
                                  <w:sz w:val="22"/>
                                  <w:szCs w:val="22"/>
                                  <w:cs/>
                                </w:rPr>
                                <w:t>หน่วยปฏิบัติแจ้งเตือน</w:t>
                              </w:r>
                              <w:r w:rsidRPr="00FF30BA">
                                <w:rPr>
                                  <w:sz w:val="22"/>
                                  <w:szCs w:val="22"/>
                                  <w:rtl/>
                                  <w:cs/>
                                </w:rPr>
                                <w:br/>
                              </w:r>
                              <w:r w:rsidRPr="00FF30BA">
                                <w:rPr>
                                  <w:rFonts w:hint="cs"/>
                                  <w:sz w:val="22"/>
                                  <w:szCs w:val="22"/>
                                  <w:cs/>
                                </w:rPr>
                                <w:t xml:space="preserve">  คู่ขนาน</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ประสานภาคเครือข่าย </w:t>
                              </w:r>
                              <w:r w:rsidRPr="00FF30BA">
                                <w:rPr>
                                  <w:sz w:val="22"/>
                                  <w:szCs w:val="22"/>
                                  <w:rtl/>
                                  <w:cs/>
                                </w:rPr>
                                <w:br/>
                              </w:r>
                              <w:r w:rsidRPr="00FF30BA">
                                <w:rPr>
                                  <w:rFonts w:hint="cs"/>
                                  <w:sz w:val="22"/>
                                  <w:szCs w:val="22"/>
                                  <w:cs/>
                                </w:rPr>
                                <w:t xml:space="preserve">  เตรียมทรัพยากร</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ตั้งศูนย์พักพิง</w:t>
                              </w:r>
                              <w:r>
                                <w:rPr>
                                  <w:rFonts w:hint="cs"/>
                                  <w:rtl/>
                                  <w:cs/>
                                </w:rPr>
                                <w:br/>
                              </w:r>
                              <w:r w:rsidRPr="00FF30BA">
                                <w:rPr>
                                  <w:rFonts w:ascii="Agency FB" w:hAnsi="Agency FB"/>
                                  <w:sz w:val="22"/>
                                  <w:szCs w:val="22"/>
                                  <w:rtl/>
                                  <w:cs/>
                                </w:rPr>
                                <w:t>•</w:t>
                              </w:r>
                              <w:r w:rsidRPr="00FF30BA">
                                <w:rPr>
                                  <w:rFonts w:hint="cs"/>
                                  <w:sz w:val="22"/>
                                  <w:szCs w:val="22"/>
                                  <w:cs/>
                                </w:rPr>
                                <w:t xml:space="preserve"> การแจ้งยกเลิกการแจ้ง</w:t>
                              </w:r>
                              <w:r w:rsidRPr="00FF30BA">
                                <w:rPr>
                                  <w:sz w:val="22"/>
                                  <w:szCs w:val="22"/>
                                  <w:rtl/>
                                  <w:cs/>
                                </w:rPr>
                                <w:br/>
                              </w:r>
                              <w:r w:rsidRPr="00FF30BA">
                                <w:rPr>
                                  <w:rFonts w:hint="cs"/>
                                  <w:sz w:val="22"/>
                                  <w:szCs w:val="22"/>
                                  <w:cs/>
                                </w:rPr>
                                <w:t xml:space="preserve">  เตือนภัย</w:t>
                              </w:r>
                            </w:p>
                            <w:p w14:paraId="2B1ED5EB" w14:textId="77777777" w:rsidR="00630558" w:rsidRPr="00276494" w:rsidRDefault="00630558" w:rsidP="00FB6DF4"/>
                            <w:p w14:paraId="5901725C" w14:textId="77777777" w:rsidR="00630558" w:rsidRPr="00276494" w:rsidRDefault="00630558" w:rsidP="00FB6DF4"/>
                            <w:p w14:paraId="278D1308" w14:textId="77777777" w:rsidR="00630558" w:rsidRPr="00276494" w:rsidRDefault="00630558" w:rsidP="00FB6DF4"/>
                            <w:p w14:paraId="6A1FEB0D" w14:textId="77777777" w:rsidR="00630558" w:rsidRPr="00276494" w:rsidRDefault="00630558" w:rsidP="00FB6DF4"/>
                            <w:p w14:paraId="6589470F" w14:textId="77777777" w:rsidR="00630558" w:rsidRPr="00276494" w:rsidRDefault="00630558" w:rsidP="00FB6DF4"/>
                          </w:txbxContent>
                        </wps:txbx>
                        <wps:bodyPr rot="0" vert="horz" wrap="square" lIns="91440" tIns="45720" rIns="91440" bIns="45720" anchor="ctr" anchorCtr="0" upright="1">
                          <a:noAutofit/>
                        </wps:bodyPr>
                      </wps:wsp>
                      <wps:wsp>
                        <wps:cNvPr id="2056" name="Rectangle 2348"/>
                        <wps:cNvSpPr>
                          <a:spLocks noChangeArrowheads="1"/>
                        </wps:cNvSpPr>
                        <wps:spPr bwMode="auto">
                          <a:xfrm>
                            <a:off x="7629" y="4588"/>
                            <a:ext cx="1929" cy="487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B12DECF" w14:textId="77777777" w:rsidR="00630558" w:rsidRPr="00FF30BA" w:rsidRDefault="00630558" w:rsidP="00FB6DF4">
                              <w:pPr>
                                <w:rPr>
                                  <w:sz w:val="22"/>
                                  <w:szCs w:val="22"/>
                                </w:rPr>
                              </w:pPr>
                              <w:r w:rsidRPr="00FF30BA">
                                <w:rPr>
                                  <w:rFonts w:ascii="Agency FB" w:hAnsi="Agency FB"/>
                                  <w:sz w:val="22"/>
                                  <w:szCs w:val="22"/>
                                  <w:rtl/>
                                  <w:cs/>
                                </w:rPr>
                                <w:t>•</w:t>
                              </w:r>
                              <w:r w:rsidRPr="00FF30BA">
                                <w:rPr>
                                  <w:rFonts w:hint="cs"/>
                                  <w:sz w:val="22"/>
                                  <w:szCs w:val="22"/>
                                  <w:cs/>
                                </w:rPr>
                                <w:t xml:space="preserve"> อพยพ</w:t>
                              </w:r>
                              <w:r w:rsidRPr="00FF30BA">
                                <w:rPr>
                                  <w:rFonts w:hint="cs"/>
                                  <w:sz w:val="22"/>
                                  <w:szCs w:val="22"/>
                                  <w:rtl/>
                                  <w:cs/>
                                </w:rPr>
                                <w:br/>
                              </w:r>
                              <w:r w:rsidRPr="00FF30BA">
                                <w:rPr>
                                  <w:rFonts w:ascii="Agency FB" w:hAnsi="Agency FB"/>
                                  <w:sz w:val="22"/>
                                  <w:szCs w:val="22"/>
                                  <w:rtl/>
                                  <w:cs/>
                                </w:rPr>
                                <w:t>•</w:t>
                              </w:r>
                              <w:r w:rsidRPr="00FF30BA">
                                <w:rPr>
                                  <w:rFonts w:hint="cs"/>
                                  <w:sz w:val="22"/>
                                  <w:szCs w:val="22"/>
                                  <w:rtl/>
                                  <w:cs/>
                                </w:rPr>
                                <w:t xml:space="preserve"> </w:t>
                              </w:r>
                              <w:r w:rsidRPr="00FF30BA">
                                <w:rPr>
                                  <w:rFonts w:hint="cs"/>
                                  <w:sz w:val="22"/>
                                  <w:szCs w:val="22"/>
                                  <w:cs/>
                                </w:rPr>
                                <w:t>บริหารจัดการ</w:t>
                              </w:r>
                            </w:p>
                            <w:p w14:paraId="5DFA8FD4" w14:textId="77777777" w:rsidR="00630558" w:rsidRPr="00FF30BA" w:rsidRDefault="00630558" w:rsidP="00FB6DF4">
                              <w:pPr>
                                <w:rPr>
                                  <w:sz w:val="22"/>
                                  <w:szCs w:val="22"/>
                                </w:rPr>
                              </w:pPr>
                              <w:r w:rsidRPr="00FF30BA">
                                <w:rPr>
                                  <w:rFonts w:hint="cs"/>
                                  <w:sz w:val="22"/>
                                  <w:szCs w:val="22"/>
                                  <w:cs/>
                                </w:rPr>
                                <w:t xml:space="preserve">  ศูนย์พักพิง</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การรายงานสถานการณ์</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การจัดการในภาวะ</w:t>
                              </w:r>
                              <w:r w:rsidRPr="00FF30BA">
                                <w:rPr>
                                  <w:sz w:val="22"/>
                                  <w:szCs w:val="22"/>
                                  <w:rtl/>
                                  <w:cs/>
                                </w:rPr>
                                <w:br/>
                              </w:r>
                              <w:r w:rsidRPr="00FF30BA">
                                <w:rPr>
                                  <w:rFonts w:hint="cs"/>
                                  <w:sz w:val="22"/>
                                  <w:szCs w:val="22"/>
                                  <w:rtl/>
                                  <w:cs/>
                                </w:rPr>
                                <w:t xml:space="preserve"> </w:t>
                              </w:r>
                              <w:r w:rsidRPr="00FF30BA">
                                <w:rPr>
                                  <w:rFonts w:hint="cs"/>
                                  <w:sz w:val="22"/>
                                  <w:szCs w:val="22"/>
                                  <w:cs/>
                                </w:rPr>
                                <w:t xml:space="preserve"> ฉุกเฉินตามแผนอพยพ</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การส่งผู้อพยพกลับ</w:t>
                              </w:r>
                            </w:p>
                            <w:p w14:paraId="706C8FAE" w14:textId="77777777" w:rsidR="00630558" w:rsidRDefault="00630558" w:rsidP="00FB6DF4"/>
                            <w:p w14:paraId="0FD0F3FC" w14:textId="77777777" w:rsidR="00630558" w:rsidRPr="00276494" w:rsidRDefault="00630558" w:rsidP="00FB6DF4"/>
                            <w:p w14:paraId="5E2CC211" w14:textId="77777777" w:rsidR="00630558" w:rsidRPr="00276494" w:rsidRDefault="00630558" w:rsidP="00FB6DF4"/>
                            <w:p w14:paraId="761DF6DD" w14:textId="77777777" w:rsidR="00630558" w:rsidRPr="009C6514" w:rsidRDefault="00630558" w:rsidP="00FB6DF4"/>
                            <w:p w14:paraId="769483AD" w14:textId="77777777" w:rsidR="00630558" w:rsidRPr="00276494" w:rsidRDefault="00630558" w:rsidP="00FB6DF4"/>
                            <w:p w14:paraId="3A8C8CBE" w14:textId="77777777" w:rsidR="00630558" w:rsidRPr="00276494" w:rsidRDefault="00630558" w:rsidP="00FB6DF4"/>
                            <w:p w14:paraId="3D002978" w14:textId="77777777" w:rsidR="00630558" w:rsidRPr="00276494" w:rsidRDefault="00630558" w:rsidP="00FB6DF4"/>
                          </w:txbxContent>
                        </wps:txbx>
                        <wps:bodyPr rot="0" vert="horz" wrap="square" lIns="91440" tIns="45720" rIns="91440" bIns="45720" anchor="ctr" anchorCtr="0" upright="1">
                          <a:noAutofit/>
                        </wps:bodyPr>
                      </wps:wsp>
                      <wps:wsp>
                        <wps:cNvPr id="2057" name="Straight Connector 2350"/>
                        <wps:cNvCnPr>
                          <a:cxnSpLocks noChangeShapeType="1"/>
                        </wps:cNvCnPr>
                        <wps:spPr bwMode="auto">
                          <a:xfrm>
                            <a:off x="10514" y="4586"/>
                            <a:ext cx="0" cy="51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8" name="Straight Connector 2351"/>
                        <wps:cNvCnPr>
                          <a:cxnSpLocks noChangeShapeType="1"/>
                        </wps:cNvCnPr>
                        <wps:spPr bwMode="auto">
                          <a:xfrm flipH="1">
                            <a:off x="2458" y="9717"/>
                            <a:ext cx="8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9" name="Straight Arrow Connector 2352"/>
                        <wps:cNvCnPr>
                          <a:cxnSpLocks noChangeShapeType="1"/>
                        </wps:cNvCnPr>
                        <wps:spPr bwMode="auto">
                          <a:xfrm flipV="1">
                            <a:off x="2458" y="9450"/>
                            <a:ext cx="0" cy="27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60" name="Straight Arrow Connector 2353"/>
                        <wps:cNvCnPr>
                          <a:cxnSpLocks noChangeShapeType="1"/>
                        </wps:cNvCnPr>
                        <wps:spPr bwMode="auto">
                          <a:xfrm flipV="1">
                            <a:off x="4523" y="9464"/>
                            <a:ext cx="0" cy="25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67" name="Straight Arrow Connector 2354"/>
                        <wps:cNvCnPr>
                          <a:cxnSpLocks noChangeShapeType="1"/>
                        </wps:cNvCnPr>
                        <wps:spPr bwMode="auto">
                          <a:xfrm flipV="1">
                            <a:off x="6507" y="9464"/>
                            <a:ext cx="0" cy="25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68" name="Straight Arrow Connector 2355"/>
                        <wps:cNvCnPr>
                          <a:cxnSpLocks noChangeShapeType="1"/>
                        </wps:cNvCnPr>
                        <wps:spPr bwMode="auto">
                          <a:xfrm flipV="1">
                            <a:off x="8640" y="9464"/>
                            <a:ext cx="0" cy="258"/>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3CFB22" id="กลุ่ม 1215" o:spid="_x0000_s1078" style="position:absolute;left:0;text-align:left;margin-left:-22pt;margin-top:8.7pt;width:502.4pt;height:311.25pt;z-index:251687424" coordorigin="1439,2805" coordsize="9760,6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LANgYAAAwuAAAOAAAAZHJzL2Uyb0RvYy54bWzsWs2O2zYQvhfoOxC6N5ZkybaMeINg89MC&#10;aRNk0/bMlShLjUSqFHft7a23vkYPfYft2+yjdIak6LXW6wYpVg0S+WCY5v/MfDOcn8dPtnVFLpls&#10;S8FXXvDI9wjjqchKvl55P7578c3CI62iPKOV4GzlXbHWe3Ly9VePN82ShaIQVcYkgUV4u9w0K69Q&#10;qllOJm1asJq2j0TDOHTmQtZUQVOuJ5mkG1i9riah788mGyGzRoqUtS38+8x0eid6/TxnqXqd5y1T&#10;pFp5cDalv6X+PsfvycljulxL2hRlao9BP+IUNS05bOqWekYVJReyvLNUXaZStCJXj1JRT0SelynT&#10;d4DbBH7vNi+luGj0XdbLzbpxZALS9uj00cumP1y+kaTMgHdhEHuE0xq4dHP9+831XzfX1zd//3Fz&#10;/SfRfUCqTbNewoyXsjlr3khzX/j5SqTvW+ie9PuxvTaDyfnme5HB2vRCCU2qbS5rXAKIQLaaI1eO&#10;I2yrSAp/zqYLPwxnHkmhb5rE4cK3PEsLYCzOC6Jp4hHohr7Y8DMtntv5yXwGXMfJsySYY++ELs3G&#10;+rD2cHgzkL92R+L2v5H4rKAN05xrkWCWxKEfARwMiU8LdikFJ8kMT4Xbw7iOqq0hKeHitKB8zZ5K&#10;KTYFoxkcK9C32JuAjRYY8q80drSaItFgX7rsKB36s8hQKknMFh2h6LKRrXrJRE3wx8oDbOLRNRPp&#10;5atWaUHI7MVo9otH8roCGF3SikRJYq4IhLeD4Ve3Is5sRVVmL8qq0g25Pj+tJIGpK++F/liu7Q2r&#10;ONmAQCwCEIfja/j6c2iNulSgeqqyXnkgVfAxBEEyP+eZJo6iZWV+w5krjjsxrVTspcUFLHFWZBuS&#10;lUgZ0EiwDDRAw8QRNqAlhfq5VIUWCRTwO9fU48z/tGoKai4/nQPlunMbqmjpdXvq1q3jgEAbMTDi&#10;pLbnWw3sqb4Ydp6L7AqkBA6k4QZqG34UQv7mkQ2owJXX/npBJfNI9R0HSUuCKEKdqRtRPA/xMrd7&#10;zm/3UJ7CUiAdSnrENE6V0bQXjSzXBewV6Mtz8RR0QF4qhOPuXLYBKBwOjqA5DBxfo6yG00iLPp5p&#10;ADQm8zlAbk9zdWgMohCUMeqtYOFrDeH01g48Fo6sqsqmRW1jEYZk3Y06Do+HhRjYL4ukzw9VTlJG&#10;VBm4OCMXg57YN3IArBBV2UDAmsbBVAMLzFxktHoHrNHMfbZmzknYCMg+IIMDgJwOCMgYHg8WkHNt&#10;zcZ35xfw7nQSNgKyD0hAwx0LqS3VQBZyHvsdICPNphGQXwAgnYSNgOwDEt6LBpBvIWQIIZeKoTeo&#10;40kDQdLFZqI46UEySEJwVNEbjBbGft7vDUo4/zFX0EQxjrpjvUBCq64qhl5kxd+yHEIKEHQLTRQD&#10;o7TMhWuy913gSI/EKTmEddwk4/3r0O5uUqW6SXYsTjNRDTfRxkzu282N1jsKrtzEuuRCHj9qbsbb&#10;4IO9K7J8Fz9xUjDCpg8biF8cgM2QIc1plEBMFaERLxb7vt4IGwRED287kD40bJwUjLDpw8YlWvas&#10;jc5PDGRt4hjD/SNsPj1r46RghE0fNpAHPGBttNYfCDbzGb7ERth8erBxUjDCpg+beQebMyUpJuLI&#10;qeAc/AQhwcmBaP0uMn/KTVo/3XKb1nc5aJ2/fHfVQArfvNgt5MwUbHxYCtqPA2d5erFAyBugkwPR&#10;e+0A3e/kVCU/mu/iAvPJcC10WjBTDJUDsfED7k022yysSZ7tJZs/MIvVc5uMHOJySJshs5qxKzI4&#10;zHCXuYIc5wMxnOSQk/y2S/jaCo8QnuhaeSZzU4uxCzpB6YbNd2ppHDl/vDDovvKS2OWzHed16cg+&#10;4F2i5IH5/9O9/I+M0tnx3yI/nHfBgK44qCsUsbnu1mowp8BMTEEXlhjkdhMQ+wOqAaK0ZqRYqAPV&#10;FCuvZhnUUTAoisNf5mwYe/lktAQWRpnX1DFZcTH8gWUlikOTwk0icFSAfHdlBZSJIesoK64y8IHK&#10;1mZ3nxAH9IoLLw8sK7PYh/PBw2GUFV2Vie+N/+/1Mbv7+jggKy6mOrCsLGZY0jbKyu1KwQOyAlZK&#10;lxzrSjJbHo01zbfb2pbtirhP/gEAAP//AwBQSwMEFAAGAAgAAAAhANAaY0zhAAAACgEAAA8AAABk&#10;cnMvZG93bnJldi54bWxMj0FPg0AQhe8m/ofNmHhrFyxiQZamadRT08TWpPE2hSmQsruE3QL9944n&#10;PU7ey5vvy1aTbsVAvWusURDOAxBkCls2plLwdXifLUE4j6bE1hpScCMHq/z+LsO0tKP5pGHvK8Ej&#10;xqWooPa+S6V0RU0a3dx2ZDg7216j57OvZNnjyOO6lU9BEEuNjeEPNXa0qam47K9awceI43oRvg3b&#10;y3lz+z48747bkJR6fJjWryA8Tf6vDL/4jA45M53s1ZROtApmUcQunoOXCAQXkjhgl5OCeJEkIPNM&#10;/lfIfwAAAP//AwBQSwECLQAUAAYACAAAACEAtoM4kv4AAADhAQAAEwAAAAAAAAAAAAAAAAAAAAAA&#10;W0NvbnRlbnRfVHlwZXNdLnhtbFBLAQItABQABgAIAAAAIQA4/SH/1gAAAJQBAAALAAAAAAAAAAAA&#10;AAAAAC8BAABfcmVscy8ucmVsc1BLAQItABQABgAIAAAAIQBP4qLANgYAAAwuAAAOAAAAAAAAAAAA&#10;AAAAAC4CAABkcnMvZTJvRG9jLnhtbFBLAQItABQABgAIAAAAIQDQGmNM4QAAAAoBAAAPAAAAAAAA&#10;AAAAAAAAAJAIAABkcnMvZG93bnJldi54bWxQSwUGAAAAAAQABADzAAAAngk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96" o:spid="_x0000_s1079" type="#_x0000_t55" style="position:absolute;left:1439;top:3439;width:2064;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CwwAAAN0AAAAPAAAAZHJzL2Rvd25yZXYueG1sRE/LisIw&#10;FN0L8w/hDrgRTUdFSzXKKMwwWx+gy2tzbavNTWlSrX79ZCG4PJz3fNmaUtyodoVlBV+DCARxanXB&#10;mYL97qcfg3AeWWNpmRQ8yMFy8dGZY6LtnTd02/pMhBB2CSrIva8SKV2ak0E3sBVx4M62NugDrDOp&#10;a7yHcFPKYRRNpMGCQ0OOFa1zSq/bxij4LcbNocmej+noeO3Fl+fqNOKVUt3P9nsGwlPr3+KX+08r&#10;GEbjMDe8CU9ALv4BAAD//wMAUEsBAi0AFAAGAAgAAAAhANvh9svuAAAAhQEAABMAAAAAAAAAAAAA&#10;AAAAAAAAAFtDb250ZW50X1R5cGVzXS54bWxQSwECLQAUAAYACAAAACEAWvQsW78AAAAVAQAACwAA&#10;AAAAAAAAAAAAAAAfAQAAX3JlbHMvLnJlbHNQSwECLQAUAAYACAAAACEAAopvwsMAAADdAAAADwAA&#10;AAAAAAAAAAAAAAAHAgAAZHJzL2Rvd25yZXYueG1sUEsFBgAAAAADAAMAtwAAAPcCAAAAAA==&#10;" adj="16415" strokeweight="3pt">
                  <v:shadow on="t" color="black" opacity="24903f" origin=",.5" offset="0,.55556mm"/>
                  <v:textbox>
                    <w:txbxContent>
                      <w:p w14:paraId="52D81C9E" w14:textId="77777777" w:rsidR="00630558" w:rsidRDefault="00630558" w:rsidP="00FB6DF4">
                        <w:pPr>
                          <w:rPr>
                            <w:b/>
                            <w:bCs/>
                            <w:color w:val="000000"/>
                            <w:sz w:val="20"/>
                            <w:szCs w:val="20"/>
                          </w:rPr>
                        </w:pPr>
                        <w:r w:rsidRPr="00FF30BA">
                          <w:rPr>
                            <w:b/>
                            <w:bCs/>
                            <w:color w:val="000000"/>
                            <w:sz w:val="20"/>
                            <w:szCs w:val="20"/>
                            <w:cs/>
                          </w:rPr>
                          <w:t xml:space="preserve">    </w:t>
                        </w:r>
                      </w:p>
                      <w:p w14:paraId="47CEB423" w14:textId="77777777" w:rsidR="00630558" w:rsidRPr="00FF30BA" w:rsidRDefault="00630558" w:rsidP="00FB6DF4">
                        <w:pPr>
                          <w:rPr>
                            <w:b/>
                            <w:bCs/>
                            <w:color w:val="000000"/>
                            <w:sz w:val="20"/>
                            <w:szCs w:val="20"/>
                          </w:rPr>
                        </w:pPr>
                        <w:r w:rsidRPr="00FF30BA">
                          <w:rPr>
                            <w:b/>
                            <w:bCs/>
                            <w:color w:val="000000"/>
                            <w:sz w:val="20"/>
                            <w:szCs w:val="20"/>
                            <w:cs/>
                          </w:rPr>
                          <w:t xml:space="preserve">  เฝ้าระวัง ติดตาม   </w:t>
                        </w:r>
                      </w:p>
                      <w:p w14:paraId="5FE17B47" w14:textId="77777777" w:rsidR="00630558" w:rsidRPr="00F44A35" w:rsidRDefault="00630558" w:rsidP="00FB6DF4">
                        <w:pPr>
                          <w:rPr>
                            <w:b/>
                            <w:bCs/>
                            <w:color w:val="000000"/>
                          </w:rPr>
                        </w:pPr>
                        <w:r>
                          <w:rPr>
                            <w:b/>
                            <w:bCs/>
                            <w:color w:val="000000"/>
                            <w:cs/>
                          </w:rPr>
                          <w:t xml:space="preserve">        </w:t>
                        </w:r>
                        <w:r w:rsidRPr="00F44A35">
                          <w:rPr>
                            <w:b/>
                            <w:bCs/>
                            <w:color w:val="000000"/>
                            <w:cs/>
                          </w:rPr>
                          <w:t>สถานการณ์</w:t>
                        </w:r>
                      </w:p>
                    </w:txbxContent>
                  </v:textbox>
                </v:shape>
                <v:oval id="Oval 2341" o:spid="_x0000_s1080" style="position:absolute;left:9774;top:2805;width:1425;height:1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6JLyAAAAN0AAAAPAAAAZHJzL2Rvd25yZXYueG1sRI9Ba8JA&#10;FITvgv9heYVeRDcVKTW6ShBK60GqVhRvj+xrEsy+DbvbGPvru4WCx2FmvmHmy87UoiXnK8sKnkYJ&#10;COLc6ooLBYfP1+ELCB+QNdaWScGNPCwX/d4cU22vvKN2HwoRIexTVFCG0KRS+rwkg35kG+LofVln&#10;METpCqkdXiPc1HKcJM/SYMVxocSGViXll/23UXBa5e1t/XEYVPo8OGZvm2zifrZKPT502QxEoC7c&#10;w//td61gnEym8PcmPgG5+AUAAP//AwBQSwECLQAUAAYACAAAACEA2+H2y+4AAACFAQAAEwAAAAAA&#10;AAAAAAAAAAAAAAAAW0NvbnRlbnRfVHlwZXNdLnhtbFBLAQItABQABgAIAAAAIQBa9CxbvwAAABUB&#10;AAALAAAAAAAAAAAAAAAAAB8BAABfcmVscy8ucmVsc1BLAQItABQABgAIAAAAIQDjv6JLyAAAAN0A&#10;AAAPAAAAAAAAAAAAAAAAAAcCAABkcnMvZG93bnJldi54bWxQSwUGAAAAAAMAAwC3AAAA/AIAAAAA&#10;" strokeweight="3pt">
                  <v:shadow on="t" color="black" opacity="24903f" origin=",.5" offset="0,.55556mm"/>
                  <v:textbox>
                    <w:txbxContent>
                      <w:p w14:paraId="78192639" w14:textId="77777777" w:rsidR="00630558" w:rsidRPr="00FF30BA" w:rsidRDefault="00630558" w:rsidP="00FB6DF4">
                        <w:pPr>
                          <w:jc w:val="center"/>
                          <w:rPr>
                            <w:b/>
                            <w:bCs/>
                            <w:color w:val="000000"/>
                            <w:sz w:val="20"/>
                            <w:szCs w:val="20"/>
                          </w:rPr>
                        </w:pPr>
                        <w:r w:rsidRPr="00FF30BA">
                          <w:rPr>
                            <w:b/>
                            <w:bCs/>
                            <w:color w:val="000000"/>
                            <w:sz w:val="20"/>
                            <w:szCs w:val="20"/>
                            <w:cs/>
                          </w:rPr>
                          <w:t>ชีวิตและ</w:t>
                        </w:r>
                        <w:r w:rsidRPr="00FF30BA">
                          <w:rPr>
                            <w:rFonts w:hint="cs"/>
                            <w:b/>
                            <w:bCs/>
                            <w:color w:val="000000"/>
                            <w:sz w:val="20"/>
                            <w:szCs w:val="20"/>
                            <w:cs/>
                          </w:rPr>
                          <w:t>ทรัพย์สินของประชาชน</w:t>
                        </w:r>
                      </w:p>
                    </w:txbxContent>
                  </v:textbox>
                </v:oval>
                <v:shape id="Chevron 2342" o:spid="_x0000_s1081" type="#_x0000_t55" style="position:absolute;left:3513;top:3434;width:2064;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fUZwwAAAN0AAAAPAAAAZHJzL2Rvd25yZXYueG1sRE/LisIw&#10;FN0P+A/hCm4GTdXxQTWKCjO4HRV0eW2ubbW5KU2q1a83i4FZHs57vmxMIe5Uudyygn4vAkGcWJ1z&#10;quCw/+5OQTiPrLGwTAqe5GC5aH3MMdb2wb903/lUhBB2MSrIvC9jKV2SkUHXsyVx4C62MugDrFKp&#10;K3yEcFPIQRSNpcGcQ0OGJW0ySm672ij4yb/qY52+npPh6fY5vb7W5yGvleq0m9UMhKfG/4v/3Fut&#10;YBCNwv7wJjwBuXgDAAD//wMAUEsBAi0AFAAGAAgAAAAhANvh9svuAAAAhQEAABMAAAAAAAAAAAAA&#10;AAAAAAAAAFtDb250ZW50X1R5cGVzXS54bWxQSwECLQAUAAYACAAAACEAWvQsW78AAAAVAQAACwAA&#10;AAAAAAAAAAAAAAAfAQAAX3JlbHMvLnJlbHNQSwECLQAUAAYACAAAACEAeSX1GcMAAADdAAAADwAA&#10;AAAAAAAAAAAAAAAHAgAAZHJzL2Rvd25yZXYueG1sUEsFBgAAAAADAAMAtwAAAPcCAAAAAA==&#10;" adj="16415" strokeweight="3pt">
                  <v:shadow on="t" color="black" opacity="24903f" origin=",.5" offset="0,.55556mm"/>
                  <v:textbox>
                    <w:txbxContent>
                      <w:p w14:paraId="5899D36E"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การแจ้งเตือนล่วงหน้า</w:t>
                        </w:r>
                      </w:p>
                    </w:txbxContent>
                  </v:textbox>
                </v:shape>
                <v:shape id="Chevron 2343" o:spid="_x0000_s1082" type="#_x0000_t55" style="position:absolute;left:5572;top:3476;width:2064;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VCCxwAAAN0AAAAPAAAAZHJzL2Rvd25yZXYueG1sRI9Pa8JA&#10;FMTvBb/D8gQvRTf+qUrqKlqo9KoV9PiafU1Ss29DdhOjn94tCB6HmfkNs1i1phANVS63rGA4iEAQ&#10;J1bnnCo4fH/25yCcR9ZYWCYFV3KwWnZeFhhre+EdNXufigBhF6OCzPsyltIlGRl0A1sSB+/XVgZ9&#10;kFUqdYWXADeFHEXRVBrMOSxkWNJHRsl5XxsF23xSH+v0dp2NT+fX+d9t8zPmjVK9brt+B+Gp9c/w&#10;o/2lFYyityH8vwlPQC7vAAAA//8DAFBLAQItABQABgAIAAAAIQDb4fbL7gAAAIUBAAATAAAAAAAA&#10;AAAAAAAAAAAAAABbQ29udGVudF9UeXBlc10ueG1sUEsBAi0AFAAGAAgAAAAhAFr0LFu/AAAAFQEA&#10;AAsAAAAAAAAAAAAAAAAAHwEAAF9yZWxzLy5yZWxzUEsBAi0AFAAGAAgAAAAhABZpUILHAAAA3QAA&#10;AA8AAAAAAAAAAAAAAAAABwIAAGRycy9kb3ducmV2LnhtbFBLBQYAAAAAAwADALcAAAD7AgAAAAA=&#10;" adj="16415" strokeweight="3pt">
                  <v:shadow on="t" color="black" opacity="24903f" origin=",.5" offset="0,.55556mm"/>
                  <v:textbox>
                    <w:txbxContent>
                      <w:p w14:paraId="5DBA193F"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การแจ้งเตือนภัย</w:t>
                        </w:r>
                      </w:p>
                    </w:txbxContent>
                  </v:textbox>
                </v:shape>
                <v:shape id="Chevron 2344" o:spid="_x0000_s1083" type="#_x0000_t55" style="position:absolute;left:7502;top:3443;width:2064;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71xwAAAN0AAAAPAAAAZHJzL2Rvd25yZXYueG1sRI9ba8JA&#10;FITfC/0Pyyn4UnTTWC+krqKC0lcvoI/H7GmSmj0bshuN/nq3UPBxmJlvmMmsNaW4UO0Kywo+ehEI&#10;4tTqgjMF+92qOwbhPLLG0jIpuJGD2fT1ZYKJtlfe0GXrMxEg7BJUkHtfJVK6NCeDrmcr4uD92Nqg&#10;D7LOpK7xGuCmlHEUDaXBgsNCjhUtc0rP28YoWBefzaHJ7rdR/3h+H//eF6c+L5TqvLXzLxCeWv8M&#10;/7e/tYI4GsTw9yY8ATl9AAAA//8DAFBLAQItABQABgAIAAAAIQDb4fbL7gAAAIUBAAATAAAAAAAA&#10;AAAAAAAAAAAAAABbQ29udGVudF9UeXBlc10ueG1sUEsBAi0AFAAGAAgAAAAhAFr0LFu/AAAAFQEA&#10;AAsAAAAAAAAAAAAAAAAAHwEAAF9yZWxzLy5yZWxzUEsBAi0AFAAGAAgAAAAhAOa7zvXHAAAA3QAA&#10;AA8AAAAAAAAAAAAAAAAABwIAAGRycy9kb3ducmV2LnhtbFBLBQYAAAAAAwADALcAAAD7AgAAAAA=&#10;" adj="16415" strokeweight="3pt">
                  <v:shadow on="t" color="black" opacity="24903f" origin=",.5" offset="0,.55556mm"/>
                  <v:textbox>
                    <w:txbxContent>
                      <w:p w14:paraId="6711CEBC" w14:textId="77777777" w:rsidR="00630558" w:rsidRPr="00FF30BA" w:rsidRDefault="00630558" w:rsidP="00FB6DF4">
                        <w:pPr>
                          <w:jc w:val="center"/>
                          <w:rPr>
                            <w:b/>
                            <w:bCs/>
                            <w:color w:val="000000"/>
                            <w:sz w:val="20"/>
                            <w:szCs w:val="20"/>
                          </w:rPr>
                        </w:pPr>
                        <w:r>
                          <w:rPr>
                            <w:b/>
                            <w:bCs/>
                            <w:color w:val="000000"/>
                            <w:cs/>
                          </w:rPr>
                          <w:t xml:space="preserve">   </w:t>
                        </w:r>
                        <w:r w:rsidRPr="00FF30BA">
                          <w:rPr>
                            <w:rFonts w:hint="cs"/>
                            <w:b/>
                            <w:bCs/>
                            <w:color w:val="000000"/>
                            <w:sz w:val="20"/>
                            <w:szCs w:val="20"/>
                            <w:cs/>
                          </w:rPr>
                          <w:t>การรับมือ</w:t>
                        </w:r>
                      </w:p>
                      <w:p w14:paraId="3134FC35" w14:textId="77777777" w:rsidR="00630558" w:rsidRPr="00FF30BA" w:rsidRDefault="00630558" w:rsidP="00FB6DF4">
                        <w:pPr>
                          <w:jc w:val="center"/>
                          <w:rPr>
                            <w:b/>
                            <w:bCs/>
                            <w:color w:val="000000"/>
                            <w:sz w:val="20"/>
                            <w:szCs w:val="20"/>
                          </w:rPr>
                        </w:pPr>
                        <w:r w:rsidRPr="00FF30BA">
                          <w:rPr>
                            <w:b/>
                            <w:bCs/>
                            <w:color w:val="000000"/>
                            <w:sz w:val="20"/>
                            <w:szCs w:val="20"/>
                            <w:cs/>
                          </w:rPr>
                          <w:t xml:space="preserve">    </w:t>
                        </w:r>
                        <w:r w:rsidRPr="00FF30BA">
                          <w:rPr>
                            <w:rFonts w:hint="cs"/>
                            <w:b/>
                            <w:bCs/>
                            <w:color w:val="000000"/>
                            <w:sz w:val="20"/>
                            <w:szCs w:val="20"/>
                            <w:cs/>
                          </w:rPr>
                          <w:t>และอพยพ</w:t>
                        </w:r>
                      </w:p>
                    </w:txbxContent>
                  </v:textbox>
                </v:shape>
                <v:rect id="Rectangle 2345" o:spid="_x0000_s1084" style="position:absolute;left:1439;top:4593;width:1929;height: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jIxQAAAN0AAAAPAAAAZHJzL2Rvd25yZXYueG1sRI9Ba8JA&#10;FITvBf/D8oTe6kZF0egqEiiWemrUg7dH9pkEs29DdhuT/npXKHgcZuYbZr3tTCVaalxpWcF4FIEg&#10;zqwuOVdwOn5+LEA4j6yxskwKenKw3Qze1hhre+cfalOfiwBhF6OCwvs6ltJlBRl0I1sTB+9qG4M+&#10;yCaXusF7gJtKTqJoLg2WHBYKrCkpKLulv0bBoZe+PZ3ny782KXudXpL9NyVKvQ+73QqEp86/wv/t&#10;L61gEs2m8HwTnoDcPAAAAP//AwBQSwECLQAUAAYACAAAACEA2+H2y+4AAACFAQAAEwAAAAAAAAAA&#10;AAAAAAAAAAAAW0NvbnRlbnRfVHlwZXNdLnhtbFBLAQItABQABgAIAAAAIQBa9CxbvwAAABUBAAAL&#10;AAAAAAAAAAAAAAAAAB8BAABfcmVscy8ucmVsc1BLAQItABQABgAIAAAAIQCC7xjIxQAAAN0AAAAP&#10;AAAAAAAAAAAAAAAAAAcCAABkcnMvZG93bnJldi54bWxQSwUGAAAAAAMAAwC3AAAA+QIAAAAA&#10;" fillcolor="white [3201]" strokecolor="black [3200]" strokeweight="2pt">
                  <v:textbox>
                    <w:txbxContent>
                      <w:p w14:paraId="49B1448F" w14:textId="77777777" w:rsidR="00630558" w:rsidRPr="00FF30BA" w:rsidRDefault="00630558" w:rsidP="00FB6DF4">
                        <w:pPr>
                          <w:shd w:val="clear" w:color="auto" w:fill="FFFFFF"/>
                          <w:rPr>
                            <w:sz w:val="22"/>
                            <w:szCs w:val="22"/>
                          </w:rPr>
                        </w:pPr>
                        <w:r w:rsidRPr="00FF30BA">
                          <w:rPr>
                            <w:rFonts w:ascii="Agency FB" w:hAnsi="Agency FB"/>
                            <w:sz w:val="22"/>
                            <w:szCs w:val="22"/>
                            <w:rtl/>
                            <w:cs/>
                          </w:rPr>
                          <w:t>•</w:t>
                        </w:r>
                        <w:r w:rsidRPr="00FF30BA">
                          <w:rPr>
                            <w:rFonts w:ascii="Agency FB" w:hAnsi="Agency FB" w:hint="cs"/>
                            <w:sz w:val="22"/>
                            <w:szCs w:val="22"/>
                            <w:rtl/>
                            <w:cs/>
                          </w:rPr>
                          <w:t xml:space="preserve"> </w:t>
                        </w:r>
                        <w:r w:rsidRPr="00FF30BA">
                          <w:rPr>
                            <w:rFonts w:hint="cs"/>
                            <w:sz w:val="22"/>
                            <w:szCs w:val="22"/>
                            <w:cs/>
                          </w:rPr>
                          <w:t>เฝ้าระวังสถานการณ์</w:t>
                        </w:r>
                        <w:r w:rsidRPr="00FF30BA">
                          <w:rPr>
                            <w:rFonts w:hint="cs"/>
                            <w:sz w:val="22"/>
                            <w:szCs w:val="22"/>
                            <w:rtl/>
                            <w:cs/>
                          </w:rPr>
                          <w:br/>
                          <w:t xml:space="preserve">  </w:t>
                        </w:r>
                        <w:r w:rsidRPr="00FF30BA">
                          <w:rPr>
                            <w:rFonts w:hint="cs"/>
                            <w:sz w:val="22"/>
                            <w:szCs w:val="22"/>
                            <w:cs/>
                          </w:rPr>
                          <w:t>สาธารณภัย</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เฝ้าระวังการ </w:t>
                        </w:r>
                      </w:p>
                      <w:p w14:paraId="309FF712" w14:textId="77777777" w:rsidR="00630558" w:rsidRPr="00FF30BA" w:rsidRDefault="00630558" w:rsidP="00FB6DF4">
                        <w:pPr>
                          <w:shd w:val="clear" w:color="auto" w:fill="FFFFFF"/>
                          <w:rPr>
                            <w:sz w:val="22"/>
                            <w:szCs w:val="22"/>
                          </w:rPr>
                        </w:pPr>
                        <w:r w:rsidRPr="00FF30BA">
                          <w:rPr>
                            <w:rFonts w:hint="cs"/>
                            <w:sz w:val="22"/>
                            <w:szCs w:val="22"/>
                            <w:cs/>
                          </w:rPr>
                          <w:t xml:space="preserve">  เปลี่ยนแปลงของสภาพ</w:t>
                        </w:r>
                        <w:r w:rsidRPr="00FF30BA">
                          <w:rPr>
                            <w:sz w:val="22"/>
                            <w:szCs w:val="22"/>
                            <w:rtl/>
                            <w:cs/>
                          </w:rPr>
                          <w:br/>
                        </w:r>
                        <w:r w:rsidRPr="00FF30BA">
                          <w:rPr>
                            <w:rFonts w:hint="cs"/>
                            <w:sz w:val="22"/>
                            <w:szCs w:val="22"/>
                            <w:cs/>
                          </w:rPr>
                          <w:t xml:space="preserve">  อากาศ</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เฝ้าระวังระดับน้ำใน</w:t>
                        </w:r>
                        <w:r w:rsidRPr="00FF30BA">
                          <w:rPr>
                            <w:sz w:val="22"/>
                            <w:szCs w:val="22"/>
                            <w:rtl/>
                            <w:cs/>
                          </w:rPr>
                          <w:br/>
                        </w:r>
                        <w:r w:rsidRPr="00FF30BA">
                          <w:rPr>
                            <w:rFonts w:hint="cs"/>
                            <w:sz w:val="22"/>
                            <w:szCs w:val="22"/>
                            <w:cs/>
                          </w:rPr>
                          <w:t xml:space="preserve">  เขื่อน การระบายน้ำ</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เฝ้าระวังระดับน้ำใน  </w:t>
                        </w:r>
                        <w:r w:rsidRPr="00FF30BA">
                          <w:rPr>
                            <w:rFonts w:hint="cs"/>
                            <w:sz w:val="22"/>
                            <w:szCs w:val="22"/>
                            <w:rtl/>
                            <w:cs/>
                          </w:rPr>
                          <w:br/>
                          <w:t xml:space="preserve">  </w:t>
                        </w:r>
                        <w:r w:rsidRPr="00FF30BA">
                          <w:rPr>
                            <w:rFonts w:hint="cs"/>
                            <w:sz w:val="22"/>
                            <w:szCs w:val="22"/>
                            <w:cs/>
                          </w:rPr>
                          <w:t>แม่น้ำ</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ติดตามระดับน้ำในคลอง </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ติดตามระดับน้ำทะเล</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ส่งข้อมูลเข้าคลังข้อมูล</w:t>
                        </w:r>
                        <w:r w:rsidRPr="00FF30BA">
                          <w:rPr>
                            <w:rFonts w:hint="cs"/>
                            <w:sz w:val="22"/>
                            <w:szCs w:val="22"/>
                            <w:rtl/>
                            <w:cs/>
                          </w:rPr>
                          <w:br/>
                          <w:t xml:space="preserve">  </w:t>
                        </w:r>
                        <w:r w:rsidRPr="00FF30BA">
                          <w:rPr>
                            <w:rFonts w:hint="cs"/>
                            <w:sz w:val="22"/>
                            <w:szCs w:val="22"/>
                            <w:cs/>
                          </w:rPr>
                          <w:t>และแลกเปลี่ยนข้อมูล</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หน่วยปฏิบัติเตรียม </w:t>
                        </w:r>
                        <w:r w:rsidRPr="00FF30BA">
                          <w:rPr>
                            <w:rFonts w:hint="cs"/>
                            <w:sz w:val="22"/>
                            <w:szCs w:val="22"/>
                            <w:rtl/>
                            <w:cs/>
                          </w:rPr>
                          <w:br/>
                          <w:t xml:space="preserve">  </w:t>
                        </w:r>
                        <w:r w:rsidRPr="00FF30BA">
                          <w:rPr>
                            <w:rFonts w:hint="cs"/>
                            <w:sz w:val="22"/>
                            <w:szCs w:val="22"/>
                            <w:cs/>
                          </w:rPr>
                          <w:t>ความพร้อมเตรียม</w:t>
                        </w:r>
                        <w:r w:rsidRPr="00FF30BA">
                          <w:rPr>
                            <w:sz w:val="22"/>
                            <w:szCs w:val="22"/>
                            <w:rtl/>
                            <w:cs/>
                          </w:rPr>
                          <w:br/>
                        </w:r>
                        <w:r w:rsidRPr="00FF30BA">
                          <w:rPr>
                            <w:rFonts w:hint="cs"/>
                            <w:sz w:val="22"/>
                            <w:szCs w:val="22"/>
                            <w:cs/>
                          </w:rPr>
                          <w:t xml:space="preserve">  ประชาชน</w:t>
                        </w:r>
                      </w:p>
                      <w:p w14:paraId="03D62E35" w14:textId="77777777" w:rsidR="00630558" w:rsidRPr="00FF30BA" w:rsidRDefault="00630558" w:rsidP="00FB6DF4">
                        <w:pPr>
                          <w:shd w:val="clear" w:color="auto" w:fill="FFFFFF"/>
                          <w:rPr>
                            <w:sz w:val="22"/>
                            <w:szCs w:val="22"/>
                          </w:rPr>
                        </w:pPr>
                      </w:p>
                      <w:p w14:paraId="4AB7515D" w14:textId="77777777" w:rsidR="00630558" w:rsidRPr="00276494" w:rsidRDefault="00630558" w:rsidP="00FB6DF4">
                        <w:pPr>
                          <w:shd w:val="clear" w:color="auto" w:fill="FFFFFF"/>
                        </w:pPr>
                      </w:p>
                      <w:p w14:paraId="75B939C5" w14:textId="77777777" w:rsidR="00630558" w:rsidRPr="00276494" w:rsidRDefault="00630558" w:rsidP="00FB6DF4">
                        <w:pPr>
                          <w:shd w:val="clear" w:color="auto" w:fill="FFFFFF"/>
                        </w:pPr>
                      </w:p>
                      <w:p w14:paraId="5DEA245D" w14:textId="77777777" w:rsidR="00630558" w:rsidRPr="00276494" w:rsidRDefault="00630558" w:rsidP="00FB6DF4">
                        <w:pPr>
                          <w:shd w:val="clear" w:color="auto" w:fill="FFFFFF"/>
                        </w:pPr>
                      </w:p>
                      <w:p w14:paraId="7A81EFE7" w14:textId="77777777" w:rsidR="00630558" w:rsidRPr="00276494" w:rsidRDefault="00630558" w:rsidP="00FB6DF4">
                        <w:pPr>
                          <w:shd w:val="clear" w:color="auto" w:fill="FFFFFF"/>
                        </w:pPr>
                      </w:p>
                    </w:txbxContent>
                  </v:textbox>
                </v:rect>
                <v:rect id="Rectangle 2346" o:spid="_x0000_s1085" style="position:absolute;left:3498;top:4588;width:1929;height: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C8xQAAAN0AAAAPAAAAZHJzL2Rvd25yZXYueG1sRI9Ba8JA&#10;FITvBf/D8oTe6kZR0egqEiiWemrUg7dH9pkEs29DdhuT/npXKHgcZuYbZr3tTCVaalxpWcF4FIEg&#10;zqwuOVdwOn5+LEA4j6yxskwKenKw3Qze1hhre+cfalOfiwBhF6OCwvs6ltJlBRl0I1sTB+9qG4M+&#10;yCaXusF7gJtKTqJoLg2WHBYKrCkpKLulv0bBoZe+PZ3ny782KXudXpL9NyVKvQ+73QqEp86/wv/t&#10;L61gEs2m8HwTnoDcPAAAAP//AwBQSwECLQAUAAYACAAAACEA2+H2y+4AAACFAQAAEwAAAAAAAAAA&#10;AAAAAAAAAAAAW0NvbnRlbnRfVHlwZXNdLnhtbFBLAQItABQABgAIAAAAIQBa9CxbvwAAABUBAAAL&#10;AAAAAAAAAAAAAAAAAB8BAABfcmVscy8ucmVsc1BLAQItABQABgAIAAAAIQANBoC8xQAAAN0AAAAP&#10;AAAAAAAAAAAAAAAAAAcCAABkcnMvZG93bnJldi54bWxQSwUGAAAAAAMAAwC3AAAA+QIAAAAA&#10;" fillcolor="white [3201]" strokecolor="black [3200]" strokeweight="2pt">
                  <v:textbox>
                    <w:txbxContent>
                      <w:p w14:paraId="7BE79CF8" w14:textId="77777777" w:rsidR="00630558" w:rsidRPr="00276494" w:rsidRDefault="00630558" w:rsidP="00FB6DF4">
                        <w:r w:rsidRPr="00FF30BA">
                          <w:rPr>
                            <w:rFonts w:ascii="Agency FB" w:hAnsi="Agency FB"/>
                            <w:sz w:val="22"/>
                            <w:szCs w:val="22"/>
                            <w:rtl/>
                            <w:cs/>
                          </w:rPr>
                          <w:t>•</w:t>
                        </w:r>
                        <w:r w:rsidRPr="00FF30BA">
                          <w:rPr>
                            <w:rFonts w:hint="cs"/>
                            <w:sz w:val="22"/>
                            <w:szCs w:val="22"/>
                            <w:cs/>
                          </w:rPr>
                          <w:t xml:space="preserve"> หน่วยงานเฝ้าระวัง</w:t>
                        </w:r>
                        <w:r w:rsidRPr="00FF30BA">
                          <w:rPr>
                            <w:sz w:val="22"/>
                            <w:szCs w:val="22"/>
                            <w:rtl/>
                            <w:cs/>
                          </w:rPr>
                          <w:br/>
                        </w:r>
                        <w:r w:rsidRPr="00FF30BA">
                          <w:rPr>
                            <w:rFonts w:hint="cs"/>
                            <w:sz w:val="22"/>
                            <w:szCs w:val="22"/>
                            <w:cs/>
                          </w:rPr>
                          <w:t xml:space="preserve">  วิเคราะห์ข้อมูล</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ประเมินความเสี่ยงภัย</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ส่งผลวิเคราะห์เข้า</w:t>
                        </w:r>
                        <w:r w:rsidRPr="00FF30BA">
                          <w:rPr>
                            <w:sz w:val="22"/>
                            <w:szCs w:val="22"/>
                            <w:rtl/>
                            <w:cs/>
                          </w:rPr>
                          <w:br/>
                        </w:r>
                        <w:r w:rsidRPr="00FF30BA">
                          <w:rPr>
                            <w:rFonts w:hint="cs"/>
                            <w:sz w:val="22"/>
                            <w:szCs w:val="22"/>
                            <w:cs/>
                          </w:rPr>
                          <w:t xml:space="preserve">  คลังข้อมูล</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คาดว่ามีผลกระทบให้</w:t>
                        </w:r>
                        <w:r w:rsidRPr="00FF30BA">
                          <w:rPr>
                            <w:sz w:val="22"/>
                            <w:szCs w:val="22"/>
                            <w:rtl/>
                            <w:cs/>
                          </w:rPr>
                          <w:br/>
                        </w:r>
                        <w:r w:rsidRPr="00FF30BA">
                          <w:rPr>
                            <w:rFonts w:hint="cs"/>
                            <w:sz w:val="22"/>
                            <w:szCs w:val="22"/>
                            <w:cs/>
                          </w:rPr>
                          <w:t xml:space="preserve">  ข้อมูลแก่ประชาชนและ</w:t>
                        </w:r>
                        <w:r w:rsidRPr="00FF30BA">
                          <w:rPr>
                            <w:sz w:val="22"/>
                            <w:szCs w:val="22"/>
                            <w:rtl/>
                            <w:cs/>
                          </w:rPr>
                          <w:br/>
                        </w:r>
                        <w:r w:rsidRPr="00FF30BA">
                          <w:rPr>
                            <w:rFonts w:hint="cs"/>
                            <w:sz w:val="22"/>
                            <w:szCs w:val="22"/>
                            <w:cs/>
                          </w:rPr>
                          <w:t xml:space="preserve">  หน่วยปฏิบัติ</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หน่วยปฏิบัติแจ้งเตือน</w:t>
                        </w:r>
                        <w:r w:rsidRPr="00FF30BA">
                          <w:rPr>
                            <w:sz w:val="22"/>
                            <w:szCs w:val="22"/>
                            <w:rtl/>
                            <w:cs/>
                          </w:rPr>
                          <w:br/>
                        </w:r>
                        <w:r w:rsidRPr="00FF30BA">
                          <w:rPr>
                            <w:rFonts w:hint="cs"/>
                            <w:sz w:val="22"/>
                            <w:szCs w:val="22"/>
                            <w:cs/>
                          </w:rPr>
                          <w:t xml:space="preserve">  ภัยล่วงหน้าคู่ขนาน</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ให้กองอำนวยการ</w:t>
                        </w:r>
                        <w:r w:rsidRPr="00FF30BA">
                          <w:rPr>
                            <w:sz w:val="22"/>
                            <w:szCs w:val="22"/>
                            <w:rtl/>
                            <w:cs/>
                          </w:rPr>
                          <w:br/>
                        </w:r>
                        <w:r w:rsidRPr="00FF30BA">
                          <w:rPr>
                            <w:rFonts w:hint="cs"/>
                            <w:sz w:val="22"/>
                            <w:szCs w:val="22"/>
                            <w:cs/>
                          </w:rPr>
                          <w:t xml:space="preserve">  ป้องกันและบรรเทา</w:t>
                        </w:r>
                        <w:r w:rsidRPr="00FF30BA">
                          <w:rPr>
                            <w:sz w:val="22"/>
                            <w:szCs w:val="22"/>
                            <w:rtl/>
                            <w:cs/>
                          </w:rPr>
                          <w:br/>
                        </w:r>
                        <w:r>
                          <w:rPr>
                            <w:rFonts w:hint="cs"/>
                            <w:cs/>
                          </w:rPr>
                          <w:t xml:space="preserve">  </w:t>
                        </w:r>
                        <w:r w:rsidRPr="00FF30BA">
                          <w:rPr>
                            <w:rFonts w:hint="cs"/>
                            <w:sz w:val="22"/>
                            <w:szCs w:val="22"/>
                            <w:cs/>
                          </w:rPr>
                          <w:t>สาธารณภัย อปท.</w:t>
                        </w:r>
                        <w:r w:rsidRPr="00FF30BA">
                          <w:rPr>
                            <w:rFonts w:hint="cs"/>
                            <w:sz w:val="22"/>
                            <w:szCs w:val="22"/>
                            <w:rtl/>
                            <w:cs/>
                          </w:rPr>
                          <w:t xml:space="preserve"> </w:t>
                        </w:r>
                        <w:r w:rsidRPr="00FF30BA">
                          <w:rPr>
                            <w:rFonts w:hint="cs"/>
                            <w:sz w:val="22"/>
                            <w:szCs w:val="22"/>
                            <w:rtl/>
                            <w:cs/>
                          </w:rPr>
                          <w:br/>
                          <w:t xml:space="preserve">  จัดตั้งศูนย์</w:t>
                        </w:r>
                        <w:r w:rsidRPr="00FF30BA">
                          <w:rPr>
                            <w:rFonts w:hint="cs"/>
                            <w:sz w:val="22"/>
                            <w:szCs w:val="22"/>
                            <w:cs/>
                          </w:rPr>
                          <w:t>ปฏิบัติการ</w:t>
                        </w:r>
                        <w:r w:rsidRPr="00FF30BA">
                          <w:rPr>
                            <w:rFonts w:hint="cs"/>
                            <w:sz w:val="22"/>
                            <w:szCs w:val="22"/>
                            <w:rtl/>
                            <w:cs/>
                          </w:rPr>
                          <w:t xml:space="preserve">  </w:t>
                        </w:r>
                        <w:r w:rsidRPr="00FF30BA">
                          <w:rPr>
                            <w:rFonts w:hint="cs"/>
                            <w:sz w:val="22"/>
                            <w:szCs w:val="22"/>
                            <w:rtl/>
                            <w:cs/>
                          </w:rPr>
                          <w:br/>
                        </w:r>
                        <w:r>
                          <w:rPr>
                            <w:rFonts w:hint="cs"/>
                            <w:rtl/>
                            <w:cs/>
                          </w:rPr>
                          <w:t xml:space="preserve">  </w:t>
                        </w:r>
                        <w:r w:rsidRPr="00FF30BA">
                          <w:rPr>
                            <w:rFonts w:hint="cs"/>
                            <w:sz w:val="22"/>
                            <w:szCs w:val="22"/>
                            <w:cs/>
                          </w:rPr>
                          <w:t>ฉุกเฉิน อปท.</w:t>
                        </w:r>
                      </w:p>
                      <w:p w14:paraId="7F7DC0F0" w14:textId="77777777" w:rsidR="00630558" w:rsidRPr="00276494" w:rsidRDefault="00630558" w:rsidP="00FB6DF4"/>
                      <w:p w14:paraId="165FB84B" w14:textId="77777777" w:rsidR="00630558" w:rsidRPr="00276494" w:rsidRDefault="00630558" w:rsidP="00FB6DF4"/>
                      <w:p w14:paraId="712DC785" w14:textId="77777777" w:rsidR="00630558" w:rsidRPr="00276494" w:rsidRDefault="00630558" w:rsidP="00FB6DF4"/>
                      <w:p w14:paraId="044C34F4" w14:textId="77777777" w:rsidR="00630558" w:rsidRPr="00276494" w:rsidRDefault="00630558" w:rsidP="00FB6DF4"/>
                      <w:p w14:paraId="7A981D06" w14:textId="77777777" w:rsidR="00630558" w:rsidRPr="00276494" w:rsidRDefault="00630558" w:rsidP="00FB6DF4"/>
                    </w:txbxContent>
                  </v:textbox>
                </v:rect>
                <v:rect id="Rectangle 2347" o:spid="_x0000_s1086" style="position:absolute;left:5564;top:4588;width:1929;height: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UnxgAAAN0AAAAPAAAAZHJzL2Rvd25yZXYueG1sRI/NasMw&#10;EITvhbyD2EButZyAQ+tGCcEQWtJTHffQ22JtbBNrZSzFP336qlDocZiZb5jdYTKtGKh3jWUF6ygG&#10;QVxa3XCloLicHp9AOI+ssbVMCmZycNgvHnaYajvyBw25r0SAsEtRQe19l0rpypoMush2xMG72t6g&#10;D7KvpO5xDHDTyk0cb6XBhsNCjR1lNZW3/G4UvM/SD8Xn9vl7yJpZ51/Z65kypVbL6fgCwtPk/8N/&#10;7TetYBMnCfy+CU9A7n8AAAD//wMAUEsBAi0AFAAGAAgAAAAhANvh9svuAAAAhQEAABMAAAAAAAAA&#10;AAAAAAAAAAAAAFtDb250ZW50X1R5cGVzXS54bWxQSwECLQAUAAYACAAAACEAWvQsW78AAAAVAQAA&#10;CwAAAAAAAAAAAAAAAAAfAQAAX3JlbHMvLnJlbHNQSwECLQAUAAYACAAAACEAYkolJ8YAAADdAAAA&#10;DwAAAAAAAAAAAAAAAAAHAgAAZHJzL2Rvd25yZXYueG1sUEsFBgAAAAADAAMAtwAAAPoCAAAAAA==&#10;" fillcolor="white [3201]" strokecolor="black [3200]" strokeweight="2pt">
                  <v:textbox>
                    <w:txbxContent>
                      <w:p w14:paraId="3096FAC3" w14:textId="77777777" w:rsidR="00630558" w:rsidRPr="00FF30BA" w:rsidRDefault="00630558" w:rsidP="00FB6DF4">
                        <w:pPr>
                          <w:rPr>
                            <w:sz w:val="22"/>
                            <w:szCs w:val="22"/>
                            <w:rtl/>
                            <w:cs/>
                          </w:rPr>
                        </w:pPr>
                        <w:r w:rsidRPr="00FF30BA">
                          <w:rPr>
                            <w:rFonts w:ascii="Agency FB" w:hAnsi="Agency FB"/>
                            <w:sz w:val="22"/>
                            <w:szCs w:val="22"/>
                            <w:rtl/>
                            <w:cs/>
                          </w:rPr>
                          <w:t>•</w:t>
                        </w:r>
                        <w:r w:rsidRPr="00FF30BA">
                          <w:rPr>
                            <w:rFonts w:hint="cs"/>
                            <w:sz w:val="22"/>
                            <w:szCs w:val="22"/>
                            <w:cs/>
                          </w:rPr>
                          <w:t xml:space="preserve"> คาดว่าผลกระทบรุนแรง </w:t>
                        </w:r>
                        <w:r w:rsidRPr="00FF30BA">
                          <w:rPr>
                            <w:sz w:val="22"/>
                            <w:szCs w:val="22"/>
                            <w:rtl/>
                            <w:cs/>
                          </w:rPr>
                          <w:br/>
                        </w:r>
                        <w:r w:rsidRPr="00FF30BA">
                          <w:rPr>
                            <w:rFonts w:hint="cs"/>
                            <w:sz w:val="22"/>
                            <w:szCs w:val="22"/>
                            <w:rtl/>
                            <w:cs/>
                          </w:rPr>
                          <w:t xml:space="preserve">  </w:t>
                        </w:r>
                        <w:r w:rsidRPr="00FF30BA">
                          <w:rPr>
                            <w:sz w:val="22"/>
                            <w:szCs w:val="22"/>
                          </w:rPr>
                          <w:t xml:space="preserve">Command Center </w:t>
                        </w:r>
                        <w:r w:rsidRPr="00FF30BA">
                          <w:rPr>
                            <w:rFonts w:hint="cs"/>
                            <w:sz w:val="22"/>
                            <w:szCs w:val="22"/>
                            <w:rtl/>
                            <w:cs/>
                          </w:rPr>
                          <w:br/>
                          <w:t xml:space="preserve">  </w:t>
                        </w:r>
                        <w:r w:rsidRPr="00FF30BA">
                          <w:rPr>
                            <w:rFonts w:hint="cs"/>
                            <w:sz w:val="22"/>
                            <w:szCs w:val="22"/>
                            <w:cs/>
                          </w:rPr>
                          <w:t>ส่งให้แจ้งเตือนภัย</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แจ้งเตือนประชาชนผ่าน</w:t>
                        </w:r>
                        <w:r w:rsidRPr="00FF30BA">
                          <w:rPr>
                            <w:sz w:val="22"/>
                            <w:szCs w:val="22"/>
                            <w:rtl/>
                            <w:cs/>
                          </w:rPr>
                          <w:br/>
                        </w:r>
                        <w:r w:rsidRPr="00FF30BA">
                          <w:rPr>
                            <w:rFonts w:hint="cs"/>
                            <w:sz w:val="22"/>
                            <w:szCs w:val="22"/>
                            <w:cs/>
                          </w:rPr>
                          <w:t xml:space="preserve">  สื่อและเครื่องมือ </w:t>
                        </w:r>
                        <w:r w:rsidRPr="00FF30BA">
                          <w:rPr>
                            <w:sz w:val="22"/>
                            <w:szCs w:val="22"/>
                            <w:rtl/>
                            <w:cs/>
                          </w:rPr>
                          <w:br/>
                        </w:r>
                        <w:r w:rsidRPr="00FF30BA">
                          <w:rPr>
                            <w:rFonts w:hint="cs"/>
                            <w:sz w:val="22"/>
                            <w:szCs w:val="22"/>
                            <w:cs/>
                          </w:rPr>
                          <w:t xml:space="preserve">  อุปกรณ์สื่อสารต่างๆ </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แจ้งเตือนหน่วยปฏิบัติ </w:t>
                        </w:r>
                        <w:r w:rsidRPr="00FF30BA">
                          <w:rPr>
                            <w:sz w:val="22"/>
                            <w:szCs w:val="22"/>
                            <w:rtl/>
                            <w:cs/>
                          </w:rPr>
                          <w:br/>
                        </w:r>
                        <w:r>
                          <w:rPr>
                            <w:rFonts w:hint="cs"/>
                            <w:cs/>
                          </w:rPr>
                          <w:t xml:space="preserve">  </w:t>
                        </w:r>
                        <w:r w:rsidRPr="00FF30BA">
                          <w:rPr>
                            <w:rFonts w:hint="cs"/>
                            <w:sz w:val="22"/>
                            <w:szCs w:val="22"/>
                            <w:cs/>
                          </w:rPr>
                          <w:t>หน่วยปฏิบัติแจ้งเตือน</w:t>
                        </w:r>
                        <w:r w:rsidRPr="00FF30BA">
                          <w:rPr>
                            <w:sz w:val="22"/>
                            <w:szCs w:val="22"/>
                            <w:rtl/>
                            <w:cs/>
                          </w:rPr>
                          <w:br/>
                        </w:r>
                        <w:r w:rsidRPr="00FF30BA">
                          <w:rPr>
                            <w:rFonts w:hint="cs"/>
                            <w:sz w:val="22"/>
                            <w:szCs w:val="22"/>
                            <w:cs/>
                          </w:rPr>
                          <w:t xml:space="preserve">  คู่ขนาน</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ประสานภาคเครือข่าย </w:t>
                        </w:r>
                        <w:r w:rsidRPr="00FF30BA">
                          <w:rPr>
                            <w:sz w:val="22"/>
                            <w:szCs w:val="22"/>
                            <w:rtl/>
                            <w:cs/>
                          </w:rPr>
                          <w:br/>
                        </w:r>
                        <w:r w:rsidRPr="00FF30BA">
                          <w:rPr>
                            <w:rFonts w:hint="cs"/>
                            <w:sz w:val="22"/>
                            <w:szCs w:val="22"/>
                            <w:cs/>
                          </w:rPr>
                          <w:t xml:space="preserve">  เตรียมทรัพยากร</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ตั้งศูนย์พักพิง</w:t>
                        </w:r>
                        <w:r>
                          <w:rPr>
                            <w:rFonts w:hint="cs"/>
                            <w:rtl/>
                            <w:cs/>
                          </w:rPr>
                          <w:br/>
                        </w:r>
                        <w:r w:rsidRPr="00FF30BA">
                          <w:rPr>
                            <w:rFonts w:ascii="Agency FB" w:hAnsi="Agency FB"/>
                            <w:sz w:val="22"/>
                            <w:szCs w:val="22"/>
                            <w:rtl/>
                            <w:cs/>
                          </w:rPr>
                          <w:t>•</w:t>
                        </w:r>
                        <w:r w:rsidRPr="00FF30BA">
                          <w:rPr>
                            <w:rFonts w:hint="cs"/>
                            <w:sz w:val="22"/>
                            <w:szCs w:val="22"/>
                            <w:cs/>
                          </w:rPr>
                          <w:t xml:space="preserve"> การแจ้งยกเลิกการแจ้ง</w:t>
                        </w:r>
                        <w:r w:rsidRPr="00FF30BA">
                          <w:rPr>
                            <w:sz w:val="22"/>
                            <w:szCs w:val="22"/>
                            <w:rtl/>
                            <w:cs/>
                          </w:rPr>
                          <w:br/>
                        </w:r>
                        <w:r w:rsidRPr="00FF30BA">
                          <w:rPr>
                            <w:rFonts w:hint="cs"/>
                            <w:sz w:val="22"/>
                            <w:szCs w:val="22"/>
                            <w:cs/>
                          </w:rPr>
                          <w:t xml:space="preserve">  เตือนภัย</w:t>
                        </w:r>
                      </w:p>
                      <w:p w14:paraId="2B1ED5EB" w14:textId="77777777" w:rsidR="00630558" w:rsidRPr="00276494" w:rsidRDefault="00630558" w:rsidP="00FB6DF4"/>
                      <w:p w14:paraId="5901725C" w14:textId="77777777" w:rsidR="00630558" w:rsidRPr="00276494" w:rsidRDefault="00630558" w:rsidP="00FB6DF4"/>
                      <w:p w14:paraId="278D1308" w14:textId="77777777" w:rsidR="00630558" w:rsidRPr="00276494" w:rsidRDefault="00630558" w:rsidP="00FB6DF4"/>
                      <w:p w14:paraId="6A1FEB0D" w14:textId="77777777" w:rsidR="00630558" w:rsidRPr="00276494" w:rsidRDefault="00630558" w:rsidP="00FB6DF4"/>
                      <w:p w14:paraId="6589470F" w14:textId="77777777" w:rsidR="00630558" w:rsidRPr="00276494" w:rsidRDefault="00630558" w:rsidP="00FB6DF4"/>
                    </w:txbxContent>
                  </v:textbox>
                </v:rect>
                <v:rect id="Rectangle 2348" o:spid="_x0000_s1087" style="position:absolute;left:7629;top:4588;width:1929;height: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tQxQAAAN0AAAAPAAAAZHJzL2Rvd25yZXYueG1sRI9Ba8JA&#10;FITvgv9heYI33Sg0tNFVJCAtemqqB2+P7DMJZt+G7DYm/npXKPQ4zMw3zHrbm1p01LrKsoLFPAJB&#10;nFtdcaHg9LOfvYNwHlljbZkUDORguxmP1phoe+dv6jJfiABhl6CC0vsmkdLlJRl0c9sQB+9qW4M+&#10;yLaQusV7gJtaLqMolgYrDgslNpSWlN+yX6PgOEjfnc7xx6NLq0Fnl/TzQKlS00m/W4Hw1Pv/8F/7&#10;SytYRm8xvN6EJyA3TwAAAP//AwBQSwECLQAUAAYACAAAACEA2+H2y+4AAACFAQAAEwAAAAAAAAAA&#10;AAAAAAAAAAAAW0NvbnRlbnRfVHlwZXNdLnhtbFBLAQItABQABgAIAAAAIQBa9CxbvwAAABUBAAAL&#10;AAAAAAAAAAAAAAAAAB8BAABfcmVscy8ucmVsc1BLAQItABQABgAIAAAAIQCSmLtQxQAAAN0AAAAP&#10;AAAAAAAAAAAAAAAAAAcCAABkcnMvZG93bnJldi54bWxQSwUGAAAAAAMAAwC3AAAA+QIAAAAA&#10;" fillcolor="white [3201]" strokecolor="black [3200]" strokeweight="2pt">
                  <v:textbox>
                    <w:txbxContent>
                      <w:p w14:paraId="3B12DECF" w14:textId="77777777" w:rsidR="00630558" w:rsidRPr="00FF30BA" w:rsidRDefault="00630558" w:rsidP="00FB6DF4">
                        <w:pPr>
                          <w:rPr>
                            <w:sz w:val="22"/>
                            <w:szCs w:val="22"/>
                          </w:rPr>
                        </w:pPr>
                        <w:r w:rsidRPr="00FF30BA">
                          <w:rPr>
                            <w:rFonts w:ascii="Agency FB" w:hAnsi="Agency FB"/>
                            <w:sz w:val="22"/>
                            <w:szCs w:val="22"/>
                            <w:rtl/>
                            <w:cs/>
                          </w:rPr>
                          <w:t>•</w:t>
                        </w:r>
                        <w:r w:rsidRPr="00FF30BA">
                          <w:rPr>
                            <w:rFonts w:hint="cs"/>
                            <w:sz w:val="22"/>
                            <w:szCs w:val="22"/>
                            <w:cs/>
                          </w:rPr>
                          <w:t xml:space="preserve"> อพยพ</w:t>
                        </w:r>
                        <w:r w:rsidRPr="00FF30BA">
                          <w:rPr>
                            <w:rFonts w:hint="cs"/>
                            <w:sz w:val="22"/>
                            <w:szCs w:val="22"/>
                            <w:rtl/>
                            <w:cs/>
                          </w:rPr>
                          <w:br/>
                        </w:r>
                        <w:r w:rsidRPr="00FF30BA">
                          <w:rPr>
                            <w:rFonts w:ascii="Agency FB" w:hAnsi="Agency FB"/>
                            <w:sz w:val="22"/>
                            <w:szCs w:val="22"/>
                            <w:rtl/>
                            <w:cs/>
                          </w:rPr>
                          <w:t>•</w:t>
                        </w:r>
                        <w:r w:rsidRPr="00FF30BA">
                          <w:rPr>
                            <w:rFonts w:hint="cs"/>
                            <w:sz w:val="22"/>
                            <w:szCs w:val="22"/>
                            <w:rtl/>
                            <w:cs/>
                          </w:rPr>
                          <w:t xml:space="preserve"> </w:t>
                        </w:r>
                        <w:r w:rsidRPr="00FF30BA">
                          <w:rPr>
                            <w:rFonts w:hint="cs"/>
                            <w:sz w:val="22"/>
                            <w:szCs w:val="22"/>
                            <w:cs/>
                          </w:rPr>
                          <w:t>บริหารจัดการ</w:t>
                        </w:r>
                      </w:p>
                      <w:p w14:paraId="5DFA8FD4" w14:textId="77777777" w:rsidR="00630558" w:rsidRPr="00FF30BA" w:rsidRDefault="00630558" w:rsidP="00FB6DF4">
                        <w:pPr>
                          <w:rPr>
                            <w:sz w:val="22"/>
                            <w:szCs w:val="22"/>
                          </w:rPr>
                        </w:pPr>
                        <w:r w:rsidRPr="00FF30BA">
                          <w:rPr>
                            <w:rFonts w:hint="cs"/>
                            <w:sz w:val="22"/>
                            <w:szCs w:val="22"/>
                            <w:cs/>
                          </w:rPr>
                          <w:t xml:space="preserve">  ศูนย์พักพิง</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การรายงานสถานการณ์</w:t>
                        </w:r>
                        <w:r w:rsidRPr="00FF30BA">
                          <w:rPr>
                            <w:rFonts w:hint="cs"/>
                            <w:sz w:val="22"/>
                            <w:szCs w:val="22"/>
                            <w:rtl/>
                            <w:cs/>
                          </w:rPr>
                          <w:br/>
                        </w:r>
                        <w:r w:rsidRPr="00FF30BA">
                          <w:rPr>
                            <w:rFonts w:ascii="Agency FB" w:hAnsi="Agency FB"/>
                            <w:sz w:val="22"/>
                            <w:szCs w:val="22"/>
                            <w:rtl/>
                            <w:cs/>
                          </w:rPr>
                          <w:t>•</w:t>
                        </w:r>
                        <w:r w:rsidRPr="00FF30BA">
                          <w:rPr>
                            <w:rFonts w:hint="cs"/>
                            <w:sz w:val="22"/>
                            <w:szCs w:val="22"/>
                            <w:cs/>
                          </w:rPr>
                          <w:t xml:space="preserve"> การจัดการในภาวะ</w:t>
                        </w:r>
                        <w:r w:rsidRPr="00FF30BA">
                          <w:rPr>
                            <w:sz w:val="22"/>
                            <w:szCs w:val="22"/>
                            <w:rtl/>
                            <w:cs/>
                          </w:rPr>
                          <w:br/>
                        </w:r>
                        <w:r w:rsidRPr="00FF30BA">
                          <w:rPr>
                            <w:rFonts w:hint="cs"/>
                            <w:sz w:val="22"/>
                            <w:szCs w:val="22"/>
                            <w:rtl/>
                            <w:cs/>
                          </w:rPr>
                          <w:t xml:space="preserve"> </w:t>
                        </w:r>
                        <w:r w:rsidRPr="00FF30BA">
                          <w:rPr>
                            <w:rFonts w:hint="cs"/>
                            <w:sz w:val="22"/>
                            <w:szCs w:val="22"/>
                            <w:cs/>
                          </w:rPr>
                          <w:t xml:space="preserve"> ฉุกเฉินตามแผนอพยพ</w:t>
                        </w:r>
                        <w:r w:rsidRPr="00FF30BA">
                          <w:rPr>
                            <w:sz w:val="22"/>
                            <w:szCs w:val="22"/>
                            <w:rtl/>
                            <w:cs/>
                          </w:rPr>
                          <w:br/>
                        </w:r>
                        <w:r w:rsidRPr="00FF30BA">
                          <w:rPr>
                            <w:rFonts w:ascii="Agency FB" w:hAnsi="Agency FB"/>
                            <w:sz w:val="22"/>
                            <w:szCs w:val="22"/>
                            <w:rtl/>
                            <w:cs/>
                          </w:rPr>
                          <w:t>•</w:t>
                        </w:r>
                        <w:r w:rsidRPr="00FF30BA">
                          <w:rPr>
                            <w:rFonts w:hint="cs"/>
                            <w:sz w:val="22"/>
                            <w:szCs w:val="22"/>
                            <w:cs/>
                          </w:rPr>
                          <w:t xml:space="preserve"> การส่งผู้อพยพกลับ</w:t>
                        </w:r>
                      </w:p>
                      <w:p w14:paraId="706C8FAE" w14:textId="77777777" w:rsidR="00630558" w:rsidRDefault="00630558" w:rsidP="00FB6DF4"/>
                      <w:p w14:paraId="0FD0F3FC" w14:textId="77777777" w:rsidR="00630558" w:rsidRPr="00276494" w:rsidRDefault="00630558" w:rsidP="00FB6DF4"/>
                      <w:p w14:paraId="5E2CC211" w14:textId="77777777" w:rsidR="00630558" w:rsidRPr="00276494" w:rsidRDefault="00630558" w:rsidP="00FB6DF4"/>
                      <w:p w14:paraId="761DF6DD" w14:textId="77777777" w:rsidR="00630558" w:rsidRPr="009C6514" w:rsidRDefault="00630558" w:rsidP="00FB6DF4"/>
                      <w:p w14:paraId="769483AD" w14:textId="77777777" w:rsidR="00630558" w:rsidRPr="00276494" w:rsidRDefault="00630558" w:rsidP="00FB6DF4"/>
                      <w:p w14:paraId="3A8C8CBE" w14:textId="77777777" w:rsidR="00630558" w:rsidRPr="00276494" w:rsidRDefault="00630558" w:rsidP="00FB6DF4"/>
                      <w:p w14:paraId="3D002978" w14:textId="77777777" w:rsidR="00630558" w:rsidRPr="00276494" w:rsidRDefault="00630558" w:rsidP="00FB6DF4"/>
                    </w:txbxContent>
                  </v:textbox>
                </v:rect>
                <v:line id="Straight Connector 2350" o:spid="_x0000_s1088" style="position:absolute;visibility:visible;mso-wrap-style:square" from="10514,4586" to="10514,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PjyAAAAN0AAAAPAAAAZHJzL2Rvd25yZXYueG1sRI9Ba8JA&#10;FITvBf/D8gq91U0tTSW6irQUtIeiVtDjM/tMYrNvw+42Sf+9KxQ8DjPzDTOd96YWLTlfWVbwNExA&#10;EOdWV1wo2H1/PI5B+ICssbZMCv7Iw3w2uJtipm3HG2q3oRARwj5DBWUITSalz0sy6Ie2IY7eyTqD&#10;IUpXSO2wi3BTy1GSpNJgxXGhxIbeSsp/tr9GwdfzOm0Xq89lv1+lx/x9czycO6fUw32/mIAI1Idb&#10;+L+91ApGycsrXN/EJyBnFwAAAP//AwBQSwECLQAUAAYACAAAACEA2+H2y+4AAACFAQAAEwAAAAAA&#10;AAAAAAAAAAAAAAAAW0NvbnRlbnRfVHlwZXNdLnhtbFBLAQItABQABgAIAAAAIQBa9CxbvwAAABUB&#10;AAALAAAAAAAAAAAAAAAAAB8BAABfcmVscy8ucmVsc1BLAQItABQABgAIAAAAIQDenkPjyAAAAN0A&#10;AAAPAAAAAAAAAAAAAAAAAAcCAABkcnMvZG93bnJldi54bWxQSwUGAAAAAAMAAwC3AAAA/AIAAAAA&#10;"/>
                <v:line id="Straight Connector 2351" o:spid="_x0000_s1089" style="position:absolute;flip:x;visibility:visible;mso-wrap-style:square" from="2458,9717" to="10513,9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duxAAAAN0AAAAPAAAAZHJzL2Rvd25yZXYueG1sRE/LagIx&#10;FN0L/YdwC90UzVRa0alRRBC6cOODEXfXye1kmMnNNEl1+vfNQnB5OO/5sretuJIPtWMFb6MMBHHp&#10;dM2VguNhM5yCCBFZY+uYFPxRgOXiaTDHXLsb7+i6j5VIIRxyVGBi7HIpQ2nIYhi5jjhx385bjAn6&#10;SmqPtxRuWznOsom0WHNqMNjR2lDZ7H+tAjndvv741eW9KZrTaWaKsujOW6VenvvVJ4hIfXyI7+4v&#10;rWCcfaS56U16AnLxDwAA//8DAFBLAQItABQABgAIAAAAIQDb4fbL7gAAAIUBAAATAAAAAAAAAAAA&#10;AAAAAAAAAABbQ29udGVudF9UeXBlc10ueG1sUEsBAi0AFAAGAAgAAAAhAFr0LFu/AAAAFQEAAAsA&#10;AAAAAAAAAAAAAAAAHwEAAF9yZWxzLy5yZWxzUEsBAi0AFAAGAAgAAAAhAPvqp27EAAAA3QAAAA8A&#10;AAAAAAAAAAAAAAAABwIAAGRycy9kb3ducmV2LnhtbFBLBQYAAAAAAwADALcAAAD4AgAAAAA=&#10;"/>
                <v:shape id="Straight Arrow Connector 2352" o:spid="_x0000_s1090" type="#_x0000_t32" style="position:absolute;left:2458;top:9450;width:0;height: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uyAAAAN0AAAAPAAAAZHJzL2Rvd25yZXYueG1sRI9PawIx&#10;FMTvgt8hPKEXqUktFbs1ShGEUgrin0tvj83bzeLmZd3Ede2nbwoFj8PM/IZZrHpXi47aUHnW8DRR&#10;IIhzbyouNRwPm8c5iBCRDdaeScONAqyWw8ECM+OvvKNuH0uRIBwy1GBjbDIpQ27JYZj4hjh5hW8d&#10;xiTbUpoWrwnuajlVaiYdVpwWLDa0tpSf9henYbz7rsqiuHzdwvPPdq4+t2ebd1o/jPr3NxCR+ngP&#10;/7c/jIapenmFvzfpCcjlLwAAAP//AwBQSwECLQAUAAYACAAAACEA2+H2y+4AAACFAQAAEwAAAAAA&#10;AAAAAAAAAAAAAAAAW0NvbnRlbnRfVHlwZXNdLnhtbFBLAQItABQABgAIAAAAIQBa9CxbvwAAABUB&#10;AAALAAAAAAAAAAAAAAAAAB8BAABfcmVscy8ucmVsc1BLAQItABQABgAIAAAAIQB/BXBuyAAAAN0A&#10;AAAPAAAAAAAAAAAAAAAAAAcCAABkcnMvZG93bnJldi54bWxQSwUGAAAAAAMAAwC3AAAA/AIAAAAA&#10;">
                  <v:stroke endarrow="open"/>
                </v:shape>
                <v:shape id="Straight Arrow Connector 2353" o:spid="_x0000_s1091" type="#_x0000_t32" style="position:absolute;left:4523;top:9464;width:0;height:2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NOwwAAAN0AAAAPAAAAZHJzL2Rvd25yZXYueG1sRE/Pa8Iw&#10;FL4P/B/CG3gZM9GBlGqUMRiICKLbZbdH89oUm5faxFr965eD4PHj+71cD64RPXWh9qxhOlEgiAtv&#10;aq40/P58v2cgQkQ22HgmDTcKsF6NXpaYG3/lA/XHWIkUwiFHDTbGNpcyFJYcholviRNX+s5hTLCr&#10;pOnwmsJdI2dKzaXDmlODxZa+LBWn48VpeDv81VVZXna38HHfZ2q7P9ui13r8OnwuQEQa4lP8cG+M&#10;hpmap/3pTXoCcvUPAAD//wMAUEsBAi0AFAAGAAgAAAAhANvh9svuAAAAhQEAABMAAAAAAAAAAAAA&#10;AAAAAAAAAFtDb250ZW50X1R5cGVzXS54bWxQSwECLQAUAAYACAAAACEAWvQsW78AAAAVAQAACwAA&#10;AAAAAAAAAAAAAAAfAQAAX3JlbHMvLnJlbHNQSwECLQAUAAYACAAAACEAIFMTTsMAAADdAAAADwAA&#10;AAAAAAAAAAAAAAAHAgAAZHJzL2Rvd25yZXYueG1sUEsFBgAAAAADAAMAtwAAAPcCAAAAAA==&#10;">
                  <v:stroke endarrow="open"/>
                </v:shape>
                <v:shape id="Straight Arrow Connector 2354" o:spid="_x0000_s1092" type="#_x0000_t32" style="position:absolute;left:6507;top:9464;width:0;height:2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s6xwAAAN0AAAAPAAAAZHJzL2Rvd25yZXYueG1sRI9BawIx&#10;FITvhf6H8Aq9lJpUwS5bo0hBkCKI2ktvj83bzdLNy7qJ6+qvN4WCx2FmvmFmi8E1oqcu1J41vI0U&#10;COLCm5orDd+H1WsGIkRkg41n0nChAIv548MMc+PPvKN+HyuRIBxy1GBjbHMpQ2HJYRj5ljh5pe8c&#10;xiS7SpoOzwnuGjlWaiod1pwWLLb0aan43Z+chpfdT12V5WlzCZPrNlNf26Mteq2fn4blB4hIQ7yH&#10;/9tro2Gspu/w9yY9ATm/AQAA//8DAFBLAQItABQABgAIAAAAIQDb4fbL7gAAAIUBAAATAAAAAAAA&#10;AAAAAAAAAAAAAABbQ29udGVudF9UeXBlc10ueG1sUEsBAi0AFAAGAAgAAAAhAFr0LFu/AAAAFQEA&#10;AAsAAAAAAAAAAAAAAAAAHwEAAF9yZWxzLy5yZWxzUEsBAi0AFAAGAAgAAAAhAK+6izrHAAAA3QAA&#10;AA8AAAAAAAAAAAAAAAAABwIAAGRycy9kb3ducmV2LnhtbFBLBQYAAAAAAwADALcAAAD7AgAAAAA=&#10;">
                  <v:stroke endarrow="open"/>
                </v:shape>
                <v:shape id="Straight Arrow Connector 2355" o:spid="_x0000_s1093" type="#_x0000_t32" style="position:absolute;left:8640;top:9464;width:0;height:2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9IwwAAAN0AAAAPAAAAZHJzL2Rvd25yZXYueG1sRE/Pa8Iw&#10;FL4P/B/CG3gZM9GBlGqUMRiICKLbZbdH89oUm5faxFr965eD4PHj+71cD64RPXWh9qxhOlEgiAtv&#10;aq40/P58v2cgQkQ22HgmDTcKsF6NXpaYG3/lA/XHWIkUwiFHDTbGNpcyFJYcholviRNX+s5hTLCr&#10;pOnwmsJdI2dKzaXDmlODxZa+LBWn48VpeDv81VVZXna38HHfZ2q7P9ui13r8OnwuQEQa4lP8cG+M&#10;hpmap7npTXoCcvUPAAD//wMAUEsBAi0AFAAGAAgAAAAhANvh9svuAAAAhQEAABMAAAAAAAAAAAAA&#10;AAAAAAAAAFtDb250ZW50X1R5cGVzXS54bWxQSwECLQAUAAYACAAAACEAWvQsW78AAAAVAQAACwAA&#10;AAAAAAAAAAAAAAAfAQAAX3JlbHMvLnJlbHNQSwECLQAUAAYACAAAACEA3iUfSMMAAADdAAAADwAA&#10;AAAAAAAAAAAAAAAHAgAAZHJzL2Rvd25yZXYueG1sUEsFBgAAAAADAAMAtwAAAPcCAAAAAA==&#10;">
                  <v:stroke endarrow="open"/>
                </v:shape>
              </v:group>
            </w:pict>
          </mc:Fallback>
        </mc:AlternateContent>
      </w:r>
      <w:r w:rsidRPr="007B2DE1">
        <w:rPr>
          <w:rFonts w:hint="cs"/>
          <w:b/>
          <w:bCs/>
          <w:cs/>
        </w:rPr>
        <w:t>๓</w:t>
      </w:r>
      <w:r w:rsidRPr="007B2DE1">
        <w:rPr>
          <w:b/>
          <w:bCs/>
          <w:cs/>
        </w:rPr>
        <w:t>.</w:t>
      </w:r>
      <w:r w:rsidRPr="007B2DE1">
        <w:rPr>
          <w:rFonts w:hint="cs"/>
          <w:b/>
          <w:bCs/>
          <w:cs/>
        </w:rPr>
        <w:t>4</w:t>
      </w:r>
      <w:r w:rsidRPr="007B2DE1">
        <w:rPr>
          <w:b/>
          <w:bCs/>
          <w:cs/>
        </w:rPr>
        <w:t>.</w:t>
      </w:r>
      <w:r w:rsidRPr="007B2DE1">
        <w:rPr>
          <w:rFonts w:hint="cs"/>
          <w:b/>
          <w:bCs/>
          <w:cs/>
        </w:rPr>
        <w:t>๔</w:t>
      </w:r>
      <w:r w:rsidRPr="007B2DE1">
        <w:rPr>
          <w:b/>
          <w:bCs/>
          <w:cs/>
        </w:rPr>
        <w:t xml:space="preserve"> </w:t>
      </w:r>
      <w:r w:rsidRPr="007B2DE1">
        <w:rPr>
          <w:rFonts w:hint="cs"/>
          <w:b/>
          <w:bCs/>
          <w:cs/>
        </w:rPr>
        <w:t>กระบวนการแจ้งเตือนภัย</w:t>
      </w:r>
    </w:p>
    <w:p w14:paraId="33A54256" w14:textId="77777777" w:rsidR="00FB6DF4" w:rsidRPr="007B2DE1" w:rsidRDefault="00FB6DF4" w:rsidP="00FB6DF4">
      <w:pPr>
        <w:contextualSpacing/>
      </w:pPr>
    </w:p>
    <w:p w14:paraId="65EEA399" w14:textId="77777777" w:rsidR="00FB6DF4" w:rsidRPr="007B2DE1" w:rsidRDefault="00FB6DF4" w:rsidP="00FB6DF4">
      <w:pPr>
        <w:contextualSpacing/>
      </w:pPr>
    </w:p>
    <w:p w14:paraId="0F0713EE" w14:textId="77777777" w:rsidR="00FB6DF4" w:rsidRPr="007B2DE1" w:rsidRDefault="00FB6DF4" w:rsidP="00FB6DF4">
      <w:pPr>
        <w:contextualSpacing/>
      </w:pPr>
    </w:p>
    <w:p w14:paraId="1D9441CB" w14:textId="77777777" w:rsidR="00FB6DF4" w:rsidRPr="007B2DE1" w:rsidRDefault="00FB6DF4" w:rsidP="00FB6DF4">
      <w:pPr>
        <w:contextualSpacing/>
      </w:pPr>
    </w:p>
    <w:p w14:paraId="5BACC24A" w14:textId="77777777" w:rsidR="00FB6DF4" w:rsidRPr="007B2DE1" w:rsidRDefault="00FB6DF4" w:rsidP="00FB6DF4">
      <w:pPr>
        <w:contextualSpacing/>
      </w:pPr>
    </w:p>
    <w:p w14:paraId="0DA67DE8" w14:textId="77777777" w:rsidR="00FB6DF4" w:rsidRPr="007B2DE1" w:rsidRDefault="00FB6DF4" w:rsidP="00FB6DF4">
      <w:pPr>
        <w:contextualSpacing/>
      </w:pPr>
    </w:p>
    <w:p w14:paraId="4738EBC5" w14:textId="77777777" w:rsidR="00FB6DF4" w:rsidRPr="007B2DE1" w:rsidRDefault="00FB6DF4" w:rsidP="00FB6DF4">
      <w:pPr>
        <w:contextualSpacing/>
      </w:pPr>
    </w:p>
    <w:p w14:paraId="6DB9D123" w14:textId="77777777" w:rsidR="00FB6DF4" w:rsidRPr="007B2DE1" w:rsidRDefault="00FB6DF4" w:rsidP="00FB6DF4">
      <w:pPr>
        <w:contextualSpacing/>
      </w:pPr>
    </w:p>
    <w:p w14:paraId="0C990D20" w14:textId="77777777" w:rsidR="00FB6DF4" w:rsidRPr="007B2DE1" w:rsidRDefault="00FB6DF4" w:rsidP="00FB6DF4">
      <w:pPr>
        <w:contextualSpacing/>
      </w:pPr>
    </w:p>
    <w:p w14:paraId="66993D32" w14:textId="77777777" w:rsidR="00FB6DF4" w:rsidRPr="007B2DE1" w:rsidRDefault="00FB6DF4" w:rsidP="00FB6DF4">
      <w:pPr>
        <w:contextualSpacing/>
      </w:pPr>
    </w:p>
    <w:p w14:paraId="1FCD8653" w14:textId="77777777" w:rsidR="00FB6DF4" w:rsidRPr="007B2DE1" w:rsidRDefault="00FB6DF4" w:rsidP="00FB6DF4">
      <w:pPr>
        <w:contextualSpacing/>
      </w:pPr>
    </w:p>
    <w:p w14:paraId="2AA6EBDB" w14:textId="77777777" w:rsidR="00FB6DF4" w:rsidRPr="007B2DE1" w:rsidRDefault="00FB6DF4" w:rsidP="00FB6DF4">
      <w:pPr>
        <w:contextualSpacing/>
      </w:pPr>
    </w:p>
    <w:p w14:paraId="60B2F1E5" w14:textId="77777777" w:rsidR="00FB6DF4" w:rsidRPr="007B2DE1" w:rsidRDefault="00FB6DF4" w:rsidP="00FB6DF4">
      <w:pPr>
        <w:contextualSpacing/>
      </w:pPr>
    </w:p>
    <w:p w14:paraId="4BF6C704" w14:textId="77777777" w:rsidR="00FB6DF4" w:rsidRPr="007B2DE1" w:rsidRDefault="00FB6DF4" w:rsidP="00FB6DF4">
      <w:pPr>
        <w:contextualSpacing/>
      </w:pPr>
    </w:p>
    <w:p w14:paraId="553DC2B6" w14:textId="77777777" w:rsidR="00FB6DF4" w:rsidRPr="007B2DE1" w:rsidRDefault="00FB6DF4" w:rsidP="00FB6DF4">
      <w:pPr>
        <w:contextualSpacing/>
      </w:pPr>
    </w:p>
    <w:p w14:paraId="3D63AD4A" w14:textId="77777777" w:rsidR="00FB6DF4" w:rsidRPr="007B2DE1" w:rsidRDefault="00FB6DF4" w:rsidP="00FB6DF4">
      <w:pPr>
        <w:ind w:left="2880" w:firstLine="720"/>
        <w:contextualSpacing/>
        <w:rPr>
          <w:b/>
          <w:bCs/>
          <w:sz w:val="28"/>
          <w:szCs w:val="28"/>
        </w:rPr>
      </w:pPr>
    </w:p>
    <w:p w14:paraId="33FBBC50" w14:textId="77777777" w:rsidR="00FB6DF4" w:rsidRPr="007B2DE1" w:rsidRDefault="00FB6DF4" w:rsidP="00FB6DF4">
      <w:pPr>
        <w:ind w:left="2880" w:firstLine="720"/>
        <w:contextualSpacing/>
        <w:rPr>
          <w:b/>
          <w:bCs/>
          <w:sz w:val="28"/>
          <w:szCs w:val="28"/>
        </w:rPr>
      </w:pPr>
    </w:p>
    <w:p w14:paraId="5B740707" w14:textId="77777777" w:rsidR="00FB6DF4" w:rsidRPr="007B2DE1" w:rsidRDefault="00FB6DF4" w:rsidP="00FB6DF4">
      <w:pPr>
        <w:ind w:left="2880" w:firstLine="720"/>
        <w:contextualSpacing/>
      </w:pPr>
      <w:r w:rsidRPr="007B2DE1">
        <w:rPr>
          <w:rFonts w:hint="cs"/>
          <w:b/>
          <w:bCs/>
          <w:sz w:val="28"/>
          <w:szCs w:val="28"/>
          <w:cs/>
        </w:rPr>
        <w:t>ข้อมูล</w:t>
      </w:r>
      <w:r w:rsidRPr="007B2DE1">
        <w:rPr>
          <w:rFonts w:hint="cs"/>
          <w:b/>
          <w:bCs/>
          <w:sz w:val="28"/>
          <w:szCs w:val="28"/>
          <w:rtl/>
          <w:cs/>
        </w:rPr>
        <w:t>/ความต้องการ</w:t>
      </w:r>
    </w:p>
    <w:p w14:paraId="0D3E79B4" w14:textId="77777777" w:rsidR="00FB6DF4" w:rsidRPr="007B2DE1" w:rsidRDefault="00FB6DF4" w:rsidP="00FB6DF4">
      <w:pPr>
        <w:contextualSpacing/>
        <w:jc w:val="center"/>
        <w:rPr>
          <w:b/>
          <w:bCs/>
        </w:rPr>
      </w:pPr>
      <w:r w:rsidRPr="007B2DE1">
        <w:rPr>
          <w:rFonts w:hint="cs"/>
          <w:b/>
          <w:bCs/>
          <w:cs/>
        </w:rPr>
        <w:t xml:space="preserve">แผนภาพที่ </w:t>
      </w:r>
      <w:r>
        <w:rPr>
          <w:rFonts w:hint="cs"/>
          <w:b/>
          <w:bCs/>
          <w:cs/>
        </w:rPr>
        <w:t>5</w:t>
      </w:r>
      <w:r w:rsidRPr="007B2DE1">
        <w:rPr>
          <w:rFonts w:hint="cs"/>
          <w:b/>
          <w:bCs/>
          <w:cs/>
        </w:rPr>
        <w:t xml:space="preserve"> </w:t>
      </w:r>
      <w:r w:rsidRPr="007B2DE1">
        <w:rPr>
          <w:b/>
          <w:bCs/>
          <w:cs/>
        </w:rPr>
        <w:t xml:space="preserve">: </w:t>
      </w:r>
      <w:r w:rsidRPr="007B2DE1">
        <w:rPr>
          <w:rFonts w:hint="cs"/>
          <w:b/>
          <w:bCs/>
          <w:cs/>
        </w:rPr>
        <w:t>กระบวนการแจ้งเตือนภัย</w:t>
      </w:r>
    </w:p>
    <w:p w14:paraId="30CF9FEB" w14:textId="77777777" w:rsidR="008D3881" w:rsidRPr="00E32264" w:rsidRDefault="008D3881" w:rsidP="008D3881">
      <w:pPr>
        <w:ind w:firstLine="2127"/>
        <w:contextualSpacing/>
        <w:jc w:val="thaiDistribute"/>
      </w:pPr>
      <w:r w:rsidRPr="00E32264">
        <w:rPr>
          <w:cs/>
        </w:rPr>
        <w:t>เพื่อเป็นการยืนยันการสื่อสารสองทาง (</w:t>
      </w:r>
      <w:r w:rsidRPr="00E32264">
        <w:t>Two-way Communication</w:t>
      </w:r>
      <w:r w:rsidRPr="00E32264">
        <w:rPr>
          <w:cs/>
        </w:rPr>
        <w:t>)</w:t>
      </w:r>
      <w:r w:rsidRPr="00E32264">
        <w:t xml:space="preserve"> </w:t>
      </w:r>
      <w:r w:rsidRPr="00E32264">
        <w:rPr>
          <w:cs/>
        </w:rPr>
        <w:t>โดยปฏิบัติ</w:t>
      </w:r>
      <w:r w:rsidRPr="00E32264">
        <w:rPr>
          <w:rFonts w:hint="cs"/>
          <w:cs/>
        </w:rPr>
        <w:t xml:space="preserve"> </w:t>
      </w:r>
      <w:r w:rsidRPr="00E32264">
        <w:rPr>
          <w:cs/>
        </w:rPr>
        <w:t>ดังนี้</w:t>
      </w:r>
    </w:p>
    <w:p w14:paraId="2836D6AF" w14:textId="77777777" w:rsidR="008D3881" w:rsidRDefault="008D3881" w:rsidP="008D3881">
      <w:pPr>
        <w:ind w:firstLine="2127"/>
        <w:contextualSpacing/>
        <w:jc w:val="thaiDistribute"/>
        <w:rPr>
          <w:color w:val="FF0000"/>
          <w:kern w:val="18"/>
        </w:rPr>
      </w:pPr>
      <w:r w:rsidRPr="00E32264">
        <w:rPr>
          <w:kern w:val="18"/>
          <w:cs/>
        </w:rPr>
        <w:t>(</w:t>
      </w:r>
      <w:r w:rsidRPr="00E32264">
        <w:rPr>
          <w:kern w:val="18"/>
        </w:rPr>
        <w:t>1)</w:t>
      </w:r>
      <w:r w:rsidRPr="00E32264">
        <w:rPr>
          <w:kern w:val="18"/>
          <w:cs/>
        </w:rPr>
        <w:t xml:space="preserve"> จัดเจ้าหน้าที่เฝ้าระวังและติดตามสถานการณ์ภัย</w:t>
      </w:r>
      <w:r w:rsidRPr="00E32264">
        <w:rPr>
          <w:cs/>
        </w:rPr>
        <w:t xml:space="preserve">ตลอด </w:t>
      </w:r>
      <w:r w:rsidRPr="00E32264">
        <w:t>24</w:t>
      </w:r>
      <w:r w:rsidRPr="00E32264">
        <w:rPr>
          <w:cs/>
        </w:rPr>
        <w:t xml:space="preserve"> ชั่วโมง และประสานกำนัน ผู้ใหญ่บ้าน ผู้นำชุมชนหรือผู้นำหมู่บ้าน รวมทั้งอาสาสมัครแจ้งเตือนภัย เพื่อเตรียมพร้อมเฝ้าระวัง </w:t>
      </w:r>
      <w:r w:rsidRPr="00E32264">
        <w:rPr>
          <w:rFonts w:hint="cs"/>
          <w:cs/>
        </w:rPr>
        <w:t xml:space="preserve">   </w:t>
      </w:r>
      <w:r w:rsidRPr="00E32264">
        <w:rPr>
          <w:cs/>
        </w:rPr>
        <w:t>และติดตามสถานการณ์ภัยอย่างต่อเนื่อง</w:t>
      </w:r>
      <w:r w:rsidRPr="00E32264">
        <w:rPr>
          <w:rFonts w:hint="cs"/>
          <w:cs/>
        </w:rPr>
        <w:t xml:space="preserve"> </w:t>
      </w:r>
      <w:r w:rsidRPr="00E32264">
        <w:rPr>
          <w:cs/>
        </w:rPr>
        <w:t>และให้รายงานสถานการณ์</w:t>
      </w:r>
      <w:r w:rsidRPr="00E32264">
        <w:rPr>
          <w:kern w:val="18"/>
          <w:cs/>
        </w:rPr>
        <w:t>การเกิดภัยมายัง</w:t>
      </w:r>
      <w:r w:rsidRPr="00E32264">
        <w:rPr>
          <w:cs/>
        </w:rPr>
        <w:t xml:space="preserve">กองอำนวยการป้องกันและบรรเทาสาธารณภัย </w:t>
      </w:r>
      <w:r w:rsidRPr="005727BC">
        <w:rPr>
          <w:rFonts w:hint="cs"/>
          <w:bCs/>
          <w:cs/>
        </w:rPr>
        <w:t>เทศบาลตำบลขวาว</w:t>
      </w:r>
    </w:p>
    <w:p w14:paraId="5AD6C905" w14:textId="77777777" w:rsidR="008D3881" w:rsidRPr="00B0520A" w:rsidRDefault="008D3881" w:rsidP="008D3881">
      <w:pPr>
        <w:ind w:firstLine="993"/>
        <w:contextualSpacing/>
        <w:jc w:val="thaiDistribute"/>
      </w:pPr>
      <w:r w:rsidRPr="00B0520A">
        <w:rPr>
          <w:kern w:val="18"/>
          <w:cs/>
        </w:rPr>
        <w:t>ทาง</w:t>
      </w:r>
      <w:r w:rsidRPr="00B0520A">
        <w:rPr>
          <w:cs/>
        </w:rPr>
        <w:t>โทรศัพท์หมายเลข</w:t>
      </w:r>
      <w:r w:rsidRPr="00B0520A">
        <w:rPr>
          <w:rFonts w:hint="cs"/>
          <w:cs/>
        </w:rPr>
        <w:t xml:space="preserve"> 084-403 3260</w:t>
      </w:r>
    </w:p>
    <w:p w14:paraId="7CEAAFA9" w14:textId="77777777" w:rsidR="008D3881" w:rsidRPr="00B0520A" w:rsidRDefault="008D3881" w:rsidP="008D3881">
      <w:pPr>
        <w:ind w:firstLine="993"/>
        <w:contextualSpacing/>
        <w:jc w:val="thaiDistribute"/>
      </w:pPr>
      <w:r w:rsidRPr="00B0520A">
        <w:rPr>
          <w:cs/>
        </w:rPr>
        <w:t>วิทยุสื่อสาร ความถี่</w:t>
      </w:r>
      <w:r w:rsidRPr="00B0520A">
        <w:t xml:space="preserve">  162.475  MHz </w:t>
      </w:r>
    </w:p>
    <w:p w14:paraId="5261E758" w14:textId="77777777" w:rsidR="008D3881" w:rsidRPr="00B0520A" w:rsidRDefault="008D3881" w:rsidP="008D3881">
      <w:pPr>
        <w:ind w:firstLine="993"/>
        <w:contextualSpacing/>
        <w:jc w:val="thaiDistribute"/>
      </w:pPr>
      <w:r w:rsidRPr="00B0520A">
        <w:rPr>
          <w:cs/>
        </w:rPr>
        <w:t>โทรศัพท์สายด่วนหมายเลข</w:t>
      </w:r>
      <w:r w:rsidRPr="00B0520A">
        <w:t xml:space="preserve"> 094-256 1199 </w:t>
      </w:r>
    </w:p>
    <w:p w14:paraId="10F50C0A" w14:textId="77777777" w:rsidR="008D3881" w:rsidRDefault="008D3881" w:rsidP="008D3881">
      <w:pPr>
        <w:ind w:firstLine="2127"/>
        <w:contextualSpacing/>
        <w:jc w:val="thaiDistribute"/>
        <w:rPr>
          <w:color w:val="FF0000"/>
        </w:rPr>
      </w:pPr>
      <w:r w:rsidRPr="00E32264">
        <w:rPr>
          <w:spacing w:val="-4"/>
        </w:rPr>
        <w:t xml:space="preserve"> (2)</w:t>
      </w:r>
      <w:r w:rsidRPr="00E32264">
        <w:rPr>
          <w:spacing w:val="-4"/>
          <w:cs/>
        </w:rPr>
        <w:t xml:space="preserve"> รายงานสถานการณ์การเกิดภัยไปยังกองอำนวยการป้องกันและบรรเทา</w:t>
      </w:r>
      <w:r>
        <w:rPr>
          <w:spacing w:val="-4"/>
          <w:cs/>
        </w:rPr>
        <w:br/>
      </w:r>
      <w:r w:rsidRPr="00E32264">
        <w:rPr>
          <w:spacing w:val="-4"/>
          <w:cs/>
        </w:rPr>
        <w:t>สาธารณภัย</w:t>
      </w:r>
      <w:r w:rsidRPr="00E32264">
        <w:rPr>
          <w:cs/>
        </w:rPr>
        <w:t xml:space="preserve">อำเภอและจังหวัดทาง </w:t>
      </w:r>
    </w:p>
    <w:p w14:paraId="23DB92C8" w14:textId="77777777" w:rsidR="008D3881" w:rsidRPr="004578E7" w:rsidRDefault="008D3881" w:rsidP="008D3881">
      <w:pPr>
        <w:ind w:firstLine="993"/>
        <w:contextualSpacing/>
        <w:jc w:val="thaiDistribute"/>
        <w:rPr>
          <w:b/>
          <w:bCs/>
          <w:cs/>
          <w:lang w:val="en-GB"/>
        </w:rPr>
      </w:pPr>
      <w:r w:rsidRPr="004578E7">
        <w:rPr>
          <w:b/>
          <w:bCs/>
          <w:cs/>
        </w:rPr>
        <w:t>ระบุหมายเลขโทรศัพท์/โทรสาร.....</w:t>
      </w:r>
      <w:r w:rsidRPr="004578E7">
        <w:rPr>
          <w:b/>
          <w:bCs/>
          <w:lang w:val="en-GB"/>
        </w:rPr>
        <w:t>043 513 097</w:t>
      </w:r>
      <w:r w:rsidRPr="004578E7">
        <w:rPr>
          <w:b/>
          <w:bCs/>
          <w:cs/>
        </w:rPr>
        <w:t>......</w:t>
      </w:r>
      <w:r w:rsidRPr="004578E7">
        <w:rPr>
          <w:b/>
          <w:bCs/>
          <w:spacing w:val="-8"/>
          <w:cs/>
        </w:rPr>
        <w:t xml:space="preserve"> </w:t>
      </w:r>
      <w:r w:rsidRPr="004578E7">
        <w:rPr>
          <w:rFonts w:hint="cs"/>
          <w:b/>
          <w:bCs/>
          <w:cs/>
          <w:lang w:val="en-GB"/>
        </w:rPr>
        <w:t>สนง</w:t>
      </w:r>
      <w:r w:rsidRPr="004578E7">
        <w:rPr>
          <w:b/>
          <w:bCs/>
          <w:lang w:val="en-GB"/>
        </w:rPr>
        <w:t>.</w:t>
      </w:r>
      <w:r w:rsidRPr="004578E7">
        <w:rPr>
          <w:rFonts w:hint="cs"/>
          <w:b/>
          <w:bCs/>
          <w:cs/>
          <w:lang w:val="en-GB"/>
        </w:rPr>
        <w:t>ปภ</w:t>
      </w:r>
      <w:r w:rsidRPr="004578E7">
        <w:rPr>
          <w:b/>
          <w:bCs/>
          <w:lang w:val="en-GB"/>
        </w:rPr>
        <w:t>.</w:t>
      </w:r>
      <w:r w:rsidRPr="004578E7">
        <w:rPr>
          <w:rFonts w:hint="cs"/>
          <w:b/>
          <w:bCs/>
          <w:cs/>
          <w:lang w:val="en-GB"/>
        </w:rPr>
        <w:t>จ</w:t>
      </w:r>
      <w:r w:rsidRPr="004578E7">
        <w:rPr>
          <w:b/>
          <w:bCs/>
          <w:lang w:val="en-GB"/>
        </w:rPr>
        <w:t>.</w:t>
      </w:r>
      <w:r w:rsidRPr="004578E7">
        <w:rPr>
          <w:rFonts w:hint="cs"/>
          <w:b/>
          <w:bCs/>
          <w:cs/>
          <w:lang w:val="en-GB"/>
        </w:rPr>
        <w:t>ร้อยเอ็ด</w:t>
      </w:r>
    </w:p>
    <w:p w14:paraId="399AD082" w14:textId="77777777" w:rsidR="008D3881" w:rsidRPr="004578E7" w:rsidRDefault="008D3881" w:rsidP="008D3881">
      <w:pPr>
        <w:ind w:firstLine="993"/>
        <w:contextualSpacing/>
        <w:jc w:val="thaiDistribute"/>
        <w:rPr>
          <w:b/>
          <w:bCs/>
        </w:rPr>
      </w:pPr>
      <w:r w:rsidRPr="004578E7">
        <w:rPr>
          <w:b/>
          <w:bCs/>
          <w:cs/>
        </w:rPr>
        <w:t>วิทยุสื่อสาร</w:t>
      </w:r>
      <w:r w:rsidRPr="004578E7">
        <w:rPr>
          <w:rFonts w:hint="cs"/>
          <w:b/>
          <w:bCs/>
          <w:cs/>
        </w:rPr>
        <w:t xml:space="preserve"> </w:t>
      </w:r>
      <w:r w:rsidRPr="004578E7">
        <w:rPr>
          <w:b/>
          <w:bCs/>
          <w:cs/>
        </w:rPr>
        <w:t>ความถี่</w:t>
      </w:r>
      <w:r>
        <w:rPr>
          <w:rFonts w:hint="cs"/>
          <w:b/>
          <w:bCs/>
          <w:cs/>
        </w:rPr>
        <w:t xml:space="preserve"> </w:t>
      </w:r>
      <w:r w:rsidRPr="004578E7">
        <w:rPr>
          <w:b/>
          <w:bCs/>
        </w:rPr>
        <w:t>161.475</w:t>
      </w:r>
      <w:r>
        <w:rPr>
          <w:rFonts w:hint="cs"/>
          <w:b/>
          <w:bCs/>
          <w:cs/>
        </w:rPr>
        <w:t xml:space="preserve"> </w:t>
      </w:r>
      <w:r w:rsidRPr="004578E7">
        <w:rPr>
          <w:b/>
          <w:bCs/>
        </w:rPr>
        <w:t xml:space="preserve">MHz </w:t>
      </w:r>
      <w:r w:rsidRPr="004578E7">
        <w:rPr>
          <w:rFonts w:hint="cs"/>
          <w:b/>
          <w:bCs/>
          <w:cs/>
        </w:rPr>
        <w:t xml:space="preserve"> </w:t>
      </w:r>
      <w:r>
        <w:rPr>
          <w:rFonts w:hint="cs"/>
          <w:b/>
          <w:bCs/>
          <w:cs/>
        </w:rPr>
        <w:t xml:space="preserve">หรือ </w:t>
      </w:r>
      <w:r w:rsidRPr="004578E7">
        <w:rPr>
          <w:b/>
          <w:bCs/>
          <w:lang w:val="en-GB"/>
        </w:rPr>
        <w:t xml:space="preserve">1784 </w:t>
      </w:r>
      <w:r w:rsidRPr="004578E7">
        <w:rPr>
          <w:b/>
          <w:bCs/>
          <w:cs/>
          <w:lang w:val="en-GB"/>
        </w:rPr>
        <w:t>กรมป้องกันและบรรเทาสาธารณภัย</w:t>
      </w:r>
    </w:p>
    <w:p w14:paraId="033DDA81" w14:textId="77777777" w:rsidR="008D3881" w:rsidRDefault="008D3881" w:rsidP="008D3881">
      <w:pPr>
        <w:ind w:firstLine="993"/>
        <w:contextualSpacing/>
        <w:jc w:val="thaiDistribute"/>
        <w:rPr>
          <w:b/>
          <w:bCs/>
          <w:cs/>
        </w:rPr>
      </w:pPr>
      <w:r w:rsidRPr="004578E7">
        <w:rPr>
          <w:b/>
          <w:bCs/>
          <w:cs/>
        </w:rPr>
        <w:t>โทรศัพท์สายด่วนหมายเลข</w:t>
      </w:r>
      <w:r w:rsidRPr="004578E7">
        <w:rPr>
          <w:rFonts w:hint="cs"/>
          <w:b/>
          <w:bCs/>
          <w:cs/>
        </w:rPr>
        <w:t xml:space="preserve"> </w:t>
      </w:r>
      <w:r w:rsidRPr="004578E7">
        <w:rPr>
          <w:b/>
          <w:bCs/>
          <w:cs/>
        </w:rPr>
        <w:t>....</w:t>
      </w:r>
      <w:r w:rsidRPr="004578E7">
        <w:rPr>
          <w:rFonts w:hint="cs"/>
          <w:b/>
          <w:bCs/>
          <w:cs/>
        </w:rPr>
        <w:t>.....</w:t>
      </w:r>
      <w:r w:rsidRPr="004578E7">
        <w:rPr>
          <w:b/>
          <w:bCs/>
          <w:lang w:val="en-GB"/>
        </w:rPr>
        <w:t xml:space="preserve"> 1669 </w:t>
      </w:r>
      <w:r w:rsidRPr="004578E7">
        <w:rPr>
          <w:rFonts w:hint="cs"/>
          <w:b/>
          <w:bCs/>
          <w:cs/>
          <w:lang w:val="en-GB"/>
        </w:rPr>
        <w:t xml:space="preserve">หน่วยแพทย์ฉุกเฉิน </w:t>
      </w:r>
      <w:r w:rsidRPr="004578E7">
        <w:rPr>
          <w:b/>
          <w:bCs/>
          <w:cs/>
        </w:rPr>
        <w:t>....</w:t>
      </w:r>
      <w:r w:rsidRPr="004578E7">
        <w:rPr>
          <w:rFonts w:hint="cs"/>
          <w:b/>
          <w:bCs/>
          <w:cs/>
        </w:rPr>
        <w:t>.....</w:t>
      </w:r>
    </w:p>
    <w:p w14:paraId="76F44114" w14:textId="77777777" w:rsidR="008D3881" w:rsidRDefault="008D3881" w:rsidP="008D3881">
      <w:pPr>
        <w:rPr>
          <w:b/>
          <w:bCs/>
          <w:sz w:val="40"/>
          <w:szCs w:val="40"/>
        </w:rPr>
      </w:pPr>
    </w:p>
    <w:p w14:paraId="1371A1A5" w14:textId="77777777" w:rsidR="008D3881" w:rsidRDefault="008D3881" w:rsidP="008D3881">
      <w:pPr>
        <w:rPr>
          <w:b/>
          <w:bCs/>
          <w:sz w:val="40"/>
          <w:szCs w:val="40"/>
        </w:rPr>
      </w:pPr>
    </w:p>
    <w:p w14:paraId="0952E76C" w14:textId="77777777" w:rsidR="008D3881" w:rsidRDefault="008D3881" w:rsidP="008D3881">
      <w:pPr>
        <w:rPr>
          <w:b/>
          <w:bCs/>
          <w:sz w:val="40"/>
          <w:szCs w:val="40"/>
        </w:rPr>
      </w:pPr>
    </w:p>
    <w:p w14:paraId="4C84E1B7" w14:textId="77777777" w:rsidR="008D3881" w:rsidRDefault="008D3881" w:rsidP="008D3881">
      <w:pPr>
        <w:rPr>
          <w:b/>
          <w:bCs/>
          <w:sz w:val="40"/>
          <w:szCs w:val="40"/>
        </w:rPr>
      </w:pPr>
    </w:p>
    <w:p w14:paraId="20D40E43" w14:textId="77777777" w:rsidR="00FB6DF4" w:rsidRPr="007B2DE1" w:rsidRDefault="00FB6DF4" w:rsidP="008D3881">
      <w:pPr>
        <w:jc w:val="center"/>
        <w:rPr>
          <w:b/>
          <w:bCs/>
          <w:sz w:val="40"/>
          <w:szCs w:val="40"/>
        </w:rPr>
      </w:pPr>
      <w:r w:rsidRPr="007B2DE1">
        <w:rPr>
          <w:b/>
          <w:bCs/>
          <w:sz w:val="40"/>
          <w:szCs w:val="40"/>
          <w:cs/>
        </w:rPr>
        <w:lastRenderedPageBreak/>
        <w:t xml:space="preserve">บทที่ </w:t>
      </w:r>
      <w:r w:rsidRPr="007B2DE1">
        <w:rPr>
          <w:rFonts w:hint="cs"/>
          <w:b/>
          <w:bCs/>
          <w:sz w:val="40"/>
          <w:szCs w:val="40"/>
          <w:cs/>
        </w:rPr>
        <w:t>๔</w:t>
      </w:r>
    </w:p>
    <w:p w14:paraId="0233DF95" w14:textId="77777777" w:rsidR="00FB6DF4" w:rsidRPr="007B2DE1" w:rsidRDefault="00FB6DF4" w:rsidP="00FB6DF4">
      <w:pPr>
        <w:jc w:val="center"/>
        <w:rPr>
          <w:b/>
          <w:bCs/>
          <w:sz w:val="40"/>
          <w:szCs w:val="40"/>
        </w:rPr>
      </w:pPr>
      <w:r w:rsidRPr="007B2DE1">
        <w:rPr>
          <w:b/>
          <w:bCs/>
          <w:sz w:val="40"/>
          <w:szCs w:val="40"/>
          <w:cs/>
        </w:rPr>
        <w:t>การปฏิบัติขณะเกิดภัย</w:t>
      </w:r>
    </w:p>
    <w:p w14:paraId="1B15164C" w14:textId="77777777" w:rsidR="00FB6DF4" w:rsidRPr="007B2DE1" w:rsidRDefault="00FB6DF4" w:rsidP="00FB6DF4">
      <w:pPr>
        <w:jc w:val="center"/>
      </w:pPr>
    </w:p>
    <w:p w14:paraId="130519D0" w14:textId="77777777" w:rsidR="00FB6DF4" w:rsidRPr="005E57FE" w:rsidRDefault="00FB6DF4" w:rsidP="00FB6DF4">
      <w:pPr>
        <w:tabs>
          <w:tab w:val="left" w:pos="993"/>
        </w:tabs>
        <w:ind w:firstLine="1134"/>
        <w:jc w:val="thaiDistribute"/>
      </w:pPr>
      <w:r w:rsidRPr="007B2DE1">
        <w:rPr>
          <w:cs/>
        </w:rPr>
        <w:t>เมื่อเกิดหรือคาดว่าจะเกิดสาธารณภัยขึ้น กองอำนวยการป้องกันและบรรเทาสาธารณภัย</w:t>
      </w:r>
      <w:r w:rsidR="008D3881" w:rsidRPr="005E57FE">
        <w:rPr>
          <w:rFonts w:hint="cs"/>
          <w:b/>
          <w:bCs/>
          <w:cs/>
        </w:rPr>
        <w:t>เทศบาลตำบลขวาว</w:t>
      </w:r>
      <w:r w:rsidR="008D3881" w:rsidRPr="005E57FE">
        <w:rPr>
          <w:rFonts w:hint="cs"/>
          <w:cs/>
        </w:rPr>
        <w:t xml:space="preserve"> </w:t>
      </w:r>
      <w:r w:rsidRPr="007B2DE1">
        <w:rPr>
          <w:rFonts w:hint="cs"/>
          <w:cs/>
        </w:rPr>
        <w:t>จึง</w:t>
      </w:r>
      <w:r w:rsidRPr="007B2DE1">
        <w:rPr>
          <w:cs/>
        </w:rPr>
        <w:t>จัดตั้ง</w:t>
      </w:r>
      <w:r w:rsidRPr="007B2DE1">
        <w:rPr>
          <w:b/>
          <w:bCs/>
          <w:cs/>
        </w:rPr>
        <w:t>ศูนย์ปฏิบัติการฉุกเฉินท้องถิ่น</w:t>
      </w:r>
      <w:r w:rsidRPr="007B2DE1">
        <w:rPr>
          <w:cs/>
        </w:rPr>
        <w:t>ขึ้น โดยมีผู้อำนวยการท้องถิ่นเป็นผู้ควบคุม</w:t>
      </w:r>
      <w:r w:rsidRPr="007B2DE1">
        <w:rPr>
          <w:rFonts w:hint="cs"/>
          <w:cs/>
        </w:rPr>
        <w:t>และ</w:t>
      </w:r>
      <w:r w:rsidRPr="007B2DE1">
        <w:rPr>
          <w:cs/>
        </w:rPr>
        <w:t xml:space="preserve">สั่งการ </w:t>
      </w:r>
      <w:r w:rsidRPr="007B2DE1">
        <w:rPr>
          <w:spacing w:val="-8"/>
          <w:cs/>
        </w:rPr>
        <w:t>เพื่อทำหน้าที่จัดการสาธารณภัยที่เกิดขึ้นจนกว่าสถานการณ์จะกลับเข้าสู่ภาวะปกติ พร้อมทั้งประสานกับส่วนราชการ</w:t>
      </w:r>
      <w:r w:rsidRPr="007B2DE1">
        <w:rPr>
          <w:spacing w:val="-2"/>
          <w:cs/>
        </w:rPr>
        <w:t>และหน่วย</w:t>
      </w:r>
      <w:r>
        <w:rPr>
          <w:rFonts w:hint="cs"/>
          <w:spacing w:val="-2"/>
          <w:cs/>
        </w:rPr>
        <w:t xml:space="preserve"> </w:t>
      </w:r>
      <w:r w:rsidRPr="007B2DE1">
        <w:rPr>
          <w:spacing w:val="-2"/>
          <w:cs/>
        </w:rPr>
        <w:t>งานที่เกี่ยวข้องในพื้นที่รับผิดชอบ และประสานความร่วมมือกับทุกภาคส่วนในการจัดการสาธารณภัย</w:t>
      </w:r>
      <w:r w:rsidRPr="007B2DE1">
        <w:rPr>
          <w:cs/>
        </w:rPr>
        <w:t>ทุกขั้นตอน หากในกรณีไม่สามารถควบคุมสถานการณ์สาธารณภัยตามขีดความสามารถโดยลำพัง ให้ขอรับ การสนับสนุนจากกองอำนวย</w:t>
      </w:r>
      <w:r>
        <w:rPr>
          <w:rFonts w:hint="cs"/>
          <w:cs/>
        </w:rPr>
        <w:t xml:space="preserve"> </w:t>
      </w:r>
      <w:r w:rsidRPr="007B2DE1">
        <w:rPr>
          <w:cs/>
        </w:rPr>
        <w:t>การป้องกันและบรรเทาสาธารณภัย</w:t>
      </w:r>
      <w:r w:rsidR="00C65952">
        <w:rPr>
          <w:rFonts w:hint="cs"/>
          <w:cs/>
        </w:rPr>
        <w:t xml:space="preserve"> (ทต.ขวาว</w:t>
      </w:r>
      <w:r w:rsidRPr="007B2DE1">
        <w:rPr>
          <w:rFonts w:hint="cs"/>
          <w:cs/>
        </w:rPr>
        <w:t xml:space="preserve"> </w:t>
      </w:r>
      <w:r w:rsidRPr="007B2DE1">
        <w:rPr>
          <w:cs/>
        </w:rPr>
        <w:t>ในเขตพื้นที่ติดต่อหรือใกล้เคียง</w:t>
      </w:r>
      <w:r w:rsidRPr="007B2DE1">
        <w:rPr>
          <w:rFonts w:hint="cs"/>
          <w:cs/>
        </w:rPr>
        <w:t>)</w:t>
      </w:r>
      <w:r w:rsidRPr="007B2DE1">
        <w:rPr>
          <w:cs/>
        </w:rPr>
        <w:t xml:space="preserve"> และ/หรือ กองอำนวยการป้องกัน</w:t>
      </w:r>
      <w:r>
        <w:rPr>
          <w:rFonts w:hint="cs"/>
          <w:cs/>
        </w:rPr>
        <w:t xml:space="preserve"> </w:t>
      </w:r>
      <w:r w:rsidRPr="007B2DE1">
        <w:rPr>
          <w:cs/>
        </w:rPr>
        <w:t>และบรรเทาสาธารณภัยอำเภอ</w:t>
      </w:r>
    </w:p>
    <w:p w14:paraId="45BBED85" w14:textId="77777777" w:rsidR="00FB6DF4" w:rsidRPr="005E57FE" w:rsidRDefault="00FB6DF4" w:rsidP="00FB6DF4">
      <w:pPr>
        <w:tabs>
          <w:tab w:val="left" w:pos="993"/>
        </w:tabs>
        <w:ind w:left="720" w:hanging="294"/>
        <w:rPr>
          <w:cs/>
        </w:rPr>
      </w:pPr>
      <w:r w:rsidRPr="005E57FE">
        <w:rPr>
          <w:rFonts w:hint="cs"/>
          <w:b/>
          <w:bCs/>
          <w:spacing w:val="12"/>
          <w:cs/>
        </w:rPr>
        <w:t xml:space="preserve">๔.๑ โครงสร้างของศูนย์ปฏิบัติการฉุกเฉิน </w:t>
      </w:r>
      <w:r w:rsidR="008D3881" w:rsidRPr="005E57FE">
        <w:rPr>
          <w:rFonts w:hint="cs"/>
          <w:b/>
          <w:bCs/>
          <w:cs/>
        </w:rPr>
        <w:t>เทศบาลตำบลขวาว</w:t>
      </w:r>
      <w:r w:rsidR="008D3881" w:rsidRPr="005E57FE">
        <w:rPr>
          <w:rFonts w:hint="cs"/>
          <w:cs/>
        </w:rPr>
        <w:t xml:space="preserve"> </w:t>
      </w:r>
      <w:r w:rsidRPr="005E57FE">
        <w:rPr>
          <w:rFonts w:hint="cs"/>
          <w:spacing w:val="12"/>
          <w:cs/>
        </w:rPr>
        <w:t>แบ่งออกเป็น ๓ ส่วน</w:t>
      </w:r>
      <w:r w:rsidRPr="005E57FE">
        <w:rPr>
          <w:spacing w:val="12"/>
          <w:cs/>
        </w:rPr>
        <w:br/>
      </w:r>
      <w:r w:rsidRPr="005E57FE">
        <w:rPr>
          <w:rFonts w:hint="cs"/>
          <w:cs/>
        </w:rPr>
        <w:t>๑ คณะที่ปรึกษา ๑ ศูนย์ข้อมูลประชาสัมพันธ์ร่วม ดังแสดงตามแผนภาพที่ ๔-๑</w:t>
      </w:r>
    </w:p>
    <w:p w14:paraId="5593E08E" w14:textId="77777777" w:rsidR="00FB6DF4" w:rsidRPr="005E57FE" w:rsidRDefault="00FB6DF4" w:rsidP="00FB6DF4">
      <w:pPr>
        <w:jc w:val="thaiDistribute"/>
      </w:pPr>
      <w:r w:rsidRPr="005E57FE">
        <w:rPr>
          <w:noProof/>
        </w:rPr>
        <mc:AlternateContent>
          <mc:Choice Requires="wps">
            <w:drawing>
              <wp:anchor distT="0" distB="0" distL="114300" distR="114300" simplePos="0" relativeHeight="251646464" behindDoc="0" locked="0" layoutInCell="1" allowOverlap="1" wp14:anchorId="1BF0D5B8" wp14:editId="0143BA21">
                <wp:simplePos x="0" y="0"/>
                <wp:positionH relativeFrom="column">
                  <wp:posOffset>1468755</wp:posOffset>
                </wp:positionH>
                <wp:positionV relativeFrom="paragraph">
                  <wp:posOffset>77470</wp:posOffset>
                </wp:positionV>
                <wp:extent cx="3112770" cy="370205"/>
                <wp:effectExtent l="5715" t="6350" r="5715" b="23495"/>
                <wp:wrapNone/>
                <wp:docPr id="1214" name="Text 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370205"/>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21A7B945" w14:textId="77777777" w:rsidR="00630558" w:rsidRPr="00732B3D" w:rsidRDefault="00630558" w:rsidP="00FB6DF4">
                            <w:pPr>
                              <w:jc w:val="center"/>
                              <w:rPr>
                                <w:b/>
                                <w:bCs/>
                                <w:cs/>
                              </w:rPr>
                            </w:pPr>
                            <w:r w:rsidRPr="00732B3D">
                              <w:rPr>
                                <w:rFonts w:hint="cs"/>
                                <w:b/>
                                <w:bCs/>
                                <w:cs/>
                              </w:rPr>
                              <w:t>ศูนย์ปฏิบัติการฉุกเฉิน</w:t>
                            </w:r>
                            <w:r w:rsidRPr="00732B3D">
                              <w:rPr>
                                <w:b/>
                                <w:bCs/>
                                <w:cs/>
                              </w:rPr>
                              <w:t xml:space="preserve"> </w:t>
                            </w:r>
                            <w:r w:rsidRPr="005E57FE">
                              <w:rPr>
                                <w:rFonts w:hint="cs"/>
                                <w:b/>
                                <w:bCs/>
                                <w:cs/>
                              </w:rPr>
                              <w:t>เทศบาลตำบลขวาว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0D5B8" id="Text Box 1214" o:spid="_x0000_s1094" type="#_x0000_t202" style="position:absolute;left:0;text-align:left;margin-left:115.65pt;margin-top:6.1pt;width:245.1pt;height:29.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UWcwIAAPoEAAAOAAAAZHJzL2Uyb0RvYy54bWysVE1vEzEQvSPxHyzfyX4kIc2qm6qkFCGV&#10;D6lFnB3bm7Xw2sZ2slt+PePZJA0ULog9WB7P7JuZN8++vBo6TfbSB2VNTYtJTok03ApltjX98nD7&#10;6oKSEJkRTFsja/ooA71avXxx2btKlra1WkhPAMSEqnc1bWN0VZYF3sqOhYl10oCzsb5jEUy/zYRn&#10;PaB3Oivz/HXWWy+ct1yGAKc3o5OuEL9pJI+fmibISHRNobaIq8d1k9ZsdcmqrWeuVfxQBvuHKjqm&#10;DCQ9Qd2wyMjOq2dQneLeBtvECbddZptGcYk9QDdF/ls39y1zEnsBcoI70RT+Hyz/uP/siRIwu7KY&#10;UWJYB1N6kEMkb+xA8BA46l2oIPTeQXAcwAPx2G9wd5Z/C8TYdcvMVl57b/tWMgE1Fond7OzXESck&#10;kE3/wQrIxHbRItDQ+C4RCJQQQIdZPZ7mk6rhcDgtinKxABcH33SRl/kcU7Dq+LfzIb6TtiNpU1MP&#10;80d0tr8LMVXDqmNIShasVuJWaY2G327W2pM9A63c4ndA/yVMG9LXdDkv5yMBf4XI8fsTRKciiF6r&#10;rqYXpyBWJdreGoGSjEzpcQ8la5Pqkyhn6ANp2gHEfSt6IlTqFO5CDsQIBdqez0ZQ4m38qmKLMkpk&#10;PusS48Zzpl3Lxt6ni+Vyeax7JAWZs8ecaJ2VgzNOYx0HHIfNgJKaIkoSwMaKR5g6FISjhQcDNq31&#10;Pyjp4fLVNHzfMS8p0e8NKGdZzGbptqIxmy9KMPy5Z3PuYYYDVE0jJeN2HccbvnNebVvINGrV2GtQ&#10;W6NQCE9VHTQKFwz7OjwG6Qaf2xj19GStfgIAAP//AwBQSwMEFAAGAAgAAAAhAJxshJLdAAAACQEA&#10;AA8AAABkcnMvZG93bnJldi54bWxMj8FKxDAQhu+C7xBG8OamzVJXatNFBAuCiLuK5zSJbTGZlCbt&#10;1rd3PLm3Gf6Pf76p9qt3bLFTHAJKyDcZMIs6mAE7CR/vTzd3wGJSaJQLaCX82Aj7+vKiUqUJJzzY&#10;5Zg6RiUYSyWhT2ksOY+6t17FTRgtUvYVJq8SrVPHzaROVO4dF1l2y70akC70arSPvdXfx9lLeG1E&#10;417mt/xQ7NSzbvVnszRCyuur9eEeWLJr+ofhT5/UoSanNsxoInMSxDbfEkqBEMAI2Im8ANbSkBXA&#10;64qff1D/AgAA//8DAFBLAQItABQABgAIAAAAIQC2gziS/gAAAOEBAAATAAAAAAAAAAAAAAAAAAAA&#10;AABbQ29udGVudF9UeXBlc10ueG1sUEsBAi0AFAAGAAgAAAAhADj9If/WAAAAlAEAAAsAAAAAAAAA&#10;AAAAAAAALwEAAF9yZWxzLy5yZWxzUEsBAi0AFAAGAAgAAAAhAO7EdRZzAgAA+gQAAA4AAAAAAAAA&#10;AAAAAAAALgIAAGRycy9lMm9Eb2MueG1sUEsBAi0AFAAGAAgAAAAhAJxshJLdAAAACQEAAA8AAAAA&#10;AAAAAAAAAAAAzQQAAGRycy9kb3ducmV2LnhtbFBLBQYAAAAABAAEAPMAAADXBQAAAAA=&#10;">
                <v:shadow on="t" color="black" opacity="24903f" origin=",.5" offset="0,.55556mm"/>
                <v:textbox>
                  <w:txbxContent>
                    <w:p w14:paraId="21A7B945" w14:textId="77777777" w:rsidR="00630558" w:rsidRPr="00732B3D" w:rsidRDefault="00630558" w:rsidP="00FB6DF4">
                      <w:pPr>
                        <w:jc w:val="center"/>
                        <w:rPr>
                          <w:b/>
                          <w:bCs/>
                          <w:cs/>
                        </w:rPr>
                      </w:pPr>
                      <w:r w:rsidRPr="00732B3D">
                        <w:rPr>
                          <w:rFonts w:hint="cs"/>
                          <w:b/>
                          <w:bCs/>
                          <w:cs/>
                        </w:rPr>
                        <w:t>ศูนย์ปฏิบัติการฉุกเฉิน</w:t>
                      </w:r>
                      <w:r w:rsidRPr="00732B3D">
                        <w:rPr>
                          <w:b/>
                          <w:bCs/>
                          <w:cs/>
                        </w:rPr>
                        <w:t xml:space="preserve"> </w:t>
                      </w:r>
                      <w:r w:rsidRPr="005E57FE">
                        <w:rPr>
                          <w:rFonts w:hint="cs"/>
                          <w:b/>
                          <w:bCs/>
                          <w:cs/>
                        </w:rPr>
                        <w:t>เทศบาลตำบลขวาว</w:t>
                      </w:r>
                    </w:p>
                  </w:txbxContent>
                </v:textbox>
              </v:shape>
            </w:pict>
          </mc:Fallback>
        </mc:AlternateContent>
      </w:r>
    </w:p>
    <w:p w14:paraId="251A8E3D" w14:textId="77777777" w:rsidR="00FB6DF4" w:rsidRPr="005E57FE" w:rsidRDefault="00FB6DF4" w:rsidP="00FB6DF4">
      <w:pPr>
        <w:jc w:val="thaiDistribute"/>
      </w:pPr>
      <w:r w:rsidRPr="005E57FE">
        <w:rPr>
          <w:noProof/>
        </w:rPr>
        <mc:AlternateContent>
          <mc:Choice Requires="wps">
            <w:drawing>
              <wp:anchor distT="0" distB="0" distL="114300" distR="114300" simplePos="0" relativeHeight="251632128" behindDoc="0" locked="0" layoutInCell="1" allowOverlap="1" wp14:anchorId="1E484601" wp14:editId="55B248D0">
                <wp:simplePos x="0" y="0"/>
                <wp:positionH relativeFrom="column">
                  <wp:posOffset>1468755</wp:posOffset>
                </wp:positionH>
                <wp:positionV relativeFrom="paragraph">
                  <wp:posOffset>185420</wp:posOffset>
                </wp:positionV>
                <wp:extent cx="3112770" cy="343535"/>
                <wp:effectExtent l="5715" t="10160" r="5715" b="8255"/>
                <wp:wrapNone/>
                <wp:docPr id="1213" name="Text 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343535"/>
                        </a:xfrm>
                        <a:prstGeom prst="rect">
                          <a:avLst/>
                        </a:prstGeom>
                        <a:solidFill>
                          <a:srgbClr val="FFFFFF"/>
                        </a:solidFill>
                        <a:ln w="9525">
                          <a:solidFill>
                            <a:srgbClr val="000000"/>
                          </a:solidFill>
                          <a:miter lim="800000"/>
                          <a:headEnd/>
                          <a:tailEnd/>
                        </a:ln>
                      </wps:spPr>
                      <wps:txbx>
                        <w:txbxContent>
                          <w:p w14:paraId="2538E98F" w14:textId="77777777" w:rsidR="00630558" w:rsidRPr="0039202F" w:rsidRDefault="00630558" w:rsidP="00FB6DF4">
                            <w:pPr>
                              <w:jc w:val="center"/>
                              <w:rPr>
                                <w:b/>
                                <w:bCs/>
                              </w:rPr>
                            </w:pPr>
                            <w:r w:rsidRPr="0039202F">
                              <w:rPr>
                                <w:b/>
                                <w:bCs/>
                                <w:cs/>
                              </w:rPr>
                              <w:t>ผู้อำนวยการท้องถิ่น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84601" id="Text Box 1213" o:spid="_x0000_s1095" type="#_x0000_t202" style="position:absolute;left:0;text-align:left;margin-left:115.65pt;margin-top:14.6pt;width:245.1pt;height:27.0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ELwIAAF4EAAAOAAAAZHJzL2Uyb0RvYy54bWysVNuO2yAQfa/Uf0C8N46dpNm14qy22aaq&#10;tL1Iu/0AjHGMCgwFEjv9+g44m01vL1X9gBhmODNzzuDVzaAVOQjnJZiK5pMpJcJwaKTZVfTL4/bV&#10;FSU+MNMwBUZU9Cg8vVm/fLHqbSkK6EA1whEEMb7sbUW7EGyZZZ53QjM/ASsMOltwmgU03S5rHOsR&#10;XausmE5fZz24xjrgwns8vRuddJ3w21bw8KltvQhEVRRrC2l1aa3jmq1XrNw5ZjvJT2Wwf6hCM2kw&#10;6RnqjgVG9k7+BqUld+ChDRMOOoO2lVykHrCbfPpLNw8dsyL1guR4e6bJ/z9Y/vHw2RHZoHZFPqPE&#10;MI0qPYohkDcwkHSIHPXWlxj6YDE4DOjB+NSvt/fAv3piYNMxsxO3zkHfCdZgjXlkN7u4OuL4CFL3&#10;H6DBTGwfIAENrdORQKSEIDpqdTzrE6vheDjL82K5RBdH32w+W8wWKQUrn25b58M7AZrETUUd6p/Q&#10;2eHeh1gNK59CYjIPSjZbqVQy3K7eKEcODGdlm74T+k9hypC+oteLYjES8FeIafr+BKFlwKFXUlf0&#10;6hzEykjbW9OkkQxMqnGPJStz4jFSN5IYhnpIss3TDEeSa2iOyKyDccjxUeKmA/edkh4HvKL+2545&#10;QYl6b1Cd63yOd0lIxnyxLNBwl5760sMMR6iKBkrG7SaMr2hvndx1mGmcBwO3qGgrE9nPVZ3qxyFO&#10;GpweXHwll3aKev4trH8AAAD//wMAUEsDBBQABgAIAAAAIQDrMz304AAAAAkBAAAPAAAAZHJzL2Rv&#10;d25yZXYueG1sTI/LTsMwEEX3SPyDNUhsEHUSQx8hToWQQLCDtoKtG7tJhD0OtpuGv2dYwW5Gc3Xm&#10;3Go9OctGE2LvUUI+y4AZbLzusZWw2z5eL4HFpFAr69FI+DYR1vX5WaVK7U/4ZsZNahlBMJZKQpfS&#10;UHIem844FWd+MEi3gw9OJVpDy3VQJ4I7y4ssm3OneqQPnRrMQ2eaz83RSVjePI8f8UW8vjfzg12l&#10;q8X49BWkvLyY7u+AJTOlvzD86pM61OS090fUkVkJhcgFRWlYFcAosCjyW2B7ogsBvK74/wb1DwAA&#10;AP//AwBQSwECLQAUAAYACAAAACEAtoM4kv4AAADhAQAAEwAAAAAAAAAAAAAAAAAAAAAAW0NvbnRl&#10;bnRfVHlwZXNdLnhtbFBLAQItABQABgAIAAAAIQA4/SH/1gAAAJQBAAALAAAAAAAAAAAAAAAAAC8B&#10;AABfcmVscy8ucmVsc1BLAQItABQABgAIAAAAIQBf/zDELwIAAF4EAAAOAAAAAAAAAAAAAAAAAC4C&#10;AABkcnMvZTJvRG9jLnhtbFBLAQItABQABgAIAAAAIQDrMz304AAAAAkBAAAPAAAAAAAAAAAAAAAA&#10;AIkEAABkcnMvZG93bnJldi54bWxQSwUGAAAAAAQABADzAAAAlgUAAAAA&#10;">
                <v:textbox>
                  <w:txbxContent>
                    <w:p w14:paraId="2538E98F" w14:textId="77777777" w:rsidR="00630558" w:rsidRPr="0039202F" w:rsidRDefault="00630558" w:rsidP="00FB6DF4">
                      <w:pPr>
                        <w:jc w:val="center"/>
                        <w:rPr>
                          <w:b/>
                          <w:bCs/>
                        </w:rPr>
                      </w:pPr>
                      <w:r w:rsidRPr="0039202F">
                        <w:rPr>
                          <w:b/>
                          <w:bCs/>
                          <w:cs/>
                        </w:rPr>
                        <w:t>ผู้อำนวยการท้องถิ่น</w:t>
                      </w:r>
                    </w:p>
                  </w:txbxContent>
                </v:textbox>
              </v:shape>
            </w:pict>
          </mc:Fallback>
        </mc:AlternateContent>
      </w:r>
    </w:p>
    <w:p w14:paraId="06CF8E29" w14:textId="77777777" w:rsidR="00FB6DF4" w:rsidRPr="007B2DE1" w:rsidRDefault="00FB6DF4" w:rsidP="00FB6DF4">
      <w:pPr>
        <w:jc w:val="thaiDistribute"/>
      </w:pPr>
    </w:p>
    <w:p w14:paraId="638D5FC2" w14:textId="77777777" w:rsidR="00FB6DF4" w:rsidRPr="007B2DE1" w:rsidRDefault="00FB6DF4" w:rsidP="00FB6DF4">
      <w:pPr>
        <w:jc w:val="thaiDistribute"/>
      </w:pPr>
      <w:r w:rsidRPr="007B2DE1">
        <w:rPr>
          <w:noProof/>
        </w:rPr>
        <mc:AlternateContent>
          <mc:Choice Requires="wps">
            <w:drawing>
              <wp:anchor distT="0" distB="0" distL="114298" distR="114298" simplePos="0" relativeHeight="251641344" behindDoc="0" locked="0" layoutInCell="1" allowOverlap="1" wp14:anchorId="33A03E99" wp14:editId="258E4C73">
                <wp:simplePos x="0" y="0"/>
                <wp:positionH relativeFrom="column">
                  <wp:posOffset>2679405</wp:posOffset>
                </wp:positionH>
                <wp:positionV relativeFrom="paragraph">
                  <wp:posOffset>74384</wp:posOffset>
                </wp:positionV>
                <wp:extent cx="0" cy="1099716"/>
                <wp:effectExtent l="0" t="0" r="38100" b="24765"/>
                <wp:wrapNone/>
                <wp:docPr id="1212" name="ตัวเชื่อมต่อตรง 1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9971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265487B" id="ตัวเชื่อมต่อตรง 1212" o:spid="_x0000_s1026" style="position:absolute;z-index:25164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1pt,5.85pt" to="211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d5EwIAAOYDAAAOAAAAZHJzL2Uyb0RvYy54bWysU82O0zAQviPxDpbvNEmlLjRquoetlssC&#10;lXZ5gFnHaSIc2/KYpr1xA3HnARAHTnvgRPZt8iiMnbbswg2RgzWen8/zzXxZnO9axbbSYWN0wbNJ&#10;ypnUwpSN3hT87c3lsxecoQddgjJaFnwvkZ8vnz5ZdDaXU1MbVUrHCERj3tmC197bPElQ1LIFnBgr&#10;NQUr41rwdHWbpHTQEXqrkmmaniWdcaV1RkhE8q7GIF9G/KqSwr+pKpSeqYJTbz6eLp634UyWC8g3&#10;DmzdiEMb8A9dtNBoevQEtQIP7L1r/oJqG+EMmspPhGkTU1WNkJEDscnSP9hc12Bl5ELDQXsaE/4/&#10;WPF6u3asKWl302zKmYaWtjT0X4b+x9B/H+4/DP3nof853H8a+ruh/xpCB5tyvg39RxYraZCdxZzw&#10;LvTahVGInb62V0a8Q4olj4LhgnZM21WuDek0C7aLi9mfFiN3nonRKcibpfP58+wsLC2B/FhoHfqX&#10;0rQsGAVXjQ4zgxy2V+jH1GNKcGtz2ShFfsiVZl3B57PpjDMBpL5KgSeztTQP1BvOQG1I1sK7iIhG&#10;NWWoDsW4xwvl2BZIWSTI0nQ31C5nCtBTgDjEbyysoZRj6nxG7lF2CP6VKUd3lh79xGyEjiQfPRlo&#10;rADrsSSGDrNQOrQko+APrH/POFi3ptyv3XERJKaIfhB+UOvDO9kPf8/lLwAAAP//AwBQSwMEFAAG&#10;AAgAAAAhAEWCqJbdAAAACgEAAA8AAABkcnMvZG93bnJldi54bWxMj8FOwzAQRO9I/IO1SFyq1mmo&#10;aAlxKgTkxqUFxHUbL0lEvE5jtw18PYs4wHFnRrNv8vXoOnWkIbSeDcxnCSjiytuWawMvz+V0BSpE&#10;ZIudZzLwSQHWxflZjpn1J97QcRtrJSUcMjTQxNhnWoeqIYdh5nti8d794DDKOdTaDniSctfpNEmu&#10;tcOW5UODPd03VH1sD85AKF9pX35NqknydlV7SvcPT49ozOXFeHcLKtIY/8Lwgy/oUAjTzh/YBtUZ&#10;WKSpbIlizJegJPAr7ERYLW5AF7n+P6H4BgAA//8DAFBLAQItABQABgAIAAAAIQC2gziS/gAAAOEB&#10;AAATAAAAAAAAAAAAAAAAAAAAAABbQ29udGVudF9UeXBlc10ueG1sUEsBAi0AFAAGAAgAAAAhADj9&#10;If/WAAAAlAEAAAsAAAAAAAAAAAAAAAAALwEAAF9yZWxzLy5yZWxzUEsBAi0AFAAGAAgAAAAhAA3O&#10;B3kTAgAA5gMAAA4AAAAAAAAAAAAAAAAALgIAAGRycy9lMm9Eb2MueG1sUEsBAi0AFAAGAAgAAAAh&#10;AEWCqJbdAAAACgEAAA8AAAAAAAAAAAAAAAAAbQQAAGRycy9kb3ducmV2LnhtbFBLBQYAAAAABAAE&#10;APMAAAB3BQAAAAA=&#10;">
                <o:lock v:ext="edit" shapetype="f"/>
              </v:line>
            </w:pict>
          </mc:Fallback>
        </mc:AlternateContent>
      </w:r>
      <w:r w:rsidRPr="007B2DE1">
        <w:rPr>
          <w:noProof/>
        </w:rPr>
        <mc:AlternateContent>
          <mc:Choice Requires="wps">
            <w:drawing>
              <wp:anchor distT="0" distB="0" distL="114300" distR="114300" simplePos="0" relativeHeight="251640320" behindDoc="0" locked="0" layoutInCell="1" allowOverlap="1" wp14:anchorId="5F179B96" wp14:editId="27B8B218">
                <wp:simplePos x="0" y="0"/>
                <wp:positionH relativeFrom="column">
                  <wp:posOffset>3704590</wp:posOffset>
                </wp:positionH>
                <wp:positionV relativeFrom="paragraph">
                  <wp:posOffset>175260</wp:posOffset>
                </wp:positionV>
                <wp:extent cx="1628775" cy="378460"/>
                <wp:effectExtent l="12700" t="12700" r="6350" b="8890"/>
                <wp:wrapNone/>
                <wp:docPr id="1211" name="Text 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8460"/>
                        </a:xfrm>
                        <a:prstGeom prst="rect">
                          <a:avLst/>
                        </a:prstGeom>
                        <a:solidFill>
                          <a:srgbClr val="FFFFFF"/>
                        </a:solidFill>
                        <a:ln w="9525">
                          <a:solidFill>
                            <a:srgbClr val="000000"/>
                          </a:solidFill>
                          <a:miter lim="800000"/>
                          <a:headEnd/>
                          <a:tailEnd/>
                        </a:ln>
                      </wps:spPr>
                      <wps:txbx>
                        <w:txbxContent>
                          <w:p w14:paraId="1DE620B6" w14:textId="77777777" w:rsidR="00630558" w:rsidRPr="00AB67D1" w:rsidRDefault="00630558" w:rsidP="00FB6DF4">
                            <w:pPr>
                              <w:jc w:val="center"/>
                              <w:rPr>
                                <w:b/>
                                <w:bCs/>
                              </w:rPr>
                            </w:pPr>
                            <w:r w:rsidRPr="00AB67D1">
                              <w:rPr>
                                <w:b/>
                                <w:bCs/>
                                <w:cs/>
                              </w:rPr>
                              <w:t>ที่ปรึกษา/ผู้เชี่ยวชาญ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79B96" id="Text Box 1211" o:spid="_x0000_s1096" type="#_x0000_t202" style="position:absolute;left:0;text-align:left;margin-left:291.7pt;margin-top:13.8pt;width:128.25pt;height:29.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nZLwIAAF4EAAAOAAAAZHJzL2Uyb0RvYy54bWysVNtu2zAMfR+wfxD0vjjxcqsRp+jSZRjQ&#10;XYB2HyDLsi1MEjVJid19/Sg5TYNuexnmB0E06UPyHNKb60ErchTOSzAlnU2mlAjDoZamLem3h/2b&#10;NSU+MFMzBUaU9FF4er19/WrT20Lk0IGqhSMIYnzR25J2IdgiyzzvhGZ+AlYYdDbgNAtoujarHesR&#10;Xassn06XWQ+utg648B7f3o5Ouk34TSN4+NI0XgSiSoq1hXS6dFbxzLYbVrSO2U7yUxnsH6rQTBpM&#10;eoa6ZYGRg5O/QWnJHXhowoSDzqBpJBepB+xmNn3RzX3HrEi9IDnenmny/w+Wfz5+dUTWqF0+m1Fi&#10;mEaVHsQQyDsYSHqJHPXWFxh6bzE4DOjB+NSvt3fAv3tiYNcx04ob56DvBKuxxllkN7v4dMTxEaTq&#10;P0GNmdghQAIaGqcjgUgJQXTU6vGsT6yGx5TLfL1aLSjh6Hu7Ws+XScCMFU9fW+fDBwGaxEtJHeqf&#10;0NnxzodYDSueQmIyD0rWe6lUMlxb7ZQjR4azsk9PauBFmDKkL+nVIl+MBPwVYpqeP0FoGXDoldQl&#10;XZ+DWBFpe2/qNJKBSTXesWRlTjxG6kYSw1ANSbZ5YjmSXEH9iMw6GIcclxIvHbiflPQ44CX1Pw7M&#10;CUrUR4PqXM3m87gRyZgvVjka7tJTXXqY4QhV0kDJeN2FcYsO1sm2w0zjPBi4QUUbmch+rupUPw5x&#10;0uC0cHFLLu0U9fxb2P4CAAD//wMAUEsDBBQABgAIAAAAIQDbXVY63wAAAAkBAAAPAAAAZHJzL2Rv&#10;d25yZXYueG1sTI/LTsMwEEX3SPyDNUhsEHVISl7EqRASCHZQEGzdeJpE2ONgu2n4e8wKdjOaozvn&#10;NpvFaDaj86MlAVerBBhSZ9VIvYC31/vLEpgPkpTUllDAN3rYtKcnjayVPdILztvQsxhCvpYChhCm&#10;mnPfDWikX9kJKd721hkZ4up6rpw8xnCjeZokOTdypPhhkBPeDdh9bg9GQLl+nD/8U/b83uV7XYWL&#10;Yn74ckKcny23N8ACLuEPhl/9qA5tdNrZAynPtIDrMltHVEBa5MAiUGZVBWwXhyIF3jb8f4P2BwAA&#10;//8DAFBLAQItABQABgAIAAAAIQC2gziS/gAAAOEBAAATAAAAAAAAAAAAAAAAAAAAAABbQ29udGVu&#10;dF9UeXBlc10ueG1sUEsBAi0AFAAGAAgAAAAhADj9If/WAAAAlAEAAAsAAAAAAAAAAAAAAAAALwEA&#10;AF9yZWxzLy5yZWxzUEsBAi0AFAAGAAgAAAAhACCsWdkvAgAAXgQAAA4AAAAAAAAAAAAAAAAALgIA&#10;AGRycy9lMm9Eb2MueG1sUEsBAi0AFAAGAAgAAAAhANtdVjrfAAAACQEAAA8AAAAAAAAAAAAAAAAA&#10;iQQAAGRycy9kb3ducmV2LnhtbFBLBQYAAAAABAAEAPMAAACVBQAAAAA=&#10;">
                <v:textbox>
                  <w:txbxContent>
                    <w:p w14:paraId="1DE620B6" w14:textId="77777777" w:rsidR="00630558" w:rsidRPr="00AB67D1" w:rsidRDefault="00630558" w:rsidP="00FB6DF4">
                      <w:pPr>
                        <w:jc w:val="center"/>
                        <w:rPr>
                          <w:b/>
                          <w:bCs/>
                        </w:rPr>
                      </w:pPr>
                      <w:r w:rsidRPr="00AB67D1">
                        <w:rPr>
                          <w:b/>
                          <w:bCs/>
                          <w:cs/>
                        </w:rPr>
                        <w:t>ที่ปรึกษา/ผู้เชี่ยวชาญ</w:t>
                      </w:r>
                    </w:p>
                  </w:txbxContent>
                </v:textbox>
              </v:shape>
            </w:pict>
          </mc:Fallback>
        </mc:AlternateContent>
      </w:r>
      <w:r w:rsidRPr="007B2DE1">
        <w:rPr>
          <w:noProof/>
        </w:rPr>
        <mc:AlternateContent>
          <mc:Choice Requires="wps">
            <w:drawing>
              <wp:anchor distT="0" distB="0" distL="114300" distR="114300" simplePos="0" relativeHeight="251637248" behindDoc="0" locked="0" layoutInCell="1" allowOverlap="1" wp14:anchorId="73950C12" wp14:editId="37FD0813">
                <wp:simplePos x="0" y="0"/>
                <wp:positionH relativeFrom="column">
                  <wp:posOffset>158115</wp:posOffset>
                </wp:positionH>
                <wp:positionV relativeFrom="paragraph">
                  <wp:posOffset>132080</wp:posOffset>
                </wp:positionV>
                <wp:extent cx="1908810" cy="329565"/>
                <wp:effectExtent l="9525" t="7620" r="5715" b="5715"/>
                <wp:wrapNone/>
                <wp:docPr id="1210" name="Text 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329565"/>
                        </a:xfrm>
                        <a:prstGeom prst="rect">
                          <a:avLst/>
                        </a:prstGeom>
                        <a:solidFill>
                          <a:srgbClr val="FFFFFF"/>
                        </a:solidFill>
                        <a:ln w="9525">
                          <a:solidFill>
                            <a:srgbClr val="000000"/>
                          </a:solidFill>
                          <a:miter lim="800000"/>
                          <a:headEnd/>
                          <a:tailEnd/>
                        </a:ln>
                      </wps:spPr>
                      <wps:txbx>
                        <w:txbxContent>
                          <w:p w14:paraId="266713F9" w14:textId="77777777" w:rsidR="00630558" w:rsidRPr="00AB67D1" w:rsidRDefault="00630558" w:rsidP="00FB6DF4">
                            <w:pPr>
                              <w:jc w:val="center"/>
                              <w:rPr>
                                <w:b/>
                                <w:bCs/>
                              </w:rPr>
                            </w:pPr>
                            <w:r w:rsidRPr="00AB67D1">
                              <w:rPr>
                                <w:b/>
                                <w:bCs/>
                                <w:cs/>
                              </w:rPr>
                              <w:t>ศูนย์ข้อมูล</w:t>
                            </w:r>
                            <w:r>
                              <w:rPr>
                                <w:rFonts w:hint="cs"/>
                                <w:b/>
                                <w:bCs/>
                                <w:cs/>
                              </w:rPr>
                              <w:t>ประชาสัมพันธ์</w:t>
                            </w:r>
                            <w:r w:rsidRPr="00AB67D1">
                              <w:rPr>
                                <w:b/>
                                <w:bCs/>
                                <w:cs/>
                              </w:rPr>
                              <w:t>ร่วม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50C12" id="Text Box 1210" o:spid="_x0000_s1097" type="#_x0000_t202" style="position:absolute;left:0;text-align:left;margin-left:12.45pt;margin-top:10.4pt;width:150.3pt;height:25.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I/LgIAAF4EAAAOAAAAZHJzL2Uyb0RvYy54bWysVNtu2zAMfR+wfxD0vtjxki4x4hRdugwD&#10;ugvQ7gNkWY6FSaImKbGzry8lp2l2exnmB0E06cPDQ9Kr60ErchDOSzAVnU5ySoTh0Eizq+jXh+2r&#10;BSU+MNMwBUZU9Cg8vV6/fLHqbSkK6EA1whEEMb7sbUW7EGyZZZ53QjM/ASsMOltwmgU03S5rHOsR&#10;XausyPOrrAfXWAdceI9vb0cnXSf8thU8fG5bLwJRFUVuIZ0unXU8s/WKlTvHbCf5iQb7BxaaSYNJ&#10;z1C3LDCyd/I3KC25Aw9tmHDQGbSt5CLVgNVM81+que+YFakWFMfbs0z+/8HyT4cvjsgGe1dMUSDD&#10;NHbpQQyBvIWBpJeoUW99iaH3FoPDgB6MT/V6ewf8mycGNh0zO3HjHPSdYA1ynEZ1s4tPRxwfQer+&#10;IzSYie0DJKChdToKiJIQREcqx3N/IhseUy7zxSKy5Oh7XSznV/OUgpVPX1vnw3sBmsRLRR32P6Gz&#10;w50PkQ0rn0JiMg9KNlupVDLcrt4oRw4MZ2WbnhP6T2HKkL6iy3kxHwX4K0Senj9BaBlw6JXUFV2c&#10;g1gZZXtnmjSSgUk13pGyMicdo3SjiGGoh9S2WREzRJFraI6orINxyHEp8dKB+0FJjwNeUf99z5yg&#10;RH0w2J3ldDaLG5GM2fxNgYa79NSXHmY4QlU0UDJeN2Hcor11ctdhpnEeDNxgR1uZxH5mdeKPQ5x6&#10;cFq4uCWXdop6/i2sHwEAAP//AwBQSwMEFAAGAAgAAAAhAH6qEuTgAAAACAEAAA8AAABkcnMvZG93&#10;bnJldi54bWxMj81OwzAQhO9IvIO1SFxQ65D+pA1xKoQEojdoEVzdeJtExOtgu2l4e5YTnFajGc1+&#10;U2xG24kBfWgdKbidJiCQKmdaqhW87R8nKxAhajK6c4QKvjHApry8KHRu3JlecdjFWnAJhVwraGLs&#10;cylD1aDVYep6JPaOzlsdWfpaGq/PXG47mSbJUlrdEn9odI8PDVafu5NVsJo/Dx9hO3t5r5bHbh1v&#10;suHpyyt1fTXe34GIOMa/MPziMzqUzHRwJzJBdArS+ZqTfBNewP4sXSxAHBRkaQayLOT/AeUPAAAA&#10;//8DAFBLAQItABQABgAIAAAAIQC2gziS/gAAAOEBAAATAAAAAAAAAAAAAAAAAAAAAABbQ29udGVu&#10;dF9UeXBlc10ueG1sUEsBAi0AFAAGAAgAAAAhADj9If/WAAAAlAEAAAsAAAAAAAAAAAAAAAAALwEA&#10;AF9yZWxzLy5yZWxzUEsBAi0AFAAGAAgAAAAhADAEEj8uAgAAXgQAAA4AAAAAAAAAAAAAAAAALgIA&#10;AGRycy9lMm9Eb2MueG1sUEsBAi0AFAAGAAgAAAAhAH6qEuTgAAAACAEAAA8AAAAAAAAAAAAAAAAA&#10;iAQAAGRycy9kb3ducmV2LnhtbFBLBQYAAAAABAAEAPMAAACVBQAAAAA=&#10;">
                <v:textbox>
                  <w:txbxContent>
                    <w:p w14:paraId="266713F9" w14:textId="77777777" w:rsidR="00630558" w:rsidRPr="00AB67D1" w:rsidRDefault="00630558" w:rsidP="00FB6DF4">
                      <w:pPr>
                        <w:jc w:val="center"/>
                        <w:rPr>
                          <w:b/>
                          <w:bCs/>
                        </w:rPr>
                      </w:pPr>
                      <w:r w:rsidRPr="00AB67D1">
                        <w:rPr>
                          <w:b/>
                          <w:bCs/>
                          <w:cs/>
                        </w:rPr>
                        <w:t>ศูนย์ข้อมูล</w:t>
                      </w:r>
                      <w:r>
                        <w:rPr>
                          <w:rFonts w:hint="cs"/>
                          <w:b/>
                          <w:bCs/>
                          <w:cs/>
                        </w:rPr>
                        <w:t>ประชาสัมพันธ์</w:t>
                      </w:r>
                      <w:r w:rsidRPr="00AB67D1">
                        <w:rPr>
                          <w:b/>
                          <w:bCs/>
                          <w:cs/>
                        </w:rPr>
                        <w:t>ร่วม</w:t>
                      </w:r>
                    </w:p>
                  </w:txbxContent>
                </v:textbox>
              </v:shape>
            </w:pict>
          </mc:Fallback>
        </mc:AlternateContent>
      </w:r>
      <w:r w:rsidRPr="007B2DE1">
        <w:rPr>
          <w:noProof/>
        </w:rPr>
        <mc:AlternateContent>
          <mc:Choice Requires="wps">
            <w:drawing>
              <wp:anchor distT="0" distB="0" distL="114300" distR="114300" simplePos="0" relativeHeight="251635200" behindDoc="0" locked="0" layoutInCell="1" allowOverlap="1" wp14:anchorId="012B8C5C" wp14:editId="7EB45586">
                <wp:simplePos x="0" y="0"/>
                <wp:positionH relativeFrom="column">
                  <wp:posOffset>3704590</wp:posOffset>
                </wp:positionH>
                <wp:positionV relativeFrom="paragraph">
                  <wp:posOffset>175260</wp:posOffset>
                </wp:positionV>
                <wp:extent cx="1584325" cy="286385"/>
                <wp:effectExtent l="3175" t="3175" r="3175" b="0"/>
                <wp:wrapNone/>
                <wp:docPr id="1209"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9420A" w14:textId="77777777" w:rsidR="00630558" w:rsidRPr="00275044" w:rsidRDefault="00630558" w:rsidP="00FB6DF4">
                            <w:pPr>
                              <w:jc w:val="center"/>
                              <w:rPr>
                                <w:b/>
                                <w:bCs/>
                                <w:sz w:val="28"/>
                                <w:szCs w:val="28"/>
                              </w:rPr>
                            </w:pPr>
                            <w:r w:rsidRPr="00275044">
                              <w:rPr>
                                <w:b/>
                                <w:bCs/>
                                <w:sz w:val="28"/>
                                <w:szCs w:val="28"/>
                                <w:cs/>
                              </w:rPr>
                              <w:t>ที่ปรึกษา/ผู้เชี่ยวชาญ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8C5C" id="Text Box 1209" o:spid="_x0000_s1098" type="#_x0000_t202" style="position:absolute;left:0;text-align:left;margin-left:291.7pt;margin-top:13.8pt;width:124.75pt;height:22.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wxDQIAAP0DAAAOAAAAZHJzL2Uyb0RvYy54bWysU8Fu2zAMvQ/YPwi6L06cpEuNOEWXIsOA&#10;rhvQ9gNkWbaF2aJGKbGzrx8lp2m23YrpIIgi9cj3SK1vhq5lB4VOg8n5bDLlTBkJpTZ1zp+fdh9W&#10;nDkvTClaMCrnR+X4zeb9u3VvM5VCA22pkBGIcVlvc954b7MkcbJRnXATsMqQswLshCcT66RE0RN6&#10;1ybpdHqV9IClRZDKObq9G518E/GrSkn/raqc8qzNOdXm445xL8KebNYiq1HYRstTGeINVXRCG0p6&#10;hroTXrA96n+gOi0RHFR+IqFLoKq0VJEDsZlN/2Lz2AirIhcSx9mzTO7/wcqHw3dkuqTepdNrzozo&#10;qEtPavDsEwwsXpJGvXUZhT5aCvYDeSg+8nX2HuQPxwxsG2FqdYsIfaNESTXOgrrJxdMRxwWQov8K&#10;JWUSew8RaKiwCwKSJIzQqVfHc39CNTKkXK4W83TJmSRfurqar5YxhcheXlt0/rOCjoVDzpH6H9HF&#10;4d75UI3IXkJCMgetLne6baOBdbFtkR0EzcourhP6H2GtCcEGwrMRMdxEmoHZyNEPxRBVXcwDRtCg&#10;gPJIxBHGGaQ/Q4cG8BdnPc1fzt3PvUDFWfvFkHjXs8UiDGw0FsuPKRl46SkuPcJIgsq552w8bv04&#10;5HuLum4o09guA7ckeKWjFq9VneqnGYsSnf5DGOJLO0a9/trNbwAAAP//AwBQSwMEFAAGAAgAAAAh&#10;AEAJp/ffAAAACQEAAA8AAABkcnMvZG93bnJldi54bWxMj9FOg0AQRd9N/IfNmPhi7CJtWUoZGjXR&#10;+NraD1hgCqTsLGG3hf6965M+Tu7JvWfy3Wx6caXRdZYRXhYRCOLK1h03CMfvj+cUhPOaa91bJoQb&#10;OdgV93e5zmo78Z6uB9+IUMIu0wit90MmpataMtot7EAcspMdjfbhHBtZj3oK5aaXcRQl0uiOw0Kr&#10;B3pvqTofLgbh9DU9rTdT+emPar9K3nSnSntDfHyYX7cgPM3+D4Zf/aAORXAq7YVrJ3qEdbpcBRQh&#10;VgmIAKTLeAOiRFCxAlnk8v8HxQ8AAAD//wMAUEsBAi0AFAAGAAgAAAAhALaDOJL+AAAA4QEAABMA&#10;AAAAAAAAAAAAAAAAAAAAAFtDb250ZW50X1R5cGVzXS54bWxQSwECLQAUAAYACAAAACEAOP0h/9YA&#10;AACUAQAACwAAAAAAAAAAAAAAAAAvAQAAX3JlbHMvLnJlbHNQSwECLQAUAAYACAAAACEAYeSsMQ0C&#10;AAD9AwAADgAAAAAAAAAAAAAAAAAuAgAAZHJzL2Uyb0RvYy54bWxQSwECLQAUAAYACAAAACEAQAmn&#10;998AAAAJAQAADwAAAAAAAAAAAAAAAABnBAAAZHJzL2Rvd25yZXYueG1sUEsFBgAAAAAEAAQA8wAA&#10;AHMFAAAAAA==&#10;" stroked="f">
                <v:textbox>
                  <w:txbxContent>
                    <w:p w14:paraId="55F9420A" w14:textId="77777777" w:rsidR="00630558" w:rsidRPr="00275044" w:rsidRDefault="00630558" w:rsidP="00FB6DF4">
                      <w:pPr>
                        <w:jc w:val="center"/>
                        <w:rPr>
                          <w:b/>
                          <w:bCs/>
                          <w:sz w:val="28"/>
                          <w:szCs w:val="28"/>
                        </w:rPr>
                      </w:pPr>
                      <w:r w:rsidRPr="00275044">
                        <w:rPr>
                          <w:b/>
                          <w:bCs/>
                          <w:sz w:val="28"/>
                          <w:szCs w:val="28"/>
                          <w:cs/>
                        </w:rPr>
                        <w:t>ที่ปรึกษา/ผู้เชี่ยวชาญ</w:t>
                      </w:r>
                    </w:p>
                  </w:txbxContent>
                </v:textbox>
              </v:shape>
            </w:pict>
          </mc:Fallback>
        </mc:AlternateContent>
      </w:r>
      <w:r w:rsidRPr="007B2DE1">
        <w:rPr>
          <w:noProof/>
        </w:rPr>
        <mc:AlternateContent>
          <mc:Choice Requires="wps">
            <w:drawing>
              <wp:anchor distT="0" distB="0" distL="114300" distR="114300" simplePos="0" relativeHeight="251633152" behindDoc="0" locked="0" layoutInCell="1" allowOverlap="1" wp14:anchorId="6741E70C" wp14:editId="664995FE">
                <wp:simplePos x="0" y="0"/>
                <wp:positionH relativeFrom="column">
                  <wp:posOffset>204470</wp:posOffset>
                </wp:positionH>
                <wp:positionV relativeFrom="paragraph">
                  <wp:posOffset>132080</wp:posOffset>
                </wp:positionV>
                <wp:extent cx="1812290" cy="329565"/>
                <wp:effectExtent l="0" t="0" r="0" b="0"/>
                <wp:wrapNone/>
                <wp:docPr id="1208"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C7E1F" w14:textId="77777777" w:rsidR="00630558" w:rsidRPr="0088772B" w:rsidRDefault="00630558" w:rsidP="00FB6DF4">
                            <w:pPr>
                              <w:rPr>
                                <w:b/>
                                <w:bCs/>
                              </w:rPr>
                            </w:pPr>
                            <w:r w:rsidRPr="0088772B">
                              <w:rPr>
                                <w:b/>
                                <w:bCs/>
                                <w:cs/>
                              </w:rPr>
                              <w:t>ศูนย์ข้อมูลประชาสัมพันธ์ร่วม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1E70C" id="Text Box 1208" o:spid="_x0000_s1099" type="#_x0000_t202" style="position:absolute;left:0;text-align:left;margin-left:16.1pt;margin-top:10.4pt;width:142.7pt;height:25.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ASZCwIAAP0DAAAOAAAAZHJzL2Uyb0RvYy54bWysU9tu2zAMfR+wfxD0vjjxkq4x4hRdigwD&#10;ugvQ7gNkWbaFyaJGKbG7rx8lp2m2vQ3TgyCK1CHPIbW5GXvDjgq9BlvyxWzOmbISam3bkn973L+5&#10;5swHYWthwKqSPynPb7avX20GV6gcOjC1QkYg1heDK3kXgiuyzMtO9cLPwClLzgawF4FMbLMaxUDo&#10;vcny+fwqGwBrhyCV93R7Nzn5NuE3jZLhS9N4FZgpOdUW0o5pr+KebTeiaFG4TstTGeIfquiFtpT0&#10;DHUngmAH1H9B9VoieGjCTEKfQdNoqRIHYrOY/8HmoRNOJS4kjndnmfz/g5Wfj1+R6Zp6l8+pV1b0&#10;1KVHNQb2HkaWLkmjwfmCQh8cBYeRPBSf+Hp3D/K7ZxZ2nbCtukWEoVOiphoXUd3s4umE4yNINXyC&#10;mjKJQ4AENDbYRwFJEkbo1Kunc39iNTKmvF7k+Zpcknxv8/XqapVSiOL5tUMfPijoWTyUHKn/CV0c&#10;732I1YjiOSQm82B0vdfGJAPbameQHQXNyj6tE/pvYcbGYAvx2YQYbxLNyGziGMZqTKoulxEjalBB&#10;/UTEEaYZpD9Dhw7wJ2cDzV/J/Y+DQMWZ+WhJvPViuYwDm4zl6l1OBl56qkuPsJKgSh44m467MA35&#10;waFuO8o0tcvCLQne6KTFS1Wn+mnGkkSn/xCH+NJOUS+/dvsLAAD//wMAUEsDBBQABgAIAAAAIQBl&#10;kln03QAAAAgBAAAPAAAAZHJzL2Rvd25yZXYueG1sTI/BTsMwEETvSPyDtUhcEHXqQkzTOBUggXpt&#10;6Qc4yTaJiNdR7Dbp37Oc4Dia0cybfDu7XlxwDJ0nA8tFAgKp8nVHjYHj18fjC4gQLdW294QGrhhg&#10;W9ze5Dar/UR7vBxiI7iEQmYNtDEOmZShatHZsPADEnsnPzobWY6NrEc7cbnrpUqSVDrbES+0dsD3&#10;Fqvvw9kZOO2mh+f1VH7Go94/pW+206W/GnN/N79uQESc418YfvEZHQpmKv2Z6iB6AyulOGlAJfyA&#10;/dVSpyBKA1ppkEUu/x8ofgAAAP//AwBQSwECLQAUAAYACAAAACEAtoM4kv4AAADhAQAAEwAAAAAA&#10;AAAAAAAAAAAAAAAAW0NvbnRlbnRfVHlwZXNdLnhtbFBLAQItABQABgAIAAAAIQA4/SH/1gAAAJQB&#10;AAALAAAAAAAAAAAAAAAAAC8BAABfcmVscy8ucmVsc1BLAQItABQABgAIAAAAIQA0gASZCwIAAP0D&#10;AAAOAAAAAAAAAAAAAAAAAC4CAABkcnMvZTJvRG9jLnhtbFBLAQItABQABgAIAAAAIQBlkln03QAA&#10;AAgBAAAPAAAAAAAAAAAAAAAAAGUEAABkcnMvZG93bnJldi54bWxQSwUGAAAAAAQABADzAAAAbwUA&#10;AAAA&#10;" stroked="f">
                <v:textbox>
                  <w:txbxContent>
                    <w:p w14:paraId="54AC7E1F" w14:textId="77777777" w:rsidR="00630558" w:rsidRPr="0088772B" w:rsidRDefault="00630558" w:rsidP="00FB6DF4">
                      <w:pPr>
                        <w:rPr>
                          <w:b/>
                          <w:bCs/>
                        </w:rPr>
                      </w:pPr>
                      <w:r w:rsidRPr="0088772B">
                        <w:rPr>
                          <w:b/>
                          <w:bCs/>
                          <w:cs/>
                        </w:rPr>
                        <w:t>ศูนย์ข้อมูลประชาสัมพันธ์ร่วม</w:t>
                      </w:r>
                    </w:p>
                  </w:txbxContent>
                </v:textbox>
              </v:shape>
            </w:pict>
          </mc:Fallback>
        </mc:AlternateContent>
      </w:r>
      <w:r w:rsidRPr="007B2DE1">
        <w:rPr>
          <w:noProof/>
        </w:rPr>
        <mc:AlternateContent>
          <mc:Choice Requires="wps">
            <w:drawing>
              <wp:anchor distT="0" distB="0" distL="114300" distR="114300" simplePos="0" relativeHeight="251619840" behindDoc="0" locked="0" layoutInCell="1" allowOverlap="1" wp14:anchorId="300C1AEC" wp14:editId="5B71ADEB">
                <wp:simplePos x="0" y="0"/>
                <wp:positionH relativeFrom="column">
                  <wp:posOffset>204470</wp:posOffset>
                </wp:positionH>
                <wp:positionV relativeFrom="paragraph">
                  <wp:posOffset>132080</wp:posOffset>
                </wp:positionV>
                <wp:extent cx="1862455" cy="329565"/>
                <wp:effectExtent l="0" t="0" r="0" b="0"/>
                <wp:wrapNone/>
                <wp:docPr id="1207" name="Text 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6EF7D" w14:textId="77777777" w:rsidR="00630558" w:rsidRPr="0039202F" w:rsidRDefault="00630558" w:rsidP="00FB6DF4">
                            <w:pPr>
                              <w:jc w:val="center"/>
                              <w:rPr>
                                <w:b/>
                                <w:bCs/>
                              </w:rPr>
                            </w:pPr>
                            <w:r w:rsidRPr="0039202F">
                              <w:rPr>
                                <w:b/>
                                <w:bCs/>
                                <w:cs/>
                              </w:rPr>
                              <w:t>ศูนย์ข้อมูลประชาสัมพันธ์ร่วม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C1AEC" id="Text Box 1207" o:spid="_x0000_s1100" type="#_x0000_t202" style="position:absolute;left:0;text-align:left;margin-left:16.1pt;margin-top:10.4pt;width:146.65pt;height:25.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3nCDAIAAP0DAAAOAAAAZHJzL2Uyb0RvYy54bWysU8Fu2zAMvQ/YPwi6L3a8JG2NOEWXIsOA&#10;rhvQ7gNkWbaF2aJGKbGzrx8lp2m23YbpIIgi9fj4SK1vx75jB4VOgyn4fJZypoyESpum4N+ed++u&#10;OXNemEp0YFTBj8rx283bN+vB5iqDFrpKISMQ4/LBFrz13uZJ4mSreuFmYJUhZw3YC08mNkmFYiD0&#10;vkuyNF0lA2BlEaRyjm7vJyffRPy6VtJ/qWunPOsKTtx83DHuZdiTzVrkDQrbanmiIf6BRS+0oaRn&#10;qHvhBduj/guq1xLBQe1nEvoE6lpLFWugaubpH9U8tcKqWAuJ4+xZJvf/YOXj4SsyXVHvsvSKMyN6&#10;6tKzGj37ACOLl6TRYF1OoU+Wgv1IHoqP9Tr7APK7Ywa2rTCNukOEoVWiIo7zoG5y8XTCcQGkHD5D&#10;RZnE3kMEGmvsg4AkCSN06tXx3J/ARoaU16tssVxyJsn3PrtZrpYxhchfXlt0/qOCnoVDwZH6H9HF&#10;4cH5wEbkLyEhmYNOVzvdddHAptx2yA6CZmUX1wn9t7DOhGAD4dmEGG5imaGyqUY/lmNUdREZBg1K&#10;qI5UOMI0g/Rn6NAC/uRsoPkruPuxF6g46z4ZEu9mvliEgY3GYnmVkYGXnvLSI4wkqIJ7zqbj1k9D&#10;vreom5YyTe0ycEeC1zpq8crqxJ9mLEp0+g9hiC/tGPX6aze/AAAA//8DAFBLAwQUAAYACAAAACEA&#10;8C6u4d0AAAAIAQAADwAAAGRycy9kb3ducmV2LnhtbEyPwU7DMBBE70j8g7VIXBB1cElD02wqQAJx&#10;bekHOPE2iYjXUew26d9jTvQ4mtHMm2I7216cafSdY4SnRQKCuHam4wbh8P3x+ALCB81G944J4UIe&#10;tuXtTaFz4ybe0XkfGhFL2OcaoQ1hyKX0dUtW+4UbiKN3dKPVIcqxkWbUUyy3vVRJspJWdxwXWj3Q&#10;e0v1z/5kEY5f00O6nqrPcMh2z6s33WWVuyDe382vGxCB5vAfhj/8iA5lZKrciY0XPcJSqZhEUEl8&#10;EP2lSlMQFUKmMpBlIa8PlL8AAAD//wMAUEsBAi0AFAAGAAgAAAAhALaDOJL+AAAA4QEAABMAAAAA&#10;AAAAAAAAAAAAAAAAAFtDb250ZW50X1R5cGVzXS54bWxQSwECLQAUAAYACAAAACEAOP0h/9YAAACU&#10;AQAACwAAAAAAAAAAAAAAAAAvAQAAX3JlbHMvLnJlbHNQSwECLQAUAAYACAAAACEAWN95wgwCAAD9&#10;AwAADgAAAAAAAAAAAAAAAAAuAgAAZHJzL2Uyb0RvYy54bWxQSwECLQAUAAYACAAAACEA8C6u4d0A&#10;AAAIAQAADwAAAAAAAAAAAAAAAABmBAAAZHJzL2Rvd25yZXYueG1sUEsFBgAAAAAEAAQA8wAAAHAF&#10;AAAAAA==&#10;" stroked="f">
                <v:textbox>
                  <w:txbxContent>
                    <w:p w14:paraId="5F16EF7D" w14:textId="77777777" w:rsidR="00630558" w:rsidRPr="0039202F" w:rsidRDefault="00630558" w:rsidP="00FB6DF4">
                      <w:pPr>
                        <w:jc w:val="center"/>
                        <w:rPr>
                          <w:b/>
                          <w:bCs/>
                        </w:rPr>
                      </w:pPr>
                      <w:r w:rsidRPr="0039202F">
                        <w:rPr>
                          <w:b/>
                          <w:bCs/>
                          <w:cs/>
                        </w:rPr>
                        <w:t>ศูนย์ข้อมูลประชาสัมพันธ์ร่วม</w:t>
                      </w:r>
                    </w:p>
                  </w:txbxContent>
                </v:textbox>
              </v:shape>
            </w:pict>
          </mc:Fallback>
        </mc:AlternateContent>
      </w:r>
    </w:p>
    <w:p w14:paraId="419F7D67" w14:textId="77777777" w:rsidR="00FB6DF4" w:rsidRPr="007B2DE1" w:rsidRDefault="00FB6DF4" w:rsidP="00FB6DF4">
      <w:pPr>
        <w:jc w:val="thaiDistribute"/>
      </w:pPr>
      <w:r w:rsidRPr="007B2DE1">
        <w:rPr>
          <w:noProof/>
        </w:rPr>
        <mc:AlternateContent>
          <mc:Choice Requires="wps">
            <w:drawing>
              <wp:anchor distT="4294967295" distB="4294967295" distL="114300" distR="114300" simplePos="0" relativeHeight="251645440" behindDoc="0" locked="0" layoutInCell="1" allowOverlap="1" wp14:anchorId="3329F693" wp14:editId="6BE535F3">
                <wp:simplePos x="0" y="0"/>
                <wp:positionH relativeFrom="column">
                  <wp:posOffset>2069465</wp:posOffset>
                </wp:positionH>
                <wp:positionV relativeFrom="paragraph">
                  <wp:posOffset>83820</wp:posOffset>
                </wp:positionV>
                <wp:extent cx="604520" cy="0"/>
                <wp:effectExtent l="6350" t="8255" r="8255" b="10795"/>
                <wp:wrapNone/>
                <wp:docPr id="1206" name="ตัวเชื่อมต่อตรง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4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A1DCC6" id="ตัวเชื่อมต่อตรง 1206" o:spid="_x0000_s1026" style="position:absolute;flip:y;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2.95pt,6.6pt" to="210.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Sq7QEAAIsDAAAOAAAAZHJzL2Uyb0RvYy54bWysU7GO1DAQ7ZH4B8s9m1zEriDa7BV3HM0B&#10;Kx1H77WdjYXjsWzvZrejA9HzAegKKgqqy/1NPoWxN+xx0CFSWON54zczbybz012ryVY6r8BU9GSS&#10;UyINB6HMuqLXby+ePKPEB2YE02BkRffS09PF40fzzpaygAa0kI4gifFlZyvahGDLLPO8kS3zE7DS&#10;IFiDa1nAq1tnwrEO2VudFXk+yzpwwjrg0nv0nh9Aukj8dS15eFPXXgaiK4q1hXS6dK7imS3mrFw7&#10;ZhvFxzLYP1TRMmUw6ZHqnAVGNk79RdUq7sBDHSYc2gzqWnGZesBuTvI/urlqmJWpFxTH26NM/v/R&#10;8tfbpSNK4OyKfEaJYS1Oaei/DP2Pof823H0Y+s9DfzvcfRr670P/NUKjjTE3Q/+RpJcoZGd9iXxn&#10;ZumiFHxnruwl8PcesewBGC/eYuJV9woEJmSbAEm/Xe1aUmtl32FFyYMakV0a2P44MLkLhKNzlj+d&#10;FjhW/gvKWBkZYnrrfHgpoSXRqKhWJkrJSra99CFWdB8S3QYulNZpHbQhXUWfT4tpeuBBKxHBGObd&#10;enWmHdmyuFDpizuEZA/CHGyMSGSNZOLFaAem9MHGeG1GVaIQB/FWIPZLF+miQDjxRDxuZ1yp3+8p&#10;6v4fWvwEAAD//wMAUEsDBBQABgAIAAAAIQCVpBFg3AAAAAkBAAAPAAAAZHJzL2Rvd25yZXYueG1s&#10;TI/BTsMwDIbvSLxDZCRuLG0KiHVNpwkBFyQkRtk5bUxb0ThVk3Xl7THiAEf7//T7c7Fd3CBmnELv&#10;SUO6SkAgNd721Gqo3h6v7kCEaMiawRNq+MIA2/L8rDC59Sd6xXkfW8ElFHKjoYtxzKUMTYfOhJUf&#10;kTj78JMzkceplXYyJy53g1RJciud6YkvdGbE+w6bz/3Radgdnh+yl7l2frDrtnq3rkqelNaXF8tu&#10;AyLiEv9g+NFndSjZqfZHskEMGjJ1s2aUg0yBYOBapSmI+nchy0L+/6D8BgAA//8DAFBLAQItABQA&#10;BgAIAAAAIQC2gziS/gAAAOEBAAATAAAAAAAAAAAAAAAAAAAAAABbQ29udGVudF9UeXBlc10ueG1s&#10;UEsBAi0AFAAGAAgAAAAhADj9If/WAAAAlAEAAAsAAAAAAAAAAAAAAAAALwEAAF9yZWxzLy5yZWxz&#10;UEsBAi0AFAAGAAgAAAAhABfhhKrtAQAAiwMAAA4AAAAAAAAAAAAAAAAALgIAAGRycy9lMm9Eb2Mu&#10;eG1sUEsBAi0AFAAGAAgAAAAhAJWkEWDcAAAACQEAAA8AAAAAAAAAAAAAAAAARwQAAGRycy9kb3du&#10;cmV2LnhtbFBLBQYAAAAABAAEAPMAAABQBQAAAAA=&#10;">
                <o:lock v:ext="edit" shapetype="f"/>
              </v:line>
            </w:pict>
          </mc:Fallback>
        </mc:AlternateContent>
      </w:r>
      <w:r w:rsidRPr="007B2DE1">
        <w:rPr>
          <w:noProof/>
        </w:rPr>
        <mc:AlternateContent>
          <mc:Choice Requires="wps">
            <w:drawing>
              <wp:anchor distT="4294967294" distB="4294967294" distL="114300" distR="114300" simplePos="0" relativeHeight="251636224" behindDoc="0" locked="0" layoutInCell="1" allowOverlap="1" wp14:anchorId="53538F3B" wp14:editId="47AAB043">
                <wp:simplePos x="0" y="0"/>
                <wp:positionH relativeFrom="column">
                  <wp:posOffset>2665095</wp:posOffset>
                </wp:positionH>
                <wp:positionV relativeFrom="paragraph">
                  <wp:posOffset>83819</wp:posOffset>
                </wp:positionV>
                <wp:extent cx="1009650" cy="0"/>
                <wp:effectExtent l="0" t="0" r="0" b="0"/>
                <wp:wrapNone/>
                <wp:docPr id="1205" name="ตัวเชื่อมต่อตรง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491E52" id="ตัวเชื่อมต่อตรง 1205" o:spid="_x0000_s1026" style="position:absolute;z-index:251636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6.6pt" to="289.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cPEwIAAOYDAAAOAAAAZHJzL2Uyb0RvYy54bWysU82O0zAQviPxDpbvNGmlrtio6R62Wi4L&#10;VNrlAWZtp4lwbMtjmvbGDcSdB0AcOHHgRPZt8iiMnbbswg2RgzWen8/zzXxZXOxazbbKY2NNyaeT&#10;nDNlhJWN2ZT8ze3Vs+ecYQAjQVujSr5XyC+WT58sOleoma2tlsozAjFYdK7kdQiuyDIUtWoBJ9Yp&#10;Q8HK+hYCXf0mkx46Qm91Nsvzs6yzXjpvhUIk72oM8mXCryolwuuqQhWYLjn1FtLp03kXz2y5gGLj&#10;wdWNOLQB/9BFC42hR09QKwjA3vnmL6i2Ed6ircJE2DazVdUIlTgQm2n+B5ubGpxKXGg46E5jwv8H&#10;K15t1541knY3y+ecGWhpS0P/eeh/DP234f790H8a+p/D/ceh/z70X2LoYFPO16H/wFIlDbJzWBDe&#10;pVn7OAqxMzfu2oq3SLHsUTBe0I1pu8q3MZ1mwXZpMfvTYtQuMEHOaZ6fn81pf+IYy6A4FjqP4YWy&#10;LYtGyXVj4syggO01hvg0FMeU6Db2qtE67V0b1pX8fD4j4gJIfZWGQGbraB5oNpyB3pCsRfAJEa1u&#10;ZKyOOLjHS+3ZFkhZJEhpu1tqlzMNGChAHNI3FtYg1Zh6Pif3KDuE8NLK0T3Nj35qd4ROnT96MtJY&#10;AdZjSQpFJKrQJrakkuAPrH/POFp3Vu7X/rgIElMqOwg/qvXhneyHv+fyFwAAAP//AwBQSwMEFAAG&#10;AAgAAAAhAGY0NMjdAAAACQEAAA8AAABkcnMvZG93bnJldi54bWxMj8FOwzAQRO9I/IO1SFwq6jQF&#10;WkKcCgG59UIBcd3GSxIRr9PYbQNfzyIOcNyZp9mZfDW6Th1oCK1nA7NpAoq48rbl2sDLc3mxBBUi&#10;ssXOMxn4pACr4vQkx8z6Iz/RYRNrJSEcMjTQxNhnWoeqIYdh6nti8d794DDKOdTaDniUcNfpNEmu&#10;tcOW5UODPd03VH1s9s5AKF9pV35NqknyNq89pbuH9SMac3423t2CijTGPxh+6kt1KKTT1u/ZBtUZ&#10;uJzdLAQVY56CEuBqsRRh+yvoItf/FxTfAAAA//8DAFBLAQItABQABgAIAAAAIQC2gziS/gAAAOEB&#10;AAATAAAAAAAAAAAAAAAAAAAAAABbQ29udGVudF9UeXBlc10ueG1sUEsBAi0AFAAGAAgAAAAhADj9&#10;If/WAAAAlAEAAAsAAAAAAAAAAAAAAAAALwEAAF9yZWxzLy5yZWxzUEsBAi0AFAAGAAgAAAAhACOY&#10;Jw8TAgAA5gMAAA4AAAAAAAAAAAAAAAAALgIAAGRycy9lMm9Eb2MueG1sUEsBAi0AFAAGAAgAAAAh&#10;AGY0NMjdAAAACQEAAA8AAAAAAAAAAAAAAAAAbQQAAGRycy9kb3ducmV2LnhtbFBLBQYAAAAABAAE&#10;APMAAAB3BQAAAAA=&#10;">
                <o:lock v:ext="edit" shapetype="f"/>
              </v:line>
            </w:pict>
          </mc:Fallback>
        </mc:AlternateContent>
      </w:r>
    </w:p>
    <w:p w14:paraId="1E9AAFC9" w14:textId="77777777" w:rsidR="00FB6DF4" w:rsidRPr="007B2DE1" w:rsidRDefault="00FB6DF4" w:rsidP="00FB6DF4">
      <w:pPr>
        <w:rPr>
          <w:b/>
          <w:bCs/>
        </w:rPr>
      </w:pPr>
    </w:p>
    <w:p w14:paraId="2F5683EB" w14:textId="77777777" w:rsidR="00FB6DF4" w:rsidRPr="007B2DE1" w:rsidRDefault="00FB6DF4" w:rsidP="00FB6DF4">
      <w:pPr>
        <w:rPr>
          <w:b/>
          <w:bCs/>
        </w:rPr>
      </w:pPr>
      <w:r w:rsidRPr="007B2DE1">
        <w:rPr>
          <w:b/>
          <w:bCs/>
          <w:noProof/>
        </w:rPr>
        <mc:AlternateContent>
          <mc:Choice Requires="wps">
            <w:drawing>
              <wp:anchor distT="4294967294" distB="4294967294" distL="114300" distR="114300" simplePos="0" relativeHeight="251644416" behindDoc="0" locked="0" layoutInCell="1" allowOverlap="1" wp14:anchorId="7A38CE68" wp14:editId="70536457">
                <wp:simplePos x="0" y="0"/>
                <wp:positionH relativeFrom="column">
                  <wp:posOffset>459105</wp:posOffset>
                </wp:positionH>
                <wp:positionV relativeFrom="paragraph">
                  <wp:posOffset>135889</wp:posOffset>
                </wp:positionV>
                <wp:extent cx="4554855" cy="0"/>
                <wp:effectExtent l="0" t="0" r="0" b="0"/>
                <wp:wrapNone/>
                <wp:docPr id="1204" name="ตัวเชื่อมต่อตรง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8A3688" id="ตัวเชื่อมต่อตรง 1204" o:spid="_x0000_s1026" style="position:absolute;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10.7pt" to="394.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dHXEwIAAOYDAAAOAAAAZHJzL2Uyb0RvYy54bWysU82O0zAQviPxDpbvNGnVoN2o6R62Wi4L&#10;VNrlAWYdp4lwbMtjmvbGDcSdB0AcOHHgRPZt8iiMnbbswg2RgzWeb+bz/HxZXOxaxbbSYWN0waeT&#10;lDOphSkbvSn4m9urZ2ecoQddgjJaFnwvkV8snz5ZdDaXM1MbVUrHiERj3tmC197bPElQ1LIFnBgr&#10;NYGVcS14urpNUjroiL1VySxNnyedcaV1RkhE8q5GkC8jf1VJ4V9XFUrPVMGpNh9PF8+7cCbLBeQb&#10;B7ZuxKEM+IcqWmg0PXqiWoEH9s41f1G1jXAGTeUnwrSJqapGyNgDdTNN/+jmpgYrYy80HLSnMeH/&#10;oxWvtmvHmpJ2N0vnnGloaUtD/3nofwz9t+H+/dB/Gvqfw/3Hof8+9F8CdLAp5uvQf2AxkwbZWcyJ&#10;71KvXRiF2Okbe23EWyQseQSGC9oxbFe5NoTTLNguLmZ/WozceSbIOc+y+VmWcSaOWAL5MdE69C+k&#10;aVkwCq4aHWYGOWyv0YenIT+GBLc2V41Sce9Ks67g59ksMAOpr1LgyWwtzQP1hjNQG5K18C4yolFN&#10;GbIDD+7xUjm2BVIWCbI03S2Vy5kC9ARQD/EbE2so5Rh6npF7lB2Cf2nK0T1Nj34qd6SOlT96MrSx&#10;AqzHlAgFJspQOpQko+APXf+ecbDuTLlfu+MiSEwx7SD8oNaHd7If/p7LXwAAAP//AwBQSwMEFAAG&#10;AAgAAAAhALVj+MLdAAAACAEAAA8AAABkcnMvZG93bnJldi54bWxMj8FOwzAQRO9I/IO1SFwq6jRF&#10;bQnZVAjIjUsLiOs2XpKIeJ3Gbhv4eow4wHF2RjNv8/VoO3XkwbdOEGbTBBRL5UwrNcLLc3m1AuUD&#10;iaHOCSN8sod1cX6WU2bcSTZ83IZaxRLxGSE0IfSZ1r5q2JKfup4leu9usBSiHGptBjrFctvpNEkW&#10;2lIrcaGhnu8brj62B4vgy1fel1+TapK8zWvH6f7h6ZEQLy/Gu1tQgcfwF4Yf/IgORWTauYMYrzqE&#10;ZTqPSYR0dg0q+svVzQLU7vegi1z/f6D4BgAA//8DAFBLAQItABQABgAIAAAAIQC2gziS/gAAAOEB&#10;AAATAAAAAAAAAAAAAAAAAAAAAABbQ29udGVudF9UeXBlc10ueG1sUEsBAi0AFAAGAAgAAAAhADj9&#10;If/WAAAAlAEAAAsAAAAAAAAAAAAAAAAALwEAAF9yZWxzLy5yZWxzUEsBAi0AFAAGAAgAAAAhAMnR&#10;0dcTAgAA5gMAAA4AAAAAAAAAAAAAAAAALgIAAGRycy9lMm9Eb2MueG1sUEsBAi0AFAAGAAgAAAAh&#10;ALVj+MLdAAAACAEAAA8AAAAAAAAAAAAAAAAAbQQAAGRycy9kb3ducmV2LnhtbFBLBQYAAAAABAAE&#10;APMAAAB3BQAAAAA=&#10;">
                <o:lock v:ext="edit" shapetype="f"/>
              </v:line>
            </w:pict>
          </mc:Fallback>
        </mc:AlternateContent>
      </w:r>
      <w:r w:rsidRPr="007B2DE1">
        <w:rPr>
          <w:b/>
          <w:bCs/>
          <w:noProof/>
        </w:rPr>
        <mc:AlternateContent>
          <mc:Choice Requires="wps">
            <w:drawing>
              <wp:anchor distT="0" distB="0" distL="114298" distR="114298" simplePos="0" relativeHeight="251643392" behindDoc="0" locked="0" layoutInCell="1" allowOverlap="1" wp14:anchorId="4A3D417C" wp14:editId="2B0610D5">
                <wp:simplePos x="0" y="0"/>
                <wp:positionH relativeFrom="column">
                  <wp:posOffset>5005704</wp:posOffset>
                </wp:positionH>
                <wp:positionV relativeFrom="paragraph">
                  <wp:posOffset>135255</wp:posOffset>
                </wp:positionV>
                <wp:extent cx="0" cy="120650"/>
                <wp:effectExtent l="0" t="0" r="38100" b="31750"/>
                <wp:wrapNone/>
                <wp:docPr id="1203" name="ตัวเชื่อมต่อตรง 1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402343C" id="ตัวเชื่อมต่อตรง 1203" o:spid="_x0000_s1026" style="position:absolute;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10.65pt" to="394.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1tEgIAAOUDAAAOAAAAZHJzL2Uyb0RvYy54bWysU82O0zAQviPxDpbvNGlRV2zUdA9bLZcF&#10;VtrlAWZtp4lwbMtjmvbGDcSdB0AcOO2BE9m3yaMwdtqyCzdEDtZ4fj7PfPNlcbZtNdsoj401JZ9O&#10;cs6UEVY2Zl3ytzcXz15whgGMBG2NKvlOIT9bPn2y6FyhZra2WirPCMRg0bmS1yG4IstQ1KoFnFin&#10;DAUr61sIdPXrTHroCL3V2SzPT7LOeum8FQqRvKsxyJcJv6qUCG+qClVguuTUW0inT+dtPLPlAoq1&#10;B1c3Yt8G/EMXLTSGHj1CrSAAe++bv6DaRniLtgoTYdvMVlUjVJqBppnmf0xzXYNTaRYiB92RJvx/&#10;sOL15sqzRtLuZvlzzgy0tKWh/zL0P4b++3D/Yeg/D/3P4f7T0N8N/dcY2tuU823oP7JUSUR2DgvC&#10;OzdXPlIhtubaXVrxDimWPQrGC7oxbVv5NqYTF2ybFrM7LkZtAxOjU5CXHjqZp51lUBzqnMfwUtmW&#10;RaPkujGRMihgc4khvgzFISW6jb1otE5r14Z1JT+dz+acCSDxVRoCma0jOtCsOQO9JlWL4BMiWt3I&#10;WB1xcIfn2rMNkLBIj9J2N9QtZxowUIBGSN9YWINUY+rpnNyj6hDCKytH9zQ/+KndETp1/ujJOMYK&#10;sB5LUigiUYU2sSWV9L6f+jfF0bq1cnflD3sgLaWyve6jWB/eyX74dy5/AQAA//8DAFBLAwQUAAYA&#10;CAAAACEA9Hy1/dwAAAAJAQAADwAAAGRycy9kb3ducmV2LnhtbEyPwU7DMAyG70i8Q2QkLhNL1yKo&#10;StMJAb1xYYC4eo1pKxqna7Kt8PQYcYCTZfvT78/lenaDOtAUes8GVssEFHHjbc+tgZfn+iIHFSKy&#10;xcEzGfikAOvq9KTEwvojP9FhE1slIRwKNNDFOBZah6Yjh2HpR2LZvfvJYZR2arWd8CjhbtBpklxp&#10;hz3LhQ5Huuuo+djsnYFQv9Ku/lo0i+Qtaz2lu/vHBzTm/Gy+vQEVaY5/MPzoizpU4rT1e7ZBDQau&#10;8zwT1EC6kirA72Br4DLJQFel/v9B9Q0AAP//AwBQSwECLQAUAAYACAAAACEAtoM4kv4AAADhAQAA&#10;EwAAAAAAAAAAAAAAAAAAAAAAW0NvbnRlbnRfVHlwZXNdLnhtbFBLAQItABQABgAIAAAAIQA4/SH/&#10;1gAAAJQBAAALAAAAAAAAAAAAAAAAAC8BAABfcmVscy8ucmVsc1BLAQItABQABgAIAAAAIQCJZT1t&#10;EgIAAOUDAAAOAAAAAAAAAAAAAAAAAC4CAABkcnMvZTJvRG9jLnhtbFBLAQItABQABgAIAAAAIQD0&#10;fLX93AAAAAkBAAAPAAAAAAAAAAAAAAAAAGwEAABkcnMvZG93bnJldi54bWxQSwUGAAAAAAQABADz&#10;AAAAdQUAAAAA&#10;">
                <o:lock v:ext="edit" shapetype="f"/>
              </v:line>
            </w:pict>
          </mc:Fallback>
        </mc:AlternateContent>
      </w:r>
      <w:r w:rsidRPr="007B2DE1">
        <w:rPr>
          <w:b/>
          <w:bCs/>
          <w:noProof/>
        </w:rPr>
        <mc:AlternateContent>
          <mc:Choice Requires="wps">
            <w:drawing>
              <wp:anchor distT="0" distB="0" distL="114298" distR="114298" simplePos="0" relativeHeight="251642368" behindDoc="0" locked="0" layoutInCell="1" allowOverlap="1" wp14:anchorId="22C08C9A" wp14:editId="4FDEC5E3">
                <wp:simplePos x="0" y="0"/>
                <wp:positionH relativeFrom="column">
                  <wp:posOffset>462279</wp:posOffset>
                </wp:positionH>
                <wp:positionV relativeFrom="paragraph">
                  <wp:posOffset>134620</wp:posOffset>
                </wp:positionV>
                <wp:extent cx="0" cy="103505"/>
                <wp:effectExtent l="0" t="0" r="38100" b="29845"/>
                <wp:wrapNone/>
                <wp:docPr id="1202" name="ตัวเชื่อมต่อตรง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27B1576" id="ตัวเชื่อมต่อตรง 1202" o:spid="_x0000_s1026" style="position:absolute;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10.6pt" to="36.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aVEQIAAOUDAAAOAAAAZHJzL2Uyb0RvYy54bWysU82O0zAQviPxDpbvNGlRERs13cNWy2WB&#10;Srs8wKzjNBaObXlM0964gbjzAIgDJw6cyL5NHoWx05ZduCFysMbz83m+mS+L812r2VZ6VNaUfDrJ&#10;OZNG2EqZTcnf3Fw+ec4ZBjAVaGtkyfcS+fny8aNF5wo5s43VlfSMQAwWnSt5E4IrsgxFI1vAiXXS&#10;ULC2voVAV7/JKg8dobc6m+X5s6yzvnLeColI3tUY5MuEX9dShNd1jTIwXXLqLaTTp/M2ntlyAcXG&#10;g2uUOLQB/9BFC8rQoyeoFQRg77z6C6pVwlu0dZgI22a2rpWQiQOxmeZ/sLluwMnEhYaD7jQm/H+w&#10;4tV27ZmqaHezfMaZgZa2NPSfh/7H0H8b7t4P/aeh/zncfRz670P/JYYONuV8HfoPLFXSIDuHBeFd&#10;mLWPoxA7c+2urHiLFMseBOMF3Zi2q30b02kWbJcWsz8tRu4CE6NTkHeaP53n87izDIpjnfMYXkjb&#10;smiUXCsTRwYFbK8wjKnHlOg29lJpTX4otGFdyc/mszlnAkh8tYZAZutoHGg2nIHekKpF8AkRrVZV&#10;rI7FuMcL7dkWSFikx8p2N9QtZxowUIAopG8sbKCSY+rZnNyj6hDCS1uN7ml+9BOzETqRfPBkpLEC&#10;bMaSFDrMQpvYkkx6P7D+PeJo3dpqv/bHPZCWEvpB91Gs9+9k3/87l78AAAD//wMAUEsDBBQABgAI&#10;AAAAIQCgYmgC2wAAAAcBAAAPAAAAZHJzL2Rvd25yZXYueG1sTM4xT8MwEAXgHYn/YB0SS0WduoKi&#10;kEuFgGwsFBDrNT6SiPicxm4b+PUYFhif3undV6wn16sDj6HzgrCYZ6BYam87aRBenquLa1Ahkljq&#10;vTDCJwdYl6cnBeXWH+WJD5vYqDQiISeENsYh1zrULTsKcz+wpO7dj45iimOj7UjHNO56bbLsSjvq&#10;JH1oaeC7luuPzd4hhOqVd9XXrJ5lb8vGs9ndPz4Q4vnZdHsDKvIU/47hh5/oUCbT1u/FBtUjrEyS&#10;RwSzMKBS/5u3CMvVJeiy0P/95TcAAAD//wMAUEsBAi0AFAAGAAgAAAAhALaDOJL+AAAA4QEAABMA&#10;AAAAAAAAAAAAAAAAAAAAAFtDb250ZW50X1R5cGVzXS54bWxQSwECLQAUAAYACAAAACEAOP0h/9YA&#10;AACUAQAACwAAAAAAAAAAAAAAAAAvAQAAX3JlbHMvLnJlbHNQSwECLQAUAAYACAAAACEATlpmlREC&#10;AADlAwAADgAAAAAAAAAAAAAAAAAuAgAAZHJzL2Uyb0RvYy54bWxQSwECLQAUAAYACAAAACEAoGJo&#10;AtsAAAAHAQAADwAAAAAAAAAAAAAAAABrBAAAZHJzL2Rvd25yZXYueG1sUEsFBgAAAAAEAAQA8wAA&#10;AHMFAAAAAA==&#10;">
                <o:lock v:ext="edit" shapetype="f"/>
              </v:line>
            </w:pict>
          </mc:Fallback>
        </mc:AlternateContent>
      </w:r>
    </w:p>
    <w:p w14:paraId="250F964E" w14:textId="77777777" w:rsidR="00FB6DF4" w:rsidRPr="007B2DE1" w:rsidRDefault="00FB6DF4" w:rsidP="00FB6DF4">
      <w:pPr>
        <w:rPr>
          <w:b/>
          <w:bCs/>
        </w:rPr>
      </w:pPr>
      <w:r w:rsidRPr="007B2DE1">
        <w:rPr>
          <w:b/>
          <w:bCs/>
          <w:noProof/>
        </w:rPr>
        <mc:AlternateContent>
          <mc:Choice Requires="wps">
            <w:drawing>
              <wp:anchor distT="0" distB="0" distL="114300" distR="114300" simplePos="0" relativeHeight="251647488" behindDoc="0" locked="0" layoutInCell="1" allowOverlap="1" wp14:anchorId="305A7C6B" wp14:editId="1A63DE61">
                <wp:simplePos x="0" y="0"/>
                <wp:positionH relativeFrom="column">
                  <wp:posOffset>-97155</wp:posOffset>
                </wp:positionH>
                <wp:positionV relativeFrom="paragraph">
                  <wp:posOffset>8255</wp:posOffset>
                </wp:positionV>
                <wp:extent cx="1102995" cy="319405"/>
                <wp:effectExtent l="11430" t="11430" r="9525" b="21590"/>
                <wp:wrapNone/>
                <wp:docPr id="1201" name="Text Box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19405"/>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0EC8E96D" w14:textId="77777777" w:rsidR="00630558" w:rsidRPr="00732B3D" w:rsidRDefault="00630558" w:rsidP="00FB6DF4">
                            <w:pPr>
                              <w:jc w:val="center"/>
                              <w:rPr>
                                <w:b/>
                                <w:bCs/>
                                <w:sz w:val="30"/>
                                <w:szCs w:val="30"/>
                                <w:rtl/>
                                <w:cs/>
                              </w:rPr>
                            </w:pPr>
                            <w:r w:rsidRPr="00732B3D">
                              <w:rPr>
                                <w:rFonts w:hint="cs"/>
                                <w:b/>
                                <w:bCs/>
                                <w:sz w:val="30"/>
                                <w:szCs w:val="30"/>
                                <w:cs/>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5A7C6B" id="Text Box 1201" o:spid="_x0000_s1101" type="#_x0000_t202" style="position:absolute;margin-left:-7.65pt;margin-top:.65pt;width:86.85pt;height:2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lFcwIAAPoEAAAOAAAAZHJzL2Uyb0RvYy54bWysVMtu2zAQvBfoPxC8N5IdO4kEy0GaNEWB&#10;9AEkRc+0SFlEKS5L0paSr+9yZTtu016K6kDwsZqdnR1ycTl0hm2VDxpsxScnOWfK1iC1XVf868Pt&#10;mwvOQhRWCgNWVfxRBX65fP1q0btSTaEFI5VnCGJD2buKtzG6MstC3apOhBNwyuJhA74TEZd+nUkv&#10;ekTvTDbN87OsBy+dh1qFgLs34yFfEn7TqDp+bpqgIjMVR26RRk/jKo3ZciHKtReu1fWOhvgHFp3Q&#10;FpMeoG5EFGzj9QuoTtceAjTxpIYug6bRtaIasJpJ/ls1961wimpBcYI7yBT+H2z9afvFMy2xd0iA&#10;Mys67NKDGiJ7CwOjTdSod6HE0HuHwXHAE4yneoO7g/p7YBauW2HX6sp76FslJHKcJHWzo19HnJBA&#10;Vv1HkJhJbCIQ0ND4LgmIkjBEx149HvqT2NQp5SSfFsWcsxrPTifFLJ9TClHu/3Y+xPcKOpYmFffY&#10;f0IX27sQExtR7kNSsgBGy1ttDC38enVtPNsK9MotfTv0X8KMZX3Fi/l0PgrwV4icvj9BdDqi6Y3u&#10;Kn5xCBJlku2dlWTJKLQZ50jZ2MRPkZ2xDpJpgxD3reyZ1KlSvAs5aiY1ens+G0GZh/hNx5ZslMR8&#10;USXFjfvCuFaMtZ+eF0Wx5z2KQsrBPietjuhQj1NbxwbHYTWQpWZnCSUZYAXyEbuOhKi1+GDgpAX/&#10;xFmPl6/i4cdGeMWZ+WDROcVkNku3lRaz+fkUF/74ZHV8ImyNUBWPnI3T6zje8I3zet1iptGrFq7Q&#10;bY0mIzyz2nkULxjVtXsM0g0+XlPU85O1/AkAAP//AwBQSwMEFAAGAAgAAAAhAOejoKjeAAAACAEA&#10;AA8AAABkcnMvZG93bnJldi54bWxMj8FKxDAQhu+C7xBG8Labttp1qU0XESwIIu667DlNYltMJqVJ&#10;u/XtnT3paRi+n3++KXeLs2w2Y+g9CkjXCTCDyuseWwHHz5fVFliIErW0Ho2AHxNgV11flbLQ/ox7&#10;Mx9iy6gEQyEFdDEOBedBdcbJsPaDQWJffnQy0jq2XI/yTOXO8ixJNtzJHulCJwfz3Bn1fZicgPc6&#10;q+3b9JHu8wf5qhp1quc6E+L2Znl6BBbNEv/CcNEndajIqfET6sCsgFWa31GUAI0Lz7f3wBoBeboB&#10;XpX8/wPVLwAAAP//AwBQSwECLQAUAAYACAAAACEAtoM4kv4AAADhAQAAEwAAAAAAAAAAAAAAAAAA&#10;AAAAW0NvbnRlbnRfVHlwZXNdLnhtbFBLAQItABQABgAIAAAAIQA4/SH/1gAAAJQBAAALAAAAAAAA&#10;AAAAAAAAAC8BAABfcmVscy8ucmVsc1BLAQItABQABgAIAAAAIQBEITlFcwIAAPoEAAAOAAAAAAAA&#10;AAAAAAAAAC4CAABkcnMvZTJvRG9jLnhtbFBLAQItABQABgAIAAAAIQDno6Co3gAAAAgBAAAPAAAA&#10;AAAAAAAAAAAAAM0EAABkcnMvZG93bnJldi54bWxQSwUGAAAAAAQABADzAAAA2AUAAAAA&#10;">
                <v:shadow on="t" color="black" opacity="24903f" origin=",.5" offset="0,.55556mm"/>
                <v:textbox>
                  <w:txbxContent>
                    <w:p w14:paraId="0EC8E96D" w14:textId="77777777" w:rsidR="00630558" w:rsidRPr="00732B3D" w:rsidRDefault="00630558" w:rsidP="00FB6DF4">
                      <w:pPr>
                        <w:jc w:val="center"/>
                        <w:rPr>
                          <w:b/>
                          <w:bCs/>
                          <w:sz w:val="30"/>
                          <w:szCs w:val="30"/>
                          <w:rtl/>
                          <w:cs/>
                        </w:rPr>
                      </w:pPr>
                      <w:r w:rsidRPr="00732B3D">
                        <w:rPr>
                          <w:rFonts w:hint="cs"/>
                          <w:b/>
                          <w:bCs/>
                          <w:sz w:val="30"/>
                          <w:szCs w:val="30"/>
                          <w:cs/>
                        </w:rPr>
                        <w:t>ส่วนปฏิบัติการ</w:t>
                      </w:r>
                    </w:p>
                  </w:txbxContent>
                </v:textbox>
              </v:shape>
            </w:pict>
          </mc:Fallback>
        </mc:AlternateContent>
      </w:r>
      <w:r w:rsidRPr="007B2DE1">
        <w:rPr>
          <w:b/>
          <w:bCs/>
          <w:noProof/>
        </w:rPr>
        <mc:AlternateContent>
          <mc:Choice Requires="wps">
            <w:drawing>
              <wp:anchor distT="0" distB="0" distL="114300" distR="114300" simplePos="0" relativeHeight="251649536" behindDoc="0" locked="0" layoutInCell="1" allowOverlap="1" wp14:anchorId="0456E9FC" wp14:editId="155B2B9C">
                <wp:simplePos x="0" y="0"/>
                <wp:positionH relativeFrom="column">
                  <wp:posOffset>2132965</wp:posOffset>
                </wp:positionH>
                <wp:positionV relativeFrom="paragraph">
                  <wp:posOffset>26035</wp:posOffset>
                </wp:positionV>
                <wp:extent cx="1163955" cy="301625"/>
                <wp:effectExtent l="12700" t="10160" r="13970" b="21590"/>
                <wp:wrapNone/>
                <wp:docPr id="1200" name="Text 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0951709D" w14:textId="77777777" w:rsidR="00630558" w:rsidRPr="00732B3D" w:rsidRDefault="00630558" w:rsidP="00FB6DF4">
                            <w:pPr>
                              <w:jc w:val="center"/>
                              <w:rPr>
                                <w:b/>
                                <w:bCs/>
                                <w:sz w:val="30"/>
                                <w:szCs w:val="30"/>
                                <w:rtl/>
                                <w:cs/>
                              </w:rPr>
                            </w:pPr>
                            <w:r w:rsidRPr="00732B3D">
                              <w:rPr>
                                <w:rFonts w:hint="cs"/>
                                <w:b/>
                                <w:bCs/>
                                <w:sz w:val="30"/>
                                <w:szCs w:val="30"/>
                                <w:cs/>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6E9FC" id="Text Box 1200" o:spid="_x0000_s1102" type="#_x0000_t202" style="position:absolute;margin-left:167.95pt;margin-top:2.05pt;width:91.65pt;height:2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194cAIAAPoEAAAOAAAAZHJzL2Uyb0RvYy54bWysVE1v2zAMvQ/YfxB0X53PtjHiFF27DgO6&#10;D6AddmYkORYmS5qkxG5//Sg6TbN12GGYD4Io0o+P5JOWF31r2E6FqJ2t+PhkxJmywkltNxX/en/z&#10;5pyzmMBKMM6qij+oyC9Wr18tO1+qiWuckSowBLGx7HzFm5R8WRRRNKqFeOK8suisXWghoRk2hQzQ&#10;IXprislodFp0LkgfnFAx4un14OQrwq9rJdLnuo4qMVNx5JZoDbSu81qsllBuAvhGiz0N+AcWLWiL&#10;SQ9Q15CAbYN+AdVqEVx0dToRri1cXWuhqAasZjz6rZq7BryiWrA50R/aFP8frPi0+xKYljg7bCdn&#10;Flqc0r3qE3vrekaH2KPOxxJD7zwGpx49GE/1Rn/rxPfIrLtqwG7UZQiuaxRI5DjO3S2Ofh1wYgZZ&#10;dx+dxEywTY6A+jq0uYHYEoboSOXhMJ/MRuSU49PpYj7nTKBvOhqfTuaUAsqnv32I6b1yLcubigec&#10;P6HD7jamzAbKp5CcLDqj5Y02hoywWV+ZwHaAWrmhb4/+S5ixrKv4Yo65/w4xou9PEK1OKHqj24qf&#10;H4KgzG17ZyVJMoE2wx4pG5szKZIz1pENt0WIu0Z2TOpcKQ4vj09q1PZ8NoCy4NI3nRqSUW7miyop&#10;bjgH4xsYap+eLRaLJ95DU6hzh5xkHdGhGeexDgNO/bonSc3OMkoWwNrJB5w6EqLR4oOBm8aFR846&#10;vHwVjz+2EBRn5oNF5SzGs1m+rWTM5mcTNMKxZ33sASsQquKJs2F7lYYbvvVBbxrMNGjVuktUW61J&#10;CM+s9hrFC0Z17R+DfIOPbYp6frJWPwEAAP//AwBQSwMEFAAGAAgAAAAhADYq0+neAAAACAEAAA8A&#10;AABkcnMvZG93bnJldi54bWxMj09Lw0AQxe+C32EZwZvdJDXVxmyKCAYEKbaK58numAT3T8hu0vjt&#10;3Z709ob3eO835W4xms00+t5ZAekqAUZWOtXbVsDH+/PNPTAf0CrUzpKAH/Kwqy4vSiyUO9kDzcfQ&#10;slhifYECuhCGgnMvOzLoV24gG70vNxoM8RxbrkY8xXKjeZYkG26wt3Ghw4GeOpLfx8kI2NdZrV+n&#10;t/SQ3+GLbORnPdeZENdXy+MDsEBL+AvDGT+iQxWZGjdZ5ZkWsF7n2xgVcJsCi36ebjNgzVlsgFcl&#10;//9A9QsAAP//AwBQSwECLQAUAAYACAAAACEAtoM4kv4AAADhAQAAEwAAAAAAAAAAAAAAAAAAAAAA&#10;W0NvbnRlbnRfVHlwZXNdLnhtbFBLAQItABQABgAIAAAAIQA4/SH/1gAAAJQBAAALAAAAAAAAAAAA&#10;AAAAAC8BAABfcmVscy8ucmVsc1BLAQItABQABgAIAAAAIQBqi194cAIAAPoEAAAOAAAAAAAAAAAA&#10;AAAAAC4CAABkcnMvZTJvRG9jLnhtbFBLAQItABQABgAIAAAAIQA2KtPp3gAAAAgBAAAPAAAAAAAA&#10;AAAAAAAAAMoEAABkcnMvZG93bnJldi54bWxQSwUGAAAAAAQABADzAAAA1QUAAAAA&#10;">
                <v:shadow on="t" color="black" opacity="24903f" origin=",.5" offset="0,.55556mm"/>
                <v:textbox>
                  <w:txbxContent>
                    <w:p w14:paraId="0951709D" w14:textId="77777777" w:rsidR="00630558" w:rsidRPr="00732B3D" w:rsidRDefault="00630558" w:rsidP="00FB6DF4">
                      <w:pPr>
                        <w:jc w:val="center"/>
                        <w:rPr>
                          <w:b/>
                          <w:bCs/>
                          <w:sz w:val="30"/>
                          <w:szCs w:val="30"/>
                          <w:rtl/>
                          <w:cs/>
                        </w:rPr>
                      </w:pPr>
                      <w:r w:rsidRPr="00732B3D">
                        <w:rPr>
                          <w:rFonts w:hint="cs"/>
                          <w:b/>
                          <w:bCs/>
                          <w:sz w:val="30"/>
                          <w:szCs w:val="30"/>
                          <w:cs/>
                        </w:rPr>
                        <w:t>ส่วนอำนวยการ</w:t>
                      </w:r>
                    </w:p>
                  </w:txbxContent>
                </v:textbox>
              </v:shape>
            </w:pict>
          </mc:Fallback>
        </mc:AlternateContent>
      </w:r>
      <w:r w:rsidRPr="007B2DE1">
        <w:rPr>
          <w:b/>
          <w:bCs/>
          <w:noProof/>
        </w:rPr>
        <mc:AlternateContent>
          <mc:Choice Requires="wps">
            <w:drawing>
              <wp:anchor distT="0" distB="0" distL="114300" distR="114300" simplePos="0" relativeHeight="251648512" behindDoc="0" locked="0" layoutInCell="1" allowOverlap="1" wp14:anchorId="65A4C8F3" wp14:editId="7DBE04D7">
                <wp:simplePos x="0" y="0"/>
                <wp:positionH relativeFrom="column">
                  <wp:posOffset>4443095</wp:posOffset>
                </wp:positionH>
                <wp:positionV relativeFrom="paragraph">
                  <wp:posOffset>26035</wp:posOffset>
                </wp:positionV>
                <wp:extent cx="1034415" cy="301625"/>
                <wp:effectExtent l="8255" t="10160" r="5080" b="21590"/>
                <wp:wrapNone/>
                <wp:docPr id="1199" name="Text 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5A4CA0D4" w14:textId="77777777" w:rsidR="00630558" w:rsidRPr="00024E29" w:rsidRDefault="00630558" w:rsidP="00FB6DF4">
                            <w:pPr>
                              <w:jc w:val="center"/>
                              <w:rPr>
                                <w:b/>
                                <w:bCs/>
                                <w:sz w:val="30"/>
                                <w:szCs w:val="30"/>
                                <w:rtl/>
                                <w:cs/>
                              </w:rPr>
                            </w:pPr>
                            <w:r w:rsidRPr="00024E29">
                              <w:rPr>
                                <w:rFonts w:hint="cs"/>
                                <w:b/>
                                <w:bCs/>
                                <w:sz w:val="30"/>
                                <w:szCs w:val="30"/>
                                <w:cs/>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4C8F3" id="Text Box 1199" o:spid="_x0000_s1103" type="#_x0000_t202" style="position:absolute;margin-left:349.85pt;margin-top:2.05pt;width:81.45pt;height:23.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xscwIAAPoEAAAOAAAAZHJzL2Uyb0RvYy54bWysVE1v2zAMvQ/YfxB0X22nTtsYdYquXYcB&#10;3QfQDjszlhwLkyVNUmK3v34UnabZOuwwzAdBlOhH8vFR5xdjr9lW+qCsqXlxlHMmTWOFMuuaf72/&#10;eXPGWYhgBGhrZM0fZOAXy9evzgdXyZntrBbSMwQxoRpczbsYXZVloelkD+HIOmnwsrW+h4imX2fC&#10;w4Dovc5meX6SDdYL520jQ8DT6+mSLwm/bWUTP7dtkJHpmmNukVZP6yqt2fIcqrUH16lmlwb8QxY9&#10;KINB91DXEIFtvHoB1avG22DbeNTYPrNtqxpJNWA1Rf5bNXcdOEm1IDnB7WkK/w+2+bT94pkS2Lti&#10;seDMQI9dupdjZG/tyOgQORpcqND1zqFzHPEG/ane4G5t8z0wY686MGt56b0dOgkCcywSu9nBrxNO&#10;SCCr4aMVGAk20RLQ2Po+EYiUMETHXj3s+5OyaVLI/LgsizlnDd4d58XJbE4hoHr62/kQ30vbs7Sp&#10;ucf+Ezpsb0NM2UD15JKCBauVuFFak+HXqyvt2RZQKzf07dB/cdOGDTVfzDH23yFy+v4E0auIoteq&#10;r/nZ3gmqRNs7I0iSEZSe9piyNimSJDljHcmwG4S468TAhEqV4izkyJlQqO15OYEyb+M3FTuSUSLz&#10;RZXkN52Ddh1MtR+fLlAKE1thIoWY28ck6yAd6nFq69TgOK5GklR5llCSAFZWPGDXMSFqLT4YuOms&#10;f+RswOGrefixAS850x8MKmdRlGWaVjLK+ekMDX94szq8AdMgVM0jZ9P2Kk4TvnFerTuMNGnV2EtU&#10;W6tICM9Z7TSKA0Z17R6DNMGHNnk9P1nLnwAAAP//AwBQSwMEFAAGAAgAAAAhAFGLsGXeAAAACAEA&#10;AA8AAABkcnMvZG93bnJldi54bWxMj0FLxDAUhO+C/yE8wZubtrjd3W7TRQQLgoi7yp5fk9gWk5fS&#10;pN36740nPQ4zzHxTHhZr2KxH3zsSkK4SYJqkUz21Aj7en+62wHxAUmgcaQHf2sOhur4qsVDuQkc9&#10;n0LLYgn5AgV0IQwF51522qJfuUFT9D7daDFEObZcjXiJ5dbwLElybrGnuNDhoB87Lb9OkxXwWme1&#10;eZne0uN6g8+yked6rjMhbm+Whz2woJfwF4Zf/IgOVWRq3ETKMyMg3+02MSrgPgUW/W2e5cAaAes0&#10;B16V/P+B6gcAAP//AwBQSwECLQAUAAYACAAAACEAtoM4kv4AAADhAQAAEwAAAAAAAAAAAAAAAAAA&#10;AAAAW0NvbnRlbnRfVHlwZXNdLnhtbFBLAQItABQABgAIAAAAIQA4/SH/1gAAAJQBAAALAAAAAAAA&#10;AAAAAAAAAC8BAABfcmVscy8ucmVsc1BLAQItABQABgAIAAAAIQBl5mxscwIAAPoEAAAOAAAAAAAA&#10;AAAAAAAAAC4CAABkcnMvZTJvRG9jLnhtbFBLAQItABQABgAIAAAAIQBRi7Bl3gAAAAgBAAAPAAAA&#10;AAAAAAAAAAAAAM0EAABkcnMvZG93bnJldi54bWxQSwUGAAAAAAQABADzAAAA2AUAAAAA&#10;">
                <v:shadow on="t" color="black" opacity="24903f" origin=",.5" offset="0,.55556mm"/>
                <v:textbox>
                  <w:txbxContent>
                    <w:p w14:paraId="5A4CA0D4" w14:textId="77777777" w:rsidR="00630558" w:rsidRPr="00024E29" w:rsidRDefault="00630558" w:rsidP="00FB6DF4">
                      <w:pPr>
                        <w:jc w:val="center"/>
                        <w:rPr>
                          <w:b/>
                          <w:bCs/>
                          <w:sz w:val="30"/>
                          <w:szCs w:val="30"/>
                          <w:rtl/>
                          <w:cs/>
                        </w:rPr>
                      </w:pPr>
                      <w:r w:rsidRPr="00024E29">
                        <w:rPr>
                          <w:rFonts w:hint="cs"/>
                          <w:b/>
                          <w:bCs/>
                          <w:sz w:val="30"/>
                          <w:szCs w:val="30"/>
                          <w:cs/>
                        </w:rPr>
                        <w:t>ส่วนสนับสนุน</w:t>
                      </w:r>
                    </w:p>
                  </w:txbxContent>
                </v:textbox>
              </v:shape>
            </w:pict>
          </mc:Fallback>
        </mc:AlternateContent>
      </w:r>
    </w:p>
    <w:p w14:paraId="6205F032" w14:textId="77777777" w:rsidR="00FB6DF4" w:rsidRPr="007B2DE1" w:rsidRDefault="00FB6DF4" w:rsidP="00FB6DF4">
      <w:pPr>
        <w:rPr>
          <w:b/>
          <w:bCs/>
        </w:rPr>
      </w:pPr>
      <w:r w:rsidRPr="007B2DE1">
        <w:rPr>
          <w:b/>
          <w:bCs/>
          <w:noProof/>
        </w:rPr>
        <mc:AlternateContent>
          <mc:Choice Requires="wps">
            <w:drawing>
              <wp:anchor distT="0" distB="0" distL="114300" distR="114300" simplePos="0" relativeHeight="251650560" behindDoc="0" locked="0" layoutInCell="1" allowOverlap="1" wp14:anchorId="7DCCA1E4" wp14:editId="2E6B9659">
                <wp:simplePos x="0" y="0"/>
                <wp:positionH relativeFrom="column">
                  <wp:posOffset>-448574</wp:posOffset>
                </wp:positionH>
                <wp:positionV relativeFrom="paragraph">
                  <wp:posOffset>95250</wp:posOffset>
                </wp:positionV>
                <wp:extent cx="1920240" cy="2984500"/>
                <wp:effectExtent l="0" t="0" r="22860" b="63500"/>
                <wp:wrapNone/>
                <wp:docPr id="1197" name="สี่เหลี่ยมผืนผ้า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0240" cy="2984500"/>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7237A831"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งานค้นหาและกู้ภัย</w:t>
                            </w:r>
                          </w:p>
                          <w:p w14:paraId="5C3C64F2"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w:t>
                            </w:r>
                            <w:r w:rsidRPr="006907F4">
                              <w:rPr>
                                <w:b/>
                                <w:bCs/>
                                <w:sz w:val="24"/>
                                <w:szCs w:val="24"/>
                                <w:cs/>
                              </w:rPr>
                              <w:t>กู้ชีพ</w:t>
                            </w:r>
                            <w:r w:rsidRPr="006907F4">
                              <w:rPr>
                                <w:rFonts w:hint="cs"/>
                                <w:b/>
                                <w:bCs/>
                                <w:sz w:val="24"/>
                                <w:szCs w:val="24"/>
                                <w:cs/>
                              </w:rPr>
                              <w:t xml:space="preserve"> งานรักษาพยาบาล การแพทย์และสาธารณสุข</w:t>
                            </w:r>
                          </w:p>
                          <w:p w14:paraId="13F98F94"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งานรักษาความสงบเรียบร้อย</w:t>
                            </w:r>
                          </w:p>
                          <w:p w14:paraId="6805D750"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งานการจราจร</w:t>
                            </w:r>
                          </w:p>
                          <w:p w14:paraId="4321FAE5"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งานผจญเพลิง</w:t>
                            </w:r>
                          </w:p>
                          <w:p w14:paraId="09A2ED13"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งานโครงสร้างพื้นฐาน เช่น ถนน สะพาน ฯลฯ</w:t>
                            </w:r>
                          </w:p>
                          <w:p w14:paraId="4A6DA920"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 xml:space="preserve">งานอุตสาหกรรม สารเคมี </w:t>
                            </w:r>
                            <w:r w:rsidRPr="006907F4">
                              <w:rPr>
                                <w:b/>
                                <w:bCs/>
                                <w:sz w:val="24"/>
                                <w:szCs w:val="24"/>
                                <w:cs/>
                              </w:rPr>
                              <w:t xml:space="preserve">          </w:t>
                            </w:r>
                            <w:r w:rsidRPr="006907F4">
                              <w:rPr>
                                <w:rFonts w:hint="cs"/>
                                <w:b/>
                                <w:bCs/>
                                <w:sz w:val="24"/>
                                <w:szCs w:val="24"/>
                                <w:cs/>
                              </w:rPr>
                              <w:t>วัตถุอันตราย และกัมมันตรังสี</w:t>
                            </w:r>
                          </w:p>
                          <w:p w14:paraId="6BFE0571"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งานการขนส่ง</w:t>
                            </w:r>
                          </w:p>
                          <w:p w14:paraId="0B23B192"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งานอพยพ</w:t>
                            </w:r>
                          </w:p>
                          <w:p w14:paraId="735FE8B5" w14:textId="77777777" w:rsidR="00630558" w:rsidRPr="006907F4" w:rsidRDefault="00630558" w:rsidP="00FB6DF4">
                            <w:pPr>
                              <w:numPr>
                                <w:ilvl w:val="0"/>
                                <w:numId w:val="1"/>
                              </w:numPr>
                              <w:ind w:left="284" w:hanging="284"/>
                              <w:rPr>
                                <w:sz w:val="24"/>
                                <w:szCs w:val="24"/>
                              </w:rPr>
                            </w:pPr>
                            <w:r w:rsidRPr="006907F4">
                              <w:rPr>
                                <w:rFonts w:hint="cs"/>
                                <w:b/>
                                <w:bCs/>
                                <w:sz w:val="24"/>
                                <w:szCs w:val="24"/>
                                <w:cs/>
                              </w:rPr>
                              <w:t>งานบริหารจัดการผู้เสียชีวิต</w:t>
                            </w:r>
                          </w:p>
                          <w:p w14:paraId="416F4A36" w14:textId="77777777" w:rsidR="00630558" w:rsidRPr="006907F4" w:rsidRDefault="00630558" w:rsidP="00FB6DF4">
                            <w:pPr>
                              <w:rPr>
                                <w:b/>
                                <w:bCs/>
                                <w:sz w:val="24"/>
                                <w:szCs w:val="24"/>
                              </w:rPr>
                            </w:pPr>
                            <w:r w:rsidRPr="006907F4">
                              <w:rPr>
                                <w:rFonts w:hint="cs"/>
                                <w:sz w:val="24"/>
                                <w:szCs w:val="24"/>
                                <w:rtl/>
                                <w:cs/>
                              </w:rPr>
                              <w:t xml:space="preserve">      </w:t>
                            </w:r>
                            <w:r w:rsidRPr="006907F4">
                              <w:rPr>
                                <w:rFonts w:hint="cs"/>
                                <w:b/>
                                <w:bCs/>
                                <w:sz w:val="24"/>
                                <w:szCs w:val="24"/>
                                <w:rtl/>
                                <w:cs/>
                              </w:rPr>
                              <w:t xml:space="preserve">           </w:t>
                            </w:r>
                            <w:r w:rsidRPr="006907F4">
                              <w:rPr>
                                <w:rFonts w:hint="cs"/>
                                <w:b/>
                                <w:bCs/>
                                <w:sz w:val="24"/>
                                <w:szCs w:val="24"/>
                                <w:cs/>
                              </w:rPr>
                              <w:t xml:space="preserve">  ฯลฯ</w:t>
                            </w:r>
                            <w:r w:rsidRPr="006907F4">
                              <w:rPr>
                                <w:b/>
                                <w:bCs/>
                                <w:sz w:val="24"/>
                                <w:szCs w:val="24"/>
                                <w:rtl/>
                                <w:cs/>
                              </w:rPr>
                              <w:br/>
                            </w:r>
                          </w:p>
                          <w:p w14:paraId="657EC72A" w14:textId="77777777" w:rsidR="00630558" w:rsidRDefault="00630558" w:rsidP="00FB6DF4">
                            <w:pPr>
                              <w:ind w:left="284"/>
                            </w:pPr>
                          </w:p>
                          <w:p w14:paraId="4BAB9663" w14:textId="77777777" w:rsidR="00630558" w:rsidRDefault="00630558" w:rsidP="00FB6DF4">
                            <w:pPr>
                              <w:ind w:left="284"/>
                            </w:pPr>
                          </w:p>
                          <w:p w14:paraId="10B51EAC" w14:textId="77777777" w:rsidR="00630558" w:rsidRDefault="00630558" w:rsidP="00FB6DF4">
                            <w:pPr>
                              <w:ind w:left="284"/>
                            </w:pPr>
                          </w:p>
                          <w:p w14:paraId="0F6663A3" w14:textId="77777777" w:rsidR="00630558" w:rsidRPr="007664A9" w:rsidRDefault="00630558" w:rsidP="00FB6DF4">
                            <w:pPr>
                              <w:ind w:left="284"/>
                            </w:pPr>
                            <w:r w:rsidRPr="00CE374D">
                              <w:rPr>
                                <w:rtl/>
                                <w:cs/>
                              </w:rPr>
                              <w:br/>
                            </w:r>
                            <w:r w:rsidRPr="00CE374D">
                              <w:rPr>
                                <w:rFonts w:hint="cs"/>
                                <w:rtl/>
                                <w:cs/>
                              </w:rPr>
                              <w:t xml:space="preserve">              </w:t>
                            </w:r>
                          </w:p>
                          <w:p w14:paraId="66090BB3" w14:textId="77777777" w:rsidR="00630558" w:rsidRDefault="00630558" w:rsidP="00FB6DF4"/>
                          <w:p w14:paraId="0412C7AB" w14:textId="77777777" w:rsidR="00630558" w:rsidRDefault="00630558" w:rsidP="00FB6DF4"/>
                          <w:p w14:paraId="5F82A557" w14:textId="77777777" w:rsidR="00630558" w:rsidRPr="007664A9" w:rsidRDefault="00630558" w:rsidP="00FB6DF4"/>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DCCA1E4" id="สี่เหลี่ยมผืนผ้า 1197" o:spid="_x0000_s1104" style="position:absolute;margin-left:-35.3pt;margin-top:7.5pt;width:151.2pt;height:2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BZQmAIAAAQFAAAOAAAAZHJzL2Uyb0RvYy54bWysVM1u1DAQviPxDpbvNLthlzZRsxVqKUIq&#10;UKkgzl7H2Vg4trG9my0njvAISFxA4gI3JET6NnkUxpN2u6WcEDlEHs/4m5/vs/cP1o0iK+G8NLqg&#10;450RJUJzU0q9KOjLF8f39ijxgemSKaNFQc+Fpwezu3f2W5uL1NRGlcIRANE+b21B6xBsniSe16Jh&#10;fsdYocFZGdewAKZbJKVjLaA3KklHowdJa1xpneHCe9g9Gpx0hvhVJXh4XlVeBKIKCrUF/Dv8z+M/&#10;me2zfOGYrSW/LIP9QxUNkxqSbqCOWGBk6eQtqEZyZ7ypwg43TWKqSnKBPUA349Ef3ZzVzArsBYbj&#10;7WZM/v/B8merU0dkCdyNs11KNGuApb771nc/+4v3/cW7vvved18vze5L333uu09996vvPsbFxYe+&#10;+0HwMMyytT4HyDN76uI0vD0x/LUHR3LDEw0PMWTePjUlJGTLYHB+68o18SRMhqyRpvMNTWIdCIfN&#10;cZaO0gmwycGXZnuT6QiJTFh+ddw6Hx4L05C4KKgDHSA8W534EMth+VUI1mmULI+lUmi4xfxQObJi&#10;oJlj/KJM4IjfDlOatAXNpukUkW/4/DbECL+/QTQygPiVbAq6twlieS1Y+UiXkJPlgUk1rCG/0nFL&#10;oKyhj2iYJUCc1WVLShk7hTsBwwADND6dDKDEmfBKhhrlFKd5q0uMG/aZsjUber+/m2XZVd1DRziG&#10;TU60tspBkiOvgxDCer5GaU0QJZI+N+U50A4FIbfwcMCiNu4tJS1cwoL6N0vmBCXqiQaVZ+NJ5Dmg&#10;MZnupmC4bc9828M0B6iC8uAoGYzDMNz1pXVyUUOuMTavzUMQXCVRCtd1QT/RgKuGnV0+C/Eub9sY&#10;df14zX4DAAD//wMAUEsDBBQABgAIAAAAIQBAYU+M4AAAAAoBAAAPAAAAZHJzL2Rvd25yZXYueG1s&#10;TI9BT8JAEIXvJvyHzZB4g21BCyndElLiwZNajQm3pTu2le5s012g+usdT3qc9768eS/bjrYTFxx8&#10;60hBPI9AIFXOtFQreHt9mK1B+KDJ6M4RKvhCD9t8cpPp1LgrveClDLXgEPKpVtCE0KdS+qpBq/3c&#10;9UjsfbjB6sDnUEsz6CuH204uoiiRVrfEHxrdY9FgdSrPVsHefj7FtHof9487WTzL7yI5lKVSt9Nx&#10;twERcAx/MPzW5+qQc6ejO5PxolMwW0UJo2zc8yYGFsuYtxwV3K1ZkXkm/0/IfwAAAP//AwBQSwEC&#10;LQAUAAYACAAAACEAtoM4kv4AAADhAQAAEwAAAAAAAAAAAAAAAAAAAAAAW0NvbnRlbnRfVHlwZXNd&#10;LnhtbFBLAQItABQABgAIAAAAIQA4/SH/1gAAAJQBAAALAAAAAAAAAAAAAAAAAC8BAABfcmVscy8u&#10;cmVsc1BLAQItABQABgAIAAAAIQC96BZQmAIAAAQFAAAOAAAAAAAAAAAAAAAAAC4CAABkcnMvZTJv&#10;RG9jLnhtbFBLAQItABQABgAIAAAAIQBAYU+M4AAAAAoBAAAPAAAAAAAAAAAAAAAAAPIEAABkcnMv&#10;ZG93bnJldi54bWxQSwUGAAAAAAQABADzAAAA/wUAAAAA&#10;">
                <v:shadow on="t" color="black" opacity="24903f" origin=",.5" offset="0,.55556mm"/>
                <v:path arrowok="t"/>
                <v:textbox>
                  <w:txbxContent>
                    <w:p w14:paraId="7237A831"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งานค้นหาและกู้ภัย</w:t>
                      </w:r>
                    </w:p>
                    <w:p w14:paraId="5C3C64F2"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w:t>
                      </w:r>
                      <w:r w:rsidRPr="006907F4">
                        <w:rPr>
                          <w:b/>
                          <w:bCs/>
                          <w:sz w:val="24"/>
                          <w:szCs w:val="24"/>
                          <w:cs/>
                        </w:rPr>
                        <w:t>กู้ชีพ</w:t>
                      </w:r>
                      <w:r w:rsidRPr="006907F4">
                        <w:rPr>
                          <w:rFonts w:hint="cs"/>
                          <w:b/>
                          <w:bCs/>
                          <w:sz w:val="24"/>
                          <w:szCs w:val="24"/>
                          <w:cs/>
                        </w:rPr>
                        <w:t xml:space="preserve"> งานรักษาพยาบาล การแพทย์และสาธารณสุข</w:t>
                      </w:r>
                    </w:p>
                    <w:p w14:paraId="13F98F94"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งานรักษาความสงบเรียบร้อย</w:t>
                      </w:r>
                    </w:p>
                    <w:p w14:paraId="6805D750"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งานการจราจร</w:t>
                      </w:r>
                    </w:p>
                    <w:p w14:paraId="4321FAE5"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งานผจญเพลิง</w:t>
                      </w:r>
                    </w:p>
                    <w:p w14:paraId="09A2ED13"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งานโครงสร้างพื้นฐาน เช่น ถนน สะพาน ฯลฯ</w:t>
                      </w:r>
                    </w:p>
                    <w:p w14:paraId="4A6DA920"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 xml:space="preserve">งานอุตสาหกรรม สารเคมี </w:t>
                      </w:r>
                      <w:r w:rsidRPr="006907F4">
                        <w:rPr>
                          <w:b/>
                          <w:bCs/>
                          <w:sz w:val="24"/>
                          <w:szCs w:val="24"/>
                          <w:cs/>
                        </w:rPr>
                        <w:t xml:space="preserve">          </w:t>
                      </w:r>
                      <w:r w:rsidRPr="006907F4">
                        <w:rPr>
                          <w:rFonts w:hint="cs"/>
                          <w:b/>
                          <w:bCs/>
                          <w:sz w:val="24"/>
                          <w:szCs w:val="24"/>
                          <w:cs/>
                        </w:rPr>
                        <w:t>วัตถุอันตราย และกัมมันตรังสี</w:t>
                      </w:r>
                    </w:p>
                    <w:p w14:paraId="6BFE0571"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งานการขนส่ง</w:t>
                      </w:r>
                    </w:p>
                    <w:p w14:paraId="0B23B192" w14:textId="77777777" w:rsidR="00630558" w:rsidRPr="006907F4" w:rsidRDefault="00630558" w:rsidP="00FB6DF4">
                      <w:pPr>
                        <w:numPr>
                          <w:ilvl w:val="0"/>
                          <w:numId w:val="1"/>
                        </w:numPr>
                        <w:ind w:left="284" w:hanging="284"/>
                        <w:rPr>
                          <w:b/>
                          <w:bCs/>
                          <w:sz w:val="24"/>
                          <w:szCs w:val="24"/>
                        </w:rPr>
                      </w:pPr>
                      <w:r w:rsidRPr="006907F4">
                        <w:rPr>
                          <w:rFonts w:hint="cs"/>
                          <w:b/>
                          <w:bCs/>
                          <w:sz w:val="24"/>
                          <w:szCs w:val="24"/>
                          <w:cs/>
                        </w:rPr>
                        <w:t>งานอพยพ</w:t>
                      </w:r>
                    </w:p>
                    <w:p w14:paraId="735FE8B5" w14:textId="77777777" w:rsidR="00630558" w:rsidRPr="006907F4" w:rsidRDefault="00630558" w:rsidP="00FB6DF4">
                      <w:pPr>
                        <w:numPr>
                          <w:ilvl w:val="0"/>
                          <w:numId w:val="1"/>
                        </w:numPr>
                        <w:ind w:left="284" w:hanging="284"/>
                        <w:rPr>
                          <w:sz w:val="24"/>
                          <w:szCs w:val="24"/>
                        </w:rPr>
                      </w:pPr>
                      <w:r w:rsidRPr="006907F4">
                        <w:rPr>
                          <w:rFonts w:hint="cs"/>
                          <w:b/>
                          <w:bCs/>
                          <w:sz w:val="24"/>
                          <w:szCs w:val="24"/>
                          <w:cs/>
                        </w:rPr>
                        <w:t>งานบริหารจัดการผู้เสียชีวิต</w:t>
                      </w:r>
                    </w:p>
                    <w:p w14:paraId="416F4A36" w14:textId="77777777" w:rsidR="00630558" w:rsidRPr="006907F4" w:rsidRDefault="00630558" w:rsidP="00FB6DF4">
                      <w:pPr>
                        <w:rPr>
                          <w:b/>
                          <w:bCs/>
                          <w:sz w:val="24"/>
                          <w:szCs w:val="24"/>
                        </w:rPr>
                      </w:pPr>
                      <w:r w:rsidRPr="006907F4">
                        <w:rPr>
                          <w:rFonts w:hint="cs"/>
                          <w:sz w:val="24"/>
                          <w:szCs w:val="24"/>
                          <w:rtl/>
                          <w:cs/>
                        </w:rPr>
                        <w:t xml:space="preserve">      </w:t>
                      </w:r>
                      <w:r w:rsidRPr="006907F4">
                        <w:rPr>
                          <w:rFonts w:hint="cs"/>
                          <w:b/>
                          <w:bCs/>
                          <w:sz w:val="24"/>
                          <w:szCs w:val="24"/>
                          <w:rtl/>
                          <w:cs/>
                        </w:rPr>
                        <w:t xml:space="preserve">           </w:t>
                      </w:r>
                      <w:r w:rsidRPr="006907F4">
                        <w:rPr>
                          <w:rFonts w:hint="cs"/>
                          <w:b/>
                          <w:bCs/>
                          <w:sz w:val="24"/>
                          <w:szCs w:val="24"/>
                          <w:cs/>
                        </w:rPr>
                        <w:t xml:space="preserve">  ฯลฯ</w:t>
                      </w:r>
                      <w:r w:rsidRPr="006907F4">
                        <w:rPr>
                          <w:b/>
                          <w:bCs/>
                          <w:sz w:val="24"/>
                          <w:szCs w:val="24"/>
                          <w:rtl/>
                          <w:cs/>
                        </w:rPr>
                        <w:br/>
                      </w:r>
                    </w:p>
                    <w:p w14:paraId="657EC72A" w14:textId="77777777" w:rsidR="00630558" w:rsidRDefault="00630558" w:rsidP="00FB6DF4">
                      <w:pPr>
                        <w:ind w:left="284"/>
                      </w:pPr>
                    </w:p>
                    <w:p w14:paraId="4BAB9663" w14:textId="77777777" w:rsidR="00630558" w:rsidRDefault="00630558" w:rsidP="00FB6DF4">
                      <w:pPr>
                        <w:ind w:left="284"/>
                      </w:pPr>
                    </w:p>
                    <w:p w14:paraId="10B51EAC" w14:textId="77777777" w:rsidR="00630558" w:rsidRDefault="00630558" w:rsidP="00FB6DF4">
                      <w:pPr>
                        <w:ind w:left="284"/>
                      </w:pPr>
                    </w:p>
                    <w:p w14:paraId="0F6663A3" w14:textId="77777777" w:rsidR="00630558" w:rsidRPr="007664A9" w:rsidRDefault="00630558" w:rsidP="00FB6DF4">
                      <w:pPr>
                        <w:ind w:left="284"/>
                      </w:pPr>
                      <w:r w:rsidRPr="00CE374D">
                        <w:rPr>
                          <w:rtl/>
                          <w:cs/>
                        </w:rPr>
                        <w:br/>
                      </w:r>
                      <w:r w:rsidRPr="00CE374D">
                        <w:rPr>
                          <w:rFonts w:hint="cs"/>
                          <w:rtl/>
                          <w:cs/>
                        </w:rPr>
                        <w:t xml:space="preserve">              </w:t>
                      </w:r>
                    </w:p>
                    <w:p w14:paraId="66090BB3" w14:textId="77777777" w:rsidR="00630558" w:rsidRDefault="00630558" w:rsidP="00FB6DF4"/>
                    <w:p w14:paraId="0412C7AB" w14:textId="77777777" w:rsidR="00630558" w:rsidRDefault="00630558" w:rsidP="00FB6DF4"/>
                    <w:p w14:paraId="5F82A557" w14:textId="77777777" w:rsidR="00630558" w:rsidRPr="007664A9" w:rsidRDefault="00630558" w:rsidP="00FB6DF4"/>
                  </w:txbxContent>
                </v:textbox>
              </v:rect>
            </w:pict>
          </mc:Fallback>
        </mc:AlternateContent>
      </w:r>
      <w:r w:rsidRPr="007B2DE1">
        <w:rPr>
          <w:b/>
          <w:bCs/>
          <w:noProof/>
        </w:rPr>
        <mc:AlternateContent>
          <mc:Choice Requires="wps">
            <w:drawing>
              <wp:anchor distT="0" distB="0" distL="114300" distR="114300" simplePos="0" relativeHeight="251651584" behindDoc="0" locked="0" layoutInCell="1" allowOverlap="1" wp14:anchorId="7073AB2C" wp14:editId="207AA4D5">
                <wp:simplePos x="0" y="0"/>
                <wp:positionH relativeFrom="column">
                  <wp:posOffset>1759789</wp:posOffset>
                </wp:positionH>
                <wp:positionV relativeFrom="paragraph">
                  <wp:posOffset>95250</wp:posOffset>
                </wp:positionV>
                <wp:extent cx="1946275" cy="2984740"/>
                <wp:effectExtent l="0" t="0" r="15875" b="63500"/>
                <wp:wrapNone/>
                <wp:docPr id="1196" name="สี่เหลี่ยมผืนผ้า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6275" cy="2984740"/>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58624229"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งานศูนย์สั่งการ</w:t>
                            </w:r>
                          </w:p>
                          <w:p w14:paraId="4C910ED6"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งานข่าวกรอง วิเคราะห์ข้อมูลสารสนเทศ และการรายงาน</w:t>
                            </w:r>
                          </w:p>
                          <w:p w14:paraId="73F30FD1"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งานติดตามและประเมินสถานการณ์</w:t>
                            </w:r>
                          </w:p>
                          <w:p w14:paraId="4EB2AA3A"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งานพยากรณ์อากาศ การเฝ้าระวัง และการแจ้งเตือนภัย</w:t>
                            </w:r>
                          </w:p>
                          <w:p w14:paraId="37396317"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งานประชาสัมพันธ์และตอบโต้การข่าว</w:t>
                            </w:r>
                          </w:p>
                          <w:p w14:paraId="2F9B320A"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งานรับเรื่องราวร้องทุกข์</w:t>
                            </w:r>
                          </w:p>
                          <w:p w14:paraId="6FDB6473"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งานระเบียบ กฎหมายที่เกี่ยวข้อง</w:t>
                            </w:r>
                          </w:p>
                          <w:p w14:paraId="4EA9802B"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งานแผนการป้องกันและบรรเทา     สาธารณภัย/แผนปฏิบัติการ/       แผนเผชิญเหตุของ อปท.</w:t>
                            </w:r>
                          </w:p>
                          <w:p w14:paraId="57A6DD24"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งานธุรการ</w:t>
                            </w:r>
                          </w:p>
                          <w:p w14:paraId="377EA105" w14:textId="77777777" w:rsidR="00630558" w:rsidRPr="006907F4" w:rsidRDefault="00630558" w:rsidP="00FB6DF4">
                            <w:pPr>
                              <w:ind w:left="284"/>
                              <w:rPr>
                                <w:b/>
                                <w:bCs/>
                                <w:sz w:val="24"/>
                                <w:szCs w:val="24"/>
                              </w:rPr>
                            </w:pPr>
                            <w:r w:rsidRPr="00831F44">
                              <w:rPr>
                                <w:rFonts w:hint="cs"/>
                                <w:b/>
                                <w:bCs/>
                                <w:cs/>
                              </w:rPr>
                              <w:t xml:space="preserve">           </w:t>
                            </w:r>
                            <w:r>
                              <w:rPr>
                                <w:rFonts w:hint="cs"/>
                                <w:b/>
                                <w:bCs/>
                                <w:cs/>
                              </w:rPr>
                              <w:t xml:space="preserve"> </w:t>
                            </w:r>
                            <w:r w:rsidRPr="006907F4">
                              <w:rPr>
                                <w:rFonts w:hint="cs"/>
                                <w:b/>
                                <w:bCs/>
                                <w:sz w:val="24"/>
                                <w:szCs w:val="24"/>
                                <w:cs/>
                              </w:rPr>
                              <w:t>ฯลฯ</w:t>
                            </w:r>
                          </w:p>
                          <w:p w14:paraId="0FF408B9" w14:textId="77777777" w:rsidR="00630558" w:rsidRDefault="00630558" w:rsidP="00FB6DF4">
                            <w:pPr>
                              <w:ind w:left="284"/>
                              <w:rPr>
                                <w:b/>
                                <w:bCs/>
                              </w:rPr>
                            </w:pPr>
                          </w:p>
                          <w:p w14:paraId="1FFF54C3" w14:textId="77777777" w:rsidR="00630558" w:rsidRPr="007834FF" w:rsidRDefault="00630558" w:rsidP="00FB6DF4">
                            <w:pPr>
                              <w:rPr>
                                <w:b/>
                                <w:bCs/>
                              </w:rPr>
                            </w:pPr>
                          </w:p>
                          <w:p w14:paraId="21636F1E" w14:textId="77777777" w:rsidR="00630558" w:rsidRPr="001D1970" w:rsidRDefault="00630558" w:rsidP="00FB6DF4">
                            <w:pPr>
                              <w:rPr>
                                <w:b/>
                                <w:bCs/>
                                <w:u w:val="single"/>
                              </w:rPr>
                            </w:pPr>
                            <w:r w:rsidRPr="001D1970">
                              <w:rPr>
                                <w:b/>
                                <w:bCs/>
                                <w:u w:val="single"/>
                                <w:rtl/>
                                <w:cs/>
                              </w:rPr>
                              <w:br/>
                            </w:r>
                          </w:p>
                          <w:p w14:paraId="7EAAA72A" w14:textId="77777777" w:rsidR="00630558" w:rsidRDefault="00630558" w:rsidP="00FB6DF4">
                            <w:pPr>
                              <w:ind w:left="284"/>
                              <w:rPr>
                                <w:b/>
                                <w:bCs/>
                              </w:rPr>
                            </w:pPr>
                          </w:p>
                          <w:p w14:paraId="73DBEB38" w14:textId="77777777" w:rsidR="00630558" w:rsidRDefault="00630558" w:rsidP="00FB6DF4">
                            <w:pPr>
                              <w:ind w:left="284"/>
                              <w:rPr>
                                <w:b/>
                                <w:bCs/>
                              </w:rPr>
                            </w:pPr>
                          </w:p>
                          <w:p w14:paraId="56DBB203" w14:textId="77777777" w:rsidR="00630558" w:rsidRDefault="00630558" w:rsidP="00FB6DF4">
                            <w:pPr>
                              <w:ind w:left="284"/>
                              <w:rPr>
                                <w:b/>
                                <w:bCs/>
                              </w:rPr>
                            </w:pPr>
                          </w:p>
                          <w:p w14:paraId="454901DE" w14:textId="77777777" w:rsidR="00630558" w:rsidRDefault="00630558" w:rsidP="00FB6DF4">
                            <w:pPr>
                              <w:ind w:left="284"/>
                              <w:rPr>
                                <w:b/>
                                <w:bCs/>
                              </w:rPr>
                            </w:pPr>
                          </w:p>
                          <w:p w14:paraId="1CD98741" w14:textId="77777777" w:rsidR="00630558" w:rsidRDefault="00630558" w:rsidP="00FB6DF4">
                            <w:pPr>
                              <w:ind w:left="284"/>
                              <w:rPr>
                                <w:b/>
                                <w:bCs/>
                              </w:rPr>
                            </w:pPr>
                          </w:p>
                          <w:p w14:paraId="602687C7" w14:textId="77777777" w:rsidR="00630558" w:rsidRDefault="00630558" w:rsidP="00FB6DF4">
                            <w:pPr>
                              <w:ind w:left="284"/>
                              <w:rPr>
                                <w:b/>
                                <w:bCs/>
                              </w:rPr>
                            </w:pPr>
                          </w:p>
                          <w:p w14:paraId="4133BBDA" w14:textId="77777777" w:rsidR="00630558" w:rsidRDefault="00630558" w:rsidP="00FB6DF4">
                            <w:pPr>
                              <w:ind w:left="284"/>
                              <w:rPr>
                                <w:b/>
                                <w:bCs/>
                              </w:rPr>
                            </w:pPr>
                          </w:p>
                          <w:p w14:paraId="78BA7CDF" w14:textId="77777777" w:rsidR="00630558" w:rsidRDefault="00630558" w:rsidP="00FB6DF4">
                            <w:pPr>
                              <w:ind w:left="284"/>
                              <w:rPr>
                                <w:b/>
                                <w:bCs/>
                              </w:rPr>
                            </w:pPr>
                            <w:r>
                              <w:rPr>
                                <w:rFonts w:hint="cs"/>
                                <w:b/>
                                <w:bCs/>
                                <w:rtl/>
                                <w:cs/>
                              </w:rPr>
                              <w:t xml:space="preserve">              </w:t>
                            </w:r>
                          </w:p>
                          <w:p w14:paraId="25557FAF" w14:textId="77777777" w:rsidR="00630558" w:rsidRDefault="00630558" w:rsidP="00FB6DF4">
                            <w:pPr>
                              <w:ind w:left="284"/>
                              <w:rPr>
                                <w:b/>
                                <w:bCs/>
                              </w:rPr>
                            </w:pPr>
                          </w:p>
                          <w:p w14:paraId="5C101C09" w14:textId="77777777" w:rsidR="00630558" w:rsidRDefault="00630558" w:rsidP="00FB6DF4">
                            <w:pPr>
                              <w:ind w:left="284"/>
                              <w:rPr>
                                <w:b/>
                                <w:bCs/>
                              </w:rPr>
                            </w:pPr>
                          </w:p>
                          <w:p w14:paraId="71107FB3" w14:textId="77777777" w:rsidR="00630558" w:rsidRDefault="00630558" w:rsidP="00FB6DF4">
                            <w:pPr>
                              <w:ind w:left="284"/>
                              <w:rPr>
                                <w:b/>
                                <w:bCs/>
                              </w:rPr>
                            </w:pPr>
                          </w:p>
                          <w:p w14:paraId="20FFEE97" w14:textId="77777777" w:rsidR="00630558" w:rsidRDefault="00630558" w:rsidP="00FB6DF4">
                            <w:pPr>
                              <w:ind w:left="284"/>
                              <w:rPr>
                                <w:b/>
                                <w:bCs/>
                              </w:rPr>
                            </w:pPr>
                          </w:p>
                          <w:p w14:paraId="1570D460" w14:textId="77777777" w:rsidR="00630558" w:rsidRDefault="00630558" w:rsidP="00FB6DF4">
                            <w:pPr>
                              <w:ind w:left="284"/>
                              <w:rPr>
                                <w:b/>
                                <w:bCs/>
                              </w:rPr>
                            </w:pPr>
                          </w:p>
                          <w:p w14:paraId="24901F39" w14:textId="77777777" w:rsidR="00630558" w:rsidRDefault="00630558" w:rsidP="00FB6DF4">
                            <w:pPr>
                              <w:ind w:left="284"/>
                              <w:rPr>
                                <w:b/>
                                <w:bCs/>
                              </w:rPr>
                            </w:pPr>
                          </w:p>
                          <w:p w14:paraId="480A97F6" w14:textId="77777777" w:rsidR="00630558" w:rsidRPr="004D640F" w:rsidRDefault="00630558" w:rsidP="00FB6DF4">
                            <w:pPr>
                              <w:ind w:left="284"/>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073AB2C" id="สี่เหลี่ยมผืนผ้า 1196" o:spid="_x0000_s1105" style="position:absolute;margin-left:138.55pt;margin-top:7.5pt;width:153.25pt;height: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HmwIAAAQFAAAOAAAAZHJzL2Uyb0RvYy54bWysVM1u1DAQviPxDpbvNLvLbreJmq1QSxFS&#10;gUoFcfY6zsbCsY3t3Ww59QiPgMQFJC5wQ0Kkb5NHYTxpt1vKCZFD5PGMv/n5Pnv/YF0rshLOS6Nz&#10;OtwZUCI0N4XUi5y+enn8YI8SH5gumDJa5PRceHowu39vv7GZGJnKqEI4AiDaZ43NaRWCzZLE80rU&#10;zO8YKzQ4S+NqFsB0i6RwrAH0WiWjwWA3aYwrrDNceA+7R72TzhC/LAUPL8rSi0BUTqG2gH+H/3n8&#10;J7N9li0cs5XkV2Wwf6iiZlJD0g3UEQuMLJ28A1VL7ow3Zdjhpk5MWUousAfoZjj4o5uzilmBvcBw&#10;vN2Myf8/WP58deqILIC7YbpLiWY1sNS137r2Z3f5vru86NrvXfv1ymy/dO3nrv3Utb+69mNcXH7o&#10;2h8ED8MsG+szgDyzpy5Ow9sTw994cCS3PNHwEEPmzTNTQEK2DAbnty5dHU/CZMgaaTrf0CTWgXDY&#10;HKbj3dF0QgkH3yjdG0/HSGTCsuvj1vnwRJiaxEVOHegA4dnqxIdYDsuuQ7BOo2RxLJVCwy3mh8qR&#10;FQPNHOMXZQJH/HaY0qTJaToZTRD5ls9vQwzw+xtELQOIX8k6p3ubIJZVghWPdQE5WRaYVP0a8isd&#10;twTKGvqIhlkCxFlVNKSQsVO4EwPQeSFB45NxD0qcCa9lqFBOcZp3usS4fp8pW7G+94fTNE2v6+47&#10;wjFscqK1VQ6SHHnthRDW8zVKa4L0RNLnpjgH2qEg5BYeDlhUxr2jpIFLmFP/dsmcoEQ91aDydDgG&#10;aklAYzyZjsBw2575todpDlA55cFR0huHob/rS+vkooJcQ2xem0cguFKiFG7qgn6iAVcNO7t6FuJd&#10;3rYx6ubxmv0GAAD//wMAUEsDBBQABgAIAAAAIQCpoimF4AAAAAoBAAAPAAAAZHJzL2Rvd25yZXYu&#10;eG1sTI9BT4NAEIXvJv6HzZh4swvVAqEsTUPjwZOKxqS3LTsCys4Sdtuiv97xpMd578ub94rNbAdx&#10;wsn3jhTEiwgEUuNMT62C15f7mwyED5qMHhyhgi/0sCkvLwqdG3emZzzVoRUcQj7XCroQxlxK33Ro&#10;tV+4EYm9dzdZHficWmkmfeZwO8hlFCXS6p74Q6dHrDpsPuujVbCzH48xpW/z7mErqyf5XSX7ulbq&#10;+mrerkEEnMMfDL/1uTqU3OngjmS8GBQs0zRmlI0Vb2Jgld0mIA4K7jJWZFnI/xPKHwAAAP//AwBQ&#10;SwECLQAUAAYACAAAACEAtoM4kv4AAADhAQAAEwAAAAAAAAAAAAAAAAAAAAAAW0NvbnRlbnRfVHlw&#10;ZXNdLnhtbFBLAQItABQABgAIAAAAIQA4/SH/1gAAAJQBAAALAAAAAAAAAAAAAAAAAC8BAABfcmVs&#10;cy8ucmVsc1BLAQItABQABgAIAAAAIQByWY/HmwIAAAQFAAAOAAAAAAAAAAAAAAAAAC4CAABkcnMv&#10;ZTJvRG9jLnhtbFBLAQItABQABgAIAAAAIQCpoimF4AAAAAoBAAAPAAAAAAAAAAAAAAAAAPUEAABk&#10;cnMvZG93bnJldi54bWxQSwUGAAAAAAQABADzAAAAAgYAAAAA&#10;">
                <v:shadow on="t" color="black" opacity="24903f" origin=",.5" offset="0,.55556mm"/>
                <v:path arrowok="t"/>
                <v:textbox>
                  <w:txbxContent>
                    <w:p w14:paraId="58624229"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งานศูนย์สั่งการ</w:t>
                      </w:r>
                    </w:p>
                    <w:p w14:paraId="4C910ED6"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งานข่าวกรอง วิเคราะห์ข้อมูลสารสนเทศ และการรายงาน</w:t>
                      </w:r>
                    </w:p>
                    <w:p w14:paraId="73F30FD1"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งานติดตามและประเมินสถานการณ์</w:t>
                      </w:r>
                    </w:p>
                    <w:p w14:paraId="4EB2AA3A"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งานพยากรณ์อากาศ การเฝ้าระวัง และการแจ้งเตือนภัย</w:t>
                      </w:r>
                    </w:p>
                    <w:p w14:paraId="37396317"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งานประชาสัมพันธ์และตอบโต้การข่าว</w:t>
                      </w:r>
                    </w:p>
                    <w:p w14:paraId="2F9B320A"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งานรับเรื่องราวร้องทุกข์</w:t>
                      </w:r>
                    </w:p>
                    <w:p w14:paraId="6FDB6473"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งานระเบียบ กฎหมายที่เกี่ยวข้อง</w:t>
                      </w:r>
                    </w:p>
                    <w:p w14:paraId="4EA9802B"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งานแผนการป้องกันและบรรเทา     สาธารณภัย/แผนปฏิบัติการ/       แผนเผชิญเหตุของ อปท.</w:t>
                      </w:r>
                    </w:p>
                    <w:p w14:paraId="57A6DD24" w14:textId="77777777" w:rsidR="00630558" w:rsidRPr="006907F4" w:rsidRDefault="00630558" w:rsidP="00FB6DF4">
                      <w:pPr>
                        <w:numPr>
                          <w:ilvl w:val="0"/>
                          <w:numId w:val="2"/>
                        </w:numPr>
                        <w:ind w:left="284" w:hanging="284"/>
                        <w:rPr>
                          <w:b/>
                          <w:bCs/>
                          <w:sz w:val="24"/>
                          <w:szCs w:val="24"/>
                        </w:rPr>
                      </w:pPr>
                      <w:r w:rsidRPr="006907F4">
                        <w:rPr>
                          <w:rFonts w:hint="cs"/>
                          <w:b/>
                          <w:bCs/>
                          <w:sz w:val="24"/>
                          <w:szCs w:val="24"/>
                          <w:cs/>
                        </w:rPr>
                        <w:t>งานธุรการ</w:t>
                      </w:r>
                    </w:p>
                    <w:p w14:paraId="377EA105" w14:textId="77777777" w:rsidR="00630558" w:rsidRPr="006907F4" w:rsidRDefault="00630558" w:rsidP="00FB6DF4">
                      <w:pPr>
                        <w:ind w:left="284"/>
                        <w:rPr>
                          <w:b/>
                          <w:bCs/>
                          <w:sz w:val="24"/>
                          <w:szCs w:val="24"/>
                        </w:rPr>
                      </w:pPr>
                      <w:r w:rsidRPr="00831F44">
                        <w:rPr>
                          <w:rFonts w:hint="cs"/>
                          <w:b/>
                          <w:bCs/>
                          <w:cs/>
                        </w:rPr>
                        <w:t xml:space="preserve">           </w:t>
                      </w:r>
                      <w:r>
                        <w:rPr>
                          <w:rFonts w:hint="cs"/>
                          <w:b/>
                          <w:bCs/>
                          <w:cs/>
                        </w:rPr>
                        <w:t xml:space="preserve"> </w:t>
                      </w:r>
                      <w:r w:rsidRPr="006907F4">
                        <w:rPr>
                          <w:rFonts w:hint="cs"/>
                          <w:b/>
                          <w:bCs/>
                          <w:sz w:val="24"/>
                          <w:szCs w:val="24"/>
                          <w:cs/>
                        </w:rPr>
                        <w:t>ฯลฯ</w:t>
                      </w:r>
                    </w:p>
                    <w:p w14:paraId="0FF408B9" w14:textId="77777777" w:rsidR="00630558" w:rsidRDefault="00630558" w:rsidP="00FB6DF4">
                      <w:pPr>
                        <w:ind w:left="284"/>
                        <w:rPr>
                          <w:b/>
                          <w:bCs/>
                        </w:rPr>
                      </w:pPr>
                    </w:p>
                    <w:p w14:paraId="1FFF54C3" w14:textId="77777777" w:rsidR="00630558" w:rsidRPr="007834FF" w:rsidRDefault="00630558" w:rsidP="00FB6DF4">
                      <w:pPr>
                        <w:rPr>
                          <w:b/>
                          <w:bCs/>
                        </w:rPr>
                      </w:pPr>
                    </w:p>
                    <w:p w14:paraId="21636F1E" w14:textId="77777777" w:rsidR="00630558" w:rsidRPr="001D1970" w:rsidRDefault="00630558" w:rsidP="00FB6DF4">
                      <w:pPr>
                        <w:rPr>
                          <w:b/>
                          <w:bCs/>
                          <w:u w:val="single"/>
                        </w:rPr>
                      </w:pPr>
                      <w:r w:rsidRPr="001D1970">
                        <w:rPr>
                          <w:b/>
                          <w:bCs/>
                          <w:u w:val="single"/>
                          <w:rtl/>
                          <w:cs/>
                        </w:rPr>
                        <w:br/>
                      </w:r>
                    </w:p>
                    <w:p w14:paraId="7EAAA72A" w14:textId="77777777" w:rsidR="00630558" w:rsidRDefault="00630558" w:rsidP="00FB6DF4">
                      <w:pPr>
                        <w:ind w:left="284"/>
                        <w:rPr>
                          <w:b/>
                          <w:bCs/>
                        </w:rPr>
                      </w:pPr>
                    </w:p>
                    <w:p w14:paraId="73DBEB38" w14:textId="77777777" w:rsidR="00630558" w:rsidRDefault="00630558" w:rsidP="00FB6DF4">
                      <w:pPr>
                        <w:ind w:left="284"/>
                        <w:rPr>
                          <w:b/>
                          <w:bCs/>
                        </w:rPr>
                      </w:pPr>
                    </w:p>
                    <w:p w14:paraId="56DBB203" w14:textId="77777777" w:rsidR="00630558" w:rsidRDefault="00630558" w:rsidP="00FB6DF4">
                      <w:pPr>
                        <w:ind w:left="284"/>
                        <w:rPr>
                          <w:b/>
                          <w:bCs/>
                        </w:rPr>
                      </w:pPr>
                    </w:p>
                    <w:p w14:paraId="454901DE" w14:textId="77777777" w:rsidR="00630558" w:rsidRDefault="00630558" w:rsidP="00FB6DF4">
                      <w:pPr>
                        <w:ind w:left="284"/>
                        <w:rPr>
                          <w:b/>
                          <w:bCs/>
                        </w:rPr>
                      </w:pPr>
                    </w:p>
                    <w:p w14:paraId="1CD98741" w14:textId="77777777" w:rsidR="00630558" w:rsidRDefault="00630558" w:rsidP="00FB6DF4">
                      <w:pPr>
                        <w:ind w:left="284"/>
                        <w:rPr>
                          <w:b/>
                          <w:bCs/>
                        </w:rPr>
                      </w:pPr>
                    </w:p>
                    <w:p w14:paraId="602687C7" w14:textId="77777777" w:rsidR="00630558" w:rsidRDefault="00630558" w:rsidP="00FB6DF4">
                      <w:pPr>
                        <w:ind w:left="284"/>
                        <w:rPr>
                          <w:b/>
                          <w:bCs/>
                        </w:rPr>
                      </w:pPr>
                    </w:p>
                    <w:p w14:paraId="4133BBDA" w14:textId="77777777" w:rsidR="00630558" w:rsidRDefault="00630558" w:rsidP="00FB6DF4">
                      <w:pPr>
                        <w:ind w:left="284"/>
                        <w:rPr>
                          <w:b/>
                          <w:bCs/>
                        </w:rPr>
                      </w:pPr>
                    </w:p>
                    <w:p w14:paraId="78BA7CDF" w14:textId="77777777" w:rsidR="00630558" w:rsidRDefault="00630558" w:rsidP="00FB6DF4">
                      <w:pPr>
                        <w:ind w:left="284"/>
                        <w:rPr>
                          <w:b/>
                          <w:bCs/>
                        </w:rPr>
                      </w:pPr>
                      <w:r>
                        <w:rPr>
                          <w:rFonts w:hint="cs"/>
                          <w:b/>
                          <w:bCs/>
                          <w:rtl/>
                          <w:cs/>
                        </w:rPr>
                        <w:t xml:space="preserve">              </w:t>
                      </w:r>
                    </w:p>
                    <w:p w14:paraId="25557FAF" w14:textId="77777777" w:rsidR="00630558" w:rsidRDefault="00630558" w:rsidP="00FB6DF4">
                      <w:pPr>
                        <w:ind w:left="284"/>
                        <w:rPr>
                          <w:b/>
                          <w:bCs/>
                        </w:rPr>
                      </w:pPr>
                    </w:p>
                    <w:p w14:paraId="5C101C09" w14:textId="77777777" w:rsidR="00630558" w:rsidRDefault="00630558" w:rsidP="00FB6DF4">
                      <w:pPr>
                        <w:ind w:left="284"/>
                        <w:rPr>
                          <w:b/>
                          <w:bCs/>
                        </w:rPr>
                      </w:pPr>
                    </w:p>
                    <w:p w14:paraId="71107FB3" w14:textId="77777777" w:rsidR="00630558" w:rsidRDefault="00630558" w:rsidP="00FB6DF4">
                      <w:pPr>
                        <w:ind w:left="284"/>
                        <w:rPr>
                          <w:b/>
                          <w:bCs/>
                        </w:rPr>
                      </w:pPr>
                    </w:p>
                    <w:p w14:paraId="20FFEE97" w14:textId="77777777" w:rsidR="00630558" w:rsidRDefault="00630558" w:rsidP="00FB6DF4">
                      <w:pPr>
                        <w:ind w:left="284"/>
                        <w:rPr>
                          <w:b/>
                          <w:bCs/>
                        </w:rPr>
                      </w:pPr>
                    </w:p>
                    <w:p w14:paraId="1570D460" w14:textId="77777777" w:rsidR="00630558" w:rsidRDefault="00630558" w:rsidP="00FB6DF4">
                      <w:pPr>
                        <w:ind w:left="284"/>
                        <w:rPr>
                          <w:b/>
                          <w:bCs/>
                        </w:rPr>
                      </w:pPr>
                    </w:p>
                    <w:p w14:paraId="24901F39" w14:textId="77777777" w:rsidR="00630558" w:rsidRDefault="00630558" w:rsidP="00FB6DF4">
                      <w:pPr>
                        <w:ind w:left="284"/>
                        <w:rPr>
                          <w:b/>
                          <w:bCs/>
                        </w:rPr>
                      </w:pPr>
                    </w:p>
                    <w:p w14:paraId="480A97F6" w14:textId="77777777" w:rsidR="00630558" w:rsidRPr="004D640F" w:rsidRDefault="00630558" w:rsidP="00FB6DF4">
                      <w:pPr>
                        <w:ind w:left="284"/>
                        <w:rPr>
                          <w:b/>
                          <w:bCs/>
                        </w:rPr>
                      </w:pPr>
                    </w:p>
                  </w:txbxContent>
                </v:textbox>
              </v:rect>
            </w:pict>
          </mc:Fallback>
        </mc:AlternateContent>
      </w:r>
      <w:r w:rsidRPr="007B2DE1">
        <w:rPr>
          <w:b/>
          <w:bCs/>
          <w:noProof/>
        </w:rPr>
        <mc:AlternateContent>
          <mc:Choice Requires="wps">
            <w:drawing>
              <wp:anchor distT="0" distB="0" distL="114300" distR="114300" simplePos="0" relativeHeight="251652608" behindDoc="0" locked="0" layoutInCell="1" allowOverlap="1" wp14:anchorId="1C123DF2" wp14:editId="02DF3A18">
                <wp:simplePos x="0" y="0"/>
                <wp:positionH relativeFrom="column">
                  <wp:posOffset>3987209</wp:posOffset>
                </wp:positionH>
                <wp:positionV relativeFrom="paragraph">
                  <wp:posOffset>103697</wp:posOffset>
                </wp:positionV>
                <wp:extent cx="1925955" cy="2987749"/>
                <wp:effectExtent l="0" t="0" r="17145" b="60325"/>
                <wp:wrapNone/>
                <wp:docPr id="1198" name="สี่เหลี่ยมผืนผ้า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5955" cy="2987749"/>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68226C89"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งานสงเคราะห์ช่วยเหลือผู้ประสบภัย</w:t>
                            </w:r>
                          </w:p>
                          <w:p w14:paraId="0BAAB72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งานเสบียง และจัดหาปัจจัยสี่ที่จำเป็น</w:t>
                            </w:r>
                          </w:p>
                          <w:p w14:paraId="2F416F3F"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งานสาธารณูปโภคสาธารณูปการ</w:t>
                            </w:r>
                          </w:p>
                          <w:p w14:paraId="7C558512"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งานบริการสังคม</w:t>
                            </w:r>
                          </w:p>
                          <w:p w14:paraId="77DF04C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งานงบประมาณ งานการเงินและบัญชี</w:t>
                            </w:r>
                          </w:p>
                          <w:p w14:paraId="41C79FF6"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งานรับบริจาค</w:t>
                            </w:r>
                          </w:p>
                          <w:p w14:paraId="22506D78"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งานพลังงาน เช่น น้ำมันเชื้อเพลิง ฯลฯ</w:t>
                            </w:r>
                          </w:p>
                          <w:p w14:paraId="02846AE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งานบริหารจัดการศูนย์พักพิงชั่วคราว</w:t>
                            </w:r>
                          </w:p>
                          <w:p w14:paraId="2D065013"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งานฟื้นฟูพื้นที่ประสบภัย</w:t>
                            </w:r>
                          </w:p>
                          <w:p w14:paraId="663AC42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งานฟื้นฟูทรัพยากรธรรมชาติและสิ่งแวดล้อม</w:t>
                            </w:r>
                          </w:p>
                          <w:p w14:paraId="7784793D"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งานการฟื้นฟูและงานชุมชน</w:t>
                            </w:r>
                          </w:p>
                          <w:p w14:paraId="302C0E46"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งานส่งกำลังบำรุง</w:t>
                            </w:r>
                          </w:p>
                          <w:p w14:paraId="252C69AD" w14:textId="77777777" w:rsidR="00630558" w:rsidRPr="00DE3AD1" w:rsidRDefault="00630558" w:rsidP="00FB6DF4">
                            <w:pPr>
                              <w:jc w:val="center"/>
                              <w:rPr>
                                <w:b/>
                                <w:bCs/>
                                <w:sz w:val="24"/>
                                <w:szCs w:val="24"/>
                              </w:rPr>
                            </w:pPr>
                            <w:r w:rsidRPr="00DE3AD1">
                              <w:rPr>
                                <w:rFonts w:hint="cs"/>
                                <w:b/>
                                <w:bCs/>
                                <w:sz w:val="24"/>
                                <w:szCs w:val="24"/>
                                <w:cs/>
                              </w:rPr>
                              <w:t>ฯลฯ</w:t>
                            </w:r>
                          </w:p>
                          <w:p w14:paraId="33DEC7F2" w14:textId="77777777" w:rsidR="00630558" w:rsidRPr="007664A9" w:rsidRDefault="00630558" w:rsidP="00FB6DF4">
                            <w:pPr>
                              <w:rPr>
                                <w:b/>
                                <w:bCs/>
                                <w:sz w:val="28"/>
                              </w:rPr>
                            </w:pPr>
                            <w:r w:rsidRPr="007664A9">
                              <w:rPr>
                                <w:rFonts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C123DF2" id="สี่เหลี่ยมผืนผ้า 1198" o:spid="_x0000_s1106" style="position:absolute;margin-left:313.95pt;margin-top:8.15pt;width:151.65pt;height:23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IDlwIAAAQFAAAOAAAAZHJzL2Uyb0RvYy54bWysVMFu1DAQvSPxD5bvNJtlwzZRsxVqKUIq&#10;UKkgzl7b2Vg4trG9my0njvAJSFxA4gI3JET6N/kUxs52u6WcEDlEHs/4ed7MGx8crhuJVtw6oVWJ&#10;070RRlxRzYRalPjli5N7+xg5TxQjUite4gvu8OHs7p2D1hR8rGstGbcIQJQrWlPi2ntTJImjNW+I&#10;29OGK3BW2jbEg2kXCbOkBfRGJuPR6EHSasuM1ZQ7B7vHgxPPIn5VceqfV5XjHskSQ24+/m38z8M/&#10;mR2QYmGJqQXdpEH+IYuGCAWXbqGOiSdoacUtqEZQq52u/B7VTaKrSlAeOQCbdPQHm/OaGB65QHGc&#10;2ZbJ/T9Y+mx1ZpFg0Ls0h14p0kCX+u5b3/3sL9/3l+/67nvffd2Y3Ze++9x3n/ruV999DIvLD333&#10;A8XDUMvWuAIgz82ZDdVw5lTT1w4cyQ1PMBzEoHn7VDO4kCy9jvVbV7YJJ6EyaB3bdLFtE197RGEz&#10;zcdZnmUYUfCN8/3pdJKHRiakuDpurPOPuW5QWJTYgg4iPFmdOj+EXoXEPLUU7ERIGQ27mB9Ji1YE&#10;NHMSvw262w2TCrUlzrNxFpFv+NwuxCh+f4NohAfxS9GUeH8bRIqaE/ZIMUiTFJ4IOayBnVRhi0dZ&#10;A49g6CVAnNesRUwEpjATI9A5E6DxbDKAIqv9K+HrKKdQzVssY9ywT6SpycD9/jTPrwq7YRSLvL0z&#10;WjvpxCaHvg5C8Ov5OkorSwP70PS5ZhfQdkgo9hYeDljU2r7FqIUhLLF7sySWYySfKFB5nk4mYWqj&#10;McmmYzDsrme+6yGKAlSJqbcYDcaRH2Z9aaxY1HBXGskr/RAEV4koheu8NjKFUYvMNs9CmOVdO0Zd&#10;P16z3wAAAP//AwBQSwMEFAAGAAgAAAAhAG+XyjngAAAACgEAAA8AAABkcnMvZG93bnJldi54bWxM&#10;j0FPg0AQhe8m/ofNmHizC9RQiixNQ+PBkxaNibctOwLKzhJ226K/3vGkx8n78t43xWa2gzjh5HtH&#10;CuJFBAKpcaanVsHL8/1NBsIHTUYPjlDBF3rYlJcXhc6NO9MeT3VoBZeQz7WCLoQxl9I3HVrtF25E&#10;4uzdTVYHPqdWmkmfudwOMomiVFrdEy90esSqw+azPloFO/vxGNPqdd49bGX1JL+r9K2ulbq+mrd3&#10;IALO4Q+GX31Wh5KdDu5IxotBQZqs1oxykC5BMLBexgmIg4LbLM1AloX8/0L5AwAA//8DAFBLAQIt&#10;ABQABgAIAAAAIQC2gziS/gAAAOEBAAATAAAAAAAAAAAAAAAAAAAAAABbQ29udGVudF9UeXBlc10u&#10;eG1sUEsBAi0AFAAGAAgAAAAhADj9If/WAAAAlAEAAAsAAAAAAAAAAAAAAAAALwEAAF9yZWxzLy5y&#10;ZWxzUEsBAi0AFAAGAAgAAAAhAOK9wgOXAgAABAUAAA4AAAAAAAAAAAAAAAAALgIAAGRycy9lMm9E&#10;b2MueG1sUEsBAi0AFAAGAAgAAAAhAG+XyjngAAAACgEAAA8AAAAAAAAAAAAAAAAA8QQAAGRycy9k&#10;b3ducmV2LnhtbFBLBQYAAAAABAAEAPMAAAD+BQAAAAA=&#10;">
                <v:shadow on="t" color="black" opacity="24903f" origin=",.5" offset="0,.55556mm"/>
                <v:path arrowok="t"/>
                <v:textbox>
                  <w:txbxContent>
                    <w:p w14:paraId="68226C89"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งานสงเคราะห์ช่วยเหลือผู้ประสบภัย</w:t>
                      </w:r>
                    </w:p>
                    <w:p w14:paraId="0BAAB72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งานเสบียง และจัดหาปัจจัยสี่ที่จำเป็น</w:t>
                      </w:r>
                    </w:p>
                    <w:p w14:paraId="2F416F3F"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งานสาธารณูปโภคสาธารณูปการ</w:t>
                      </w:r>
                    </w:p>
                    <w:p w14:paraId="7C558512"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งานบริการสังคม</w:t>
                      </w:r>
                    </w:p>
                    <w:p w14:paraId="77DF04C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งานงบประมาณ งานการเงินและบัญชี</w:t>
                      </w:r>
                    </w:p>
                    <w:p w14:paraId="41C79FF6"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งานรับบริจาค</w:t>
                      </w:r>
                    </w:p>
                    <w:p w14:paraId="22506D78"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งานพลังงาน เช่น น้ำมันเชื้อเพลิง ฯลฯ</w:t>
                      </w:r>
                    </w:p>
                    <w:p w14:paraId="02846AE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งานบริหารจัดการศูนย์พักพิงชั่วคราว</w:t>
                      </w:r>
                    </w:p>
                    <w:p w14:paraId="2D065013"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งานฟื้นฟูพื้นที่ประสบภัย</w:t>
                      </w:r>
                    </w:p>
                    <w:p w14:paraId="663AC42A"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งานฟื้นฟูทรัพยากรธรรมชาติและสิ่งแวดล้อม</w:t>
                      </w:r>
                    </w:p>
                    <w:p w14:paraId="7784793D"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งานการฟื้นฟูและงานชุมชน</w:t>
                      </w:r>
                    </w:p>
                    <w:p w14:paraId="302C0E46" w14:textId="77777777" w:rsidR="00630558" w:rsidRPr="00DE3AD1" w:rsidRDefault="00630558" w:rsidP="00FB6DF4">
                      <w:pPr>
                        <w:numPr>
                          <w:ilvl w:val="0"/>
                          <w:numId w:val="3"/>
                        </w:numPr>
                        <w:ind w:left="284" w:hanging="284"/>
                        <w:rPr>
                          <w:b/>
                          <w:bCs/>
                          <w:sz w:val="24"/>
                          <w:szCs w:val="24"/>
                        </w:rPr>
                      </w:pPr>
                      <w:r w:rsidRPr="00DE3AD1">
                        <w:rPr>
                          <w:rFonts w:hint="cs"/>
                          <w:b/>
                          <w:bCs/>
                          <w:sz w:val="24"/>
                          <w:szCs w:val="24"/>
                          <w:cs/>
                        </w:rPr>
                        <w:t>งานส่งกำลังบำรุง</w:t>
                      </w:r>
                    </w:p>
                    <w:p w14:paraId="252C69AD" w14:textId="77777777" w:rsidR="00630558" w:rsidRPr="00DE3AD1" w:rsidRDefault="00630558" w:rsidP="00FB6DF4">
                      <w:pPr>
                        <w:jc w:val="center"/>
                        <w:rPr>
                          <w:b/>
                          <w:bCs/>
                          <w:sz w:val="24"/>
                          <w:szCs w:val="24"/>
                        </w:rPr>
                      </w:pPr>
                      <w:r w:rsidRPr="00DE3AD1">
                        <w:rPr>
                          <w:rFonts w:hint="cs"/>
                          <w:b/>
                          <w:bCs/>
                          <w:sz w:val="24"/>
                          <w:szCs w:val="24"/>
                          <w:cs/>
                        </w:rPr>
                        <w:t>ฯลฯ</w:t>
                      </w:r>
                    </w:p>
                    <w:p w14:paraId="33DEC7F2" w14:textId="77777777" w:rsidR="00630558" w:rsidRPr="007664A9" w:rsidRDefault="00630558" w:rsidP="00FB6DF4">
                      <w:pPr>
                        <w:rPr>
                          <w:b/>
                          <w:bCs/>
                          <w:sz w:val="28"/>
                        </w:rPr>
                      </w:pPr>
                      <w:r w:rsidRPr="007664A9">
                        <w:rPr>
                          <w:rFonts w:hint="cs"/>
                          <w:sz w:val="28"/>
                          <w:rtl/>
                          <w:cs/>
                        </w:rPr>
                        <w:br/>
                      </w:r>
                    </w:p>
                  </w:txbxContent>
                </v:textbox>
              </v:rect>
            </w:pict>
          </mc:Fallback>
        </mc:AlternateContent>
      </w:r>
    </w:p>
    <w:p w14:paraId="18DCA168" w14:textId="77777777" w:rsidR="00FB6DF4" w:rsidRPr="007B2DE1" w:rsidRDefault="00FB6DF4" w:rsidP="00FB6DF4">
      <w:pPr>
        <w:rPr>
          <w:b/>
          <w:bCs/>
        </w:rPr>
      </w:pPr>
    </w:p>
    <w:p w14:paraId="6328D431" w14:textId="77777777" w:rsidR="00FB6DF4" w:rsidRPr="007B2DE1" w:rsidRDefault="00FB6DF4" w:rsidP="00FB6DF4">
      <w:pPr>
        <w:rPr>
          <w:b/>
          <w:bCs/>
        </w:rPr>
      </w:pPr>
    </w:p>
    <w:p w14:paraId="30614B98" w14:textId="77777777" w:rsidR="00FB6DF4" w:rsidRPr="007B2DE1" w:rsidRDefault="00FB6DF4" w:rsidP="00FB6DF4">
      <w:pPr>
        <w:rPr>
          <w:b/>
          <w:bCs/>
        </w:rPr>
      </w:pPr>
    </w:p>
    <w:p w14:paraId="1F9DE05C" w14:textId="77777777" w:rsidR="00FB6DF4" w:rsidRPr="007B2DE1" w:rsidRDefault="00FB6DF4" w:rsidP="00FB6DF4">
      <w:pPr>
        <w:rPr>
          <w:b/>
          <w:bCs/>
        </w:rPr>
      </w:pPr>
    </w:p>
    <w:p w14:paraId="06B4F09C" w14:textId="77777777" w:rsidR="00FB6DF4" w:rsidRPr="007B2DE1" w:rsidRDefault="00FB6DF4" w:rsidP="00FB6DF4">
      <w:pPr>
        <w:rPr>
          <w:b/>
          <w:bCs/>
        </w:rPr>
      </w:pPr>
    </w:p>
    <w:p w14:paraId="667F3336" w14:textId="77777777" w:rsidR="00FB6DF4" w:rsidRPr="007B2DE1" w:rsidRDefault="00FB6DF4" w:rsidP="00FB6DF4">
      <w:pPr>
        <w:rPr>
          <w:b/>
          <w:bCs/>
        </w:rPr>
      </w:pPr>
    </w:p>
    <w:p w14:paraId="38DC94B4" w14:textId="77777777" w:rsidR="00FB6DF4" w:rsidRPr="007B2DE1" w:rsidRDefault="00FB6DF4" w:rsidP="00FB6DF4">
      <w:pPr>
        <w:rPr>
          <w:b/>
          <w:bCs/>
        </w:rPr>
      </w:pPr>
    </w:p>
    <w:p w14:paraId="0141A16D" w14:textId="77777777" w:rsidR="00FB6DF4" w:rsidRPr="007B2DE1" w:rsidRDefault="00FB6DF4" w:rsidP="00FB6DF4">
      <w:pPr>
        <w:rPr>
          <w:b/>
          <w:bCs/>
        </w:rPr>
      </w:pPr>
    </w:p>
    <w:p w14:paraId="4DDA7284" w14:textId="77777777" w:rsidR="00FB6DF4" w:rsidRPr="007B2DE1" w:rsidRDefault="00FB6DF4" w:rsidP="00FB6DF4">
      <w:pPr>
        <w:rPr>
          <w:b/>
          <w:bCs/>
        </w:rPr>
      </w:pPr>
    </w:p>
    <w:p w14:paraId="50681A54" w14:textId="77777777" w:rsidR="00FB6DF4" w:rsidRPr="007B2DE1" w:rsidRDefault="00FB6DF4" w:rsidP="00FB6DF4">
      <w:pPr>
        <w:rPr>
          <w:b/>
          <w:bCs/>
        </w:rPr>
      </w:pPr>
    </w:p>
    <w:p w14:paraId="44C6EECB" w14:textId="77777777" w:rsidR="00FB6DF4" w:rsidRPr="007B2DE1" w:rsidRDefault="00FB6DF4" w:rsidP="00FB6DF4">
      <w:pPr>
        <w:rPr>
          <w:b/>
          <w:bCs/>
        </w:rPr>
      </w:pPr>
    </w:p>
    <w:p w14:paraId="1EC3B944" w14:textId="77777777" w:rsidR="00FB6DF4" w:rsidRPr="007B2DE1" w:rsidRDefault="00FB6DF4" w:rsidP="00FB6DF4">
      <w:pPr>
        <w:rPr>
          <w:b/>
          <w:bCs/>
        </w:rPr>
      </w:pPr>
    </w:p>
    <w:p w14:paraId="55A71F2C" w14:textId="77777777" w:rsidR="00FB6DF4" w:rsidRDefault="00FB6DF4" w:rsidP="00FB6DF4">
      <w:pPr>
        <w:jc w:val="center"/>
        <w:rPr>
          <w:b/>
          <w:bCs/>
        </w:rPr>
      </w:pPr>
    </w:p>
    <w:p w14:paraId="0763C10A" w14:textId="77777777" w:rsidR="00FB6DF4" w:rsidRPr="007B2DE1" w:rsidRDefault="00FB6DF4" w:rsidP="00FB6DF4">
      <w:pPr>
        <w:jc w:val="center"/>
        <w:rPr>
          <w:b/>
          <w:bCs/>
        </w:rPr>
      </w:pPr>
      <w:r w:rsidRPr="007B2DE1">
        <w:rPr>
          <w:rFonts w:hint="cs"/>
          <w:b/>
          <w:bCs/>
          <w:cs/>
        </w:rPr>
        <w:t xml:space="preserve">แผนภาพที่ </w:t>
      </w:r>
      <w:r>
        <w:rPr>
          <w:rFonts w:hint="cs"/>
          <w:b/>
          <w:bCs/>
          <w:cs/>
        </w:rPr>
        <w:t>6</w:t>
      </w:r>
      <w:r w:rsidRPr="007B2DE1">
        <w:rPr>
          <w:rFonts w:hint="cs"/>
          <w:b/>
          <w:bCs/>
          <w:cs/>
        </w:rPr>
        <w:t xml:space="preserve"> </w:t>
      </w:r>
      <w:r w:rsidRPr="007B2DE1">
        <w:rPr>
          <w:b/>
          <w:bCs/>
          <w:cs/>
        </w:rPr>
        <w:t xml:space="preserve">: </w:t>
      </w:r>
      <w:r w:rsidRPr="007B2DE1">
        <w:rPr>
          <w:rFonts w:hint="cs"/>
          <w:b/>
          <w:bCs/>
          <w:cs/>
        </w:rPr>
        <w:t>โครงสร้างศูนย์ปฏิบัติการ</w:t>
      </w:r>
      <w:r w:rsidRPr="005E57FE">
        <w:rPr>
          <w:rFonts w:hint="cs"/>
          <w:cs/>
        </w:rPr>
        <w:t xml:space="preserve">ฉุกเฉิน </w:t>
      </w:r>
      <w:r w:rsidR="008D3881" w:rsidRPr="005E57FE">
        <w:rPr>
          <w:rFonts w:hint="cs"/>
          <w:cs/>
        </w:rPr>
        <w:t>เทศบาลตำบลขวาว</w:t>
      </w:r>
    </w:p>
    <w:p w14:paraId="18F15F3F" w14:textId="77777777" w:rsidR="00FB6DF4" w:rsidRDefault="00FB6DF4" w:rsidP="00FB6DF4">
      <w:pPr>
        <w:spacing w:before="120"/>
        <w:jc w:val="thaiDistribute"/>
        <w:rPr>
          <w:color w:val="7030A0"/>
          <w:sz w:val="28"/>
          <w:szCs w:val="28"/>
        </w:rPr>
      </w:pPr>
      <w:r w:rsidRPr="007B2DE1">
        <w:rPr>
          <w:rFonts w:hint="cs"/>
          <w:b/>
          <w:bCs/>
          <w:color w:val="7030A0"/>
          <w:sz w:val="28"/>
          <w:szCs w:val="28"/>
          <w:cs/>
        </w:rPr>
        <w:t xml:space="preserve">หมายเหตุ </w:t>
      </w:r>
      <w:r w:rsidRPr="007B2DE1">
        <w:rPr>
          <w:b/>
          <w:bCs/>
          <w:color w:val="7030A0"/>
          <w:sz w:val="28"/>
          <w:szCs w:val="28"/>
          <w:cs/>
        </w:rPr>
        <w:t xml:space="preserve"> :  </w:t>
      </w:r>
      <w:r w:rsidRPr="007B2DE1">
        <w:rPr>
          <w:rFonts w:hint="cs"/>
          <w:color w:val="7030A0"/>
          <w:sz w:val="28"/>
          <w:szCs w:val="28"/>
          <w:cs/>
        </w:rPr>
        <w:t>โครงสร้างของศูนย์ปฏิบัติการฉุกเฉินของ อปท. สามารถปรับเปลี่ยนได้ตามความเหมาะสมของสถานการณ์ภัย โดยยึดหลักมาตรฐาน เอกภาพในการจัดการ และความยืดหยุ่นของโครงสร้างองค์กรการจัดการในภาวะฉุกเฉิน</w:t>
      </w:r>
    </w:p>
    <w:p w14:paraId="7EDFB9B7" w14:textId="77777777" w:rsidR="00FB6DF4" w:rsidRPr="007B2DE1" w:rsidRDefault="00FB6DF4" w:rsidP="00FB6DF4">
      <w:pPr>
        <w:spacing w:before="120"/>
        <w:jc w:val="thaiDistribute"/>
        <w:rPr>
          <w:color w:val="7030A0"/>
          <w:sz w:val="28"/>
          <w:szCs w:val="28"/>
        </w:rPr>
      </w:pPr>
    </w:p>
    <w:p w14:paraId="67E4ACC5" w14:textId="77777777" w:rsidR="00FB6DF4" w:rsidRPr="007B2DE1" w:rsidRDefault="00FB6DF4" w:rsidP="00FB6DF4">
      <w:pPr>
        <w:spacing w:before="120"/>
        <w:ind w:firstLine="1560"/>
        <w:jc w:val="thaiDistribute"/>
      </w:pPr>
      <w:r w:rsidRPr="007B2DE1">
        <w:rPr>
          <w:rFonts w:hint="cs"/>
          <w:b/>
          <w:bCs/>
          <w:cs/>
        </w:rPr>
        <w:t xml:space="preserve">๔.๑.๑ บทบาทหน้าที่ภายในโครงสร้างศูนย์ปฏิบัติการฉุกเฉิน </w:t>
      </w:r>
      <w:r w:rsidR="008D3881" w:rsidRPr="005E57FE">
        <w:rPr>
          <w:rFonts w:hint="cs"/>
          <w:cs/>
        </w:rPr>
        <w:t xml:space="preserve">เทศบาลตำบลขวาว </w:t>
      </w:r>
      <w:r w:rsidRPr="005E57FE">
        <w:rPr>
          <w:rFonts w:hint="cs"/>
          <w:cs/>
        </w:rPr>
        <w:t>มีดังนี้</w:t>
      </w:r>
    </w:p>
    <w:p w14:paraId="4AC4F52E" w14:textId="77777777" w:rsidR="00FB6DF4" w:rsidRPr="007B2DE1" w:rsidRDefault="00FB6DF4" w:rsidP="00FB6DF4">
      <w:pPr>
        <w:ind w:firstLine="2268"/>
        <w:contextualSpacing/>
        <w:rPr>
          <w:cs/>
          <w:lang w:val="th-TH"/>
        </w:rPr>
      </w:pPr>
      <w:r w:rsidRPr="007B2DE1">
        <w:rPr>
          <w:b/>
          <w:bCs/>
          <w:cs/>
        </w:rPr>
        <w:t xml:space="preserve">(1) </w:t>
      </w:r>
      <w:r w:rsidRPr="007B2DE1">
        <w:rPr>
          <w:b/>
          <w:bCs/>
          <w:cs/>
          <w:lang w:val="th-TH"/>
        </w:rPr>
        <w:t>คณะที่ปรึกษา/ผู้เชี่ยวชาญ</w:t>
      </w:r>
      <w:r w:rsidRPr="007B2DE1">
        <w:rPr>
          <w:cs/>
          <w:lang w:val="th-TH"/>
        </w:rPr>
        <w:t xml:space="preserve"> มีหน้าที่</w:t>
      </w:r>
      <w:r w:rsidRPr="007B2DE1">
        <w:rPr>
          <w:rFonts w:hint="cs"/>
          <w:cs/>
          <w:lang w:val="th-TH"/>
        </w:rPr>
        <w:t xml:space="preserve"> </w:t>
      </w:r>
      <w:r w:rsidRPr="007B2DE1">
        <w:rPr>
          <w:cs/>
          <w:lang w:val="th-TH"/>
        </w:rPr>
        <w:t>ให้ข้อเสนอแนะ คำแนะนำ ข้อมูลทางวิชาการ</w:t>
      </w:r>
      <w:r>
        <w:rPr>
          <w:rFonts w:hint="cs"/>
          <w:cs/>
          <w:lang w:val="th-TH"/>
        </w:rPr>
        <w:t xml:space="preserve"> </w:t>
      </w:r>
      <w:r w:rsidRPr="007B2DE1">
        <w:rPr>
          <w:cs/>
          <w:lang w:val="th-TH"/>
        </w:rPr>
        <w:t xml:space="preserve"> การสังเคราะห์แนวโน้มสถานการณ์ และเทคนิคการปฏิบัติที่เกี่ยวข้องกับเหตุการณ์สาธารณภัยที่เกิดขึ้น โดยให้คำนึงถึงความปลอดภัยในการปฏิบัติงานเป็นสำคัญ </w:t>
      </w:r>
      <w:r w:rsidRPr="007B2DE1">
        <w:rPr>
          <w:rFonts w:hint="cs"/>
          <w:cs/>
          <w:lang w:val="th-TH"/>
        </w:rPr>
        <w:t>พร้อมทั้งปฏิบัติหน้าที่อื่นใดตามที่ผู้อำนวยการท้องถิ่นเห็นสมควร</w:t>
      </w:r>
    </w:p>
    <w:p w14:paraId="00FEC9F8" w14:textId="77777777" w:rsidR="00FB6DF4" w:rsidRPr="007B2DE1" w:rsidRDefault="00FB6DF4" w:rsidP="00FB6DF4">
      <w:pPr>
        <w:tabs>
          <w:tab w:val="left" w:pos="1701"/>
        </w:tabs>
        <w:ind w:firstLine="2268"/>
        <w:contextualSpacing/>
        <w:jc w:val="thaiDistribute"/>
        <w:rPr>
          <w:cs/>
          <w:lang w:val="th-TH"/>
        </w:rPr>
      </w:pPr>
      <w:r w:rsidRPr="007B2DE1">
        <w:rPr>
          <w:b/>
          <w:bCs/>
          <w:cs/>
          <w:lang w:val="th-TH"/>
        </w:rPr>
        <w:t>(2) ศูนย์ข้อมูล</w:t>
      </w:r>
      <w:r w:rsidRPr="007B2DE1">
        <w:rPr>
          <w:rFonts w:hint="cs"/>
          <w:b/>
          <w:bCs/>
          <w:cs/>
          <w:lang w:val="th-TH"/>
        </w:rPr>
        <w:t>ประชาสัมพันธ์</w:t>
      </w:r>
      <w:r w:rsidRPr="007B2DE1">
        <w:rPr>
          <w:b/>
          <w:bCs/>
          <w:cs/>
          <w:lang w:val="th-TH"/>
        </w:rPr>
        <w:t>ร่วม</w:t>
      </w:r>
      <w:r w:rsidRPr="007B2DE1">
        <w:rPr>
          <w:spacing w:val="-6"/>
          <w:cs/>
          <w:lang w:val="th-TH"/>
        </w:rPr>
        <w:t xml:space="preserve"> </w:t>
      </w:r>
      <w:r w:rsidRPr="007B2DE1">
        <w:rPr>
          <w:cs/>
          <w:lang w:val="th-TH"/>
        </w:rPr>
        <w:t>มีหน้าที่</w:t>
      </w:r>
      <w:r w:rsidRPr="007B2DE1">
        <w:rPr>
          <w:rFonts w:hint="cs"/>
          <w:cs/>
          <w:lang w:val="th-TH"/>
        </w:rPr>
        <w:t xml:space="preserve"> </w:t>
      </w:r>
      <w:r w:rsidRPr="007B2DE1">
        <w:rPr>
          <w:cs/>
          <w:lang w:val="th-TH"/>
        </w:rPr>
        <w:t>ประสานข้อมูลเหตุการณ์กับส่วนต่างๆ</w:t>
      </w:r>
      <w:r w:rsidRPr="007B2DE1">
        <w:rPr>
          <w:cs/>
          <w:lang w:val="th-TH"/>
        </w:rPr>
        <w:br/>
      </w:r>
      <w:r w:rsidRPr="007B2DE1">
        <w:rPr>
          <w:spacing w:val="-4"/>
          <w:cs/>
          <w:lang w:val="th-TH"/>
        </w:rPr>
        <w:t>เพื่อสื่อสารและประชาสัมพันธ์ข้อมูลข่าวสารให้กับประชาชนและสื่อมวลชน</w:t>
      </w:r>
      <w:r w:rsidRPr="007B2DE1">
        <w:rPr>
          <w:rFonts w:hint="cs"/>
          <w:spacing w:val="-4"/>
          <w:cs/>
          <w:lang w:val="th-TH"/>
        </w:rPr>
        <w:t xml:space="preserve"> </w:t>
      </w:r>
      <w:r w:rsidRPr="007B2DE1">
        <w:rPr>
          <w:spacing w:val="-4"/>
          <w:cs/>
          <w:lang w:val="th-TH"/>
        </w:rPr>
        <w:t>รวมทั้งปฏิบัติการทางจิตวิทยามวลชน</w:t>
      </w:r>
      <w:r w:rsidRPr="007B2DE1">
        <w:rPr>
          <w:cs/>
          <w:lang w:val="th-TH"/>
        </w:rPr>
        <w:t xml:space="preserve"> </w:t>
      </w:r>
    </w:p>
    <w:p w14:paraId="4996E3EB" w14:textId="77777777" w:rsidR="00FB6DF4" w:rsidRPr="007B2DE1" w:rsidRDefault="00FB6DF4" w:rsidP="00FB6DF4">
      <w:pPr>
        <w:tabs>
          <w:tab w:val="left" w:pos="1701"/>
        </w:tabs>
        <w:ind w:firstLine="2268"/>
        <w:contextualSpacing/>
        <w:jc w:val="thaiDistribute"/>
        <w:rPr>
          <w:cs/>
          <w:lang w:val="th-TH"/>
        </w:rPr>
      </w:pPr>
      <w:r w:rsidRPr="007B2DE1">
        <w:rPr>
          <w:b/>
          <w:bCs/>
          <w:cs/>
          <w:lang w:val="th-TH"/>
        </w:rPr>
        <w:t>(3)</w:t>
      </w:r>
      <w:r w:rsidRPr="007B2DE1">
        <w:rPr>
          <w:cs/>
          <w:lang w:val="th-TH"/>
        </w:rPr>
        <w:t xml:space="preserve"> </w:t>
      </w:r>
      <w:r w:rsidRPr="007B2DE1">
        <w:rPr>
          <w:b/>
          <w:bCs/>
          <w:cs/>
          <w:lang w:val="th-TH"/>
        </w:rPr>
        <w:t>ส่วนปฏิบัติการ</w:t>
      </w:r>
      <w:r w:rsidRPr="007B2DE1">
        <w:rPr>
          <w:cs/>
          <w:lang w:val="th-TH"/>
        </w:rPr>
        <w:t xml:space="preserve"> มีหน้าที่</w:t>
      </w:r>
      <w:r w:rsidRPr="007B2DE1">
        <w:rPr>
          <w:rFonts w:hint="cs"/>
          <w:cs/>
          <w:lang w:val="th-TH"/>
        </w:rPr>
        <w:t xml:space="preserve"> </w:t>
      </w:r>
      <w:r w:rsidRPr="007B2DE1">
        <w:rPr>
          <w:cs/>
          <w:lang w:val="th-TH"/>
        </w:rPr>
        <w:t>ปฏิบัติการลดอันตรายที่เกิดขึ้นโดยเร็ว โดยรักษาชีวิตและปกป้องทรัพย์สิน เข้าควบคุมสถานการณ์ ฟื้นฟูสู่สภาวะปกติ ค้นหาและกู้ภัย</w:t>
      </w:r>
      <w:r w:rsidRPr="007B2DE1">
        <w:rPr>
          <w:rFonts w:hint="cs"/>
          <w:cs/>
          <w:lang w:val="th-TH"/>
        </w:rPr>
        <w:t xml:space="preserve"> กู้ชีพ</w:t>
      </w:r>
      <w:r w:rsidRPr="007B2DE1">
        <w:rPr>
          <w:cs/>
          <w:lang w:val="th-TH"/>
        </w:rPr>
        <w:t xml:space="preserve"> </w:t>
      </w:r>
      <w:r w:rsidRPr="007B2DE1">
        <w:rPr>
          <w:rFonts w:hint="cs"/>
          <w:cs/>
          <w:lang w:val="th-TH"/>
        </w:rPr>
        <w:t xml:space="preserve">รักษาพยาบาล การแพทย์และสาธารณสุข </w:t>
      </w:r>
      <w:r w:rsidRPr="007B2DE1">
        <w:rPr>
          <w:cs/>
          <w:lang w:val="th-TH"/>
        </w:rPr>
        <w:t>รักษาความสงบเรียบร้อย</w:t>
      </w:r>
      <w:r w:rsidRPr="007B2DE1">
        <w:rPr>
          <w:rFonts w:hint="cs"/>
          <w:cs/>
          <w:lang w:val="th-TH"/>
        </w:rPr>
        <w:t xml:space="preserve"> การจราจร ผจญเพลิง โครงสร้างพื้นฐาน</w:t>
      </w:r>
      <w:r w:rsidRPr="007B2DE1">
        <w:rPr>
          <w:cs/>
          <w:lang w:val="th-TH"/>
        </w:rPr>
        <w:t xml:space="preserve"> </w:t>
      </w:r>
      <w:r w:rsidRPr="007B2DE1">
        <w:rPr>
          <w:rFonts w:hint="cs"/>
          <w:cs/>
          <w:lang w:val="th-TH"/>
        </w:rPr>
        <w:t xml:space="preserve">สารเคมีและวัตถุอันตราย กัมมันตรังสี ส่งกำลังบำรุง การขนส่ง อพยพ และบริหารจัดการผู้เสียชีวิต </w:t>
      </w:r>
    </w:p>
    <w:p w14:paraId="3CB28A62" w14:textId="77777777" w:rsidR="00FB6DF4" w:rsidRPr="005E57FE" w:rsidRDefault="00FB6DF4" w:rsidP="00FB6DF4">
      <w:pPr>
        <w:tabs>
          <w:tab w:val="left" w:pos="1701"/>
        </w:tabs>
        <w:ind w:firstLine="2268"/>
        <w:contextualSpacing/>
        <w:jc w:val="thaiDistribute"/>
      </w:pPr>
      <w:r w:rsidRPr="007B2DE1">
        <w:rPr>
          <w:b/>
          <w:bCs/>
          <w:cs/>
          <w:lang w:val="th-TH"/>
        </w:rPr>
        <w:t>(4)</w:t>
      </w:r>
      <w:r w:rsidRPr="007B2DE1">
        <w:rPr>
          <w:cs/>
          <w:lang w:val="th-TH"/>
        </w:rPr>
        <w:t xml:space="preserve"> </w:t>
      </w:r>
      <w:r w:rsidRPr="007B2DE1">
        <w:rPr>
          <w:b/>
          <w:bCs/>
          <w:cs/>
          <w:lang w:val="th-TH"/>
        </w:rPr>
        <w:t>ส่วนอำนวยการ</w:t>
      </w:r>
      <w:r w:rsidRPr="007B2DE1">
        <w:rPr>
          <w:cs/>
          <w:lang w:val="th-TH"/>
        </w:rPr>
        <w:t xml:space="preserve"> มีหน้าที่</w:t>
      </w:r>
      <w:r w:rsidRPr="007B2DE1">
        <w:rPr>
          <w:rFonts w:hint="cs"/>
          <w:cs/>
          <w:lang w:val="th-TH"/>
        </w:rPr>
        <w:t xml:space="preserve"> </w:t>
      </w:r>
      <w:r w:rsidRPr="007B2DE1">
        <w:rPr>
          <w:cs/>
          <w:lang w:val="th-TH"/>
        </w:rPr>
        <w:t>ติดตามสถานการณ์ วิเคราะห์แนวโน้มสถานการณ์</w:t>
      </w:r>
      <w:r w:rsidRPr="007B2DE1">
        <w:rPr>
          <w:cs/>
          <w:lang w:val="th-TH"/>
        </w:rPr>
        <w:br/>
        <w:t xml:space="preserve">แจ้งเตือนภัย </w:t>
      </w:r>
      <w:r w:rsidRPr="005E57FE">
        <w:rPr>
          <w:cs/>
          <w:lang w:val="th-TH"/>
        </w:rPr>
        <w:t>รวบรวม ประสานข้อมูล และประเมินความต้องการและความจำเป็นในการสนับสนุนทรัพยากร</w:t>
      </w:r>
      <w:r w:rsidRPr="005E57FE">
        <w:rPr>
          <w:cs/>
          <w:lang w:val="th-TH"/>
        </w:rPr>
        <w:br/>
        <w:t>ในภาวะฉุกเฉิน รวมถึงจัดเตรียมเอกสารและวางแผนเผชิญเหตุโดยใช้ข้อมูลที่ได้รับจากส่วนปฏิบัติการเป็นฐานดำเนินการ</w:t>
      </w:r>
      <w:r w:rsidRPr="005E57FE">
        <w:rPr>
          <w:rFonts w:hint="cs"/>
          <w:cs/>
          <w:lang w:val="th-TH"/>
        </w:rPr>
        <w:t xml:space="preserve"> พร้อมทั้งให้การสนับสนุนสถานที่ปฏิบัติงานแก่กองอำนวยการป้องกันและบรรเทาสาธารณภัย</w:t>
      </w:r>
      <w:r w:rsidRPr="005E57FE">
        <w:rPr>
          <w:b/>
          <w:cs/>
          <w:lang w:val="th-TH"/>
        </w:rPr>
        <w:br/>
      </w:r>
      <w:r w:rsidR="008D3881" w:rsidRPr="005E57FE">
        <w:rPr>
          <w:rFonts w:hint="cs"/>
          <w:cs/>
        </w:rPr>
        <w:t xml:space="preserve">เทศบาลตำบลขวาว </w:t>
      </w:r>
      <w:r w:rsidRPr="005E57FE">
        <w:rPr>
          <w:rFonts w:hint="cs"/>
          <w:cs/>
          <w:lang w:val="th-TH"/>
        </w:rPr>
        <w:t xml:space="preserve">/ศูนย์ปฏิบัติการฉุกเฉิน </w:t>
      </w:r>
      <w:r w:rsidR="008D3881" w:rsidRPr="005E57FE">
        <w:rPr>
          <w:rFonts w:hint="cs"/>
          <w:cs/>
        </w:rPr>
        <w:t xml:space="preserve">เทศบาลตำบลขวาว </w:t>
      </w:r>
      <w:r w:rsidRPr="005E57FE">
        <w:rPr>
          <w:rFonts w:hint="cs"/>
          <w:cs/>
          <w:lang w:val="th-TH"/>
        </w:rPr>
        <w:t xml:space="preserve">ฯลฯ </w:t>
      </w:r>
    </w:p>
    <w:p w14:paraId="2873B901" w14:textId="77777777" w:rsidR="00FB6DF4" w:rsidRPr="005E57FE" w:rsidRDefault="00FB6DF4" w:rsidP="00FB6DF4">
      <w:pPr>
        <w:tabs>
          <w:tab w:val="left" w:pos="1701"/>
        </w:tabs>
        <w:ind w:firstLine="2268"/>
        <w:contextualSpacing/>
        <w:jc w:val="thaiDistribute"/>
        <w:rPr>
          <w:cs/>
          <w:lang w:val="th-TH"/>
        </w:rPr>
      </w:pPr>
      <w:r w:rsidRPr="005E57FE">
        <w:rPr>
          <w:b/>
          <w:bCs/>
          <w:cs/>
          <w:lang w:val="th-TH"/>
        </w:rPr>
        <w:t>(5)  ส่วนสนับสนุน</w:t>
      </w:r>
      <w:r w:rsidRPr="005E57FE">
        <w:rPr>
          <w:cs/>
          <w:lang w:val="th-TH"/>
        </w:rPr>
        <w:t xml:space="preserve"> มีหน้าที่</w:t>
      </w:r>
      <w:r w:rsidRPr="005E57FE">
        <w:rPr>
          <w:rFonts w:hint="cs"/>
          <w:cs/>
          <w:lang w:val="th-TH"/>
        </w:rPr>
        <w:t xml:space="preserve"> </w:t>
      </w:r>
      <w:r w:rsidRPr="005E57FE">
        <w:rPr>
          <w:cs/>
          <w:lang w:val="th-TH"/>
        </w:rPr>
        <w:t>ดังนี้</w:t>
      </w:r>
    </w:p>
    <w:p w14:paraId="7A8D2850" w14:textId="77777777" w:rsidR="00FB6DF4" w:rsidRPr="007B2DE1" w:rsidRDefault="00FB6DF4" w:rsidP="00FB6DF4">
      <w:pPr>
        <w:tabs>
          <w:tab w:val="left" w:pos="1701"/>
        </w:tabs>
        <w:ind w:firstLine="2694"/>
        <w:contextualSpacing/>
        <w:rPr>
          <w:cs/>
          <w:lang w:val="th-TH"/>
        </w:rPr>
      </w:pPr>
      <w:r w:rsidRPr="005E57FE">
        <w:rPr>
          <w:spacing w:val="-10"/>
          <w:cs/>
        </w:rPr>
        <w:t>(</w:t>
      </w:r>
      <w:r w:rsidRPr="005E57FE">
        <w:rPr>
          <w:spacing w:val="-10"/>
        </w:rPr>
        <w:t>5</w:t>
      </w:r>
      <w:r w:rsidRPr="005E57FE">
        <w:rPr>
          <w:spacing w:val="-10"/>
          <w:cs/>
        </w:rPr>
        <w:t>.</w:t>
      </w:r>
      <w:r w:rsidRPr="005E57FE">
        <w:rPr>
          <w:spacing w:val="-10"/>
        </w:rPr>
        <w:t>1</w:t>
      </w:r>
      <w:r w:rsidRPr="005E57FE">
        <w:rPr>
          <w:spacing w:val="-10"/>
          <w:cs/>
        </w:rPr>
        <w:t xml:space="preserve">) </w:t>
      </w:r>
      <w:r w:rsidRPr="005E57FE">
        <w:rPr>
          <w:spacing w:val="-10"/>
          <w:cs/>
          <w:lang w:val="th-TH"/>
        </w:rPr>
        <w:t>ตอบสนองการร้องขอรับการสนับสนุนในทุกๆ ด้านที่จำเป็น เพื่อให้การจัดการ</w:t>
      </w:r>
      <w:r w:rsidRPr="005E57FE">
        <w:rPr>
          <w:cs/>
          <w:lang w:val="th-TH"/>
        </w:rPr>
        <w:t xml:space="preserve">ในภาวะฉุกเฉินดำเนินไปอย่างมีประสิทธิภาพและประสิทธิผล ได้แก่ </w:t>
      </w:r>
      <w:r w:rsidRPr="005E57FE">
        <w:rPr>
          <w:rFonts w:hint="cs"/>
          <w:cs/>
          <w:lang w:val="th-TH"/>
        </w:rPr>
        <w:t>สงเคราะห์ช่วยเหลือผู้ประสบภัย</w:t>
      </w:r>
      <w:r w:rsidRPr="007B2DE1">
        <w:rPr>
          <w:rFonts w:hint="cs"/>
          <w:cs/>
          <w:lang w:val="th-TH"/>
        </w:rPr>
        <w:t>สาธารณูปโภค บริการสังคม พลังงาน บริหารจัดการศูนย์พักพิงชั่วคราว พื้นฟูพื้นที่ประสบภัยฟื้นฟูทรัพยากรธรรมชาติและสิ่งแวดล้อม การฟื้นฟู และงานชุมชน</w:t>
      </w:r>
    </w:p>
    <w:p w14:paraId="145073CF" w14:textId="77777777" w:rsidR="00FB6DF4" w:rsidRDefault="00FB6DF4" w:rsidP="00FB6DF4">
      <w:pPr>
        <w:widowControl w:val="0"/>
        <w:tabs>
          <w:tab w:val="left" w:pos="1701"/>
        </w:tabs>
        <w:spacing w:before="120"/>
        <w:ind w:firstLine="2694"/>
        <w:contextualSpacing/>
        <w:jc w:val="thaiDistribute"/>
        <w:rPr>
          <w:cs/>
          <w:lang w:val="th-TH"/>
        </w:rPr>
      </w:pPr>
      <w:r w:rsidRPr="007B2DE1">
        <w:rPr>
          <w:cs/>
        </w:rPr>
        <w:t>(</w:t>
      </w:r>
      <w:r w:rsidRPr="007B2DE1">
        <w:t>5</w:t>
      </w:r>
      <w:r w:rsidRPr="007B2DE1">
        <w:rPr>
          <w:cs/>
        </w:rPr>
        <w:t>.</w:t>
      </w:r>
      <w:r w:rsidRPr="007B2DE1">
        <w:t>2</w:t>
      </w:r>
      <w:r w:rsidRPr="007B2DE1">
        <w:rPr>
          <w:cs/>
        </w:rPr>
        <w:t xml:space="preserve">) </w:t>
      </w:r>
      <w:r w:rsidRPr="007B2DE1">
        <w:rPr>
          <w:cs/>
          <w:lang w:val="th-TH"/>
        </w:rPr>
        <w:t>ตอบสนองการร้องขอรับการสนับสนุนในด้านงบประมาณ การเงิน</w:t>
      </w:r>
      <w:r w:rsidRPr="007B2DE1">
        <w:rPr>
          <w:rFonts w:hint="cs"/>
          <w:cs/>
          <w:lang w:val="th-TH"/>
        </w:rPr>
        <w:t>และ</w:t>
      </w:r>
      <w:r w:rsidRPr="007B2DE1">
        <w:rPr>
          <w:cs/>
          <w:lang w:val="th-TH"/>
        </w:rPr>
        <w:t>การ</w:t>
      </w:r>
      <w:r w:rsidRPr="007B2DE1">
        <w:rPr>
          <w:rFonts w:hint="cs"/>
          <w:cs/>
          <w:lang w:val="th-TH"/>
        </w:rPr>
        <w:t>บัญชี</w:t>
      </w:r>
      <w:r w:rsidRPr="007B2DE1">
        <w:rPr>
          <w:spacing w:val="-2"/>
          <w:cs/>
          <w:lang w:val="th-TH"/>
        </w:rPr>
        <w:t xml:space="preserve"> </w:t>
      </w:r>
      <w:r w:rsidRPr="007B2DE1">
        <w:rPr>
          <w:cs/>
          <w:lang w:val="th-TH"/>
        </w:rPr>
        <w:t>และการรับบริจาค ฯลฯ</w:t>
      </w:r>
    </w:p>
    <w:p w14:paraId="6D7791A8" w14:textId="77777777" w:rsidR="00FB6DF4" w:rsidRDefault="00FB6DF4" w:rsidP="00FB6DF4">
      <w:pPr>
        <w:widowControl w:val="0"/>
        <w:tabs>
          <w:tab w:val="left" w:pos="1701"/>
        </w:tabs>
        <w:spacing w:before="120"/>
        <w:ind w:firstLine="2694"/>
        <w:contextualSpacing/>
        <w:jc w:val="thaiDistribute"/>
        <w:rPr>
          <w:cs/>
          <w:lang w:val="th-TH"/>
        </w:rPr>
      </w:pPr>
    </w:p>
    <w:p w14:paraId="1F1BC27C" w14:textId="77777777" w:rsidR="00FB6DF4" w:rsidRDefault="00FB6DF4" w:rsidP="00FB6DF4">
      <w:pPr>
        <w:widowControl w:val="0"/>
        <w:tabs>
          <w:tab w:val="left" w:pos="1701"/>
        </w:tabs>
        <w:spacing w:before="120"/>
        <w:ind w:firstLine="2694"/>
        <w:contextualSpacing/>
        <w:jc w:val="thaiDistribute"/>
        <w:rPr>
          <w:cs/>
          <w:lang w:val="th-TH"/>
        </w:rPr>
      </w:pPr>
    </w:p>
    <w:p w14:paraId="0700CA9E" w14:textId="77777777" w:rsidR="00FB6DF4" w:rsidRDefault="00FB6DF4" w:rsidP="00FB6DF4">
      <w:pPr>
        <w:widowControl w:val="0"/>
        <w:tabs>
          <w:tab w:val="left" w:pos="1701"/>
        </w:tabs>
        <w:spacing w:before="120"/>
        <w:ind w:firstLine="2694"/>
        <w:contextualSpacing/>
        <w:jc w:val="thaiDistribute"/>
        <w:rPr>
          <w:cs/>
          <w:lang w:val="th-TH"/>
        </w:rPr>
      </w:pPr>
    </w:p>
    <w:p w14:paraId="4469D262" w14:textId="77777777" w:rsidR="00FB6DF4" w:rsidRDefault="00FB6DF4" w:rsidP="00FB6DF4">
      <w:pPr>
        <w:widowControl w:val="0"/>
        <w:tabs>
          <w:tab w:val="left" w:pos="1701"/>
        </w:tabs>
        <w:spacing w:before="120"/>
        <w:ind w:firstLine="2694"/>
        <w:contextualSpacing/>
        <w:jc w:val="thaiDistribute"/>
        <w:rPr>
          <w:cs/>
          <w:lang w:val="th-TH"/>
        </w:rPr>
      </w:pPr>
    </w:p>
    <w:p w14:paraId="2AB8E247" w14:textId="77777777" w:rsidR="00FB6DF4" w:rsidRDefault="00FB6DF4" w:rsidP="00FB6DF4">
      <w:pPr>
        <w:widowControl w:val="0"/>
        <w:tabs>
          <w:tab w:val="left" w:pos="1701"/>
        </w:tabs>
        <w:spacing w:before="120"/>
        <w:ind w:firstLine="2694"/>
        <w:contextualSpacing/>
        <w:jc w:val="thaiDistribute"/>
        <w:rPr>
          <w:cs/>
          <w:lang w:val="th-TH"/>
        </w:rPr>
      </w:pPr>
    </w:p>
    <w:p w14:paraId="11CD8E1F" w14:textId="77777777" w:rsidR="00FB6DF4" w:rsidRDefault="00FB6DF4" w:rsidP="00FB6DF4">
      <w:pPr>
        <w:widowControl w:val="0"/>
        <w:tabs>
          <w:tab w:val="left" w:pos="1701"/>
        </w:tabs>
        <w:spacing w:before="120"/>
        <w:ind w:firstLine="2694"/>
        <w:contextualSpacing/>
        <w:jc w:val="thaiDistribute"/>
        <w:rPr>
          <w:cs/>
          <w:lang w:val="th-TH"/>
        </w:rPr>
      </w:pPr>
    </w:p>
    <w:p w14:paraId="15D1E3F3" w14:textId="77777777" w:rsidR="00FB6DF4" w:rsidRDefault="00FB6DF4" w:rsidP="00FB6DF4">
      <w:pPr>
        <w:widowControl w:val="0"/>
        <w:tabs>
          <w:tab w:val="left" w:pos="1701"/>
        </w:tabs>
        <w:spacing w:before="120"/>
        <w:ind w:firstLine="2694"/>
        <w:contextualSpacing/>
        <w:jc w:val="thaiDistribute"/>
        <w:rPr>
          <w:cs/>
          <w:lang w:val="th-TH"/>
        </w:rPr>
      </w:pPr>
    </w:p>
    <w:p w14:paraId="3022ACF5" w14:textId="77777777" w:rsidR="00FB6DF4" w:rsidRDefault="00FB6DF4" w:rsidP="00FB6DF4">
      <w:pPr>
        <w:widowControl w:val="0"/>
        <w:tabs>
          <w:tab w:val="left" w:pos="1701"/>
        </w:tabs>
        <w:spacing w:before="120"/>
        <w:ind w:firstLine="2694"/>
        <w:contextualSpacing/>
        <w:jc w:val="thaiDistribute"/>
        <w:rPr>
          <w:cs/>
          <w:lang w:val="th-TH"/>
        </w:rPr>
      </w:pPr>
    </w:p>
    <w:p w14:paraId="3D51F803" w14:textId="77777777" w:rsidR="00FB6DF4" w:rsidRDefault="00FB6DF4" w:rsidP="00FB6DF4">
      <w:pPr>
        <w:widowControl w:val="0"/>
        <w:tabs>
          <w:tab w:val="left" w:pos="1701"/>
        </w:tabs>
        <w:spacing w:before="120"/>
        <w:ind w:firstLine="2694"/>
        <w:contextualSpacing/>
        <w:jc w:val="thaiDistribute"/>
        <w:rPr>
          <w:cs/>
          <w:lang w:val="th-TH"/>
        </w:rPr>
      </w:pPr>
    </w:p>
    <w:p w14:paraId="0CA47019" w14:textId="77777777" w:rsidR="00FB6DF4" w:rsidRDefault="00FB6DF4" w:rsidP="00FB6DF4">
      <w:pPr>
        <w:widowControl w:val="0"/>
        <w:tabs>
          <w:tab w:val="left" w:pos="1701"/>
        </w:tabs>
        <w:spacing w:before="120"/>
        <w:ind w:firstLine="2694"/>
        <w:contextualSpacing/>
        <w:jc w:val="thaiDistribute"/>
        <w:rPr>
          <w:cs/>
          <w:lang w:val="th-TH"/>
        </w:rPr>
      </w:pPr>
    </w:p>
    <w:p w14:paraId="1B6D1CDE" w14:textId="77777777" w:rsidR="00FB6DF4" w:rsidRDefault="00FB6DF4" w:rsidP="00FB6DF4">
      <w:pPr>
        <w:widowControl w:val="0"/>
        <w:tabs>
          <w:tab w:val="left" w:pos="1701"/>
        </w:tabs>
        <w:spacing w:before="120"/>
        <w:ind w:firstLine="2694"/>
        <w:contextualSpacing/>
        <w:jc w:val="thaiDistribute"/>
        <w:rPr>
          <w:cs/>
          <w:lang w:val="th-TH"/>
        </w:rPr>
      </w:pPr>
    </w:p>
    <w:p w14:paraId="43F92373" w14:textId="77777777" w:rsidR="00FB6DF4" w:rsidRDefault="00FB6DF4" w:rsidP="00FB6DF4">
      <w:pPr>
        <w:widowControl w:val="0"/>
        <w:tabs>
          <w:tab w:val="left" w:pos="1701"/>
        </w:tabs>
        <w:spacing w:before="120"/>
        <w:ind w:firstLine="2694"/>
        <w:contextualSpacing/>
        <w:jc w:val="thaiDistribute"/>
        <w:rPr>
          <w:cs/>
          <w:lang w:val="th-TH"/>
        </w:rPr>
      </w:pPr>
    </w:p>
    <w:p w14:paraId="47D1D276" w14:textId="77777777" w:rsidR="00FB6DF4" w:rsidRDefault="00FB6DF4" w:rsidP="00FB6DF4">
      <w:pPr>
        <w:widowControl w:val="0"/>
        <w:tabs>
          <w:tab w:val="left" w:pos="1701"/>
        </w:tabs>
        <w:spacing w:before="120"/>
        <w:ind w:firstLine="2694"/>
        <w:contextualSpacing/>
        <w:jc w:val="thaiDistribute"/>
        <w:rPr>
          <w:cs/>
          <w:lang w:val="th-TH"/>
        </w:rPr>
      </w:pPr>
    </w:p>
    <w:p w14:paraId="5783D0FB" w14:textId="77777777" w:rsidR="008D3881" w:rsidRDefault="008D3881" w:rsidP="00FB6DF4">
      <w:pPr>
        <w:widowControl w:val="0"/>
        <w:tabs>
          <w:tab w:val="left" w:pos="1701"/>
        </w:tabs>
        <w:spacing w:before="120"/>
        <w:ind w:firstLine="2694"/>
        <w:contextualSpacing/>
        <w:jc w:val="thaiDistribute"/>
        <w:rPr>
          <w:cs/>
          <w:lang w:val="th-TH"/>
        </w:rPr>
      </w:pPr>
    </w:p>
    <w:p w14:paraId="76F51E66" w14:textId="77777777" w:rsidR="008D3881" w:rsidRDefault="008D3881" w:rsidP="00FB6DF4">
      <w:pPr>
        <w:widowControl w:val="0"/>
        <w:tabs>
          <w:tab w:val="left" w:pos="1701"/>
        </w:tabs>
        <w:spacing w:before="120"/>
        <w:ind w:firstLine="2694"/>
        <w:contextualSpacing/>
        <w:jc w:val="thaiDistribute"/>
        <w:rPr>
          <w:cs/>
          <w:lang w:val="th-TH"/>
        </w:rPr>
      </w:pPr>
    </w:p>
    <w:p w14:paraId="349C1A81" w14:textId="77777777" w:rsidR="00FB6DF4" w:rsidRDefault="00FB6DF4" w:rsidP="00FB6DF4">
      <w:pPr>
        <w:widowControl w:val="0"/>
        <w:tabs>
          <w:tab w:val="left" w:pos="1701"/>
        </w:tabs>
        <w:spacing w:before="120"/>
        <w:ind w:firstLine="2694"/>
        <w:contextualSpacing/>
        <w:jc w:val="thaiDistribute"/>
        <w:rPr>
          <w:cs/>
          <w:lang w:val="th-TH"/>
        </w:rPr>
      </w:pPr>
    </w:p>
    <w:p w14:paraId="63B18C9F" w14:textId="77777777" w:rsidR="00FB6DF4" w:rsidRDefault="00FB6DF4" w:rsidP="00FB6DF4">
      <w:pPr>
        <w:widowControl w:val="0"/>
        <w:tabs>
          <w:tab w:val="left" w:pos="1701"/>
        </w:tabs>
        <w:spacing w:before="120"/>
        <w:ind w:firstLine="1560"/>
        <w:contextualSpacing/>
        <w:jc w:val="thaiDistribute"/>
      </w:pPr>
      <w:bookmarkStart w:id="25" w:name="_Hlk86741372"/>
      <w:r w:rsidRPr="007B2DE1">
        <w:rPr>
          <w:rFonts w:hint="cs"/>
          <w:cs/>
          <w:lang w:val="th-TH"/>
        </w:rPr>
        <w:t>ทั้งนี้ การจัดบุคลากรประจำ</w:t>
      </w:r>
      <w:r w:rsidRPr="007B2DE1">
        <w:rPr>
          <w:rFonts w:hint="cs"/>
          <w:cs/>
        </w:rPr>
        <w:t>ศูนย์ปฏิบัติการฉุกเฉิน</w:t>
      </w:r>
      <w:r w:rsidRPr="007B2DE1">
        <w:rPr>
          <w:rFonts w:hint="cs"/>
          <w:cs/>
          <w:lang w:val="th-TH"/>
        </w:rPr>
        <w:t>ท้องถิ่นรายละเอียดตาม</w:t>
      </w:r>
      <w:r w:rsidRPr="007B2DE1">
        <w:rPr>
          <w:rFonts w:hint="cs"/>
          <w:cs/>
        </w:rPr>
        <w:t xml:space="preserve">แผนภาพที่ </w:t>
      </w:r>
    </w:p>
    <w:p w14:paraId="2D6C8DB9" w14:textId="77777777" w:rsidR="00FB6DF4" w:rsidRDefault="00FB6DF4" w:rsidP="00FB6DF4">
      <w:pPr>
        <w:widowControl w:val="0"/>
        <w:tabs>
          <w:tab w:val="left" w:pos="1701"/>
        </w:tabs>
        <w:spacing w:before="120"/>
        <w:ind w:firstLine="1560"/>
        <w:contextualSpacing/>
        <w:jc w:val="thaiDistribute"/>
        <w:rPr>
          <w:cs/>
          <w:lang w:val="th-TH"/>
        </w:rPr>
      </w:pPr>
      <w:r w:rsidRPr="007B2DE1">
        <w:rPr>
          <w:rFonts w:hint="cs"/>
          <w:cs/>
        </w:rPr>
        <w:t xml:space="preserve">๔-2 </w:t>
      </w:r>
      <w:r w:rsidRPr="007B2DE1">
        <w:rPr>
          <w:cs/>
        </w:rPr>
        <w:t xml:space="preserve">: </w:t>
      </w:r>
      <w:r w:rsidRPr="007B2DE1">
        <w:rPr>
          <w:rFonts w:hint="cs"/>
          <w:cs/>
          <w:lang w:val="th-TH"/>
        </w:rPr>
        <w:t>(ตัวอย่าง) การจัดบุคลากรประจำ</w:t>
      </w:r>
      <w:r w:rsidRPr="007B2DE1">
        <w:rPr>
          <w:rFonts w:hint="cs"/>
          <w:cs/>
        </w:rPr>
        <w:t>ศูนย์ปฏิบัติการฉุกเฉิน</w:t>
      </w:r>
      <w:r w:rsidRPr="007B2DE1">
        <w:rPr>
          <w:rFonts w:hint="cs"/>
          <w:cs/>
          <w:lang w:val="th-TH"/>
        </w:rPr>
        <w:t>ท้องถิ่น</w:t>
      </w:r>
    </w:p>
    <w:p w14:paraId="3885C381" w14:textId="77777777" w:rsidR="008D3881" w:rsidRPr="007B2DE1" w:rsidRDefault="008D3881" w:rsidP="00FB6DF4">
      <w:pPr>
        <w:widowControl w:val="0"/>
        <w:tabs>
          <w:tab w:val="left" w:pos="1701"/>
        </w:tabs>
        <w:spacing w:before="120"/>
        <w:ind w:firstLine="1560"/>
        <w:contextualSpacing/>
        <w:jc w:val="thaiDistribute"/>
        <w:rPr>
          <w:cs/>
          <w:lang w:val="th-TH"/>
        </w:rPr>
      </w:pPr>
    </w:p>
    <w:p w14:paraId="7EAA08C5" w14:textId="77777777" w:rsidR="00FB6DF4" w:rsidRPr="00BE737D" w:rsidRDefault="00FB6DF4" w:rsidP="00FB6DF4">
      <w:pPr>
        <w:contextualSpacing/>
        <w:jc w:val="thaiDistribute"/>
        <w:rPr>
          <w:cs/>
          <w:lang w:val="th-TH"/>
        </w:rPr>
      </w:pPr>
    </w:p>
    <w:p w14:paraId="5C1F76C2" w14:textId="77777777" w:rsidR="00FB6DF4" w:rsidRPr="00BE737D" w:rsidRDefault="00FB6DF4" w:rsidP="00FB6DF4">
      <w:pPr>
        <w:contextualSpacing/>
        <w:jc w:val="thaiDistribute"/>
        <w:rPr>
          <w:cs/>
          <w:lang w:val="th-TH"/>
        </w:rPr>
      </w:pPr>
    </w:p>
    <w:p w14:paraId="3E1BE0CB" w14:textId="77777777" w:rsidR="00FB6DF4" w:rsidRPr="00BE737D" w:rsidRDefault="00FB6DF4" w:rsidP="00FB6DF4">
      <w:pPr>
        <w:contextualSpacing/>
        <w:jc w:val="thaiDistribute"/>
        <w:rPr>
          <w:cs/>
          <w:lang w:val="th-TH"/>
        </w:rPr>
      </w:pPr>
      <w:r w:rsidRPr="00BE737D">
        <w:rPr>
          <w:noProof/>
        </w:rPr>
        <mc:AlternateContent>
          <mc:Choice Requires="wps">
            <w:drawing>
              <wp:anchor distT="0" distB="0" distL="114300" distR="114300" simplePos="0" relativeHeight="251688448" behindDoc="0" locked="0" layoutInCell="1" allowOverlap="1" wp14:anchorId="48C461A4" wp14:editId="30E2AFE4">
                <wp:simplePos x="0" y="0"/>
                <wp:positionH relativeFrom="column">
                  <wp:posOffset>1482725</wp:posOffset>
                </wp:positionH>
                <wp:positionV relativeFrom="paragraph">
                  <wp:posOffset>-478790</wp:posOffset>
                </wp:positionV>
                <wp:extent cx="3075940" cy="343535"/>
                <wp:effectExtent l="10160" t="8890" r="9525" b="9525"/>
                <wp:wrapNone/>
                <wp:docPr id="1194" name="Text Box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343535"/>
                        </a:xfrm>
                        <a:prstGeom prst="rect">
                          <a:avLst/>
                        </a:prstGeom>
                        <a:solidFill>
                          <a:srgbClr val="FFFFFF"/>
                        </a:solidFill>
                        <a:ln w="9525">
                          <a:solidFill>
                            <a:srgbClr val="000000"/>
                          </a:solidFill>
                          <a:miter lim="800000"/>
                          <a:headEnd/>
                          <a:tailEnd/>
                        </a:ln>
                      </wps:spPr>
                      <wps:txbx>
                        <w:txbxContent>
                          <w:p w14:paraId="72F93C36" w14:textId="77777777" w:rsidR="00630558" w:rsidRPr="0039202F" w:rsidRDefault="00630558" w:rsidP="00FB6DF4">
                            <w:pPr>
                              <w:jc w:val="center"/>
                              <w:rPr>
                                <w:b/>
                                <w:bCs/>
                              </w:rPr>
                            </w:pPr>
                            <w:r w:rsidRPr="0039202F">
                              <w:rPr>
                                <w:b/>
                                <w:bCs/>
                                <w:cs/>
                              </w:rPr>
                              <w:t>ผู้อำนวยการท้องถิ่น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461A4" id="Text Box 1194" o:spid="_x0000_s1107" type="#_x0000_t202" style="position:absolute;left:0;text-align:left;margin-left:116.75pt;margin-top:-37.7pt;width:242.2pt;height:27.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hmLwIAAF4EAAAOAAAAZHJzL2Uyb0RvYy54bWysVNuO2yAQfa/Uf0C8N87N3Y0VZ7XNNlWl&#10;7UXa7QdgjG1UYCiQ2OnXd8DZbHp7qeoHxDDDmZlzBq9vBq3IQTgvwZR0NplSIgyHWpq2pF8ed6+u&#10;KfGBmZopMKKkR+Hpzebli3VvCzGHDlQtHEEQ44velrQLwRZZ5nknNPMTsMKgswGnWUDTtVntWI/o&#10;WmXz6fR11oOrrQMuvMfTu9FJNwm/aQQPn5rGi0BUSbG2kFaX1iqu2WbNitYx20l+KoP9QxWaSYNJ&#10;z1B3LDCyd/I3KC25Aw9NmHDQGTSN5CL1gN3Mpr9089AxK1IvSI63Z5r8/4PlHw+fHZE1ajdbLSkx&#10;TKNKj2II5A0MJB0iR731BYY+WAwOA3owPvXr7T3wr54Y2HbMtOLWOeg7wWqscRbZzS6ujjg+glT9&#10;B6gxE9sHSEBD43QkECkhiI5aHc/6xGo4Hi6mV/lqiS6OvsVykS/ylIIVT7et8+GdAE3ipqQO9U/o&#10;7HDvQ6yGFU8hMZkHJeudVCoZrq22ypEDw1nZpe+E/lOYMqQv6Sqf5yMBf4WYpu9PEFoGHHoldUmv&#10;z0GsiLS9NXUaycCkGvdYsjInHiN1I4lhqIYkWz6PGSLJFdRHZNbBOOT4KHHTgftOSY8DXlL/bc+c&#10;oES9N6jOaraMVIZkLPOrORru0lNdepjhCFXSQMm43YbxFe2tk22HmcZ5MHCLijYykf1c1al+HOKk&#10;wenBxVdyaaeo59/C5gcAAAD//wMAUEsDBBQABgAIAAAAIQBRkUJA4gAAAAsBAAAPAAAAZHJzL2Rv&#10;d25yZXYueG1sTI/LTsMwEEX3SPyDNUhsUOs82qYNcSqEBKI7KAi2bjxNIuxxsN00/D1mBcuZObpz&#10;brWdjGYjOt9bEpDOE2BIjVU9tQLeXh9ma2A+SFJSW0IB3+hhW19eVLJU9kwvOO5Dy2II+VIK6EIY&#10;Ss5906GRfm4HpHg7WmdkiKNruXLyHMON5lmSrLiRPcUPnRzwvsPmc38yAtaLp/HD7/Ln92Z11Jtw&#10;U4yPX06I66vp7hZYwCn8wfCrH9Whjk4HeyLlmRaQ5fkyogJmxXIBLBJFWmyAHeImS3PgdcX/d6h/&#10;AAAA//8DAFBLAQItABQABgAIAAAAIQC2gziS/gAAAOEBAAATAAAAAAAAAAAAAAAAAAAAAABbQ29u&#10;dGVudF9UeXBlc10ueG1sUEsBAi0AFAAGAAgAAAAhADj9If/WAAAAlAEAAAsAAAAAAAAAAAAAAAAA&#10;LwEAAF9yZWxzLy5yZWxzUEsBAi0AFAAGAAgAAAAhAKfTOGYvAgAAXgQAAA4AAAAAAAAAAAAAAAAA&#10;LgIAAGRycy9lMm9Eb2MueG1sUEsBAi0AFAAGAAgAAAAhAFGRQkDiAAAACwEAAA8AAAAAAAAAAAAA&#10;AAAAiQQAAGRycy9kb3ducmV2LnhtbFBLBQYAAAAABAAEAPMAAACYBQAAAAA=&#10;">
                <v:textbox>
                  <w:txbxContent>
                    <w:p w14:paraId="72F93C36" w14:textId="77777777" w:rsidR="00630558" w:rsidRPr="0039202F" w:rsidRDefault="00630558" w:rsidP="00FB6DF4">
                      <w:pPr>
                        <w:jc w:val="center"/>
                        <w:rPr>
                          <w:b/>
                          <w:bCs/>
                        </w:rPr>
                      </w:pPr>
                      <w:r w:rsidRPr="0039202F">
                        <w:rPr>
                          <w:b/>
                          <w:bCs/>
                          <w:cs/>
                        </w:rPr>
                        <w:t>ผู้อำนวยการท้องถิ่น</w:t>
                      </w:r>
                    </w:p>
                  </w:txbxContent>
                </v:textbox>
              </v:shape>
            </w:pict>
          </mc:Fallback>
        </mc:AlternateContent>
      </w:r>
      <w:r w:rsidRPr="00BE737D">
        <w:rPr>
          <w:noProof/>
        </w:rPr>
        <mc:AlternateContent>
          <mc:Choice Requires="wps">
            <w:drawing>
              <wp:anchor distT="0" distB="0" distL="114300" distR="114300" simplePos="0" relativeHeight="251689472" behindDoc="0" locked="0" layoutInCell="1" allowOverlap="1" wp14:anchorId="03828A1C" wp14:editId="41F90433">
                <wp:simplePos x="0" y="0"/>
                <wp:positionH relativeFrom="column">
                  <wp:posOffset>1482725</wp:posOffset>
                </wp:positionH>
                <wp:positionV relativeFrom="paragraph">
                  <wp:posOffset>38100</wp:posOffset>
                </wp:positionV>
                <wp:extent cx="3075940" cy="370205"/>
                <wp:effectExtent l="10160" t="10160" r="9525" b="19685"/>
                <wp:wrapNone/>
                <wp:docPr id="1195" name="Text 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370205"/>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1E753E74" w14:textId="77777777" w:rsidR="00630558" w:rsidRPr="00732B3D" w:rsidRDefault="00630558" w:rsidP="00FB6DF4">
                            <w:pPr>
                              <w:jc w:val="center"/>
                              <w:rPr>
                                <w:b/>
                                <w:bCs/>
                                <w:cs/>
                              </w:rPr>
                            </w:pPr>
                            <w:r w:rsidRPr="00732B3D">
                              <w:rPr>
                                <w:rFonts w:hint="cs"/>
                                <w:b/>
                                <w:bCs/>
                                <w:cs/>
                              </w:rPr>
                              <w:t>ศูนย์ปฏิบัติการฉุกเฉิน</w:t>
                            </w:r>
                            <w:r w:rsidRPr="00732B3D">
                              <w:rPr>
                                <w:b/>
                                <w:bCs/>
                                <w:cs/>
                              </w:rPr>
                              <w:t xml:space="preserve"> </w:t>
                            </w:r>
                            <w:r w:rsidRPr="005E57FE">
                              <w:rPr>
                                <w:rFonts w:hint="cs"/>
                                <w:b/>
                                <w:bCs/>
                                <w:cs/>
                              </w:rPr>
                              <w:t>เทศบาลตำบลขวาว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28A1C" id="Text Box 1195" o:spid="_x0000_s1108" type="#_x0000_t202" style="position:absolute;left:0;text-align:left;margin-left:116.75pt;margin-top:3pt;width:242.2pt;height:29.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HwcwIAAPoEAAAOAAAAZHJzL2Uyb0RvYy54bWysVE1v2zAMvQ/YfxB0X+x8eKmNOkWXrsOA&#10;7gNoh50VSY6FyZImKbG7Xz+KTtJs3S7DfBBEkX4kH590eTV0muylD8qamk4nOSXScCuU2db0y8Pt&#10;qwtKQmRGMG2NrOmjDPRq9fLFZe8qObOt1UJ6AiAmVL2raRujq7Is8FZ2LEyskwacjfUdi2D6bSY8&#10;6wG909ksz19nvfXCectlCHB6MzrpCvGbRvL4qWmCjETXFGqLuHpcN2nNVpes2nrmWsUPZbB/qKJj&#10;ykDSE9QNi4zsvHoG1SnubbBNnHDbZbZpFJfYA3QzzX/r5r5lTmIvQE5wJ5rC/4PlH/efPVECZjct&#10;C0oM62BKD3KI5I0dCB4CR70LFYTeOwiOA3ggHvsN7s7yb4EYu26Z2cpr723fSiagxmliNzv7dcQJ&#10;CWTTf7ACMrFdtAg0NL5LBAIlBNBhVo+n+aRqOBzO82VRLsDFwTdf5rO8wBSsOv7tfIjvpO1I2tTU&#10;w/wRne3vQkzVsOoYkpIFq5W4VVqj4bebtfZkz0Art/gd0H8J04b0NS2LWTES8FeIHL8/QXQqgui1&#10;6mp6cQpiVaLtrREoyciUHvdQsjapPolyhj6Qph1A3LeiJ0KlTuEu5ECMUKDtYjGCEm/jVxVblFEi&#10;81mXGDeeM+1aNvY+X5Zleax7JAWZs8ecaJ2VgzNOYx0HHIfNgJIq5gklCWBjxSNMHQrC0cKDAZvW&#10;+h+U9HD5ahq+75iXlOj3BpRTThdpzBGNRbGcgeHPPZtzDzMcoGoaKRm36zje8J3zattCplGrxl6D&#10;2hqFQniq6qBRuGDY1+ExSDf43Maopydr9RMAAP//AwBQSwMEFAAGAAgAAAAhAAy449jdAAAACAEA&#10;AA8AAABkcnMvZG93bnJldi54bWxMj1tLxDAUhN8F/0M4gm9uenG3WpsuIlgQRNxVfE6TY1vMpTRp&#10;t/57j0/6OMww8021X61hC05h8E5AukmAoVNeD64T8P72eHUDLETptDTeoYBvDLCvz88qWWp/cgdc&#10;jrFjVOJCKQX0MY4l50H1aGXY+BEdeZ9+sjKSnDquJ3micmt4liQ7buXgaKGXIz70qL6OsxXw0mSN&#10;eZ5f08O2kE+qVR/N0mRCXF6s93fAIq7xLwy/+IQONTG1fnY6MCMgy/MtRQXs6BL5RVrcAmtJX+fA&#10;64r/P1D/AAAA//8DAFBLAQItABQABgAIAAAAIQC2gziS/gAAAOEBAAATAAAAAAAAAAAAAAAAAAAA&#10;AABbQ29udGVudF9UeXBlc10ueG1sUEsBAi0AFAAGAAgAAAAhADj9If/WAAAAlAEAAAsAAAAAAAAA&#10;AAAAAAAALwEAAF9yZWxzLy5yZWxzUEsBAi0AFAAGAAgAAAAhALz8QfBzAgAA+gQAAA4AAAAAAAAA&#10;AAAAAAAALgIAAGRycy9lMm9Eb2MueG1sUEsBAi0AFAAGAAgAAAAhAAy449jdAAAACAEAAA8AAAAA&#10;AAAAAAAAAAAAzQQAAGRycy9kb3ducmV2LnhtbFBLBQYAAAAABAAEAPMAAADXBQAAAAA=&#10;">
                <v:shadow on="t" color="black" opacity="24903f" origin=",.5" offset="0,.55556mm"/>
                <v:textbox>
                  <w:txbxContent>
                    <w:p w14:paraId="1E753E74" w14:textId="77777777" w:rsidR="00630558" w:rsidRPr="00732B3D" w:rsidRDefault="00630558" w:rsidP="00FB6DF4">
                      <w:pPr>
                        <w:jc w:val="center"/>
                        <w:rPr>
                          <w:b/>
                          <w:bCs/>
                          <w:cs/>
                        </w:rPr>
                      </w:pPr>
                      <w:r w:rsidRPr="00732B3D">
                        <w:rPr>
                          <w:rFonts w:hint="cs"/>
                          <w:b/>
                          <w:bCs/>
                          <w:cs/>
                        </w:rPr>
                        <w:t>ศูนย์ปฏิบัติการฉุกเฉิน</w:t>
                      </w:r>
                      <w:r w:rsidRPr="00732B3D">
                        <w:rPr>
                          <w:b/>
                          <w:bCs/>
                          <w:cs/>
                        </w:rPr>
                        <w:t xml:space="preserve"> </w:t>
                      </w:r>
                      <w:r w:rsidRPr="005E57FE">
                        <w:rPr>
                          <w:rFonts w:hint="cs"/>
                          <w:b/>
                          <w:bCs/>
                          <w:cs/>
                        </w:rPr>
                        <w:t>เทศบาลตำบลขวาว</w:t>
                      </w:r>
                    </w:p>
                  </w:txbxContent>
                </v:textbox>
              </v:shape>
            </w:pict>
          </mc:Fallback>
        </mc:AlternateContent>
      </w:r>
    </w:p>
    <w:p w14:paraId="4E8BB04D" w14:textId="77777777" w:rsidR="00FB6DF4" w:rsidRPr="00BE737D" w:rsidRDefault="00FB6DF4" w:rsidP="00FB6DF4">
      <w:pPr>
        <w:contextualSpacing/>
        <w:jc w:val="thaiDistribute"/>
        <w:rPr>
          <w:cs/>
          <w:lang w:val="th-TH"/>
        </w:rPr>
      </w:pPr>
      <w:r w:rsidRPr="00BE737D">
        <w:rPr>
          <w:noProof/>
        </w:rPr>
        <mc:AlternateContent>
          <mc:Choice Requires="wps">
            <w:drawing>
              <wp:anchor distT="0" distB="0" distL="114300" distR="114300" simplePos="0" relativeHeight="251691520" behindDoc="0" locked="0" layoutInCell="1" allowOverlap="1" wp14:anchorId="092302EE" wp14:editId="1F34153E">
                <wp:simplePos x="0" y="0"/>
                <wp:positionH relativeFrom="column">
                  <wp:posOffset>2803333</wp:posOffset>
                </wp:positionH>
                <wp:positionV relativeFrom="paragraph">
                  <wp:posOffset>177416</wp:posOffset>
                </wp:positionV>
                <wp:extent cx="0" cy="1802130"/>
                <wp:effectExtent l="6350" t="5715" r="12700" b="11430"/>
                <wp:wrapNone/>
                <wp:docPr id="1193" name="ลูกศรเชื่อมต่อแบบตรง 1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2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2C113" id="ลูกศรเชื่อมต่อแบบตรง 1193" o:spid="_x0000_s1026" type="#_x0000_t32" style="position:absolute;margin-left:220.75pt;margin-top:13.95pt;width:0;height:141.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ExCQIAALUDAAAOAAAAZHJzL2Uyb0RvYy54bWysU82O0zAQviPxDpbvNE1Xi3ajpnvoslwW&#10;WGmXB3AdJ7FwPJbtNu0NTiDue+GGEBIXzqRv40dh7P6wwA0RRdaMZ+abmW/G04t1p8hKWCdBlzQf&#10;jSkRmkMldVPS13dXT84ocZ7piinQoqQb4ejF7PGjaW8KMYEWVCUsQRDtit6UtPXeFFnmeCs65kZg&#10;hEZjDbZjHlXbZJVlPaJ3KpuMx0+zHmxlLHDhHN5e7ox0lvDrWnD/qq6d8ESVFGvz6bTpXMQzm01Z&#10;0VhmWsn3ZbB/qKJjUmPSI9Ql84wsrfwLqpPcgoPajzh0GdS15CL1gN3k4z+6uW2ZEakXJMeZI03u&#10;/8Hyl6sbS2SFs8vPTyjRrMMpheFrGLZheBeGb2H4ErZvw/AxDD/C9kMYvofhcxju9/IWfT6l/z56&#10;Du9JAkJee+MKhJ/rGxuZ4Wt9a66Bv3FEw7xluhGpv7uNwYx5nET2W0hUnMHqFv0LqNCHLT0kkte1&#10;7SIk0kfWaZab4yzF2hO+u+R4m5+NJ/lJmnPGikOgsc4/F9CRKJTUectk0/o5aI0bAzZPadjq2vlY&#10;FisOATGrhiupVFocpUlf0vPTyWkKcKBkFY3RzdlmMVeWrFhcvfSlHtHy0M3CUlcJrBWseraXPZNq&#10;J2NypffURDZ2vC6g2tzYA2W4G6nK/R7H5Xuop+hfr232EwAA//8DAFBLAwQUAAYACAAAACEAXzUu&#10;j94AAAAKAQAADwAAAGRycy9kb3ducmV2LnhtbEyPwU7DMAyG70i8Q2QkLmhLUza2lbrThMSBI9sk&#10;rllj2kLjVE26lj09QRzgaPvT7+/Pt5NtxZl63zhGUPMEBHHpTMMVwvHwPFuD8EGz0a1jQvgiD9vi&#10;+irXmXEjv9J5HyoRQ9hnGqEOocuk9GVNVvu564jj7d31Voc49pU0vR5juG1lmiQP0uqG44dad/RU&#10;U/m5HywC+WGpkt3GVseXy3j3ll4+xu6AeHsz7R5BBJrCHww/+lEdiuh0cgMbL1qExUItI4qQrjYg&#10;IvC7OCHcK7UCWeTyf4XiGwAA//8DAFBLAQItABQABgAIAAAAIQC2gziS/gAAAOEBAAATAAAAAAAA&#10;AAAAAAAAAAAAAABbQ29udGVudF9UeXBlc10ueG1sUEsBAi0AFAAGAAgAAAAhADj9If/WAAAAlAEA&#10;AAsAAAAAAAAAAAAAAAAALwEAAF9yZWxzLy5yZWxzUEsBAi0AFAAGAAgAAAAhAJQ+oTEJAgAAtQMA&#10;AA4AAAAAAAAAAAAAAAAALgIAAGRycy9lMm9Eb2MueG1sUEsBAi0AFAAGAAgAAAAhAF81Lo/eAAAA&#10;CgEAAA8AAAAAAAAAAAAAAAAAYwQAAGRycy9kb3ducmV2LnhtbFBLBQYAAAAABAAEAPMAAABuBQAA&#10;AAA=&#10;"/>
            </w:pict>
          </mc:Fallback>
        </mc:AlternateContent>
      </w:r>
    </w:p>
    <w:p w14:paraId="5FF74AAB" w14:textId="77777777" w:rsidR="00FB6DF4" w:rsidRPr="00BE737D" w:rsidRDefault="00FB6DF4" w:rsidP="00FB6DF4">
      <w:pPr>
        <w:contextualSpacing/>
        <w:jc w:val="thaiDistribute"/>
        <w:rPr>
          <w:cs/>
          <w:lang w:val="th-TH"/>
        </w:rPr>
      </w:pPr>
      <w:r w:rsidRPr="00BE737D">
        <w:rPr>
          <w:noProof/>
        </w:rPr>
        <mc:AlternateContent>
          <mc:Choice Requires="wpg">
            <w:drawing>
              <wp:anchor distT="0" distB="0" distL="114300" distR="114300" simplePos="0" relativeHeight="251695616" behindDoc="1" locked="0" layoutInCell="1" allowOverlap="1" wp14:anchorId="2C1FA884" wp14:editId="5590A43F">
                <wp:simplePos x="0" y="0"/>
                <wp:positionH relativeFrom="column">
                  <wp:posOffset>3376295</wp:posOffset>
                </wp:positionH>
                <wp:positionV relativeFrom="paragraph">
                  <wp:posOffset>12593</wp:posOffset>
                </wp:positionV>
                <wp:extent cx="2474595" cy="1551940"/>
                <wp:effectExtent l="0" t="0" r="20955" b="48260"/>
                <wp:wrapNone/>
                <wp:docPr id="1186" name="กลุ่ม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4595" cy="1551940"/>
                          <a:chOff x="7012" y="3640"/>
                          <a:chExt cx="3897" cy="2134"/>
                        </a:xfrm>
                      </wpg:grpSpPr>
                      <wps:wsp>
                        <wps:cNvPr id="1187" name="Text Box 100"/>
                        <wps:cNvSpPr txBox="1">
                          <a:spLocks noChangeArrowheads="1"/>
                        </wps:cNvSpPr>
                        <wps:spPr bwMode="auto">
                          <a:xfrm>
                            <a:off x="7012" y="4143"/>
                            <a:ext cx="3897" cy="1631"/>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27236CA6" w14:textId="77777777" w:rsidR="00630558" w:rsidRPr="002419EA" w:rsidRDefault="00630558" w:rsidP="00FB6DF4">
                              <w:pPr>
                                <w:numPr>
                                  <w:ilvl w:val="0"/>
                                  <w:numId w:val="4"/>
                                </w:numPr>
                                <w:ind w:left="284" w:hanging="284"/>
                              </w:pPr>
                              <w:r w:rsidRPr="002419EA">
                                <w:rPr>
                                  <w:rFonts w:hint="cs"/>
                                  <w:cs/>
                                </w:rPr>
                                <w:t>ผู้เชี่ยวชาญด้านการกู้ชีพกู้ภัย</w:t>
                              </w:r>
                              <w:r w:rsidRPr="002419EA">
                                <w:rPr>
                                  <w:cs/>
                                </w:rPr>
                                <w:t xml:space="preserve"> </w:t>
                              </w:r>
                            </w:p>
                            <w:p w14:paraId="150BEEBB" w14:textId="77777777" w:rsidR="00630558" w:rsidRPr="002419EA" w:rsidRDefault="00630558" w:rsidP="00FB6DF4">
                              <w:pPr>
                                <w:numPr>
                                  <w:ilvl w:val="0"/>
                                  <w:numId w:val="4"/>
                                </w:numPr>
                                <w:ind w:left="284" w:hanging="284"/>
                              </w:pPr>
                              <w:r w:rsidRPr="002419EA">
                                <w:rPr>
                                  <w:rFonts w:hint="cs"/>
                                  <w:cs/>
                                </w:rPr>
                                <w:t>ผู้อำนวยการโรงเรียนในพื้นที่</w:t>
                              </w:r>
                            </w:p>
                            <w:p w14:paraId="05D227EC" w14:textId="77777777" w:rsidR="00630558" w:rsidRPr="002419EA" w:rsidRDefault="00630558" w:rsidP="00FB6DF4">
                              <w:pPr>
                                <w:numPr>
                                  <w:ilvl w:val="0"/>
                                  <w:numId w:val="4"/>
                                </w:numPr>
                                <w:ind w:left="284" w:hanging="284"/>
                              </w:pPr>
                              <w:r w:rsidRPr="002419EA">
                                <w:rPr>
                                  <w:rFonts w:hint="cs"/>
                                  <w:cs/>
                                </w:rPr>
                                <w:t>ผู้นำชุมชน เช่น ปราชญ์ชาวบ้าน</w:t>
                              </w:r>
                            </w:p>
                            <w:p w14:paraId="6A522DBF" w14:textId="77777777" w:rsidR="00630558" w:rsidRPr="002419EA" w:rsidRDefault="00630558" w:rsidP="00FB6DF4">
                              <w:pPr>
                                <w:numPr>
                                  <w:ilvl w:val="0"/>
                                  <w:numId w:val="4"/>
                                </w:numPr>
                                <w:ind w:left="284" w:hanging="284"/>
                              </w:pPr>
                              <w:r w:rsidRPr="002419EA">
                                <w:rPr>
                                  <w:rFonts w:hint="cs"/>
                                  <w:cs/>
                                </w:rPr>
                                <w:t>ฯลฯ</w:t>
                              </w:r>
                            </w:p>
                            <w:p w14:paraId="6DB1EE3F" w14:textId="77777777" w:rsidR="00630558" w:rsidRPr="00024E29" w:rsidRDefault="00630558" w:rsidP="00FB6DF4">
                              <w:pPr>
                                <w:rPr>
                                  <w:b/>
                                  <w:bCs/>
                                  <w:sz w:val="30"/>
                                  <w:szCs w:val="30"/>
                                  <w:cs/>
                                </w:rPr>
                              </w:pPr>
                            </w:p>
                          </w:txbxContent>
                        </wps:txbx>
                        <wps:bodyPr rot="0" vert="horz" wrap="square" lIns="91440" tIns="45720" rIns="91440" bIns="45720" anchor="t" anchorCtr="0" upright="1">
                          <a:noAutofit/>
                        </wps:bodyPr>
                      </wps:wsp>
                      <wps:wsp>
                        <wps:cNvPr id="1188" name="Text Box 101"/>
                        <wps:cNvSpPr txBox="1">
                          <a:spLocks noChangeArrowheads="1"/>
                        </wps:cNvSpPr>
                        <wps:spPr bwMode="auto">
                          <a:xfrm>
                            <a:off x="7012" y="3640"/>
                            <a:ext cx="3897" cy="503"/>
                          </a:xfrm>
                          <a:prstGeom prst="rect">
                            <a:avLst/>
                          </a:prstGeom>
                          <a:solidFill>
                            <a:srgbClr val="FFFFFF"/>
                          </a:solidFill>
                          <a:ln w="9525">
                            <a:solidFill>
                              <a:srgbClr val="000000"/>
                            </a:solidFill>
                            <a:miter lim="800000"/>
                            <a:headEnd/>
                            <a:tailEnd/>
                          </a:ln>
                          <a:effectLst>
                            <a:outerShdw dist="20000" dir="5400000" rotWithShape="0">
                              <a:srgbClr val="000000">
                                <a:alpha val="37999"/>
                              </a:srgbClr>
                            </a:outerShdw>
                          </a:effectLst>
                        </wps:spPr>
                        <wps:txbx>
                          <w:txbxContent>
                            <w:p w14:paraId="54CC2185" w14:textId="77777777" w:rsidR="00630558" w:rsidRPr="00024E29" w:rsidRDefault="00630558" w:rsidP="00FB6DF4">
                              <w:pPr>
                                <w:jc w:val="center"/>
                                <w:rPr>
                                  <w:b/>
                                  <w:bCs/>
                                  <w:sz w:val="30"/>
                                  <w:szCs w:val="30"/>
                                  <w:rtl/>
                                  <w:cs/>
                                </w:rPr>
                              </w:pPr>
                              <w:r w:rsidRPr="00024E29">
                                <w:rPr>
                                  <w:rFonts w:hint="cs"/>
                                  <w:b/>
                                  <w:bCs/>
                                  <w:sz w:val="30"/>
                                  <w:szCs w:val="30"/>
                                  <w:cs/>
                                </w:rPr>
                                <w:t>ที่ปรึกษา</w:t>
                              </w:r>
                              <w:r w:rsidRPr="00024E29">
                                <w:rPr>
                                  <w:rFonts w:hint="cs"/>
                                  <w:b/>
                                  <w:bCs/>
                                  <w:sz w:val="30"/>
                                  <w:szCs w:val="30"/>
                                  <w:rtl/>
                                  <w:cs/>
                                </w:rPr>
                                <w:t>/ผู้เชี่ยวชาญ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FA884" id="กลุ่ม 1186" o:spid="_x0000_s1109" style="position:absolute;left:0;text-align:left;margin-left:265.85pt;margin-top:1pt;width:194.85pt;height:122.2pt;z-index:-251620864" coordorigin="7012,3640" coordsize="3897,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MwMAANAJAAAOAAAAZHJzL2Uyb0RvYy54bWzsVs1u2zAMvg/YOwi6r44TO6mNukXXPwzY&#10;T4F22FmxZVuYLXmSEqe77bbX2GHvkL1NHmUUlSZZu2FABxQ9zAdBFCWK/MiP1sHRom3InGsjlMxo&#10;uDeghMtcFUJWGX1/ff5inxJjmSxYoyTP6A039Ojw+bODvkv5UNWqKbgmYESatO8yWlvbpUFg8pq3&#10;zOypjktQlkq3zIKoq6DQrAfrbRMMB4Nx0CtddFrl3BhYPfVKeoj2y5Ln9l1ZGm5Jk1HwzeKocZy6&#10;MTg8YGmlWVeLfO0Ge4AXLRMSLt2YOmWWkZkW90y1ItfKqNLu5aoNVFmKnGMMEE04uBPNhVazDmOp&#10;0r7qNjABtHdwerDZ/O38UhNRQO7C/TElkrWQpdXyy2r5fbVcrn58XS2/EdQBVH1XpXDiQndX3aX2&#10;8cL0tco/GlAHd/VOrvxmMu3fqAJss5lVCNWi1K0zASCQBWbkZpMRvrAkh8VhNIniJKYkB10Yx2ES&#10;rXOW15BYd24yCIeUgHo03urO1udH+8nEHx6Go8hlO2CpvxidXTvnIoP6M1uIzb9BfFWzjmPmjANs&#10;CzF44yG+diG+VAsSDjAi5wDsdLgSuwAFxIswGQ8vkeqkZrLix1qrvuasABdDjGjnqA/EOCN/w3uD&#10;WxRGI8+DW9S3qIXjkb/jFjWWdtrYC65a4iYZ1UAx9JPNXxvrAb7d4rJrVCOKc9E0KOhqetJoMmdA&#10;x3P81jn5ZVsjSZ/RJB7GHoE/mhjg9zsTrbDQVxrRZnR/s4mlDrczWYCbLLVMNH4ONdFIt8SxY0Ac&#10;TlAzMHFVFz0phIsU2g2kCgRoH3HkjRKt7Adha8y3q957UeI+v86armY+9tEkSZJbvz0oWJqbO1Ha&#10;cQeq1aQurz7DdjFdIGtjLGqnnKriBtIODiGXoCfDpFb6MyU99LeMmk8zpjklzSsJpZOEEdCFWBSi&#10;eDIEQe9qprsaJnMwlVFLiZ+eWN9EZ50WVQ03+WKV6hjoXQoshK1X2BqQYI/HNPjx3GMa1vIOXR6Z&#10;adsOdZ9p8QBJuGlP/4n2xIgWO7puS/rpEw1/cPBswFayfuK4d8mujMTcPsQOfwIAAP//AwBQSwME&#10;FAAGAAgAAAAhAFETy4HgAAAACQEAAA8AAABkcnMvZG93bnJldi54bWxMj0FLw0AUhO+C/2F5gje7&#10;2TStGrMppainUrAVxNs2eU1Cs29Ddpuk/97nSY/DDDPfZKvJtmLA3jeONKhZBAKpcGVDlYbPw9vD&#10;EwgfDJWmdYQaruhhld/eZCYt3UgfOOxDJbiEfGo01CF0qZS+qNEaP3MdEnsn11sTWPaVLHszcrlt&#10;ZRxFS2lNQ7xQmw43NRbn/cVqeB/NuJ6r12F7Pm2u34fF7murUOv7u2n9AiLgFP7C8IvP6JAz09Fd&#10;qPSi1bCYq0eOaoj5EvvPsUpAHFknywRknsn/D/IfAAAA//8DAFBLAQItABQABgAIAAAAIQC2gziS&#10;/gAAAOEBAAATAAAAAAAAAAAAAAAAAAAAAABbQ29udGVudF9UeXBlc10ueG1sUEsBAi0AFAAGAAgA&#10;AAAhADj9If/WAAAAlAEAAAsAAAAAAAAAAAAAAAAALwEAAF9yZWxzLy5yZWxzUEsBAi0AFAAGAAgA&#10;AAAhAL7+R/UzAwAA0AkAAA4AAAAAAAAAAAAAAAAALgIAAGRycy9lMm9Eb2MueG1sUEsBAi0AFAAG&#10;AAgAAAAhAFETy4HgAAAACQEAAA8AAAAAAAAAAAAAAAAAjQUAAGRycy9kb3ducmV2LnhtbFBLBQYA&#10;AAAABAAEAPMAAACaBgAAAAA=&#10;">
                <v:shape id="Text Box 100" o:spid="_x0000_s1110" type="#_x0000_t202" style="position:absolute;left:7012;top:4143;width:3897;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9wwAAAN0AAAAPAAAAZHJzL2Rvd25yZXYueG1sRE/basJA&#10;EH0v+A/LCL7VTQJeSF1FCg0KUqotfZ7uTpNgdjZk1xj/3i0UfJvDuc5qM9hG9NT52rGCdJqAINbO&#10;1Fwq+Pp8e16C8AHZYOOYFNzIw2Y9elphbtyVj9SfQiliCPscFVQhtLmUXldk0U9dSxy5X9dZDBF2&#10;pTQdXmO4bWSWJHNpsebYUGFLrxXp8+liFbwXWdEcLh/pcbbAvf7R30VfZEpNxsP2BUSgITzE/+6d&#10;ifPT5QL+voknyPUdAAD//wMAUEsBAi0AFAAGAAgAAAAhANvh9svuAAAAhQEAABMAAAAAAAAAAAAA&#10;AAAAAAAAAFtDb250ZW50X1R5cGVzXS54bWxQSwECLQAUAAYACAAAACEAWvQsW78AAAAVAQAACwAA&#10;AAAAAAAAAAAAAAAfAQAAX3JlbHMvLnJlbHNQSwECLQAUAAYACAAAACEAkj//fcMAAADdAAAADwAA&#10;AAAAAAAAAAAAAAAHAgAAZHJzL2Rvd25yZXYueG1sUEsFBgAAAAADAAMAtwAAAPcCAAAAAA==&#10;">
                  <v:shadow on="t" color="black" opacity="24903f" origin=",.5" offset="0,.55556mm"/>
                  <v:textbox>
                    <w:txbxContent>
                      <w:p w14:paraId="27236CA6" w14:textId="77777777" w:rsidR="00630558" w:rsidRPr="002419EA" w:rsidRDefault="00630558" w:rsidP="00FB6DF4">
                        <w:pPr>
                          <w:numPr>
                            <w:ilvl w:val="0"/>
                            <w:numId w:val="4"/>
                          </w:numPr>
                          <w:ind w:left="284" w:hanging="284"/>
                        </w:pPr>
                        <w:r w:rsidRPr="002419EA">
                          <w:rPr>
                            <w:rFonts w:hint="cs"/>
                            <w:cs/>
                          </w:rPr>
                          <w:t>ผู้เชี่ยวชาญด้านการกู้ชีพกู้ภัย</w:t>
                        </w:r>
                        <w:r w:rsidRPr="002419EA">
                          <w:rPr>
                            <w:cs/>
                          </w:rPr>
                          <w:t xml:space="preserve"> </w:t>
                        </w:r>
                      </w:p>
                      <w:p w14:paraId="150BEEBB" w14:textId="77777777" w:rsidR="00630558" w:rsidRPr="002419EA" w:rsidRDefault="00630558" w:rsidP="00FB6DF4">
                        <w:pPr>
                          <w:numPr>
                            <w:ilvl w:val="0"/>
                            <w:numId w:val="4"/>
                          </w:numPr>
                          <w:ind w:left="284" w:hanging="284"/>
                        </w:pPr>
                        <w:r w:rsidRPr="002419EA">
                          <w:rPr>
                            <w:rFonts w:hint="cs"/>
                            <w:cs/>
                          </w:rPr>
                          <w:t>ผู้อำนวยการโรงเรียนในพื้นที่</w:t>
                        </w:r>
                      </w:p>
                      <w:p w14:paraId="05D227EC" w14:textId="77777777" w:rsidR="00630558" w:rsidRPr="002419EA" w:rsidRDefault="00630558" w:rsidP="00FB6DF4">
                        <w:pPr>
                          <w:numPr>
                            <w:ilvl w:val="0"/>
                            <w:numId w:val="4"/>
                          </w:numPr>
                          <w:ind w:left="284" w:hanging="284"/>
                        </w:pPr>
                        <w:r w:rsidRPr="002419EA">
                          <w:rPr>
                            <w:rFonts w:hint="cs"/>
                            <w:cs/>
                          </w:rPr>
                          <w:t>ผู้นำชุมชน เช่น ปราชญ์ชาวบ้าน</w:t>
                        </w:r>
                      </w:p>
                      <w:p w14:paraId="6A522DBF" w14:textId="77777777" w:rsidR="00630558" w:rsidRPr="002419EA" w:rsidRDefault="00630558" w:rsidP="00FB6DF4">
                        <w:pPr>
                          <w:numPr>
                            <w:ilvl w:val="0"/>
                            <w:numId w:val="4"/>
                          </w:numPr>
                          <w:ind w:left="284" w:hanging="284"/>
                        </w:pPr>
                        <w:r w:rsidRPr="002419EA">
                          <w:rPr>
                            <w:rFonts w:hint="cs"/>
                            <w:cs/>
                          </w:rPr>
                          <w:t>ฯลฯ</w:t>
                        </w:r>
                      </w:p>
                      <w:p w14:paraId="6DB1EE3F" w14:textId="77777777" w:rsidR="00630558" w:rsidRPr="00024E29" w:rsidRDefault="00630558" w:rsidP="00FB6DF4">
                        <w:pPr>
                          <w:rPr>
                            <w:b/>
                            <w:bCs/>
                            <w:sz w:val="30"/>
                            <w:szCs w:val="30"/>
                            <w:cs/>
                          </w:rPr>
                        </w:pPr>
                      </w:p>
                    </w:txbxContent>
                  </v:textbox>
                </v:shape>
                <v:shape id="Text Box 101" o:spid="_x0000_s1111" type="#_x0000_t202" style="position:absolute;left:7012;top:3640;width:389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sPxgAAAN0AAAAPAAAAZHJzL2Rvd25yZXYueG1sRI9BS8NA&#10;EIXvQv/DMgVvdpOAWtJuSykYFERsK56nu2MSzM6G7DaN/945CN5meG/e+2a9nXynRhpiG9hAvshA&#10;EdvgWq4NfJye7pagYkJ22AUmAz8UYbuZ3ayxdOHKBxqPqVYSwrFEA01Kfal1tA15jIvQE4v2FQaP&#10;Sdah1m7Aq4T7ThdZ9qA9tiwNDfa0b8h+Hy/ewFtVVN3r5T0/3D/iiz3bz2qsCmNu59NuBSrRlP7N&#10;f9fPTvDzpeDKNzKC3vwCAAD//wMAUEsBAi0AFAAGAAgAAAAhANvh9svuAAAAhQEAABMAAAAAAAAA&#10;AAAAAAAAAAAAAFtDb250ZW50X1R5cGVzXS54bWxQSwECLQAUAAYACAAAACEAWvQsW78AAAAVAQAA&#10;CwAAAAAAAAAAAAAAAAAfAQAAX3JlbHMvLnJlbHNQSwECLQAUAAYACAAAACEA46BrD8YAAADdAAAA&#10;DwAAAAAAAAAAAAAAAAAHAgAAZHJzL2Rvd25yZXYueG1sUEsFBgAAAAADAAMAtwAAAPoCAAAAAA==&#10;">
                  <v:shadow on="t" color="black" opacity="24903f" origin=",.5" offset="0,.55556mm"/>
                  <v:textbox>
                    <w:txbxContent>
                      <w:p w14:paraId="54CC2185" w14:textId="77777777" w:rsidR="00630558" w:rsidRPr="00024E29" w:rsidRDefault="00630558" w:rsidP="00FB6DF4">
                        <w:pPr>
                          <w:jc w:val="center"/>
                          <w:rPr>
                            <w:b/>
                            <w:bCs/>
                            <w:sz w:val="30"/>
                            <w:szCs w:val="30"/>
                            <w:rtl/>
                            <w:cs/>
                          </w:rPr>
                        </w:pPr>
                        <w:r w:rsidRPr="00024E29">
                          <w:rPr>
                            <w:rFonts w:hint="cs"/>
                            <w:b/>
                            <w:bCs/>
                            <w:sz w:val="30"/>
                            <w:szCs w:val="30"/>
                            <w:cs/>
                          </w:rPr>
                          <w:t>ที่ปรึกษา</w:t>
                        </w:r>
                        <w:r w:rsidRPr="00024E29">
                          <w:rPr>
                            <w:rFonts w:hint="cs"/>
                            <w:b/>
                            <w:bCs/>
                            <w:sz w:val="30"/>
                            <w:szCs w:val="30"/>
                            <w:rtl/>
                            <w:cs/>
                          </w:rPr>
                          <w:t>/ผู้เชี่ยวชาญ</w:t>
                        </w:r>
                      </w:p>
                    </w:txbxContent>
                  </v:textbox>
                </v:shape>
              </v:group>
            </w:pict>
          </mc:Fallback>
        </mc:AlternateContent>
      </w:r>
      <w:r w:rsidRPr="00BE737D">
        <w:rPr>
          <w:noProof/>
        </w:rPr>
        <mc:AlternateContent>
          <mc:Choice Requires="wpg">
            <w:drawing>
              <wp:anchor distT="0" distB="0" distL="114300" distR="114300" simplePos="0" relativeHeight="251696640" behindDoc="0" locked="0" layoutInCell="1" allowOverlap="1" wp14:anchorId="28F9EBFD" wp14:editId="16DF205B">
                <wp:simplePos x="0" y="0"/>
                <wp:positionH relativeFrom="column">
                  <wp:posOffset>94615</wp:posOffset>
                </wp:positionH>
                <wp:positionV relativeFrom="paragraph">
                  <wp:posOffset>8255</wp:posOffset>
                </wp:positionV>
                <wp:extent cx="2108835" cy="1583690"/>
                <wp:effectExtent l="0" t="0" r="24765" b="16510"/>
                <wp:wrapNone/>
                <wp:docPr id="1189" name="กลุ่ม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1583690"/>
                          <a:chOff x="1875" y="3849"/>
                          <a:chExt cx="3321" cy="2383"/>
                        </a:xfrm>
                      </wpg:grpSpPr>
                      <wps:wsp>
                        <wps:cNvPr id="1190" name="Text Box 103"/>
                        <wps:cNvSpPr txBox="1">
                          <a:spLocks noChangeArrowheads="1"/>
                        </wps:cNvSpPr>
                        <wps:spPr bwMode="auto">
                          <a:xfrm>
                            <a:off x="1875" y="4381"/>
                            <a:ext cx="3321" cy="1851"/>
                          </a:xfrm>
                          <a:prstGeom prst="rect">
                            <a:avLst/>
                          </a:prstGeom>
                          <a:solidFill>
                            <a:srgbClr val="FFFFFF"/>
                          </a:solidFill>
                          <a:ln w="9525">
                            <a:solidFill>
                              <a:srgbClr val="000000"/>
                            </a:solidFill>
                            <a:miter lim="800000"/>
                            <a:headEnd/>
                            <a:tailEnd/>
                          </a:ln>
                        </wps:spPr>
                        <wps:txbx>
                          <w:txbxContent>
                            <w:p w14:paraId="3D50EA0E" w14:textId="77777777" w:rsidR="00630558" w:rsidRDefault="00630558" w:rsidP="00FB6DF4">
                              <w:pPr>
                                <w:numPr>
                                  <w:ilvl w:val="0"/>
                                  <w:numId w:val="5"/>
                                </w:numPr>
                                <w:ind w:left="426" w:hanging="284"/>
                              </w:pPr>
                              <w:r>
                                <w:rPr>
                                  <w:rFonts w:hint="cs"/>
                                  <w:cs/>
                                </w:rPr>
                                <w:t>ฝ่ายนโยบายและแผน</w:t>
                              </w:r>
                              <w:r>
                                <w:rPr>
                                  <w:cs/>
                                </w:rPr>
                                <w:t xml:space="preserve"> </w:t>
                              </w:r>
                            </w:p>
                            <w:p w14:paraId="642FEBB5" w14:textId="77777777" w:rsidR="00630558" w:rsidRDefault="00630558" w:rsidP="00FB6DF4">
                              <w:pPr>
                                <w:numPr>
                                  <w:ilvl w:val="0"/>
                                  <w:numId w:val="5"/>
                                </w:numPr>
                                <w:ind w:left="426" w:hanging="284"/>
                              </w:pPr>
                              <w:r>
                                <w:rPr>
                                  <w:rFonts w:hint="cs"/>
                                  <w:cs/>
                                </w:rPr>
                                <w:t xml:space="preserve">สำนักปลัด อบต. </w:t>
                              </w:r>
                            </w:p>
                            <w:p w14:paraId="1D7269AE" w14:textId="77777777" w:rsidR="00630558" w:rsidRDefault="00630558" w:rsidP="00FB6DF4">
                              <w:pPr>
                                <w:ind w:left="426"/>
                              </w:pPr>
                              <w:r>
                                <w:rPr>
                                  <w:rFonts w:hint="cs"/>
                                  <w:cs/>
                                </w:rPr>
                                <w:t>(งานประชาสัมพันธ์)</w:t>
                              </w:r>
                            </w:p>
                            <w:p w14:paraId="494CF367" w14:textId="77777777" w:rsidR="00630558" w:rsidRPr="008F177D" w:rsidRDefault="00630558" w:rsidP="00FB6DF4">
                              <w:pPr>
                                <w:numPr>
                                  <w:ilvl w:val="0"/>
                                  <w:numId w:val="5"/>
                                </w:numPr>
                                <w:ind w:left="426" w:hanging="284"/>
                              </w:pPr>
                              <w:r>
                                <w:rPr>
                                  <w:rFonts w:hint="cs"/>
                                  <w:cs/>
                                </w:rPr>
                                <w:t>ฯลฯ</w:t>
                              </w:r>
                            </w:p>
                          </w:txbxContent>
                        </wps:txbx>
                        <wps:bodyPr rot="0" vert="horz" wrap="square" lIns="91440" tIns="45720" rIns="91440" bIns="45720" anchor="t" anchorCtr="0" upright="1">
                          <a:noAutofit/>
                        </wps:bodyPr>
                      </wps:wsp>
                      <wps:wsp>
                        <wps:cNvPr id="1191" name="Text Box 104"/>
                        <wps:cNvSpPr txBox="1">
                          <a:spLocks noChangeArrowheads="1"/>
                        </wps:cNvSpPr>
                        <wps:spPr bwMode="auto">
                          <a:xfrm>
                            <a:off x="1875" y="3849"/>
                            <a:ext cx="3321" cy="519"/>
                          </a:xfrm>
                          <a:prstGeom prst="rect">
                            <a:avLst/>
                          </a:prstGeom>
                          <a:solidFill>
                            <a:srgbClr val="FFFFFF"/>
                          </a:solidFill>
                          <a:ln w="9525">
                            <a:solidFill>
                              <a:srgbClr val="000000"/>
                            </a:solidFill>
                            <a:miter lim="800000"/>
                            <a:headEnd/>
                            <a:tailEnd/>
                          </a:ln>
                        </wps:spPr>
                        <wps:txbx>
                          <w:txbxContent>
                            <w:p w14:paraId="53DF24CC" w14:textId="77777777" w:rsidR="00630558" w:rsidRPr="00AB67D1" w:rsidRDefault="00630558" w:rsidP="00FB6DF4">
                              <w:pPr>
                                <w:jc w:val="center"/>
                                <w:rPr>
                                  <w:b/>
                                  <w:bCs/>
                                </w:rPr>
                              </w:pPr>
                              <w:r w:rsidRPr="00AB67D1">
                                <w:rPr>
                                  <w:b/>
                                  <w:bCs/>
                                  <w:cs/>
                                </w:rPr>
                                <w:t>ศูนย์ข้อมูล</w:t>
                              </w:r>
                              <w:r>
                                <w:rPr>
                                  <w:rFonts w:hint="cs"/>
                                  <w:b/>
                                  <w:bCs/>
                                  <w:cs/>
                                </w:rPr>
                                <w:t>ประชาสัมพันธ์</w:t>
                              </w:r>
                              <w:r w:rsidRPr="00AB67D1">
                                <w:rPr>
                                  <w:b/>
                                  <w:bCs/>
                                  <w:cs/>
                                </w:rPr>
                                <w:t>ร่วม</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9EBFD" id="กลุ่ม 1189" o:spid="_x0000_s1112" style="position:absolute;left:0;text-align:left;margin-left:7.45pt;margin-top:.65pt;width:166.05pt;height:124.7pt;z-index:251696640" coordorigin="1875,3849" coordsize="3321,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3u7gIAAJgIAAAOAAAAZHJzL2Uyb0RvYy54bWzkls1u1DAQx+9IvIPlO81ms2mzUbOo9EtI&#10;BSq1PIDXcRKLxA62d5Ny48ZrcOAdlrfZR2FsZz9oQUhFAiH2ENkZe/yf34wne/y8b2q0ZEpzKTIc&#10;HowwYoLKnIsyw29vL54lGGlDRE5qKViG75jGz2dPnxx3bcrGspJ1zhQCJ0KnXZvhypg2DQJNK9YQ&#10;fSBbJsBYSNUQA1NVBrkiHXhv6mA8Gh0GnVR5qyRlWsPbM2/EM+e/KBg1b4pCM4PqDIM2457KPef2&#10;GcyOSVoq0lacDjLII1Q0hAs4dOvqjBiCFoo/cNVwqqSWhTmgsglkUXDKXAwQTTi6F82lkovWxVKm&#10;XdluMQHae5we7Za+Xl4rxHPIXZhMMRKkgSytVx/Xqy/r1Wr99dN69Rk5G6Dq2jKFHZeqvWmvlY8X&#10;hleSvtNgDu7b7bz0i9G8eyVz8E0WRjpUfaEa6wIgoN5l5G6bEdYbROHlOBwlSRRjRMEWxkl0OB1y&#10;RitIrN0XJkdgB3OUTKY+n7Q6H/ZH0Tj0m8dREllrQFJ/sBM7iLORQf3pHWL9e4hvKtIylzltgW0R&#10;g/oB8a0N8YXsUThyuqwAWGm5ItODASJzmLTHi4Q8rYgo2YlSsqsYyUFi6CLa2+oD0dbJr3hvuU2i&#10;xPkh6Yb6jlqYxP6MDTWStkqbSyYbZAcZVnDFnE6yvNLGA94ssdnVsub5Ba9rN1Hl/LRWaEngOl64&#10;35CT75bVAnUZnsbj2BP4qYuR+/3IRcMN9JWaNxlOtotIarmdixxkktQQXvsx1EQtXPnq1LLzFE0/&#10;793NiA/tCZbyXOZ3gFZJ30eg78GgkuoDRh30kAzr9wuiGEb1SwHpmYaTiW06bjKJj8YwUfuW+b6F&#10;CAquMmww8sNT4xvVolW8rOAkXxBCnsAVKriDvVM16Ici/nPVDHfLN4y9ap5sYP2dat51gYfVHIeu&#10;QWxbwH9ZzEeb/PwrxewaNXz+XO8ePtX2+7o/d8W/+0Mx+wYAAP//AwBQSwMEFAAGAAgAAAAhAKoW&#10;GsbfAAAACAEAAA8AAABkcnMvZG93bnJldi54bWxMj0FrwkAQhe+F/odlCr3VTYxWm2YjIm1PIlQL&#10;0tuYHZNgdjdk1yT++05P7Wl4vMeb72Wr0TSip87XziqIJxEIsoXTtS0VfB3en5YgfECrsXGWFNzI&#10;wyq/v8sw1W6wn9TvQym4xPoUFVQhtKmUvqjIoJ+4lix7Z9cZDCy7UuoOBy43jZxG0bM0WFv+UGFL&#10;m4qKy/5qFHwMOKyT+K3fXs6b2/dhvjtuY1Lq8WFcv4IINIa/MPziMzrkzHRyV6u9aFjPXjjJNwHB&#10;djJb8LSTguk8WoDMM/l/QP4DAAD//wMAUEsBAi0AFAAGAAgAAAAhALaDOJL+AAAA4QEAABMAAAAA&#10;AAAAAAAAAAAAAAAAAFtDb250ZW50X1R5cGVzXS54bWxQSwECLQAUAAYACAAAACEAOP0h/9YAAACU&#10;AQAACwAAAAAAAAAAAAAAAAAvAQAAX3JlbHMvLnJlbHNQSwECLQAUAAYACAAAACEARTDt7u4CAACY&#10;CAAADgAAAAAAAAAAAAAAAAAuAgAAZHJzL2Uyb0RvYy54bWxQSwECLQAUAAYACAAAACEAqhYaxt8A&#10;AAAIAQAADwAAAAAAAAAAAAAAAABIBQAAZHJzL2Rvd25yZXYueG1sUEsFBgAAAAAEAAQA8wAAAFQG&#10;AAAAAA==&#10;">
                <v:shape id="Text Box 103" o:spid="_x0000_s1113" type="#_x0000_t202" style="position:absolute;left:1875;top:4381;width:3321;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03xwAAAN0AAAAPAAAAZHJzL2Rvd25yZXYueG1sRI9Bb8Iw&#10;DIXvk/YfIk/iMo0Uhhh0BISQNsGNMcSuVmPaao3TJVkp/x4fJu1m6z2/93mx6l2jOgqx9mxgNMxA&#10;ERfe1lwaOH6+Pc1AxYRssfFMBq4UYbW8v1tgbv2FP6g7pFJJCMccDVQptbnWsajIYRz6lli0sw8O&#10;k6yh1DbgRcJdo8dZNtUOa5aGClvaVFR8H36dgdlk233F3fP+VEzPzTw9vnTvP8GYwUO/fgWVqE//&#10;5r/rrRX80Vz45RsZQS9vAAAA//8DAFBLAQItABQABgAIAAAAIQDb4fbL7gAAAIUBAAATAAAAAAAA&#10;AAAAAAAAAAAAAABbQ29udGVudF9UeXBlc10ueG1sUEsBAi0AFAAGAAgAAAAhAFr0LFu/AAAAFQEA&#10;AAsAAAAAAAAAAAAAAAAAHwEAAF9yZWxzLy5yZWxzUEsBAi0AFAAGAAgAAAAhALFUjTfHAAAA3QAA&#10;AA8AAAAAAAAAAAAAAAAABwIAAGRycy9kb3ducmV2LnhtbFBLBQYAAAAAAwADALcAAAD7AgAAAAA=&#10;">
                  <v:textbox>
                    <w:txbxContent>
                      <w:p w14:paraId="3D50EA0E" w14:textId="77777777" w:rsidR="00630558" w:rsidRDefault="00630558" w:rsidP="00FB6DF4">
                        <w:pPr>
                          <w:numPr>
                            <w:ilvl w:val="0"/>
                            <w:numId w:val="5"/>
                          </w:numPr>
                          <w:ind w:left="426" w:hanging="284"/>
                        </w:pPr>
                        <w:r>
                          <w:rPr>
                            <w:rFonts w:hint="cs"/>
                            <w:cs/>
                          </w:rPr>
                          <w:t>ฝ่ายนโยบายและแผน</w:t>
                        </w:r>
                        <w:r>
                          <w:rPr>
                            <w:cs/>
                          </w:rPr>
                          <w:t xml:space="preserve"> </w:t>
                        </w:r>
                      </w:p>
                      <w:p w14:paraId="642FEBB5" w14:textId="77777777" w:rsidR="00630558" w:rsidRDefault="00630558" w:rsidP="00FB6DF4">
                        <w:pPr>
                          <w:numPr>
                            <w:ilvl w:val="0"/>
                            <w:numId w:val="5"/>
                          </w:numPr>
                          <w:ind w:left="426" w:hanging="284"/>
                        </w:pPr>
                        <w:r>
                          <w:rPr>
                            <w:rFonts w:hint="cs"/>
                            <w:cs/>
                          </w:rPr>
                          <w:t xml:space="preserve">สำนักปลัด อบต. </w:t>
                        </w:r>
                      </w:p>
                      <w:p w14:paraId="1D7269AE" w14:textId="77777777" w:rsidR="00630558" w:rsidRDefault="00630558" w:rsidP="00FB6DF4">
                        <w:pPr>
                          <w:ind w:left="426"/>
                        </w:pPr>
                        <w:r>
                          <w:rPr>
                            <w:rFonts w:hint="cs"/>
                            <w:cs/>
                          </w:rPr>
                          <w:t>(งานประชาสัมพันธ์)</w:t>
                        </w:r>
                      </w:p>
                      <w:p w14:paraId="494CF367" w14:textId="77777777" w:rsidR="00630558" w:rsidRPr="008F177D" w:rsidRDefault="00630558" w:rsidP="00FB6DF4">
                        <w:pPr>
                          <w:numPr>
                            <w:ilvl w:val="0"/>
                            <w:numId w:val="5"/>
                          </w:numPr>
                          <w:ind w:left="426" w:hanging="284"/>
                        </w:pPr>
                        <w:r>
                          <w:rPr>
                            <w:rFonts w:hint="cs"/>
                            <w:cs/>
                          </w:rPr>
                          <w:t>ฯลฯ</w:t>
                        </w:r>
                      </w:p>
                    </w:txbxContent>
                  </v:textbox>
                </v:shape>
                <v:shape id="Text Box 104" o:spid="_x0000_s1114" type="#_x0000_t202" style="position:absolute;left:1875;top:3849;width:3321;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isxAAAAN0AAAAPAAAAZHJzL2Rvd25yZXYueG1sRE9Na8JA&#10;EL0L/Q/LFLxI3UTFauoqpaDozdrSXofsmIRmZ9PdNcZ/7wqCt3m8z1msOlOLlpyvLCtIhwkI4tzq&#10;igsF31/rlxkIH5A11pZJwYU8rJZPvQVm2p75k9pDKEQMYZ+hgjKEJpPS5yUZ9EPbEEfuaJ3BEKEr&#10;pHZ4juGmlqMkmUqDFceGEhv6KCn/O5yMgtlk2/763Xj/k0+P9TwMXtvNv1Oq/9y9v4EI1IWH+O7e&#10;6jg/nadw+yaeIJdXAAAA//8DAFBLAQItABQABgAIAAAAIQDb4fbL7gAAAIUBAAATAAAAAAAAAAAA&#10;AAAAAAAAAABbQ29udGVudF9UeXBlc10ueG1sUEsBAi0AFAAGAAgAAAAhAFr0LFu/AAAAFQEAAAsA&#10;AAAAAAAAAAAAAAAAHwEAAF9yZWxzLy5yZWxzUEsBAi0AFAAGAAgAAAAhAN4YKKzEAAAA3QAAAA8A&#10;AAAAAAAAAAAAAAAABwIAAGRycy9kb3ducmV2LnhtbFBLBQYAAAAAAwADALcAAAD4AgAAAAA=&#10;">
                  <v:textbox>
                    <w:txbxContent>
                      <w:p w14:paraId="53DF24CC" w14:textId="77777777" w:rsidR="00630558" w:rsidRPr="00AB67D1" w:rsidRDefault="00630558" w:rsidP="00FB6DF4">
                        <w:pPr>
                          <w:jc w:val="center"/>
                          <w:rPr>
                            <w:b/>
                            <w:bCs/>
                          </w:rPr>
                        </w:pPr>
                        <w:r w:rsidRPr="00AB67D1">
                          <w:rPr>
                            <w:b/>
                            <w:bCs/>
                            <w:cs/>
                          </w:rPr>
                          <w:t>ศูนย์ข้อมูล</w:t>
                        </w:r>
                        <w:r>
                          <w:rPr>
                            <w:rFonts w:hint="cs"/>
                            <w:b/>
                            <w:bCs/>
                            <w:cs/>
                          </w:rPr>
                          <w:t>ประชาสัมพันธ์</w:t>
                        </w:r>
                        <w:r w:rsidRPr="00AB67D1">
                          <w:rPr>
                            <w:b/>
                            <w:bCs/>
                            <w:cs/>
                          </w:rPr>
                          <w:t>ร่วม</w:t>
                        </w:r>
                      </w:p>
                    </w:txbxContent>
                  </v:textbox>
                </v:shape>
              </v:group>
            </w:pict>
          </mc:Fallback>
        </mc:AlternateContent>
      </w:r>
      <w:r w:rsidRPr="00BE737D">
        <w:rPr>
          <w:noProof/>
        </w:rPr>
        <mc:AlternateContent>
          <mc:Choice Requires="wps">
            <w:drawing>
              <wp:anchor distT="4294967294" distB="4294967294" distL="114300" distR="114300" simplePos="0" relativeHeight="251690496" behindDoc="0" locked="0" layoutInCell="1" allowOverlap="1" wp14:anchorId="08E8F590" wp14:editId="6C21591F">
                <wp:simplePos x="0" y="0"/>
                <wp:positionH relativeFrom="column">
                  <wp:posOffset>2219325</wp:posOffset>
                </wp:positionH>
                <wp:positionV relativeFrom="paragraph">
                  <wp:posOffset>219074</wp:posOffset>
                </wp:positionV>
                <wp:extent cx="1153160" cy="0"/>
                <wp:effectExtent l="0" t="0" r="0" b="0"/>
                <wp:wrapNone/>
                <wp:docPr id="1192" name="ตัวเชื่อมต่อตรง 1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31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554404" id="ตัวเชื่อมต่อตรง 1192"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4.75pt,17.25pt" to="265.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NVEwIAAOYDAAAOAAAAZHJzL2Uyb0RvYy54bWysU82O0zAQviPxDpbvNE1RVzRquoetlssC&#10;lXZ5gFnHaSIc2/KYpr1xA3HnARAHTnvgRPZt8iiMnabswg2RgzWeb+bz/HxZnu8bxXbSYW10ztPJ&#10;lDOphSlqvc3525vLZy84Qw+6AGW0zPlBIj9fPX2ybG0mZ6YyqpCOEYnGrLU5r7y3WZKgqGQDODFW&#10;agJL4xrwdHXbpHDQEnujktl0epa0xhXWGSERybseQL6K/GUphX9Tlig9Uzmn2nw8XTxvw5mslpBt&#10;HdiqFscy4B+qaKDW9OiJag0e2HtX/0XV1MIZNKWfCNMkpixrIWMP1E06/aOb6wqsjL3QcNCexoT/&#10;j1a83m0cqwvaXbqYcaahoS313Ze++9F33/v7D333ue9+9vef+u6u774G6GhTzLe++8hiJg2ytZgR&#10;34XeuDAKsdfX9sqId0hY8ggMF7RD2L50TQinWbB9XMzhtBi590yQM03nz9Mz2p8YsQSyMdE69C+l&#10;aVgwcq5qHWYGGeyu0IenIRtDgluby1qpuHelWZvzxXw2J2Yg9ZUKPJmNpXmg3nIGakuyFt5FRjSq&#10;LkJ24MEDXijHdkDKIkEWpr2hcjlTgJ4A6iF+Q2IFhRxCF3NyD7JD8K9MMbjT6eincgfqWPmjJ0Mb&#10;a8BqSIlQYKIMpUNJMgr+2PXvGQfr1hSHjRsXQWKKaUfhB7U+vJP98Pdc/QIAAP//AwBQSwMEFAAG&#10;AAgAAAAhADMwlQLcAAAACQEAAA8AAABkcnMvZG93bnJldi54bWxMj81OwzAQhO9IvIO1SFwq6qSh&#10;CEKcCgG5caGAuG7jJYmI12nstoGnZysOcNq/0cy3xWpyvdrTGDrPBtJ5Aoq49rbjxsDrS3VxDSpE&#10;ZIu9ZzLwRQFW5elJgbn1B36m/To2Skw45GigjXHItQ51Sw7D3A/Ecvvwo8Mo49hoO+JBzF2vF0ly&#10;pR12LAktDnTfUv253jkDoXqjbfU9q2fJe9Z4Wmwfnh7RmPOz6e4WVKQp/onhiC/oUArTxu/YBtUb&#10;yC5vliI9NlJFsMzSFNTmd6HLQv//oPwBAAD//wMAUEsBAi0AFAAGAAgAAAAhALaDOJL+AAAA4QEA&#10;ABMAAAAAAAAAAAAAAAAAAAAAAFtDb250ZW50X1R5cGVzXS54bWxQSwECLQAUAAYACAAAACEAOP0h&#10;/9YAAACUAQAACwAAAAAAAAAAAAAAAAAvAQAAX3JlbHMvLnJlbHNQSwECLQAUAAYACAAAACEAkMPD&#10;VRMCAADmAwAADgAAAAAAAAAAAAAAAAAuAgAAZHJzL2Uyb0RvYy54bWxQSwECLQAUAAYACAAAACEA&#10;MzCVAtwAAAAJAQAADwAAAAAAAAAAAAAAAABtBAAAZHJzL2Rvd25yZXYueG1sUEsFBgAAAAAEAAQA&#10;8wAAAHYFAAAAAA==&#10;">
                <o:lock v:ext="edit" shapetype="f"/>
              </v:line>
            </w:pict>
          </mc:Fallback>
        </mc:AlternateContent>
      </w:r>
    </w:p>
    <w:p w14:paraId="2CF87403" w14:textId="77777777" w:rsidR="00FB6DF4" w:rsidRPr="00BE737D" w:rsidRDefault="00FB6DF4" w:rsidP="00FB6DF4">
      <w:pPr>
        <w:contextualSpacing/>
        <w:jc w:val="thaiDistribute"/>
        <w:rPr>
          <w:cs/>
          <w:lang w:val="th-TH"/>
        </w:rPr>
      </w:pPr>
    </w:p>
    <w:p w14:paraId="52877486" w14:textId="77777777" w:rsidR="00FB6DF4" w:rsidRPr="00BE737D" w:rsidRDefault="00FB6DF4" w:rsidP="00FB6DF4">
      <w:pPr>
        <w:contextualSpacing/>
        <w:jc w:val="thaiDistribute"/>
        <w:rPr>
          <w:cs/>
          <w:lang w:val="th-TH"/>
        </w:rPr>
      </w:pPr>
    </w:p>
    <w:p w14:paraId="318E25ED" w14:textId="77777777" w:rsidR="00FB6DF4" w:rsidRPr="00BE737D" w:rsidRDefault="00FB6DF4" w:rsidP="00FB6DF4">
      <w:pPr>
        <w:contextualSpacing/>
        <w:jc w:val="thaiDistribute"/>
        <w:rPr>
          <w:cs/>
          <w:lang w:val="th-TH"/>
        </w:rPr>
      </w:pPr>
    </w:p>
    <w:p w14:paraId="3551C87E" w14:textId="77777777" w:rsidR="00FB6DF4" w:rsidRDefault="00FB6DF4" w:rsidP="00FB6DF4">
      <w:pPr>
        <w:contextualSpacing/>
        <w:jc w:val="thaiDistribute"/>
        <w:rPr>
          <w:cs/>
          <w:lang w:val="th-TH"/>
        </w:rPr>
      </w:pPr>
    </w:p>
    <w:p w14:paraId="1D8569FC" w14:textId="77777777" w:rsidR="00FB6DF4" w:rsidRDefault="00FB6DF4" w:rsidP="00FB6DF4">
      <w:pPr>
        <w:contextualSpacing/>
        <w:jc w:val="thaiDistribute"/>
        <w:rPr>
          <w:cs/>
          <w:lang w:val="th-TH"/>
        </w:rPr>
      </w:pPr>
    </w:p>
    <w:p w14:paraId="223FA4B7" w14:textId="77777777" w:rsidR="00FB6DF4" w:rsidRPr="00BE737D" w:rsidRDefault="00FB6DF4" w:rsidP="00FB6DF4">
      <w:pPr>
        <w:contextualSpacing/>
        <w:jc w:val="thaiDistribute"/>
        <w:rPr>
          <w:cs/>
          <w:lang w:val="th-TH"/>
        </w:rPr>
      </w:pPr>
    </w:p>
    <w:p w14:paraId="7E9ED4D9" w14:textId="77777777" w:rsidR="00FB6DF4" w:rsidRPr="00BE737D" w:rsidRDefault="00FB6DF4" w:rsidP="00FB6DF4">
      <w:pPr>
        <w:contextualSpacing/>
        <w:jc w:val="thaiDistribute"/>
        <w:rPr>
          <w:cs/>
          <w:lang w:val="th-TH"/>
        </w:rPr>
      </w:pPr>
      <w:r w:rsidRPr="00BE737D">
        <w:rPr>
          <w:noProof/>
        </w:rPr>
        <mc:AlternateContent>
          <mc:Choice Requires="wps">
            <w:drawing>
              <wp:anchor distT="0" distB="0" distL="114298" distR="114298" simplePos="0" relativeHeight="251692544" behindDoc="0" locked="0" layoutInCell="1" allowOverlap="1" wp14:anchorId="5664E2DC" wp14:editId="776001A3">
                <wp:simplePos x="0" y="0"/>
                <wp:positionH relativeFrom="column">
                  <wp:posOffset>612476</wp:posOffset>
                </wp:positionH>
                <wp:positionV relativeFrom="paragraph">
                  <wp:posOffset>143845</wp:posOffset>
                </wp:positionV>
                <wp:extent cx="0" cy="86265"/>
                <wp:effectExtent l="0" t="0" r="38100" b="28575"/>
                <wp:wrapNone/>
                <wp:docPr id="1183" name="ตัวเชื่อมต่อตรง 1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2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99511BF" id="ตัวเชื่อมต่อตรง 118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8.25pt,11.35pt" to="48.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vYEQIAAOQDAAAOAAAAZHJzL2Uyb0RvYy54bWysU82O0zAQviPxDpbvNG1Rq27UdA9bLZcF&#10;VtrlAWZtp4lwbMtjmvbGDcSdB0AcOHHgRPZt8iiMnbbswg2RgzWen8/zzXxZnu8azbbKY21NwSej&#10;MWfKCCtrsyn4m9vLZwvOMICRoK1RBd8r5Oerp0+WrcvV1FZWS+UZgRjMW1fwKgSXZxmKSjWAI+uU&#10;oWBpfQOBrn6TSQ8toTc6m47H86y1XjpvhUIk73oI8lXCL0slwuuyRBWYLjj1FtLp03kXz2y1hHzj&#10;wVW1OLQB/9BFA7WhR09QawjA3vn6L6imFt6iLcNI2CazZVkLlTgQm8n4DzY3FTiVuNBw0J3GhP8P&#10;VrzaXntWS9rdZPGcMwMNbanvPvfdj7771t+/77tPffezv//Yd9/77ksMHWzK+dp3H1iqpEG2DnPC&#10;uzDXPo5C7MyNu7LiLVIsexSMF3RD2q70TUynWbBdWsz+tBi1C0wMTkHexXw6n8WVZZAfy5zH8ELZ&#10;hkWj4Lo2cWKQw/YKw5B6TIluYy9rrckPuTasLfjZbDrjTABpr9QQyGwcTQPNhjPQGxK1CD4hotW1&#10;jNWxGPd4oT3bAumK5Chte0vNcqYBAwWIQfqGwgqkGlLPZuQeRIcQXlo5uCfjo5+YDdCJ5KMnI401&#10;YDWUpNBhFtrEllSS+4H17wlH687K/bU/roGklNAPso9afXgn++HPufoFAAD//wMAUEsDBBQABgAI&#10;AAAAIQDo8eMz2gAAAAcBAAAPAAAAZHJzL2Rvd25yZXYueG1sTI7BTsMwEETvSPyDtUhcKuqQiAAh&#10;mwoBuXGhgLhu4yWJiNdp7LaBr8dwgeNoRm9euZrtoPY8+d4JwvkyAcXSONNLi/DyXJ9dgfKBxNDg&#10;hBE+2cOqOj4qqTDuIE+8X4dWRYj4ghC6EMZCa990bMkv3cgSu3c3WQoxTq02Ex0i3A46TZJcW+ol&#10;PnQ08l3Hzcd6ZxF8/crb+mvRLJK3rHWcbu8fHwjx9GS+vQEVeA5/Y/jRj+pQRaeN24nxakC4zi/i&#10;EiFNL0HF/jdvELI8A12V+r9/9Q0AAP//AwBQSwECLQAUAAYACAAAACEAtoM4kv4AAADhAQAAEwAA&#10;AAAAAAAAAAAAAAAAAAAAW0NvbnRlbnRfVHlwZXNdLnhtbFBLAQItABQABgAIAAAAIQA4/SH/1gAA&#10;AJQBAAALAAAAAAAAAAAAAAAAAC8BAABfcmVscy8ucmVsc1BLAQItABQABgAIAAAAIQAQmhvYEQIA&#10;AOQDAAAOAAAAAAAAAAAAAAAAAC4CAABkcnMvZTJvRG9jLnhtbFBLAQItABQABgAIAAAAIQDo8eMz&#10;2gAAAAcBAAAPAAAAAAAAAAAAAAAAAGsEAABkcnMvZG93bnJldi54bWxQSwUGAAAAAAQABADzAAAA&#10;cgUAAAAA&#10;">
                <o:lock v:ext="edit" shapetype="f"/>
              </v:line>
            </w:pict>
          </mc:Fallback>
        </mc:AlternateContent>
      </w:r>
      <w:r w:rsidRPr="00BE737D">
        <w:rPr>
          <w:noProof/>
        </w:rPr>
        <mc:AlternateContent>
          <mc:Choice Requires="wps">
            <w:drawing>
              <wp:anchor distT="0" distB="0" distL="114298" distR="114298" simplePos="0" relativeHeight="251693568" behindDoc="0" locked="0" layoutInCell="1" allowOverlap="1" wp14:anchorId="392BC3C0" wp14:editId="5F016834">
                <wp:simplePos x="0" y="0"/>
                <wp:positionH relativeFrom="column">
                  <wp:posOffset>5167223</wp:posOffset>
                </wp:positionH>
                <wp:positionV relativeFrom="paragraph">
                  <wp:posOffset>143846</wp:posOffset>
                </wp:positionV>
                <wp:extent cx="107" cy="77638"/>
                <wp:effectExtent l="0" t="0" r="38100" b="36830"/>
                <wp:wrapNone/>
                <wp:docPr id="1184" name="ตัวเชื่อมต่อตรง 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 cy="7763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D337C35" id="ตัวเชื่อมต่อตรง 1184" o:spid="_x0000_s1026" style="position:absolute;flip:x;z-index:25169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6.85pt,11.35pt" to="406.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cXHgIAAPADAAAOAAAAZHJzL2Uyb0RvYy54bWysU82O0zAQviPxDpbvNGmh227UdA9bLRwW&#10;WGmXB5h1nCbCsS2PadobNxB3HgBx4MSBE9m3yaMwdtqyCzdEDtZ4fj7P981kcbZtFNtIh7XROR+P&#10;Us6kFqao9Trnb24unsw5Qw+6AGW0zPlOIj9bPn60aG0mJ6YyqpCOEYjGrLU5r7y3WZKgqGQDODJW&#10;agqWxjXg6erWSeGgJfRGJZM0PUla4wrrjJCI5F0NQb6M+GUphX9dlig9Uzmn3nw8XTxvw5ksF5Ct&#10;HdiqFvs24B+6aKDW9OgRagUe2DtX/wXV1MIZNKUfCdMkpixrISMHYjNO/2BzXYGVkQuJg/YoE/4/&#10;WPFqc+VYXdDsxvNnnGloaEp997nvfvTdt/7ufd996ruf/d3Hvvved19CaG9Tzte++8BiJQnZWswI&#10;71xfuSCF2Opre2nEW6RY8iAYLmiHtG3pGlaq2r6gHqKGpArbxhHtjiOSW88EOcfpjDNB/tns5Ok8&#10;jC+BLECEF61D/1yahgUj56rWQT3IYHOJfkg9pAS3Nhe1UuSHTGnW5vx0OpkSOtAelgo8mY0lZVCv&#10;OQO1pgUX3kVENKouQnUoxh2eK8c2QDtGq1mY9oba5UwBegoQh/gNhRUUckg9nZJ7WEAE/9IUg3uc&#10;HvzEbICOJB88GWisAKuhJIb2WigdWpJx9fesf6sdrFtT7K7cYSS0VhF9/wuEvb1/J/v+j7r8BQAA&#10;//8DAFBLAwQUAAYACAAAACEAGhI8s90AAAAJAQAADwAAAGRycy9kb3ducmV2LnhtbEyPwU7DMAyG&#10;70i8Q2Qkbixdi2Dr6k4TAi5ISBtl57QJbUXiVE3WlbfHiAOcLNuffn8utrOzYjJj6D0hLBcJCEON&#10;1z21CNXb080KRIiKtLKeDMKXCbAtLy8KlWt/pr2ZDrEVHEIhVwhdjEMuZWg641RY+MEQ7z786FTk&#10;dmylHtWZw52VaZLcSad64gudGsxDZ5rPw8kh7I4vj9nrVDtv9bqt3rWrkucU8fpq3m1ARDPHPxh+&#10;9FkdSnaq/Yl0EBZhtczuGUVIU64M/A5qhOx2DbIs5P8Pym8AAAD//wMAUEsBAi0AFAAGAAgAAAAh&#10;ALaDOJL+AAAA4QEAABMAAAAAAAAAAAAAAAAAAAAAAFtDb250ZW50X1R5cGVzXS54bWxQSwECLQAU&#10;AAYACAAAACEAOP0h/9YAAACUAQAACwAAAAAAAAAAAAAAAAAvAQAAX3JlbHMvLnJlbHNQSwECLQAU&#10;AAYACAAAACEARizXFx4CAADwAwAADgAAAAAAAAAAAAAAAAAuAgAAZHJzL2Uyb0RvYy54bWxQSwEC&#10;LQAUAAYACAAAACEAGhI8s90AAAAJAQAADwAAAAAAAAAAAAAAAAB4BAAAZHJzL2Rvd25yZXYueG1s&#10;UEsFBgAAAAAEAAQA8wAAAIIFAAAAAA==&#10;">
                <o:lock v:ext="edit" shapetype="f"/>
              </v:line>
            </w:pict>
          </mc:Fallback>
        </mc:AlternateContent>
      </w:r>
      <w:r w:rsidRPr="00BE737D">
        <w:rPr>
          <w:noProof/>
        </w:rPr>
        <mc:AlternateContent>
          <mc:Choice Requires="wps">
            <w:drawing>
              <wp:anchor distT="4294967294" distB="4294967294" distL="114300" distR="114300" simplePos="0" relativeHeight="251694592" behindDoc="0" locked="0" layoutInCell="1" allowOverlap="1" wp14:anchorId="5407695B" wp14:editId="3B61B96D">
                <wp:simplePos x="0" y="0"/>
                <wp:positionH relativeFrom="column">
                  <wp:posOffset>611505</wp:posOffset>
                </wp:positionH>
                <wp:positionV relativeFrom="paragraph">
                  <wp:posOffset>143509</wp:posOffset>
                </wp:positionV>
                <wp:extent cx="4554855" cy="0"/>
                <wp:effectExtent l="0" t="0" r="0" b="0"/>
                <wp:wrapNone/>
                <wp:docPr id="1185" name="ตัวเชื่อมต่อตรง 1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A55679" id="ตัวเชื่อมต่อตรง 1185" o:spid="_x0000_s1026" style="position:absolute;z-index:25169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8.15pt,11.3pt" to="406.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iJEwIAAOYDAAAOAAAAZHJzL2Uyb0RvYy54bWysU82O0zAQviPxDpbvNGm1Qd2o6R62Wi4L&#10;VNrlAWYdp4lwbMtjmvbGDcSdB0AcOHHgRPZt8iiMnbbswg2RgzWeb+bz/HxZXOxaxbbSYWN0waeT&#10;lDOphSkbvSn4m9urZ3PO0IMuQRktC76XyC+WT58sOpvLmamNKqVjRKIx72zBa+9tniQoatkCToyV&#10;msDKuBY8Xd0mKR10xN6qZJamz5POuNI6IyQieVcjyJeRv6qk8K+rCqVnquBUm4+ni+ddOJPlAvKN&#10;A1s34lAG/EMVLTSaHj1RrcADe+eav6jaRjiDpvITYdrEVFUjZOyBupmmf3RzU4OVsRcaDtrTmPD/&#10;0YpX27VjTUm7m84zzjS0tKWh/zz0P4b+23D/fug/Df3P4f7j0H8f+i8BOtgU83XoP7CYSYPsLObE&#10;d6nXLoxC7PSNvTbiLRKWPALDBe0YtqtcG8JpFmwXF7M/LUbuPBPkPMuys3lG5YkjlkB+TLQO/Qtp&#10;WhaMgqtGh5lBDttr9OFpyI8hwa3NVaNU3LvSrCv4eTYLzEDqqxR4MltL80C94QzUhmQtvIuMaFRT&#10;huzAg3u8VI5tgZRFgixNd0vlcqYAPQHUQ/zGxBpKOYaeZ+QeZYfgX5pydE/To5/KHalj5Y+eDG2s&#10;AOsxJUKBiTKUDiXJKPhD179nHKw7U+7X7rgIElNMOwg/qPXhneyHv+fyFwAAAP//AwBQSwMEFAAG&#10;AAgAAAAhACol/ozcAAAACAEAAA8AAABkcnMvZG93bnJldi54bWxMj0FPwzAMhe9I/IfISFwmlq6V&#10;qlGaTgjojQsDxNVrTFvROF2TbYVfjxEHuNl+T8/fKzezG9SRptB7NrBaJqCIG297bg28PNdXa1Ah&#10;IlscPJOBTwqwqc7PSiysP/ETHbexVRLCoUADXYxjoXVoOnIYln4kFu3dTw6jrFOr7YQnCXeDTpMk&#10;1w57lg8djnTXUfOxPTgDoX6lff21aBbJW9Z6Svf3jw9ozOXFfHsDKtIc/8zwgy/oUAnTzh/YBjUY&#10;uM4zcRpI0xyU6OtVJsPu96CrUv8vUH0DAAD//wMAUEsBAi0AFAAGAAgAAAAhALaDOJL+AAAA4QEA&#10;ABMAAAAAAAAAAAAAAAAAAAAAAFtDb250ZW50X1R5cGVzXS54bWxQSwECLQAUAAYACAAAACEAOP0h&#10;/9YAAACUAQAACwAAAAAAAAAAAAAAAAAvAQAAX3JlbHMvLnJlbHNQSwECLQAUAAYACAAAACEAeqSY&#10;iRMCAADmAwAADgAAAAAAAAAAAAAAAAAuAgAAZHJzL2Uyb0RvYy54bWxQSwECLQAUAAYACAAAACEA&#10;KiX+jNwAAAAIAQAADwAAAAAAAAAAAAAAAABtBAAAZHJzL2Rvd25yZXYueG1sUEsFBgAAAAAEAAQA&#10;8wAAAHYFAAAAAA==&#10;">
                <o:lock v:ext="edit" shapetype="f"/>
              </v:line>
            </w:pict>
          </mc:Fallback>
        </mc:AlternateContent>
      </w:r>
    </w:p>
    <w:tbl>
      <w:tblPr>
        <w:tblStyle w:val="af7"/>
        <w:tblW w:w="9493" w:type="dxa"/>
        <w:tblLayout w:type="fixed"/>
        <w:tblLook w:val="04A0" w:firstRow="1" w:lastRow="0" w:firstColumn="1" w:lastColumn="0" w:noHBand="0" w:noVBand="1"/>
      </w:tblPr>
      <w:tblGrid>
        <w:gridCol w:w="2972"/>
        <w:gridCol w:w="2977"/>
        <w:gridCol w:w="3544"/>
      </w:tblGrid>
      <w:tr w:rsidR="00FB6DF4" w:rsidRPr="00BE737D" w14:paraId="529F86F3" w14:textId="77777777" w:rsidTr="00E900AA">
        <w:trPr>
          <w:trHeight w:val="664"/>
        </w:trPr>
        <w:tc>
          <w:tcPr>
            <w:tcW w:w="2972" w:type="dxa"/>
          </w:tcPr>
          <w:p w14:paraId="2E5876E7" w14:textId="77777777" w:rsidR="00FB6DF4" w:rsidRPr="001E0A33" w:rsidRDefault="00FB6DF4" w:rsidP="00E900AA">
            <w:pPr>
              <w:contextualSpacing/>
              <w:jc w:val="center"/>
              <w:rPr>
                <w:b/>
                <w:bCs/>
              </w:rPr>
            </w:pPr>
            <w:r w:rsidRPr="00BE737D">
              <w:rPr>
                <w:rFonts w:hint="cs"/>
                <w:b/>
                <w:bCs/>
                <w:cs/>
                <w:lang w:val="th-TH" w:bidi="th-TH"/>
              </w:rPr>
              <w:t>ส่วนปฏิบัติการ</w:t>
            </w:r>
          </w:p>
        </w:tc>
        <w:tc>
          <w:tcPr>
            <w:tcW w:w="2977" w:type="dxa"/>
          </w:tcPr>
          <w:p w14:paraId="12D64F51" w14:textId="77777777" w:rsidR="00FB6DF4" w:rsidRPr="00BE737D" w:rsidRDefault="00FB6DF4" w:rsidP="00E900AA">
            <w:pPr>
              <w:contextualSpacing/>
              <w:jc w:val="center"/>
              <w:rPr>
                <w:b/>
                <w:bCs/>
                <w:cs/>
                <w:lang w:val="th-TH" w:bidi="th-TH"/>
              </w:rPr>
            </w:pPr>
            <w:r w:rsidRPr="00BE737D">
              <w:rPr>
                <w:rFonts w:hint="cs"/>
                <w:b/>
                <w:bCs/>
                <w:cs/>
                <w:lang w:val="th-TH" w:bidi="th-TH"/>
              </w:rPr>
              <w:t>ส่วนอำนวยการ</w:t>
            </w:r>
          </w:p>
        </w:tc>
        <w:tc>
          <w:tcPr>
            <w:tcW w:w="3544" w:type="dxa"/>
          </w:tcPr>
          <w:p w14:paraId="42AD9045" w14:textId="77777777" w:rsidR="00FB6DF4" w:rsidRDefault="00FB6DF4" w:rsidP="00E900AA">
            <w:pPr>
              <w:contextualSpacing/>
              <w:jc w:val="center"/>
              <w:rPr>
                <w:b/>
                <w:bCs/>
                <w:cs/>
                <w:lang w:val="th-TH" w:bidi="th-TH"/>
              </w:rPr>
            </w:pPr>
            <w:r>
              <w:rPr>
                <w:rFonts w:hint="cs"/>
                <w:b/>
                <w:bCs/>
                <w:cs/>
                <w:lang w:val="th-TH" w:bidi="th-TH"/>
              </w:rPr>
              <w:t>ส่วนสนับสนุน</w:t>
            </w:r>
          </w:p>
          <w:p w14:paraId="1784899A" w14:textId="77777777" w:rsidR="00FB6DF4" w:rsidRPr="00BE737D" w:rsidRDefault="00FB6DF4" w:rsidP="00E900AA">
            <w:pPr>
              <w:contextualSpacing/>
              <w:jc w:val="center"/>
              <w:rPr>
                <w:b/>
                <w:bCs/>
                <w:cs/>
                <w:lang w:val="th-TH" w:bidi="th-TH"/>
              </w:rPr>
            </w:pPr>
          </w:p>
        </w:tc>
      </w:tr>
      <w:tr w:rsidR="00FB6DF4" w:rsidRPr="00BE737D" w14:paraId="1D10AF43" w14:textId="77777777" w:rsidTr="00E900AA">
        <w:trPr>
          <w:trHeight w:val="5381"/>
        </w:trPr>
        <w:tc>
          <w:tcPr>
            <w:tcW w:w="2972" w:type="dxa"/>
          </w:tcPr>
          <w:p w14:paraId="4D090659" w14:textId="77777777" w:rsidR="00FB6DF4" w:rsidRPr="00A728CA" w:rsidRDefault="00FB6DF4" w:rsidP="00E900AA">
            <w:pPr>
              <w:numPr>
                <w:ilvl w:val="0"/>
                <w:numId w:val="1"/>
              </w:numPr>
              <w:ind w:left="284" w:hanging="284"/>
              <w:rPr>
                <w:color w:val="000000" w:themeColor="text1"/>
              </w:rPr>
            </w:pPr>
            <w:r w:rsidRPr="00A728CA">
              <w:rPr>
                <w:color w:val="000000" w:themeColor="text1"/>
                <w:cs/>
                <w:lang w:bidi="th-TH"/>
              </w:rPr>
              <w:t xml:space="preserve">รองนายก คนที่ </w:t>
            </w:r>
            <w:r w:rsidRPr="00A728CA">
              <w:rPr>
                <w:color w:val="000000" w:themeColor="text1"/>
                <w:cs/>
              </w:rPr>
              <w:t>.....1.......</w:t>
            </w:r>
          </w:p>
          <w:p w14:paraId="6E4557A6" w14:textId="77777777" w:rsidR="00FB6DF4" w:rsidRPr="00A728CA" w:rsidRDefault="00FB6DF4" w:rsidP="00E900AA">
            <w:pPr>
              <w:numPr>
                <w:ilvl w:val="0"/>
                <w:numId w:val="1"/>
              </w:numPr>
              <w:ind w:left="284" w:hanging="284"/>
              <w:rPr>
                <w:color w:val="000000" w:themeColor="text1"/>
              </w:rPr>
            </w:pPr>
            <w:r w:rsidRPr="00A728CA">
              <w:rPr>
                <w:rFonts w:hint="cs"/>
                <w:color w:val="000000" w:themeColor="text1"/>
                <w:cs/>
                <w:lang w:bidi="th-TH"/>
              </w:rPr>
              <w:t>กองคลัง</w:t>
            </w:r>
          </w:p>
          <w:p w14:paraId="75407AE8" w14:textId="77777777" w:rsidR="00FB6DF4" w:rsidRPr="00A728CA" w:rsidRDefault="00FB6DF4" w:rsidP="00E900AA">
            <w:pPr>
              <w:numPr>
                <w:ilvl w:val="0"/>
                <w:numId w:val="1"/>
              </w:numPr>
              <w:ind w:left="284" w:hanging="284"/>
              <w:rPr>
                <w:color w:val="000000" w:themeColor="text1"/>
              </w:rPr>
            </w:pPr>
            <w:r w:rsidRPr="00A728CA">
              <w:rPr>
                <w:color w:val="000000" w:themeColor="text1"/>
                <w:cs/>
                <w:lang w:bidi="th-TH"/>
              </w:rPr>
              <w:t>กองช่าง</w:t>
            </w:r>
          </w:p>
          <w:p w14:paraId="45B7FD02" w14:textId="77777777" w:rsidR="00FB6DF4" w:rsidRPr="00A728CA" w:rsidRDefault="00FB6DF4" w:rsidP="00E900AA">
            <w:pPr>
              <w:numPr>
                <w:ilvl w:val="0"/>
                <w:numId w:val="1"/>
              </w:numPr>
              <w:ind w:left="284" w:hanging="284"/>
              <w:rPr>
                <w:color w:val="000000" w:themeColor="text1"/>
              </w:rPr>
            </w:pPr>
            <w:r w:rsidRPr="00A728CA">
              <w:rPr>
                <w:color w:val="000000" w:themeColor="text1"/>
                <w:shd w:val="clear" w:color="auto" w:fill="FFFFFF"/>
                <w:cs/>
                <w:lang w:bidi="th-TH"/>
              </w:rPr>
              <w:t>โรงพยาบาลส่งเสริมสุขภาพตำบล</w:t>
            </w:r>
          </w:p>
          <w:p w14:paraId="3E7210C4"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กำนัน</w:t>
            </w:r>
          </w:p>
          <w:p w14:paraId="38F9FD47"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 xml:space="preserve">ผู้ใหญ่บ้านหมู่ที่ </w:t>
            </w:r>
            <w:r w:rsidRPr="00A728CA">
              <w:rPr>
                <w:color w:val="000000" w:themeColor="text1"/>
                <w:cs/>
              </w:rPr>
              <w:t>1</w:t>
            </w:r>
            <w:r w:rsidRPr="00A728CA">
              <w:rPr>
                <w:color w:val="000000" w:themeColor="text1"/>
              </w:rPr>
              <w:t>,2,3,4,5,6,7,8,9,10,</w:t>
            </w:r>
          </w:p>
          <w:p w14:paraId="697670F8" w14:textId="77777777" w:rsidR="00FB6DF4" w:rsidRPr="00A728CA" w:rsidRDefault="00FB6DF4" w:rsidP="00D940EC">
            <w:pPr>
              <w:ind w:left="284"/>
              <w:rPr>
                <w:color w:val="000000" w:themeColor="text1"/>
              </w:rPr>
            </w:pPr>
            <w:r w:rsidRPr="00A728CA">
              <w:rPr>
                <w:color w:val="000000" w:themeColor="text1"/>
              </w:rPr>
              <w:t>11,12</w:t>
            </w:r>
            <w:r w:rsidR="00D940EC">
              <w:rPr>
                <w:rFonts w:hint="cs"/>
                <w:color w:val="000000" w:themeColor="text1"/>
                <w:cs/>
                <w:lang w:bidi="th-TH"/>
              </w:rPr>
              <w:t>,</w:t>
            </w:r>
            <w:r w:rsidR="00D940EC">
              <w:rPr>
                <w:color w:val="000000" w:themeColor="text1"/>
              </w:rPr>
              <w:t>13</w:t>
            </w:r>
            <w:r w:rsidR="00D940EC">
              <w:rPr>
                <w:rFonts w:hint="cs"/>
                <w:color w:val="000000" w:themeColor="text1"/>
                <w:cs/>
                <w:lang w:bidi="th-TH"/>
              </w:rPr>
              <w:t>,</w:t>
            </w:r>
            <w:r w:rsidR="00D940EC">
              <w:rPr>
                <w:color w:val="000000" w:themeColor="text1"/>
              </w:rPr>
              <w:t>14</w:t>
            </w:r>
            <w:r w:rsidR="00D940EC">
              <w:rPr>
                <w:rFonts w:hint="cs"/>
                <w:color w:val="000000" w:themeColor="text1"/>
                <w:cs/>
                <w:lang w:bidi="th-TH"/>
              </w:rPr>
              <w:t>,</w:t>
            </w:r>
            <w:r w:rsidR="00D940EC">
              <w:rPr>
                <w:color w:val="000000" w:themeColor="text1"/>
              </w:rPr>
              <w:t>15</w:t>
            </w:r>
            <w:r w:rsidR="00D940EC">
              <w:rPr>
                <w:rFonts w:hint="cs"/>
                <w:color w:val="000000" w:themeColor="text1"/>
                <w:cs/>
                <w:lang w:bidi="th-TH"/>
              </w:rPr>
              <w:t>,</w:t>
            </w:r>
            <w:r w:rsidR="00D940EC">
              <w:rPr>
                <w:color w:val="000000" w:themeColor="text1"/>
              </w:rPr>
              <w:t>16</w:t>
            </w:r>
          </w:p>
          <w:p w14:paraId="7FD8D4AC" w14:textId="77777777" w:rsidR="00FB6DF4" w:rsidRPr="00A728CA" w:rsidRDefault="004B3382" w:rsidP="00E900AA">
            <w:pPr>
              <w:numPr>
                <w:ilvl w:val="0"/>
                <w:numId w:val="2"/>
              </w:numPr>
              <w:ind w:left="284" w:hanging="284"/>
              <w:rPr>
                <w:color w:val="000000" w:themeColor="text1"/>
              </w:rPr>
            </w:pPr>
            <w:r>
              <w:rPr>
                <w:color w:val="000000" w:themeColor="text1"/>
                <w:cs/>
                <w:lang w:bidi="th-TH"/>
              </w:rPr>
              <w:t xml:space="preserve">สมาชิกสภา </w:t>
            </w:r>
            <w:r>
              <w:rPr>
                <w:rFonts w:hint="cs"/>
                <w:color w:val="000000" w:themeColor="text1"/>
                <w:cs/>
                <w:lang w:bidi="th-TH"/>
              </w:rPr>
              <w:t>ทต.</w:t>
            </w:r>
            <w:r w:rsidR="00FB6DF4" w:rsidRPr="00A728CA">
              <w:rPr>
                <w:color w:val="000000" w:themeColor="text1"/>
                <w:cs/>
              </w:rPr>
              <w:t xml:space="preserve"> </w:t>
            </w:r>
          </w:p>
          <w:p w14:paraId="3C63D0FB" w14:textId="77777777" w:rsidR="00FB6DF4" w:rsidRPr="00A728CA" w:rsidRDefault="00FB6DF4" w:rsidP="00E900AA">
            <w:pPr>
              <w:tabs>
                <w:tab w:val="left" w:pos="2730"/>
              </w:tabs>
              <w:rPr>
                <w:color w:val="000000" w:themeColor="text1"/>
              </w:rPr>
            </w:pPr>
            <w:r w:rsidRPr="00A728CA">
              <w:rPr>
                <w:color w:val="000000" w:themeColor="text1"/>
                <w:cs/>
                <w:lang w:bidi="th-TH"/>
              </w:rPr>
              <w:t>อาสาสมัครต่างๆ</w:t>
            </w:r>
            <w:r w:rsidRPr="00A728CA">
              <w:rPr>
                <w:color w:val="000000" w:themeColor="text1"/>
                <w:cs/>
              </w:rPr>
              <w:t xml:space="preserve">  </w:t>
            </w:r>
            <w:r w:rsidRPr="00A728CA">
              <w:rPr>
                <w:color w:val="000000" w:themeColor="text1"/>
                <w:cs/>
                <w:lang w:bidi="th-TH"/>
              </w:rPr>
              <w:t>เช่น</w:t>
            </w:r>
            <w:r w:rsidRPr="00A728CA">
              <w:rPr>
                <w:color w:val="000000" w:themeColor="text1"/>
                <w:cs/>
              </w:rPr>
              <w:t xml:space="preserve"> </w:t>
            </w:r>
            <w:r w:rsidRPr="00A728CA">
              <w:rPr>
                <w:color w:val="000000" w:themeColor="text1"/>
                <w:cs/>
                <w:lang w:bidi="th-TH"/>
              </w:rPr>
              <w:t>อปพร</w:t>
            </w:r>
            <w:r w:rsidRPr="00A728CA">
              <w:rPr>
                <w:color w:val="000000" w:themeColor="text1"/>
                <w:cs/>
              </w:rPr>
              <w:t>.</w:t>
            </w:r>
          </w:p>
          <w:p w14:paraId="5C5508D2" w14:textId="77777777" w:rsidR="00FB6DF4" w:rsidRPr="00BE737D" w:rsidRDefault="00FB6DF4" w:rsidP="00E900AA">
            <w:pPr>
              <w:contextualSpacing/>
              <w:jc w:val="thaiDistribute"/>
              <w:rPr>
                <w:cs/>
                <w:lang w:val="th-TH" w:bidi="th-TH"/>
              </w:rPr>
            </w:pPr>
          </w:p>
        </w:tc>
        <w:tc>
          <w:tcPr>
            <w:tcW w:w="2977" w:type="dxa"/>
          </w:tcPr>
          <w:p w14:paraId="45403FBF" w14:textId="77777777" w:rsidR="00FB6DF4" w:rsidRPr="00A728CA" w:rsidRDefault="00FB6DF4" w:rsidP="00E900AA">
            <w:pPr>
              <w:rPr>
                <w:color w:val="000000" w:themeColor="text1"/>
              </w:rPr>
            </w:pPr>
            <w:r w:rsidRPr="00A728CA">
              <w:rPr>
                <w:color w:val="000000" w:themeColor="text1"/>
              </w:rPr>
              <w:t>-</w:t>
            </w:r>
            <w:r>
              <w:rPr>
                <w:color w:val="FF0000"/>
              </w:rPr>
              <w:t xml:space="preserve">   </w:t>
            </w:r>
            <w:r w:rsidRPr="00A728CA">
              <w:rPr>
                <w:color w:val="000000" w:themeColor="text1"/>
                <w:cs/>
                <w:lang w:bidi="th-TH"/>
              </w:rPr>
              <w:t xml:space="preserve">ปลัด </w:t>
            </w:r>
            <w:r w:rsidR="00E17CE8">
              <w:rPr>
                <w:rFonts w:hint="cs"/>
                <w:color w:val="000000" w:themeColor="text1"/>
                <w:cs/>
                <w:lang w:bidi="th-TH"/>
              </w:rPr>
              <w:t>ทต.</w:t>
            </w:r>
          </w:p>
          <w:p w14:paraId="4CDA6BF6"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สำนักปลัด</w:t>
            </w:r>
            <w:r w:rsidRPr="00A728CA">
              <w:rPr>
                <w:color w:val="000000" w:themeColor="text1"/>
              </w:rPr>
              <w:t xml:space="preserve"> </w:t>
            </w:r>
            <w:r w:rsidR="00E17CE8">
              <w:rPr>
                <w:rFonts w:hint="cs"/>
                <w:color w:val="000000" w:themeColor="text1"/>
                <w:cs/>
                <w:lang w:bidi="th-TH"/>
              </w:rPr>
              <w:t>ทต.</w:t>
            </w:r>
          </w:p>
          <w:p w14:paraId="726C9395"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ผู้ใหญ่บ้านหมู่ที่</w:t>
            </w:r>
            <w:r w:rsidRPr="00A728CA">
              <w:rPr>
                <w:color w:val="000000" w:themeColor="text1"/>
                <w:cs/>
              </w:rPr>
              <w:t>1</w:t>
            </w:r>
            <w:r w:rsidRPr="00A728CA">
              <w:rPr>
                <w:color w:val="000000" w:themeColor="text1"/>
              </w:rPr>
              <w:t>,2,3,4,5,6,7,8,9,10,11,12</w:t>
            </w:r>
            <w:r w:rsidR="00D940EC">
              <w:rPr>
                <w:rFonts w:hint="cs"/>
                <w:color w:val="000000" w:themeColor="text1"/>
                <w:cs/>
                <w:lang w:bidi="th-TH"/>
              </w:rPr>
              <w:t>,</w:t>
            </w:r>
            <w:r w:rsidR="00D940EC">
              <w:rPr>
                <w:color w:val="000000" w:themeColor="text1"/>
              </w:rPr>
              <w:t>13</w:t>
            </w:r>
            <w:r w:rsidR="00D940EC">
              <w:rPr>
                <w:rFonts w:hint="cs"/>
                <w:color w:val="000000" w:themeColor="text1"/>
                <w:cs/>
                <w:lang w:bidi="th-TH"/>
              </w:rPr>
              <w:t>,</w:t>
            </w:r>
            <w:r w:rsidR="00D940EC">
              <w:rPr>
                <w:color w:val="000000" w:themeColor="text1"/>
              </w:rPr>
              <w:t>14</w:t>
            </w:r>
            <w:r w:rsidR="00D940EC">
              <w:rPr>
                <w:rFonts w:hint="cs"/>
                <w:color w:val="000000" w:themeColor="text1"/>
                <w:cs/>
                <w:lang w:bidi="th-TH"/>
              </w:rPr>
              <w:t>,</w:t>
            </w:r>
            <w:r w:rsidR="00D940EC">
              <w:rPr>
                <w:color w:val="000000" w:themeColor="text1"/>
              </w:rPr>
              <w:t>15</w:t>
            </w:r>
            <w:r w:rsidR="00D940EC">
              <w:rPr>
                <w:rFonts w:hint="cs"/>
                <w:color w:val="000000" w:themeColor="text1"/>
                <w:cs/>
                <w:lang w:bidi="th-TH"/>
              </w:rPr>
              <w:t>,</w:t>
            </w:r>
            <w:r w:rsidR="00D940EC">
              <w:rPr>
                <w:color w:val="000000" w:themeColor="text1"/>
              </w:rPr>
              <w:t>16</w:t>
            </w:r>
          </w:p>
          <w:p w14:paraId="4A66A574"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 xml:space="preserve">สมาชิกสภา </w:t>
            </w:r>
            <w:r w:rsidR="00E17CE8">
              <w:rPr>
                <w:rFonts w:hint="cs"/>
                <w:color w:val="000000" w:themeColor="text1"/>
                <w:cs/>
                <w:lang w:bidi="th-TH"/>
              </w:rPr>
              <w:t>ทต.</w:t>
            </w:r>
            <w:r w:rsidRPr="00A728CA">
              <w:rPr>
                <w:color w:val="000000" w:themeColor="text1"/>
                <w:cs/>
              </w:rPr>
              <w:t xml:space="preserve"> </w:t>
            </w:r>
          </w:p>
          <w:p w14:paraId="5EE62363"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อาสาสมัครต่างๆ</w:t>
            </w:r>
            <w:r w:rsidRPr="00A728CA">
              <w:rPr>
                <w:color w:val="000000" w:themeColor="text1"/>
                <w:cs/>
              </w:rPr>
              <w:t xml:space="preserve">  </w:t>
            </w:r>
            <w:r w:rsidRPr="00A728CA">
              <w:rPr>
                <w:color w:val="000000" w:themeColor="text1"/>
                <w:cs/>
                <w:lang w:bidi="th-TH"/>
              </w:rPr>
              <w:t>เช่น</w:t>
            </w:r>
            <w:r w:rsidRPr="00A728CA">
              <w:rPr>
                <w:color w:val="000000" w:themeColor="text1"/>
                <w:cs/>
              </w:rPr>
              <w:t xml:space="preserve">      </w:t>
            </w:r>
            <w:r w:rsidRPr="00A728CA">
              <w:rPr>
                <w:color w:val="000000" w:themeColor="text1"/>
                <w:cs/>
                <w:lang w:bidi="th-TH"/>
              </w:rPr>
              <w:t>อปพร</w:t>
            </w:r>
            <w:r w:rsidRPr="00A728CA">
              <w:rPr>
                <w:color w:val="000000" w:themeColor="text1"/>
                <w:cs/>
              </w:rPr>
              <w:t>. /</w:t>
            </w:r>
            <w:r w:rsidRPr="00A728CA">
              <w:rPr>
                <w:color w:val="000000" w:themeColor="text1"/>
                <w:cs/>
                <w:lang w:bidi="th-TH"/>
              </w:rPr>
              <w:t>ตำรวจบ้าน</w:t>
            </w:r>
            <w:r w:rsidRPr="00A728CA">
              <w:rPr>
                <w:color w:val="000000" w:themeColor="text1"/>
                <w:cs/>
              </w:rPr>
              <w:t xml:space="preserve"> /</w:t>
            </w:r>
            <w:r w:rsidRPr="00A728CA">
              <w:rPr>
                <w:color w:val="000000" w:themeColor="text1"/>
                <w:cs/>
                <w:lang w:bidi="th-TH"/>
              </w:rPr>
              <w:t>อสม</w:t>
            </w:r>
            <w:r w:rsidRPr="00A728CA">
              <w:rPr>
                <w:color w:val="000000" w:themeColor="text1"/>
                <w:cs/>
              </w:rPr>
              <w:t>.</w:t>
            </w:r>
          </w:p>
          <w:p w14:paraId="3DE87B69" w14:textId="77777777" w:rsidR="00FB6DF4" w:rsidRPr="00A728CA" w:rsidRDefault="00FB6DF4" w:rsidP="00E900AA">
            <w:pPr>
              <w:rPr>
                <w:b/>
                <w:bCs/>
                <w:color w:val="000000" w:themeColor="text1"/>
              </w:rPr>
            </w:pPr>
            <w:r w:rsidRPr="00A728CA">
              <w:rPr>
                <w:color w:val="000000" w:themeColor="text1"/>
                <w:cs/>
              </w:rPr>
              <w:t xml:space="preserve">-    </w:t>
            </w:r>
            <w:r w:rsidRPr="00A728CA">
              <w:rPr>
                <w:color w:val="000000" w:themeColor="text1"/>
                <w:cs/>
                <w:lang w:bidi="th-TH"/>
              </w:rPr>
              <w:t>ผู้นำชุมชนฯลฯ</w:t>
            </w:r>
          </w:p>
          <w:p w14:paraId="1AD33AF2" w14:textId="77777777" w:rsidR="00FB6DF4" w:rsidRPr="00BE737D" w:rsidRDefault="00FB6DF4" w:rsidP="00E900AA">
            <w:pPr>
              <w:contextualSpacing/>
              <w:jc w:val="thaiDistribute"/>
              <w:rPr>
                <w:cs/>
                <w:lang w:val="th-TH"/>
              </w:rPr>
            </w:pPr>
          </w:p>
        </w:tc>
        <w:tc>
          <w:tcPr>
            <w:tcW w:w="3544" w:type="dxa"/>
          </w:tcPr>
          <w:p w14:paraId="34891A8D"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 xml:space="preserve">รองนายก คนที่ </w:t>
            </w:r>
            <w:r w:rsidRPr="00A728CA">
              <w:rPr>
                <w:color w:val="000000" w:themeColor="text1"/>
                <w:cs/>
              </w:rPr>
              <w:t>...2.........</w:t>
            </w:r>
          </w:p>
          <w:p w14:paraId="0ACC5563"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กองการศึกษา</w:t>
            </w:r>
            <w:r>
              <w:rPr>
                <w:rFonts w:hint="cs"/>
                <w:color w:val="000000" w:themeColor="text1"/>
                <w:cs/>
                <w:lang w:bidi="th-TH"/>
              </w:rPr>
              <w:t>ฯ</w:t>
            </w:r>
          </w:p>
          <w:p w14:paraId="5BF4795A"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กองสาธารณสุขและสิ่งแวดล้อม</w:t>
            </w:r>
          </w:p>
          <w:p w14:paraId="4CE048FC"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กองคลัง</w:t>
            </w:r>
          </w:p>
          <w:p w14:paraId="535CDCD6" w14:textId="77777777" w:rsidR="00D940EC" w:rsidRDefault="00FB6DF4" w:rsidP="00E900AA">
            <w:pPr>
              <w:numPr>
                <w:ilvl w:val="0"/>
                <w:numId w:val="3"/>
              </w:numPr>
              <w:ind w:left="284" w:hanging="284"/>
              <w:rPr>
                <w:color w:val="000000" w:themeColor="text1"/>
              </w:rPr>
            </w:pPr>
            <w:r w:rsidRPr="00A728CA">
              <w:rPr>
                <w:color w:val="000000" w:themeColor="text1"/>
                <w:cs/>
                <w:lang w:bidi="th-TH"/>
              </w:rPr>
              <w:t>ผู้ใหญ่บ้านหมู่ที่</w:t>
            </w:r>
            <w:r w:rsidRPr="00A728CA">
              <w:rPr>
                <w:color w:val="000000" w:themeColor="text1"/>
                <w:cs/>
              </w:rPr>
              <w:t>1</w:t>
            </w:r>
            <w:r w:rsidRPr="00A728CA">
              <w:rPr>
                <w:color w:val="000000" w:themeColor="text1"/>
              </w:rPr>
              <w:t>,2,3,4,5,6,7,8,9,10,11, 12</w:t>
            </w:r>
            <w:r w:rsidR="00D940EC">
              <w:rPr>
                <w:rFonts w:hint="cs"/>
                <w:color w:val="000000" w:themeColor="text1"/>
                <w:cs/>
                <w:lang w:bidi="th-TH"/>
              </w:rPr>
              <w:t>,</w:t>
            </w:r>
            <w:r w:rsidR="00D940EC">
              <w:rPr>
                <w:color w:val="000000" w:themeColor="text1"/>
              </w:rPr>
              <w:t>13</w:t>
            </w:r>
            <w:r w:rsidR="00D940EC">
              <w:rPr>
                <w:rFonts w:hint="cs"/>
                <w:color w:val="000000" w:themeColor="text1"/>
                <w:cs/>
                <w:lang w:bidi="th-TH"/>
              </w:rPr>
              <w:t>,</w:t>
            </w:r>
            <w:r w:rsidR="00D940EC">
              <w:rPr>
                <w:color w:val="000000" w:themeColor="text1"/>
              </w:rPr>
              <w:t>14</w:t>
            </w:r>
            <w:r w:rsidR="00D940EC">
              <w:rPr>
                <w:rFonts w:hint="cs"/>
                <w:color w:val="000000" w:themeColor="text1"/>
                <w:cs/>
                <w:lang w:bidi="th-TH"/>
              </w:rPr>
              <w:t>,</w:t>
            </w:r>
            <w:r w:rsidR="00D940EC">
              <w:rPr>
                <w:color w:val="000000" w:themeColor="text1"/>
              </w:rPr>
              <w:t>15</w:t>
            </w:r>
            <w:r w:rsidR="00D940EC">
              <w:rPr>
                <w:rFonts w:hint="cs"/>
                <w:color w:val="000000" w:themeColor="text1"/>
                <w:cs/>
                <w:lang w:bidi="th-TH"/>
              </w:rPr>
              <w:t>,</w:t>
            </w:r>
            <w:r w:rsidR="00D940EC">
              <w:rPr>
                <w:color w:val="000000" w:themeColor="text1"/>
              </w:rPr>
              <w:t>16</w:t>
            </w:r>
          </w:p>
          <w:p w14:paraId="2C90F029"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สมาชิกสภา</w:t>
            </w:r>
            <w:r w:rsidR="00E17CE8">
              <w:rPr>
                <w:rFonts w:hint="cs"/>
                <w:color w:val="000000" w:themeColor="text1"/>
                <w:cs/>
                <w:lang w:bidi="th-TH"/>
              </w:rPr>
              <w:t>ทต.</w:t>
            </w:r>
          </w:p>
          <w:p w14:paraId="4F5A1662" w14:textId="77777777" w:rsidR="00FB6DF4" w:rsidRPr="00A728CA" w:rsidRDefault="00FB6DF4" w:rsidP="00E900AA">
            <w:pPr>
              <w:numPr>
                <w:ilvl w:val="0"/>
                <w:numId w:val="3"/>
              </w:numPr>
              <w:ind w:left="284" w:hanging="284"/>
              <w:rPr>
                <w:color w:val="000000" w:themeColor="text1"/>
              </w:rPr>
            </w:pPr>
            <w:r w:rsidRPr="00A728CA">
              <w:rPr>
                <w:color w:val="000000" w:themeColor="text1"/>
                <w:cs/>
                <w:lang w:bidi="th-TH"/>
              </w:rPr>
              <w:t>อาสาสมัครต่างๆ</w:t>
            </w:r>
            <w:r w:rsidRPr="00A728CA">
              <w:rPr>
                <w:color w:val="000000" w:themeColor="text1"/>
                <w:cs/>
              </w:rPr>
              <w:t xml:space="preserve"> </w:t>
            </w:r>
            <w:r w:rsidRPr="00A728CA">
              <w:rPr>
                <w:color w:val="000000" w:themeColor="text1"/>
                <w:cs/>
                <w:lang w:bidi="th-TH"/>
              </w:rPr>
              <w:t>เช่น</w:t>
            </w:r>
            <w:r w:rsidRPr="00A728CA">
              <w:rPr>
                <w:color w:val="000000" w:themeColor="text1"/>
                <w:cs/>
              </w:rPr>
              <w:t xml:space="preserve"> </w:t>
            </w:r>
            <w:r w:rsidRPr="00A728CA">
              <w:rPr>
                <w:color w:val="000000" w:themeColor="text1"/>
                <w:cs/>
                <w:lang w:bidi="th-TH"/>
              </w:rPr>
              <w:t>อปพร</w:t>
            </w:r>
            <w:r w:rsidRPr="00A728CA">
              <w:rPr>
                <w:color w:val="000000" w:themeColor="text1"/>
                <w:cs/>
              </w:rPr>
              <w:t>. /</w:t>
            </w:r>
            <w:r w:rsidRPr="00A728CA">
              <w:rPr>
                <w:color w:val="000000" w:themeColor="text1"/>
                <w:cs/>
                <w:lang w:bidi="th-TH"/>
              </w:rPr>
              <w:t>ตำรวจบ้าน</w:t>
            </w:r>
            <w:r w:rsidRPr="00A728CA">
              <w:rPr>
                <w:color w:val="000000" w:themeColor="text1"/>
                <w:cs/>
              </w:rPr>
              <w:t xml:space="preserve"> /</w:t>
            </w:r>
            <w:r w:rsidRPr="00A728CA">
              <w:rPr>
                <w:color w:val="000000" w:themeColor="text1"/>
                <w:cs/>
                <w:lang w:bidi="th-TH"/>
              </w:rPr>
              <w:t>อสม</w:t>
            </w:r>
            <w:r w:rsidRPr="00A728CA">
              <w:rPr>
                <w:color w:val="000000" w:themeColor="text1"/>
                <w:cs/>
              </w:rPr>
              <w:t>.</w:t>
            </w:r>
          </w:p>
          <w:p w14:paraId="4E197E00" w14:textId="77777777" w:rsidR="00FB6DF4" w:rsidRPr="00A728CA" w:rsidRDefault="00FB6DF4" w:rsidP="00E900AA">
            <w:pPr>
              <w:numPr>
                <w:ilvl w:val="0"/>
                <w:numId w:val="2"/>
              </w:numPr>
              <w:ind w:left="284" w:hanging="284"/>
              <w:rPr>
                <w:color w:val="000000" w:themeColor="text1"/>
              </w:rPr>
            </w:pPr>
            <w:r w:rsidRPr="00A728CA">
              <w:rPr>
                <w:color w:val="000000" w:themeColor="text1"/>
                <w:cs/>
                <w:lang w:bidi="th-TH"/>
              </w:rPr>
              <w:t>ผู้นำชุมชน</w:t>
            </w:r>
          </w:p>
          <w:p w14:paraId="43039C05" w14:textId="77777777" w:rsidR="00FB6DF4" w:rsidRPr="00BE737D" w:rsidRDefault="00FB6DF4" w:rsidP="00E900AA">
            <w:pPr>
              <w:jc w:val="center"/>
              <w:rPr>
                <w:b/>
                <w:bCs/>
              </w:rPr>
            </w:pPr>
            <w:r w:rsidRPr="00BE737D">
              <w:rPr>
                <w:cs/>
                <w:lang w:bidi="th-TH"/>
              </w:rPr>
              <w:t>ฯลฯ</w:t>
            </w:r>
          </w:p>
          <w:p w14:paraId="7C85335F" w14:textId="77777777" w:rsidR="00FB6DF4" w:rsidRPr="00BE737D" w:rsidRDefault="00FB6DF4" w:rsidP="00E900AA">
            <w:pPr>
              <w:contextualSpacing/>
              <w:jc w:val="thaiDistribute"/>
              <w:rPr>
                <w:cs/>
                <w:lang w:val="th-TH" w:bidi="th-TH"/>
              </w:rPr>
            </w:pPr>
          </w:p>
        </w:tc>
      </w:tr>
    </w:tbl>
    <w:p w14:paraId="2420589C" w14:textId="77777777" w:rsidR="00FB6DF4" w:rsidRPr="007B2DE1" w:rsidRDefault="00FB6DF4" w:rsidP="00FB6DF4">
      <w:pPr>
        <w:contextualSpacing/>
        <w:jc w:val="thaiDistribute"/>
        <w:rPr>
          <w:cs/>
          <w:lang w:val="th-TH"/>
        </w:rPr>
      </w:pPr>
    </w:p>
    <w:p w14:paraId="07F42627" w14:textId="77777777" w:rsidR="00FB6DF4" w:rsidRPr="007B2DE1" w:rsidRDefault="00FB6DF4" w:rsidP="00FB6DF4">
      <w:pPr>
        <w:contextualSpacing/>
        <w:jc w:val="center"/>
        <w:rPr>
          <w:cs/>
          <w:lang w:val="th-TH"/>
        </w:rPr>
      </w:pPr>
      <w:r w:rsidRPr="007B2DE1">
        <w:rPr>
          <w:rFonts w:hint="cs"/>
          <w:b/>
          <w:bCs/>
          <w:cs/>
        </w:rPr>
        <w:t xml:space="preserve">แผนภาพที่ </w:t>
      </w:r>
      <w:r>
        <w:rPr>
          <w:rFonts w:hint="cs"/>
          <w:b/>
          <w:bCs/>
          <w:cs/>
        </w:rPr>
        <w:t>7</w:t>
      </w:r>
      <w:r w:rsidRPr="007B2DE1">
        <w:rPr>
          <w:rFonts w:hint="cs"/>
          <w:b/>
          <w:bCs/>
          <w:cs/>
        </w:rPr>
        <w:t xml:space="preserve"> </w:t>
      </w:r>
      <w:r w:rsidRPr="007B2DE1">
        <w:rPr>
          <w:b/>
          <w:bCs/>
          <w:cs/>
        </w:rPr>
        <w:t xml:space="preserve">: </w:t>
      </w:r>
      <w:r w:rsidRPr="007B2DE1">
        <w:rPr>
          <w:rFonts w:hint="cs"/>
          <w:b/>
          <w:bCs/>
          <w:cs/>
          <w:lang w:val="th-TH"/>
        </w:rPr>
        <w:t>(ตัวอย่าง) การจัดบุคลากรประจำ</w:t>
      </w:r>
      <w:r w:rsidRPr="007B2DE1">
        <w:rPr>
          <w:rFonts w:hint="cs"/>
          <w:b/>
          <w:bCs/>
          <w:cs/>
        </w:rPr>
        <w:t>ศูนย์ปฏิบัติการฉุกเฉิน</w:t>
      </w:r>
      <w:r w:rsidRPr="007B2DE1">
        <w:rPr>
          <w:rFonts w:hint="cs"/>
          <w:b/>
          <w:bCs/>
          <w:cs/>
          <w:lang w:val="th-TH"/>
        </w:rPr>
        <w:t>ท้องถิ่น</w:t>
      </w:r>
    </w:p>
    <w:p w14:paraId="3C68529A" w14:textId="77777777" w:rsidR="00FB6DF4" w:rsidRDefault="00FB6DF4" w:rsidP="00FB6DF4">
      <w:pPr>
        <w:spacing w:before="120"/>
        <w:contextualSpacing/>
        <w:jc w:val="thaiDistribute"/>
        <w:rPr>
          <w:b/>
          <w:bCs/>
        </w:rPr>
      </w:pPr>
      <w:r w:rsidRPr="007B2DE1">
        <w:rPr>
          <w:rFonts w:hint="cs"/>
          <w:b/>
          <w:bCs/>
          <w:color w:val="7030A0"/>
          <w:sz w:val="28"/>
          <w:szCs w:val="28"/>
          <w:cs/>
          <w:lang w:val="th-TH"/>
        </w:rPr>
        <w:t xml:space="preserve">หมายเหตุ </w:t>
      </w:r>
      <w:r w:rsidRPr="007B2DE1">
        <w:rPr>
          <w:b/>
          <w:bCs/>
          <w:color w:val="7030A0"/>
          <w:sz w:val="28"/>
          <w:szCs w:val="28"/>
          <w:cs/>
        </w:rPr>
        <w:t>:</w:t>
      </w:r>
      <w:r w:rsidRPr="007B2DE1">
        <w:rPr>
          <w:color w:val="7030A0"/>
          <w:sz w:val="28"/>
          <w:szCs w:val="28"/>
          <w:cs/>
        </w:rPr>
        <w:t xml:space="preserve"> </w:t>
      </w:r>
      <w:r w:rsidRPr="007B2DE1">
        <w:rPr>
          <w:rFonts w:hint="cs"/>
          <w:color w:val="7030A0"/>
          <w:spacing w:val="-6"/>
          <w:sz w:val="28"/>
          <w:szCs w:val="28"/>
          <w:cs/>
          <w:lang w:val="th-TH"/>
        </w:rPr>
        <w:t>การจัดบุคลากรประจำ</w:t>
      </w:r>
      <w:r w:rsidRPr="007B2DE1">
        <w:rPr>
          <w:rFonts w:hint="cs"/>
          <w:color w:val="7030A0"/>
          <w:spacing w:val="-6"/>
          <w:sz w:val="28"/>
          <w:szCs w:val="28"/>
          <w:cs/>
        </w:rPr>
        <w:t>ศูนย์ปฏิบัติการฉุกเฉิน</w:t>
      </w:r>
      <w:r w:rsidRPr="007B2DE1">
        <w:rPr>
          <w:rFonts w:hint="cs"/>
          <w:color w:val="7030A0"/>
          <w:spacing w:val="-6"/>
          <w:sz w:val="28"/>
          <w:szCs w:val="28"/>
          <w:cs/>
          <w:lang w:val="th-TH"/>
        </w:rPr>
        <w:t>ท้องถิ่นปรับได้ตามความเหมาะสม ขึ้นอยู่กับสถานการณ์และความรุนแรง</w:t>
      </w:r>
      <w:r w:rsidRPr="007B2DE1">
        <w:rPr>
          <w:rFonts w:hint="cs"/>
          <w:color w:val="7030A0"/>
          <w:sz w:val="28"/>
          <w:szCs w:val="28"/>
          <w:cs/>
          <w:lang w:val="th-TH"/>
        </w:rPr>
        <w:t>ของ</w:t>
      </w:r>
      <w:r>
        <w:rPr>
          <w:rFonts w:hint="cs"/>
          <w:color w:val="7030A0"/>
          <w:sz w:val="28"/>
          <w:szCs w:val="28"/>
          <w:cs/>
          <w:lang w:val="th-TH"/>
        </w:rPr>
        <w:t xml:space="preserve">      </w:t>
      </w:r>
      <w:r w:rsidRPr="007B2DE1">
        <w:rPr>
          <w:rFonts w:hint="cs"/>
          <w:color w:val="7030A0"/>
          <w:sz w:val="28"/>
          <w:szCs w:val="28"/>
          <w:cs/>
          <w:lang w:val="th-TH"/>
        </w:rPr>
        <w:t>สาธารณภัย และตามที่ผู้อำนวยการท้องถิ่นเห็นสมควร</w:t>
      </w:r>
      <w:r w:rsidRPr="007B2DE1">
        <w:rPr>
          <w:color w:val="7030A0"/>
          <w:sz w:val="28"/>
          <w:szCs w:val="28"/>
          <w:cs/>
        </w:rPr>
        <w:t xml:space="preserve"> </w:t>
      </w:r>
      <w:r w:rsidRPr="007B2DE1">
        <w:rPr>
          <w:rFonts w:hint="cs"/>
          <w:color w:val="7030A0"/>
          <w:sz w:val="28"/>
          <w:szCs w:val="28"/>
          <w:cs/>
        </w:rPr>
        <w:t>เพื่อประโยชน์ในการบริหารจัดการสาธารณภัยในพื้นที่</w:t>
      </w:r>
    </w:p>
    <w:bookmarkEnd w:id="25"/>
    <w:p w14:paraId="0935ACC6" w14:textId="77777777" w:rsidR="00FB6DF4" w:rsidRDefault="00FB6DF4" w:rsidP="00FB6DF4">
      <w:pPr>
        <w:spacing w:before="120"/>
        <w:contextualSpacing/>
        <w:jc w:val="thaiDistribute"/>
        <w:rPr>
          <w:b/>
          <w:bCs/>
        </w:rPr>
      </w:pPr>
    </w:p>
    <w:p w14:paraId="6B31DEB3" w14:textId="77777777" w:rsidR="00FB6DF4" w:rsidRDefault="00FB6DF4" w:rsidP="00FB6DF4">
      <w:pPr>
        <w:spacing w:before="120"/>
        <w:contextualSpacing/>
        <w:jc w:val="thaiDistribute"/>
        <w:rPr>
          <w:b/>
          <w:bCs/>
        </w:rPr>
      </w:pPr>
    </w:p>
    <w:p w14:paraId="733970C3" w14:textId="77777777" w:rsidR="00FB6DF4" w:rsidRDefault="00FB6DF4" w:rsidP="00FB6DF4">
      <w:pPr>
        <w:spacing w:before="120"/>
        <w:contextualSpacing/>
        <w:jc w:val="thaiDistribute"/>
        <w:rPr>
          <w:b/>
          <w:bCs/>
        </w:rPr>
      </w:pPr>
    </w:p>
    <w:p w14:paraId="7DA7CCDE" w14:textId="77777777" w:rsidR="00FB6DF4" w:rsidRPr="007B2DE1" w:rsidRDefault="00FB6DF4" w:rsidP="00FB6DF4">
      <w:pPr>
        <w:tabs>
          <w:tab w:val="left" w:pos="851"/>
          <w:tab w:val="left" w:pos="993"/>
          <w:tab w:val="left" w:pos="1418"/>
          <w:tab w:val="left" w:pos="1701"/>
          <w:tab w:val="left" w:pos="2127"/>
          <w:tab w:val="left" w:pos="2694"/>
        </w:tabs>
        <w:ind w:right="-143" w:firstLine="1134"/>
        <w:jc w:val="thaiDistribute"/>
        <w:rPr>
          <w:b/>
          <w:bCs/>
        </w:rPr>
      </w:pPr>
      <w:r w:rsidRPr="007B2DE1">
        <w:rPr>
          <w:rFonts w:hint="cs"/>
          <w:b/>
          <w:bCs/>
          <w:cs/>
        </w:rPr>
        <w:t xml:space="preserve">4.2 การจัดการภาวะฉุกเฉินมีศูนย์ปฏิบัติการฉุกเฉิน </w:t>
      </w:r>
      <w:r w:rsidR="008D3881" w:rsidRPr="005E57FE">
        <w:rPr>
          <w:rFonts w:hint="cs"/>
          <w:b/>
          <w:bCs/>
          <w:cs/>
        </w:rPr>
        <w:t>เทศบาลตำบลขวาว</w:t>
      </w:r>
      <w:r w:rsidR="008D3881" w:rsidRPr="005E57FE">
        <w:rPr>
          <w:rFonts w:hint="cs"/>
          <w:cs/>
        </w:rPr>
        <w:t xml:space="preserve"> </w:t>
      </w:r>
      <w:r w:rsidRPr="007B2DE1">
        <w:rPr>
          <w:rFonts w:hint="cs"/>
          <w:b/>
          <w:bCs/>
          <w:cs/>
        </w:rPr>
        <w:t>มีแนวทางในการปฏิบัติ ดังนี้</w:t>
      </w:r>
    </w:p>
    <w:p w14:paraId="296B4D5F" w14:textId="77777777" w:rsidR="00FB6DF4" w:rsidRPr="007B2DE1" w:rsidRDefault="00FB6DF4" w:rsidP="00FB6DF4">
      <w:pPr>
        <w:tabs>
          <w:tab w:val="left" w:pos="851"/>
          <w:tab w:val="left" w:pos="1418"/>
          <w:tab w:val="left" w:pos="1701"/>
          <w:tab w:val="left" w:pos="2127"/>
          <w:tab w:val="left" w:pos="2694"/>
        </w:tabs>
        <w:ind w:right="-143" w:firstLine="1701"/>
        <w:jc w:val="thaiDistribute"/>
        <w:rPr>
          <w:b/>
          <w:bCs/>
        </w:rPr>
      </w:pPr>
      <w:r w:rsidRPr="007B2DE1">
        <w:rPr>
          <w:rFonts w:hint="cs"/>
          <w:b/>
          <w:bCs/>
          <w:cs/>
        </w:rPr>
        <w:t>๔.๒.1 การประกาศเขตพื้นที่ประสบสาธารณภัย</w:t>
      </w:r>
    </w:p>
    <w:p w14:paraId="1483FE92" w14:textId="77777777" w:rsidR="00FB6DF4" w:rsidRPr="007B2DE1" w:rsidRDefault="00FB6DF4" w:rsidP="00FB6DF4">
      <w:pPr>
        <w:tabs>
          <w:tab w:val="left" w:pos="426"/>
          <w:tab w:val="left" w:pos="709"/>
          <w:tab w:val="left" w:pos="1134"/>
          <w:tab w:val="left" w:pos="1560"/>
          <w:tab w:val="left" w:pos="1985"/>
          <w:tab w:val="left" w:pos="2694"/>
          <w:tab w:val="left" w:pos="3119"/>
          <w:tab w:val="left" w:pos="3544"/>
        </w:tabs>
        <w:ind w:firstLine="2410"/>
        <w:jc w:val="thaiDistribute"/>
        <w:rPr>
          <w:cs/>
        </w:rPr>
      </w:pPr>
      <w:r w:rsidRPr="007B2DE1">
        <w:rPr>
          <w:rFonts w:hint="cs"/>
          <w:cs/>
        </w:rPr>
        <w:t>การออกประกาศเขตพื้นที่ประสบสาธารณภัยมีวัตถุประสงค์เพื่อให้ส่วนราชการ หน่วยงาน องค์กรปกครองส่วนท้องถิ่น ภาคเอกชน สามารถให้ความช่วยเหลือผู้ประสบสาธารณภัยได้ตามระเบียบกฎหมายที่เกี่ยวข้อง โดยมีรูปแบบแนวทางปฏิบัติตามหนังสือกองบัญชาการป้องกันและบรรเทาสาธารณภัยแห่งชาติ ด่วนที่สุดที่ มท ๐๖๐๒/ว ๙๓ ลงวันที่ ๒๘ พฤศจิกายน ๒๕๕๙ ดังนั้น เมื่อมีการ</w:t>
      </w:r>
      <w:r w:rsidRPr="007B2DE1">
        <w:rPr>
          <w:cs/>
        </w:rPr>
        <w:t xml:space="preserve">ประกาศเขตพื้นที่ประสบสาธารณภัยขนาดเล็ก (เขตพื้นที่ อปท.และอำเภอ) </w:t>
      </w:r>
      <w:r w:rsidRPr="007B2DE1">
        <w:rPr>
          <w:rFonts w:hint="cs"/>
          <w:cs/>
        </w:rPr>
        <w:t xml:space="preserve"> </w:t>
      </w:r>
      <w:r w:rsidRPr="007B2DE1">
        <w:rPr>
          <w:cs/>
        </w:rPr>
        <w:t xml:space="preserve">และพื้นที่ประสบสาธารณภัยขนาดกลาง (เขตพื้นที่จังหวัด) </w:t>
      </w:r>
      <w:r w:rsidRPr="007B2DE1">
        <w:rPr>
          <w:rFonts w:hint="cs"/>
          <w:cs/>
        </w:rPr>
        <w:t>โดย</w:t>
      </w:r>
      <w:r w:rsidRPr="007B2DE1">
        <w:rPr>
          <w:cs/>
        </w:rPr>
        <w:t>ผู้อำนวยการจังหวัดประกาศเขตพื้นที่ประสบสาธารณภัย</w:t>
      </w:r>
      <w:r w:rsidRPr="007B2DE1">
        <w:rPr>
          <w:rFonts w:hint="cs"/>
          <w:cs/>
        </w:rPr>
        <w:t xml:space="preserve">ให้องค์กรปกครองส่วนท้องถิ่นปฏิบัติ ดังนี้ </w:t>
      </w:r>
    </w:p>
    <w:p w14:paraId="26C9DE57" w14:textId="77777777" w:rsidR="00FB6DF4" w:rsidRPr="007B2DE1" w:rsidRDefault="00FB6DF4" w:rsidP="00FB6DF4">
      <w:pPr>
        <w:tabs>
          <w:tab w:val="left" w:pos="851"/>
          <w:tab w:val="left" w:pos="1418"/>
          <w:tab w:val="left" w:pos="1701"/>
          <w:tab w:val="left" w:pos="1985"/>
          <w:tab w:val="left" w:pos="2127"/>
          <w:tab w:val="left" w:pos="2694"/>
        </w:tabs>
        <w:ind w:right="-142" w:firstLine="2410"/>
        <w:jc w:val="thaiDistribute"/>
        <w:rPr>
          <w:cs/>
        </w:rPr>
      </w:pPr>
      <w:r w:rsidRPr="007B2DE1">
        <w:rPr>
          <w:rFonts w:hint="cs"/>
          <w:cs/>
        </w:rPr>
        <w:t>(๑) ให้ผู้บริหารท้องถิ่นขององค์กรปกครองส่วนท้องถิ่นแห่งพื้นที่นั้นในฐานะผู้อำนวยการท้องถิ่น ตามพระราชบัญญัติป้องกันและบรรเทาสาธารณภัย พ.ศ. ๒๕๕๐ รับผิดชอบและปฏิบัติหน้าที่ในการป้องกันและบรรเทาสาธารณภัยในเขตท้องถิ่นของตน และมีหน้าที่ช่วยเหลือผู้อำนวยการจังหวัด และผู้อำนวยการอำเภอตามที่ได้รับมอบหมาย</w:t>
      </w:r>
    </w:p>
    <w:p w14:paraId="29636508" w14:textId="77777777" w:rsidR="00FB6DF4" w:rsidRPr="007B2DE1" w:rsidRDefault="00FB6DF4" w:rsidP="00FB6DF4">
      <w:pPr>
        <w:tabs>
          <w:tab w:val="left" w:pos="851"/>
          <w:tab w:val="left" w:pos="1418"/>
          <w:tab w:val="left" w:pos="1701"/>
          <w:tab w:val="left" w:pos="1985"/>
          <w:tab w:val="left" w:pos="2127"/>
          <w:tab w:val="left" w:pos="2694"/>
        </w:tabs>
        <w:ind w:right="-142" w:firstLine="2410"/>
        <w:jc w:val="thaiDistribute"/>
        <w:rPr>
          <w:cs/>
        </w:rPr>
      </w:pPr>
      <w:r w:rsidRPr="007B2DE1">
        <w:rPr>
          <w:rFonts w:hint="cs"/>
          <w:cs/>
        </w:rPr>
        <w:t xml:space="preserve">(๒) ให้ผู้อำนวยการท้องถิ่น 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๒๕๕๐ </w:t>
      </w:r>
    </w:p>
    <w:p w14:paraId="6527AAF0" w14:textId="77777777" w:rsidR="00FB6DF4" w:rsidRPr="007B2DE1" w:rsidRDefault="00FB6DF4" w:rsidP="00FB6DF4">
      <w:pPr>
        <w:tabs>
          <w:tab w:val="left" w:pos="851"/>
          <w:tab w:val="left" w:pos="1418"/>
          <w:tab w:val="left" w:pos="1701"/>
          <w:tab w:val="left" w:pos="1985"/>
          <w:tab w:val="left" w:pos="2127"/>
          <w:tab w:val="left" w:pos="2694"/>
        </w:tabs>
        <w:ind w:right="-142" w:firstLine="2410"/>
        <w:jc w:val="thaiDistribute"/>
        <w:rPr>
          <w:cs/>
        </w:rPr>
      </w:pPr>
      <w:r w:rsidRPr="007B2DE1">
        <w:rPr>
          <w:rFonts w:hint="cs"/>
          <w:cs/>
        </w:rPr>
        <w:t xml:space="preserve">(๓) 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และแจ้งให้ผู้อำนวยการอำเภอและผู้อำนวยการจังหวัดทราบ ในกรณีที่ผู้อำนวยการท้องถิ่นมีความจำเป็นต้องได้รับความช่วยเหลือจากเจ้าหน้าที่ของรัฐหรือหน่วยงานของรัฐที่อยู่   นอกเขตขององค์กรปกครองส่วนท้องถิ่นแห่งพื้นที่ของตน ให้แจ้งผู้อำนวยการอำเภอ หรือผู้อำนวยการจังหวัด เพื่อสั่งการโดยเร็ว </w:t>
      </w:r>
    </w:p>
    <w:p w14:paraId="3DD59A85" w14:textId="77777777" w:rsidR="00FB6DF4" w:rsidRPr="007B2DE1" w:rsidRDefault="00FB6DF4" w:rsidP="00FB6DF4">
      <w:pPr>
        <w:tabs>
          <w:tab w:val="left" w:pos="851"/>
          <w:tab w:val="left" w:pos="1418"/>
          <w:tab w:val="left" w:pos="1701"/>
          <w:tab w:val="left" w:pos="2127"/>
          <w:tab w:val="left" w:pos="2694"/>
        </w:tabs>
        <w:ind w:right="-142" w:firstLine="2410"/>
        <w:jc w:val="thaiDistribute"/>
      </w:pPr>
      <w:r w:rsidRPr="007B2DE1">
        <w:rPr>
          <w:rFonts w:hint="cs"/>
          <w:cs/>
        </w:rPr>
        <w:t>(๔) ในกรณีที่พื้นที่ที่เกิดหรือจะเกิดสาธารณภัยอยู่ในความรับผิดชอบของผู้อำนวยการท้องถิ่นหลายคน ผู้อำนวยการท้องถิ่นคนหนึ่งคนใด จะใช้อำนาจหรือปฏิบัติหน้าที่เข้าดำเนินการป้องกันและบรรเทาสาธารณภัยโดยเร็วไปพลางก่อนแล้วให้แจ้งผู้อำนวยการท้องถิ่นอื่นทราบโดยเร็ว</w:t>
      </w:r>
    </w:p>
    <w:p w14:paraId="4695B848" w14:textId="77777777" w:rsidR="00FB6DF4" w:rsidRPr="007B2DE1" w:rsidRDefault="00FB6DF4" w:rsidP="00FB6DF4">
      <w:pPr>
        <w:tabs>
          <w:tab w:val="left" w:pos="851"/>
          <w:tab w:val="left" w:pos="1418"/>
          <w:tab w:val="left" w:pos="1701"/>
          <w:tab w:val="left" w:pos="2127"/>
          <w:tab w:val="left" w:pos="2694"/>
        </w:tabs>
        <w:ind w:right="-142" w:firstLine="2410"/>
        <w:jc w:val="thaiDistribute"/>
        <w:rPr>
          <w:cs/>
        </w:rPr>
      </w:pPr>
      <w:r w:rsidRPr="007B2DE1">
        <w:rPr>
          <w:rFonts w:hint="cs"/>
          <w:spacing w:val="-2"/>
          <w:cs/>
        </w:rPr>
        <w:t xml:space="preserve">(๕) เมื่อเกิดสาธารณภัยขึ้นในเขตพื้นที่ขององค์กรปกครองส่วนท้องถิ่นแห่งพื้นที่ใด </w:t>
      </w:r>
      <w:r w:rsidRPr="007B2DE1">
        <w:rPr>
          <w:rFonts w:hint="cs"/>
          <w:cs/>
        </w:rPr>
        <w:t>ให้เป็นหน้าที่ของผู้อำนวยการท้องถิ่นซึ่งมีพื้นที่ติดต่อหรือใกล้เคียงกับองค์กรปกครองส่วนท้องถิ่นแห่งพื้นที่นั้น ที่จะสนับสนุนการป้องกันและบรรเทาสาธารณภัยที่เกิดขึ้น</w:t>
      </w:r>
    </w:p>
    <w:p w14:paraId="78CB856F" w14:textId="77777777" w:rsidR="00FB6DF4" w:rsidRPr="007B2DE1" w:rsidRDefault="00FB6DF4" w:rsidP="00FB6DF4">
      <w:pPr>
        <w:tabs>
          <w:tab w:val="left" w:pos="851"/>
          <w:tab w:val="left" w:pos="1418"/>
          <w:tab w:val="left" w:pos="1701"/>
          <w:tab w:val="left" w:pos="1985"/>
          <w:tab w:val="left" w:pos="2127"/>
          <w:tab w:val="left" w:pos="2694"/>
        </w:tabs>
        <w:ind w:right="-142" w:firstLine="2410"/>
        <w:jc w:val="thaiDistribute"/>
        <w:rPr>
          <w:cs/>
        </w:rPr>
      </w:pPr>
      <w:r w:rsidRPr="007B2DE1">
        <w:rPr>
          <w:rFonts w:hint="cs"/>
          <w:spacing w:val="-10"/>
          <w:cs/>
        </w:rPr>
        <w:t xml:space="preserve">(๖) </w:t>
      </w:r>
      <w:r w:rsidRPr="007B2DE1">
        <w:rPr>
          <w:rFonts w:hint="cs"/>
          <w:cs/>
        </w:rPr>
        <w:t xml:space="preserve">ให้องค์กรปกครองส่วนท้องถิ่นในพื้นที่ให้ความช่วยเหลือผู้ประสบภัยโดยเร็ว </w:t>
      </w:r>
      <w:r w:rsidRPr="007B2DE1">
        <w:rPr>
          <w:rFonts w:hint="cs"/>
          <w:spacing w:val="-4"/>
          <w:cs/>
        </w:rPr>
        <w:t>และให้นำแผนปฏิบัติการในการป้องกันและบรรเทาสาธารณภัยขององค์กรปกครองส่วนท้องถิ่น และแผนเผชิญเหตุ</w:t>
      </w:r>
      <w:r w:rsidRPr="007B2DE1">
        <w:rPr>
          <w:rFonts w:hint="cs"/>
          <w:cs/>
        </w:rPr>
        <w:t>ที่มีอยู่มาเป็นแนวทางในการปฏิบัติงาน</w:t>
      </w:r>
    </w:p>
    <w:p w14:paraId="32CAE704" w14:textId="77777777" w:rsidR="00FB6DF4" w:rsidRPr="007B2DE1" w:rsidRDefault="00FB6DF4" w:rsidP="00FB6DF4">
      <w:pPr>
        <w:tabs>
          <w:tab w:val="left" w:pos="851"/>
          <w:tab w:val="left" w:pos="1418"/>
          <w:tab w:val="left" w:pos="1701"/>
          <w:tab w:val="left" w:pos="2127"/>
          <w:tab w:val="left" w:pos="2694"/>
        </w:tabs>
        <w:ind w:right="-142" w:firstLine="2410"/>
        <w:jc w:val="thaiDistribute"/>
        <w:rPr>
          <w:cs/>
        </w:rPr>
      </w:pPr>
      <w:r w:rsidRPr="007B2DE1">
        <w:rPr>
          <w:rFonts w:hint="cs"/>
          <w:cs/>
        </w:rPr>
        <w:t>(๗)</w:t>
      </w:r>
      <w:r w:rsidRPr="007B2DE1">
        <w:rPr>
          <w:cs/>
        </w:rPr>
        <w:t xml:space="preserve"> </w:t>
      </w:r>
      <w:r w:rsidRPr="007B2DE1">
        <w:rPr>
          <w:rFonts w:hint="cs"/>
          <w:cs/>
        </w:rPr>
        <w:t>ให้องค์กรปกครองส่วนท้องถิ่นในพื้นที่พิจารณาระเบียบงบประมาณและกฎหมายที่</w:t>
      </w:r>
      <w:r w:rsidRPr="007B2DE1">
        <w:rPr>
          <w:rFonts w:hint="cs"/>
          <w:spacing w:val="-6"/>
          <w:cs/>
        </w:rPr>
        <w:t>เกี่ยวข้องในการช่วยเหลือผู้ประสบภัย มุ่งประโยชน์ความปลอดภัยในชีวิตและทรัพย์สินของประชาชนเป็นลำดับแรกๆ</w:t>
      </w:r>
    </w:p>
    <w:p w14:paraId="2D0D4950" w14:textId="77777777" w:rsidR="00FB6DF4" w:rsidRDefault="00FB6DF4" w:rsidP="00FB6DF4">
      <w:pPr>
        <w:tabs>
          <w:tab w:val="left" w:pos="851"/>
          <w:tab w:val="left" w:pos="1418"/>
          <w:tab w:val="left" w:pos="1701"/>
          <w:tab w:val="left" w:pos="1985"/>
          <w:tab w:val="left" w:pos="2694"/>
        </w:tabs>
        <w:ind w:right="-142" w:firstLine="2410"/>
        <w:jc w:val="thaiDistribute"/>
      </w:pPr>
      <w:r w:rsidRPr="007B2DE1">
        <w:rPr>
          <w:rFonts w:hint="cs"/>
          <w:spacing w:val="-6"/>
          <w:cs/>
        </w:rPr>
        <w:t xml:space="preserve">(๘) หากเหตุการณ์สาธารณภัยนั้นเกินขีดความสามารถและศักยภาพของท้องถิ่นนั้นๆ </w:t>
      </w:r>
      <w:r w:rsidRPr="007B2DE1">
        <w:rPr>
          <w:rFonts w:hint="cs"/>
          <w:spacing w:val="-2"/>
          <w:cs/>
        </w:rPr>
        <w:t>จะรับมือกับสาธารณภัยนั้นๆ ได้ และผู้อำนวยการท้องถิ่นได้รับการสนับสนุน ให้แจ้งผู้อำนวยการอำเภอเพื่อสั่งการ</w:t>
      </w:r>
      <w:r w:rsidRPr="007B2DE1">
        <w:rPr>
          <w:rFonts w:hint="cs"/>
          <w:cs/>
        </w:rPr>
        <w:t>ให้องค์กรปกครองส่วนท้องถิ่นอื่นในเขตพื้นที่อำเภอให้การสนับสนุนการป้องกันและบรรเทาสาธารณภัยในพื้นที่ประสบสาธารณภัย เพื่อป้องกัน บรรเทา และลดผลกระทบจากสาธารณภัยให้ยุติโดยเร็ว</w:t>
      </w:r>
    </w:p>
    <w:p w14:paraId="71C25920" w14:textId="77777777" w:rsidR="00FB6DF4" w:rsidRDefault="00FB6DF4" w:rsidP="00FB6DF4">
      <w:pPr>
        <w:tabs>
          <w:tab w:val="left" w:pos="851"/>
          <w:tab w:val="left" w:pos="1418"/>
          <w:tab w:val="left" w:pos="1701"/>
          <w:tab w:val="left" w:pos="1985"/>
          <w:tab w:val="left" w:pos="2694"/>
        </w:tabs>
        <w:ind w:right="-142" w:firstLine="2410"/>
        <w:jc w:val="thaiDistribute"/>
      </w:pPr>
    </w:p>
    <w:p w14:paraId="47E22360" w14:textId="77777777" w:rsidR="00FB6DF4" w:rsidRDefault="00FB6DF4" w:rsidP="00FB6DF4">
      <w:pPr>
        <w:tabs>
          <w:tab w:val="left" w:pos="851"/>
          <w:tab w:val="left" w:pos="1418"/>
          <w:tab w:val="left" w:pos="1701"/>
          <w:tab w:val="left" w:pos="1985"/>
          <w:tab w:val="left" w:pos="2694"/>
        </w:tabs>
        <w:ind w:right="-142" w:firstLine="2410"/>
        <w:jc w:val="thaiDistribute"/>
      </w:pPr>
    </w:p>
    <w:p w14:paraId="4973F25D" w14:textId="77777777" w:rsidR="00FB6DF4" w:rsidRPr="007B2DE1" w:rsidRDefault="00FB6DF4" w:rsidP="00FB6DF4">
      <w:pPr>
        <w:tabs>
          <w:tab w:val="left" w:pos="851"/>
          <w:tab w:val="left" w:pos="1418"/>
          <w:tab w:val="left" w:pos="1701"/>
          <w:tab w:val="left" w:pos="1985"/>
          <w:tab w:val="left" w:pos="2694"/>
        </w:tabs>
        <w:ind w:right="-142" w:firstLine="2410"/>
        <w:jc w:val="thaiDistribute"/>
        <w:rPr>
          <w:cs/>
        </w:rPr>
      </w:pPr>
    </w:p>
    <w:p w14:paraId="0025C77C" w14:textId="77777777" w:rsidR="00FB6DF4" w:rsidRPr="007B2DE1" w:rsidRDefault="00FB6DF4" w:rsidP="00FB6DF4">
      <w:pPr>
        <w:tabs>
          <w:tab w:val="left" w:pos="851"/>
          <w:tab w:val="left" w:pos="1134"/>
          <w:tab w:val="left" w:pos="1418"/>
          <w:tab w:val="left" w:pos="1701"/>
          <w:tab w:val="left" w:pos="2127"/>
          <w:tab w:val="left" w:pos="2694"/>
        </w:tabs>
        <w:ind w:right="-142" w:firstLine="1701"/>
        <w:jc w:val="thaiDistribute"/>
        <w:rPr>
          <w:b/>
          <w:bCs/>
          <w:cs/>
        </w:rPr>
      </w:pPr>
      <w:r w:rsidRPr="007B2DE1">
        <w:rPr>
          <w:rFonts w:hint="cs"/>
          <w:b/>
          <w:bCs/>
          <w:cs/>
        </w:rPr>
        <w:t>๔.2.2 การประกาศเขตการให้ความช่วยเหลือผู้ประสบภัยพิบัติกรณีฉุกเฉิน</w:t>
      </w:r>
    </w:p>
    <w:p w14:paraId="44629087" w14:textId="77777777" w:rsidR="00FB6DF4" w:rsidRDefault="00FB6DF4" w:rsidP="00FB6DF4">
      <w:pPr>
        <w:tabs>
          <w:tab w:val="left" w:pos="851"/>
          <w:tab w:val="left" w:pos="1418"/>
          <w:tab w:val="left" w:pos="1701"/>
          <w:tab w:val="left" w:pos="1985"/>
          <w:tab w:val="left" w:pos="2694"/>
        </w:tabs>
        <w:ind w:right="-164" w:firstLine="2410"/>
        <w:jc w:val="thaiDistribute"/>
      </w:pPr>
      <w:r w:rsidRPr="007B2DE1">
        <w:rPr>
          <w:rFonts w:hint="cs"/>
          <w:cs/>
        </w:rPr>
        <w:t>เมื่อมีการประกาศเขตพื้นที่ประสบสาธารณภัยแล้ว หากสาธารณภัยที่เกิดขึ้นนั้นเป็นภัยพิบัติตามระเบียบกระทรวงการคลังว่าด้วยเงินทดรองราชการเพื่อช่วยเหลือผู้ประสบภัยพิบัติกรณีฉุกเฉินพ.ศ. ๒๕๕๖ และที่แก้ไขเพิ่มเติม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แต่มิได้มุ่งหมายที่จะชดใช้ความเสียหายแก่ผู้ใด ให้เป็นอำนาจของผู้ว่าราช</w:t>
      </w:r>
      <w:r>
        <w:rPr>
          <w:rFonts w:hint="cs"/>
          <w:cs/>
        </w:rPr>
        <w:t xml:space="preserve"> </w:t>
      </w:r>
      <w:r w:rsidRPr="007B2DE1">
        <w:rPr>
          <w:rFonts w:hint="cs"/>
          <w:cs/>
        </w:rPr>
        <w:t>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ตามหลักเกณฑ์และวิธีการที่กระทรวงการคลังกำหนดต่อไป</w:t>
      </w:r>
      <w:r w:rsidRPr="007B2DE1">
        <w:rPr>
          <w:cs/>
        </w:rPr>
        <w:t xml:space="preserve"> </w:t>
      </w:r>
      <w:r w:rsidRPr="007B2DE1">
        <w:rPr>
          <w:rFonts w:hint="cs"/>
          <w:cs/>
        </w:rPr>
        <w:t xml:space="preserve">โดยมี </w:t>
      </w:r>
      <w:r w:rsidRPr="007B2DE1">
        <w:rPr>
          <w:cs/>
        </w:rPr>
        <w:t>“</w:t>
      </w:r>
      <w:r w:rsidRPr="007B2DE1">
        <w:rPr>
          <w:rFonts w:hint="cs"/>
          <w:cs/>
        </w:rPr>
        <w:t>คณะกรรมการให้ความช่วยเหลือผู้ประสบภัยพิบัติอำเภอ</w:t>
      </w:r>
      <w:r w:rsidRPr="007B2DE1">
        <w:rPr>
          <w:cs/>
        </w:rPr>
        <w:t>”</w:t>
      </w:r>
      <w:r w:rsidRPr="007B2DE1">
        <w:rPr>
          <w:rFonts w:hint="cs"/>
          <w:cs/>
        </w:rPr>
        <w:t xml:space="preserve"> (ก.จ.ภ.อ.)</w:t>
      </w:r>
      <w:r>
        <w:rPr>
          <w:rFonts w:hint="cs"/>
          <w:cs/>
        </w:rPr>
        <w:t xml:space="preserve">  </w:t>
      </w:r>
      <w:r w:rsidRPr="007B2DE1">
        <w:rPr>
          <w:rFonts w:hint="cs"/>
          <w:cs/>
        </w:rPr>
        <w:t xml:space="preserve">มีนายอำเภอหรือปลัดอำเภอผู้เป็นหัวหน้ากิ่งอำเภอเป็นประธาน </w:t>
      </w:r>
    </w:p>
    <w:p w14:paraId="144F5287" w14:textId="77777777" w:rsidR="00FB6DF4" w:rsidRPr="007B2DE1" w:rsidRDefault="00FB6DF4" w:rsidP="00FB6DF4">
      <w:pPr>
        <w:tabs>
          <w:tab w:val="left" w:pos="851"/>
          <w:tab w:val="left" w:pos="1418"/>
          <w:tab w:val="left" w:pos="1701"/>
          <w:tab w:val="left" w:pos="1985"/>
          <w:tab w:val="left" w:pos="2694"/>
        </w:tabs>
        <w:ind w:right="-164"/>
        <w:jc w:val="thaiDistribute"/>
      </w:pPr>
      <w:r w:rsidRPr="007B2DE1">
        <w:rPr>
          <w:rFonts w:hint="cs"/>
          <w:cs/>
        </w:rPr>
        <w:t xml:space="preserve">มีผู้แทนองค์กรปกครองส่วนท้องถิ่นในเขตอำเภอหรือกิ่งอำเภอนั้นหนึ่งคนสำรวจความเสียหายจากภัยพิบัติที่เกิดขึ้นในอำเภอหรือกิ่งอำเภอที่รับผิดชอบและให้ความช่วยเหลือเสนอต่อ </w:t>
      </w:r>
      <w:r w:rsidRPr="007B2DE1">
        <w:rPr>
          <w:cs/>
        </w:rPr>
        <w:t>“</w:t>
      </w:r>
      <w:r w:rsidRPr="007B2DE1">
        <w:rPr>
          <w:rFonts w:hint="cs"/>
          <w:cs/>
        </w:rPr>
        <w:t>คณะกรรมการให้ความช่วยเหลือผู้ประสบภัยพิบัติจังหวัด</w:t>
      </w:r>
      <w:r w:rsidRPr="007B2DE1">
        <w:rPr>
          <w:cs/>
        </w:rPr>
        <w:t>”</w:t>
      </w:r>
      <w:r w:rsidRPr="007B2DE1">
        <w:rPr>
          <w:rFonts w:hint="cs"/>
          <w:cs/>
        </w:rPr>
        <w:t>(ก.ช.ภ.จ.) เพื่อประกาศเขตการให้ความช่วยเหลือฯ ต่อไป</w:t>
      </w:r>
      <w:r w:rsidRPr="007B2DE1">
        <w:rPr>
          <w:b/>
          <w:bCs/>
          <w:cs/>
        </w:rPr>
        <w:t xml:space="preserve"> </w:t>
      </w:r>
      <w:r w:rsidRPr="007B2DE1">
        <w:rPr>
          <w:rFonts w:hint="cs"/>
          <w:cs/>
        </w:rPr>
        <w:t xml:space="preserve">ทั้งนี้ องค์กรปกครองส่วนท้องถิ่นเป็นผู้สำรวจความเสียหายจากภัยพิบัติกรณีฉุกเฉินที่เกิดขึ้นในแต่ละพื้นที่ที่รับผิดชอบตามอำนาจหน้าที่ที่กำหนด โดยมี ก.ช.ภ.อ. </w:t>
      </w:r>
      <w:r w:rsidRPr="007B2DE1">
        <w:rPr>
          <w:cs/>
        </w:rPr>
        <w:br/>
      </w:r>
      <w:r w:rsidRPr="007B2DE1">
        <w:rPr>
          <w:rFonts w:hint="cs"/>
          <w:cs/>
        </w:rPr>
        <w:t>เป็นผู้ตรวจสอบและกลั่นกรองการให้ความช่วยเหลือผู้ประสบภัยพิบัติจากการสำรวจความเสียหายดังกล่าวข้างต้น</w:t>
      </w:r>
    </w:p>
    <w:p w14:paraId="421DD1D8" w14:textId="77777777" w:rsidR="00FB6DF4" w:rsidRPr="007B2DE1" w:rsidRDefault="00FB6DF4" w:rsidP="00FB6DF4">
      <w:pPr>
        <w:tabs>
          <w:tab w:val="left" w:pos="851"/>
          <w:tab w:val="left" w:pos="1418"/>
          <w:tab w:val="left" w:pos="1701"/>
          <w:tab w:val="left" w:pos="1985"/>
          <w:tab w:val="left" w:pos="2694"/>
        </w:tabs>
        <w:ind w:right="-142" w:firstLine="1134"/>
        <w:jc w:val="thaiDistribute"/>
      </w:pPr>
      <w:r w:rsidRPr="007B2DE1">
        <w:rPr>
          <w:rFonts w:hint="cs"/>
          <w:b/>
          <w:bCs/>
          <w:cs/>
        </w:rPr>
        <w:t>๔.3 การจัดการในภาวะฉุกเฉิน</w:t>
      </w:r>
    </w:p>
    <w:p w14:paraId="0D082C48" w14:textId="77777777" w:rsidR="00FB6DF4" w:rsidRPr="007B2DE1" w:rsidRDefault="00FB6DF4" w:rsidP="00FB6DF4">
      <w:pPr>
        <w:tabs>
          <w:tab w:val="left" w:pos="851"/>
          <w:tab w:val="left" w:pos="1418"/>
          <w:tab w:val="left" w:pos="1701"/>
          <w:tab w:val="left" w:pos="2127"/>
          <w:tab w:val="left" w:pos="2552"/>
        </w:tabs>
        <w:ind w:right="-1" w:firstLine="1560"/>
        <w:jc w:val="thaiDistribute"/>
      </w:pPr>
      <w:r w:rsidRPr="007B2DE1">
        <w:rPr>
          <w:b/>
          <w:bCs/>
          <w:cs/>
        </w:rPr>
        <w:t>4.</w:t>
      </w:r>
      <w:r w:rsidRPr="007B2DE1">
        <w:rPr>
          <w:rFonts w:hint="cs"/>
          <w:b/>
          <w:bCs/>
          <w:cs/>
        </w:rPr>
        <w:t>3</w:t>
      </w:r>
      <w:r w:rsidRPr="007B2DE1">
        <w:rPr>
          <w:b/>
          <w:bCs/>
          <w:cs/>
        </w:rPr>
        <w:t>.</w:t>
      </w:r>
      <w:r w:rsidRPr="007B2DE1">
        <w:rPr>
          <w:b/>
          <w:bCs/>
        </w:rPr>
        <w:t xml:space="preserve">1 </w:t>
      </w:r>
      <w:r w:rsidRPr="007B2DE1">
        <w:rPr>
          <w:cs/>
        </w:rPr>
        <w:t>แนวทางปฏิบัติในการจัดการเมื่อเกิดสาธารณภัยในองค</w:t>
      </w:r>
      <w:r>
        <w:rPr>
          <w:rFonts w:hint="cs"/>
          <w:cs/>
        </w:rPr>
        <w:t>์</w:t>
      </w:r>
      <w:r w:rsidRPr="007B2DE1">
        <w:rPr>
          <w:cs/>
        </w:rPr>
        <w:t>กรปกครองส่วนท</w:t>
      </w:r>
      <w:r w:rsidRPr="007B2DE1">
        <w:rPr>
          <w:rFonts w:hint="cs"/>
          <w:cs/>
        </w:rPr>
        <w:t>้</w:t>
      </w:r>
      <w:r w:rsidRPr="007B2DE1">
        <w:rPr>
          <w:cs/>
        </w:rPr>
        <w:t>องถิ่น ให</w:t>
      </w:r>
      <w:r w:rsidRPr="007B2DE1">
        <w:rPr>
          <w:rFonts w:hint="cs"/>
          <w:cs/>
        </w:rPr>
        <w:t>้</w:t>
      </w:r>
      <w:r w:rsidRPr="007B2DE1">
        <w:rPr>
          <w:cs/>
        </w:rPr>
        <w:t>ด</w:t>
      </w:r>
      <w:r w:rsidRPr="007B2DE1">
        <w:rPr>
          <w:rFonts w:hint="cs"/>
          <w:cs/>
        </w:rPr>
        <w:t>ำ</w:t>
      </w:r>
      <w:r w:rsidRPr="007B2DE1">
        <w:rPr>
          <w:cs/>
        </w:rPr>
        <w:t>เนินการ</w:t>
      </w:r>
      <w:r w:rsidRPr="007B2DE1">
        <w:rPr>
          <w:rFonts w:hint="cs"/>
          <w:cs/>
        </w:rPr>
        <w:t xml:space="preserve"> ดังนี้</w:t>
      </w:r>
    </w:p>
    <w:p w14:paraId="0D976D59" w14:textId="77777777" w:rsidR="00FB6DF4" w:rsidRPr="007B2DE1" w:rsidRDefault="00FB6DF4" w:rsidP="00FB6DF4">
      <w:pPr>
        <w:tabs>
          <w:tab w:val="left" w:pos="851"/>
          <w:tab w:val="left" w:pos="1418"/>
          <w:tab w:val="left" w:pos="1701"/>
          <w:tab w:val="left" w:pos="2127"/>
          <w:tab w:val="left" w:pos="2410"/>
          <w:tab w:val="left" w:pos="2552"/>
          <w:tab w:val="left" w:pos="2694"/>
          <w:tab w:val="left" w:pos="2977"/>
        </w:tabs>
        <w:ind w:right="-1" w:firstLine="2268"/>
        <w:jc w:val="thaiDistribute"/>
      </w:pPr>
      <w:r w:rsidRPr="007B2DE1">
        <w:rPr>
          <w:cs/>
        </w:rPr>
        <w:t>(</w:t>
      </w:r>
      <w:r w:rsidRPr="007B2DE1">
        <w:t>1</w:t>
      </w:r>
      <w:r w:rsidRPr="007B2DE1">
        <w:rPr>
          <w:cs/>
        </w:rPr>
        <w:t>) เมื่อเกิดหรือคาดว่าจะเกิดสาธารณภัยข</w:t>
      </w:r>
      <w:r w:rsidRPr="007B2DE1">
        <w:rPr>
          <w:rFonts w:hint="cs"/>
          <w:cs/>
        </w:rPr>
        <w:t>ึ้</w:t>
      </w:r>
      <w:r w:rsidRPr="007B2DE1">
        <w:rPr>
          <w:cs/>
        </w:rPr>
        <w:t>นในเขตองค์กรปกครองส่วนท้องถิ่น แห่งพ</w:t>
      </w:r>
      <w:r w:rsidRPr="007B2DE1">
        <w:rPr>
          <w:rFonts w:hint="cs"/>
          <w:cs/>
        </w:rPr>
        <w:t>ื้</w:t>
      </w:r>
      <w:r w:rsidRPr="007B2DE1">
        <w:rPr>
          <w:cs/>
        </w:rPr>
        <w:t>นที่ใด ให้เป็นหน้าที่ของผู้อ</w:t>
      </w:r>
      <w:r w:rsidRPr="007B2DE1">
        <w:rPr>
          <w:rFonts w:hint="cs"/>
          <w:cs/>
        </w:rPr>
        <w:t>ำ</w:t>
      </w:r>
      <w:r w:rsidRPr="007B2DE1">
        <w:rPr>
          <w:cs/>
        </w:rPr>
        <w:t>นวยการท้องถิ่นขององค์กรปกครองส่วนท้องถิ่นแห่งพ</w:t>
      </w:r>
      <w:r w:rsidRPr="007B2DE1">
        <w:rPr>
          <w:rFonts w:hint="cs"/>
          <w:cs/>
        </w:rPr>
        <w:t>ื้</w:t>
      </w:r>
      <w:r w:rsidRPr="007B2DE1">
        <w:rPr>
          <w:cs/>
        </w:rPr>
        <w:t>นที่น</w:t>
      </w:r>
      <w:r w:rsidRPr="007B2DE1">
        <w:rPr>
          <w:rFonts w:hint="cs"/>
          <w:cs/>
        </w:rPr>
        <w:t>ั้น</w:t>
      </w:r>
      <w:r w:rsidRPr="007B2DE1">
        <w:rPr>
          <w:cs/>
        </w:rPr>
        <w:t xml:space="preserve"> </w:t>
      </w:r>
      <w:r w:rsidRPr="007B2DE1">
        <w:rPr>
          <w:rFonts w:hint="cs"/>
          <w:cs/>
        </w:rPr>
        <w:t>เข้า</w:t>
      </w:r>
      <w:r w:rsidRPr="007B2DE1">
        <w:rPr>
          <w:cs/>
        </w:rPr>
        <w:t>ด</w:t>
      </w:r>
      <w:r w:rsidRPr="007B2DE1">
        <w:rPr>
          <w:rFonts w:hint="cs"/>
          <w:cs/>
        </w:rPr>
        <w:t>ำ</w:t>
      </w:r>
      <w:r w:rsidRPr="007B2DE1">
        <w:rPr>
          <w:cs/>
        </w:rPr>
        <w:t>เนินการป้องก</w:t>
      </w:r>
      <w:r w:rsidRPr="007B2DE1">
        <w:rPr>
          <w:rFonts w:hint="cs"/>
          <w:cs/>
        </w:rPr>
        <w:t>ัน</w:t>
      </w:r>
      <w:r w:rsidRPr="007B2DE1">
        <w:rPr>
          <w:cs/>
        </w:rPr>
        <w:t>และบรรเทาสาธารณภ</w:t>
      </w:r>
      <w:r w:rsidRPr="007B2DE1">
        <w:rPr>
          <w:rFonts w:hint="cs"/>
          <w:cs/>
        </w:rPr>
        <w:t>ั</w:t>
      </w:r>
      <w:r w:rsidRPr="007B2DE1">
        <w:rPr>
          <w:cs/>
        </w:rPr>
        <w:t>ยโดยเร็วและให</w:t>
      </w:r>
      <w:r w:rsidRPr="007B2DE1">
        <w:rPr>
          <w:rFonts w:hint="cs"/>
          <w:cs/>
        </w:rPr>
        <w:t>้</w:t>
      </w:r>
      <w:r w:rsidRPr="007B2DE1">
        <w:rPr>
          <w:cs/>
        </w:rPr>
        <w:t>แจ</w:t>
      </w:r>
      <w:r w:rsidRPr="007B2DE1">
        <w:rPr>
          <w:rFonts w:hint="cs"/>
          <w:cs/>
        </w:rPr>
        <w:t>้</w:t>
      </w:r>
      <w:r w:rsidRPr="007B2DE1">
        <w:rPr>
          <w:cs/>
        </w:rPr>
        <w:t>งผู</w:t>
      </w:r>
      <w:r w:rsidRPr="007B2DE1">
        <w:rPr>
          <w:rFonts w:hint="cs"/>
          <w:cs/>
        </w:rPr>
        <w:t>้</w:t>
      </w:r>
      <w:r w:rsidRPr="007B2DE1">
        <w:rPr>
          <w:cs/>
        </w:rPr>
        <w:t>อ</w:t>
      </w:r>
      <w:r w:rsidRPr="007B2DE1">
        <w:rPr>
          <w:rFonts w:hint="cs"/>
          <w:cs/>
        </w:rPr>
        <w:t>ำ</w:t>
      </w:r>
      <w:r w:rsidRPr="007B2DE1">
        <w:rPr>
          <w:cs/>
        </w:rPr>
        <w:t>นวยการอ</w:t>
      </w:r>
      <w:r w:rsidRPr="007B2DE1">
        <w:rPr>
          <w:rFonts w:hint="cs"/>
          <w:cs/>
        </w:rPr>
        <w:t>ำ</w:t>
      </w:r>
      <w:r w:rsidRPr="007B2DE1">
        <w:rPr>
          <w:cs/>
        </w:rPr>
        <w:t>เภอที่รับผิดชอบในเขตพ</w:t>
      </w:r>
      <w:r w:rsidRPr="007B2DE1">
        <w:rPr>
          <w:rFonts w:hint="cs"/>
          <w:cs/>
        </w:rPr>
        <w:t>ื้น</w:t>
      </w:r>
      <w:r w:rsidRPr="007B2DE1">
        <w:rPr>
          <w:cs/>
        </w:rPr>
        <w:t>ที่ และผู้อ</w:t>
      </w:r>
      <w:r w:rsidRPr="007B2DE1">
        <w:rPr>
          <w:rFonts w:hint="cs"/>
          <w:cs/>
        </w:rPr>
        <w:t>ำ</w:t>
      </w:r>
      <w:r w:rsidRPr="007B2DE1">
        <w:rPr>
          <w:cs/>
        </w:rPr>
        <w:t xml:space="preserve">นวยการจังหวัดทราบทันที </w:t>
      </w:r>
    </w:p>
    <w:p w14:paraId="054AA2BD" w14:textId="77777777" w:rsidR="00FB6DF4" w:rsidRPr="007B2DE1" w:rsidRDefault="00FB6DF4" w:rsidP="00FB6DF4">
      <w:pPr>
        <w:tabs>
          <w:tab w:val="left" w:pos="851"/>
          <w:tab w:val="left" w:pos="1418"/>
          <w:tab w:val="left" w:pos="1701"/>
          <w:tab w:val="left" w:pos="1985"/>
          <w:tab w:val="left" w:pos="2410"/>
          <w:tab w:val="left" w:pos="2552"/>
          <w:tab w:val="left" w:pos="2694"/>
          <w:tab w:val="left" w:pos="2977"/>
        </w:tabs>
        <w:ind w:right="-1" w:firstLine="2268"/>
        <w:jc w:val="thaiDistribute"/>
      </w:pPr>
      <w:r w:rsidRPr="007B2DE1">
        <w:rPr>
          <w:cs/>
        </w:rPr>
        <w:t>(</w:t>
      </w:r>
      <w:r w:rsidRPr="007B2DE1">
        <w:t>2</w:t>
      </w:r>
      <w:r w:rsidRPr="007B2DE1">
        <w:rPr>
          <w:cs/>
        </w:rPr>
        <w:t>) กรณีที่พ</w:t>
      </w:r>
      <w:r w:rsidRPr="007B2DE1">
        <w:rPr>
          <w:rFonts w:hint="cs"/>
          <w:cs/>
        </w:rPr>
        <w:t>ื้</w:t>
      </w:r>
      <w:r w:rsidRPr="007B2DE1">
        <w:rPr>
          <w:cs/>
        </w:rPr>
        <w:t>นที่ที่เกิดหรือคาดว่าจะเกิดสาธารณภัยอยู่ในความรับผิดชอบของ ผู</w:t>
      </w:r>
      <w:r w:rsidRPr="007B2DE1">
        <w:rPr>
          <w:rFonts w:hint="cs"/>
          <w:cs/>
        </w:rPr>
        <w:t>้</w:t>
      </w:r>
      <w:r w:rsidRPr="007B2DE1">
        <w:rPr>
          <w:cs/>
        </w:rPr>
        <w:t>อ</w:t>
      </w:r>
      <w:r w:rsidRPr="007B2DE1">
        <w:rPr>
          <w:rFonts w:hint="cs"/>
          <w:cs/>
        </w:rPr>
        <w:t>ำ</w:t>
      </w:r>
      <w:r w:rsidRPr="007B2DE1">
        <w:rPr>
          <w:cs/>
        </w:rPr>
        <w:t>นวยการท</w:t>
      </w:r>
      <w:r w:rsidRPr="007B2DE1">
        <w:rPr>
          <w:rFonts w:hint="cs"/>
          <w:cs/>
        </w:rPr>
        <w:t>้</w:t>
      </w:r>
      <w:r w:rsidRPr="007B2DE1">
        <w:rPr>
          <w:cs/>
        </w:rPr>
        <w:t>องถิ่นหลายคน ผู</w:t>
      </w:r>
      <w:r w:rsidRPr="007B2DE1">
        <w:rPr>
          <w:rFonts w:hint="cs"/>
          <w:cs/>
        </w:rPr>
        <w:t>้</w:t>
      </w:r>
      <w:r w:rsidRPr="007B2DE1">
        <w:rPr>
          <w:cs/>
        </w:rPr>
        <w:t>อ</w:t>
      </w:r>
      <w:r w:rsidRPr="007B2DE1">
        <w:rPr>
          <w:rFonts w:hint="cs"/>
          <w:cs/>
        </w:rPr>
        <w:t>ำ</w:t>
      </w:r>
      <w:r w:rsidRPr="007B2DE1">
        <w:rPr>
          <w:cs/>
        </w:rPr>
        <w:t>นวยการท</w:t>
      </w:r>
      <w:r w:rsidRPr="007B2DE1">
        <w:rPr>
          <w:rFonts w:hint="cs"/>
          <w:cs/>
        </w:rPr>
        <w:t>้</w:t>
      </w:r>
      <w:r w:rsidRPr="007B2DE1">
        <w:rPr>
          <w:cs/>
        </w:rPr>
        <w:t>องถิ่นคนหน</w:t>
      </w:r>
      <w:r w:rsidRPr="007B2DE1">
        <w:rPr>
          <w:rFonts w:hint="cs"/>
          <w:cs/>
        </w:rPr>
        <w:t>ึ่</w:t>
      </w:r>
      <w:r w:rsidRPr="007B2DE1">
        <w:rPr>
          <w:cs/>
        </w:rPr>
        <w:t>งคนใดจะใช</w:t>
      </w:r>
      <w:r w:rsidRPr="007B2DE1">
        <w:rPr>
          <w:rFonts w:hint="cs"/>
          <w:cs/>
        </w:rPr>
        <w:t>้</w:t>
      </w:r>
      <w:r w:rsidRPr="007B2DE1">
        <w:rPr>
          <w:cs/>
        </w:rPr>
        <w:t>อ</w:t>
      </w:r>
      <w:r w:rsidRPr="007B2DE1">
        <w:rPr>
          <w:rFonts w:hint="cs"/>
          <w:cs/>
        </w:rPr>
        <w:t>ำ</w:t>
      </w:r>
      <w:r w:rsidRPr="007B2DE1">
        <w:rPr>
          <w:cs/>
        </w:rPr>
        <w:t>นาจหรือปฏิบ</w:t>
      </w:r>
      <w:r w:rsidRPr="007B2DE1">
        <w:rPr>
          <w:rFonts w:hint="cs"/>
          <w:cs/>
        </w:rPr>
        <w:t>ั</w:t>
      </w:r>
      <w:r w:rsidRPr="007B2DE1">
        <w:rPr>
          <w:cs/>
        </w:rPr>
        <w:t>ต</w:t>
      </w:r>
      <w:r w:rsidRPr="007B2DE1">
        <w:rPr>
          <w:rFonts w:hint="cs"/>
          <w:cs/>
        </w:rPr>
        <w:t>ิ</w:t>
      </w:r>
      <w:r w:rsidRPr="007B2DE1">
        <w:rPr>
          <w:cs/>
        </w:rPr>
        <w:t>หน</w:t>
      </w:r>
      <w:r w:rsidRPr="007B2DE1">
        <w:rPr>
          <w:rFonts w:hint="cs"/>
          <w:cs/>
        </w:rPr>
        <w:t>้า</w:t>
      </w:r>
      <w:r w:rsidRPr="007B2DE1">
        <w:rPr>
          <w:cs/>
        </w:rPr>
        <w:t>ที่ไปพลางก่อนก็ได้ แล</w:t>
      </w:r>
      <w:r w:rsidRPr="007B2DE1">
        <w:rPr>
          <w:rFonts w:hint="cs"/>
          <w:cs/>
        </w:rPr>
        <w:t>้</w:t>
      </w:r>
      <w:r w:rsidRPr="007B2DE1">
        <w:rPr>
          <w:cs/>
        </w:rPr>
        <w:t>วให</w:t>
      </w:r>
      <w:r w:rsidRPr="007B2DE1">
        <w:rPr>
          <w:rFonts w:hint="cs"/>
          <w:cs/>
        </w:rPr>
        <w:t>้</w:t>
      </w:r>
      <w:r w:rsidRPr="007B2DE1">
        <w:rPr>
          <w:cs/>
        </w:rPr>
        <w:t>แจ</w:t>
      </w:r>
      <w:r w:rsidRPr="007B2DE1">
        <w:rPr>
          <w:rFonts w:hint="cs"/>
          <w:cs/>
        </w:rPr>
        <w:t>้</w:t>
      </w:r>
      <w:r w:rsidRPr="007B2DE1">
        <w:rPr>
          <w:cs/>
        </w:rPr>
        <w:t>งผ</w:t>
      </w:r>
      <w:r w:rsidRPr="007B2DE1">
        <w:rPr>
          <w:rFonts w:hint="cs"/>
          <w:cs/>
        </w:rPr>
        <w:t>ู้</w:t>
      </w:r>
      <w:r w:rsidRPr="007B2DE1">
        <w:rPr>
          <w:cs/>
        </w:rPr>
        <w:t>อ</w:t>
      </w:r>
      <w:r w:rsidRPr="007B2DE1">
        <w:rPr>
          <w:rFonts w:hint="cs"/>
          <w:cs/>
        </w:rPr>
        <w:t>ำ</w:t>
      </w:r>
      <w:r w:rsidRPr="007B2DE1">
        <w:rPr>
          <w:cs/>
        </w:rPr>
        <w:t>นวยการท</w:t>
      </w:r>
      <w:r w:rsidRPr="007B2DE1">
        <w:rPr>
          <w:rFonts w:hint="cs"/>
          <w:cs/>
        </w:rPr>
        <w:t>้</w:t>
      </w:r>
      <w:r w:rsidRPr="007B2DE1">
        <w:rPr>
          <w:cs/>
        </w:rPr>
        <w:t xml:space="preserve">องถิ่นอื่นทราบโดยเร็ว </w:t>
      </w:r>
    </w:p>
    <w:p w14:paraId="1B51D101" w14:textId="77777777" w:rsidR="00FB6DF4" w:rsidRPr="007B2DE1" w:rsidRDefault="00FB6DF4" w:rsidP="00FB6DF4">
      <w:pPr>
        <w:tabs>
          <w:tab w:val="left" w:pos="851"/>
          <w:tab w:val="left" w:pos="1418"/>
          <w:tab w:val="left" w:pos="1701"/>
          <w:tab w:val="left" w:pos="2127"/>
          <w:tab w:val="left" w:pos="2410"/>
          <w:tab w:val="left" w:pos="2552"/>
          <w:tab w:val="left" w:pos="2694"/>
          <w:tab w:val="left" w:pos="2977"/>
        </w:tabs>
        <w:ind w:right="-1" w:firstLine="2268"/>
        <w:jc w:val="thaiDistribute"/>
      </w:pPr>
      <w:r w:rsidRPr="007B2DE1">
        <w:rPr>
          <w:cs/>
        </w:rPr>
        <w:t>(</w:t>
      </w:r>
      <w:r w:rsidRPr="007B2DE1">
        <w:t>4</w:t>
      </w:r>
      <w:r w:rsidRPr="007B2DE1">
        <w:rPr>
          <w:cs/>
        </w:rPr>
        <w:t>) เมื่อเกิดสาธารณภ</w:t>
      </w:r>
      <w:r w:rsidRPr="007B2DE1">
        <w:rPr>
          <w:rFonts w:hint="cs"/>
          <w:cs/>
        </w:rPr>
        <w:t>ัยขึ้น เจ้า</w:t>
      </w:r>
      <w:r w:rsidRPr="007B2DE1">
        <w:rPr>
          <w:cs/>
        </w:rPr>
        <w:t>พน</w:t>
      </w:r>
      <w:r w:rsidRPr="007B2DE1">
        <w:rPr>
          <w:rFonts w:hint="cs"/>
          <w:cs/>
        </w:rPr>
        <w:t>ัก</w:t>
      </w:r>
      <w:r w:rsidRPr="007B2DE1">
        <w:rPr>
          <w:cs/>
        </w:rPr>
        <w:t>งานที่ประสบเหตุมีหน</w:t>
      </w:r>
      <w:r w:rsidRPr="007B2DE1">
        <w:rPr>
          <w:rFonts w:hint="cs"/>
          <w:cs/>
        </w:rPr>
        <w:t>้า</w:t>
      </w:r>
      <w:r w:rsidRPr="007B2DE1">
        <w:rPr>
          <w:cs/>
        </w:rPr>
        <w:t>ที่ต้องเข้าด</w:t>
      </w:r>
      <w:r w:rsidRPr="007B2DE1">
        <w:rPr>
          <w:rFonts w:hint="cs"/>
          <w:cs/>
        </w:rPr>
        <w:t>ำ</w:t>
      </w:r>
      <w:r w:rsidRPr="007B2DE1">
        <w:rPr>
          <w:cs/>
        </w:rPr>
        <w:t>เนินการเ</w:t>
      </w:r>
      <w:r w:rsidRPr="007B2DE1">
        <w:rPr>
          <w:rFonts w:hint="cs"/>
          <w:cs/>
        </w:rPr>
        <w:t>บื้</w:t>
      </w:r>
      <w:r w:rsidRPr="007B2DE1">
        <w:rPr>
          <w:cs/>
        </w:rPr>
        <w:t>องต</w:t>
      </w:r>
      <w:r w:rsidRPr="007B2DE1">
        <w:rPr>
          <w:rFonts w:hint="cs"/>
          <w:cs/>
        </w:rPr>
        <w:t>้</w:t>
      </w:r>
      <w:r w:rsidRPr="007B2DE1">
        <w:rPr>
          <w:cs/>
        </w:rPr>
        <w:t>น เพื่อระงับภัยน</w:t>
      </w:r>
      <w:r w:rsidRPr="007B2DE1">
        <w:rPr>
          <w:rFonts w:hint="cs"/>
          <w:cs/>
        </w:rPr>
        <w:t>ั้น</w:t>
      </w:r>
      <w:r w:rsidRPr="007B2DE1">
        <w:rPr>
          <w:cs/>
        </w:rPr>
        <w:t xml:space="preserve"> แล้วรีบรายงานให้ผู</w:t>
      </w:r>
      <w:r w:rsidRPr="007B2DE1">
        <w:rPr>
          <w:rFonts w:hint="cs"/>
          <w:cs/>
        </w:rPr>
        <w:t>้</w:t>
      </w:r>
      <w:r w:rsidRPr="007B2DE1">
        <w:rPr>
          <w:cs/>
        </w:rPr>
        <w:t>อ</w:t>
      </w:r>
      <w:r w:rsidRPr="007B2DE1">
        <w:rPr>
          <w:rFonts w:hint="cs"/>
          <w:cs/>
        </w:rPr>
        <w:t>ำ</w:t>
      </w:r>
      <w:r w:rsidRPr="007B2DE1">
        <w:rPr>
          <w:cs/>
        </w:rPr>
        <w:t>นวยการท้องถิ่นเพื่อสั่งการต่อไป และในกรณีจ</w:t>
      </w:r>
      <w:r w:rsidRPr="007B2DE1">
        <w:rPr>
          <w:rFonts w:hint="cs"/>
          <w:cs/>
        </w:rPr>
        <w:t>ำ</w:t>
      </w:r>
      <w:r w:rsidRPr="007B2DE1">
        <w:rPr>
          <w:cs/>
        </w:rPr>
        <w:t>เป็น อ</w:t>
      </w:r>
      <w:r w:rsidRPr="007B2DE1">
        <w:rPr>
          <w:rFonts w:hint="cs"/>
          <w:cs/>
        </w:rPr>
        <w:t>ั</w:t>
      </w:r>
      <w:r w:rsidRPr="007B2DE1">
        <w:rPr>
          <w:cs/>
        </w:rPr>
        <w:t>นไม่อาจหลีกเลี่ยงได้ ให้เจ้าพนักงานมีอ</w:t>
      </w:r>
      <w:r w:rsidRPr="007B2DE1">
        <w:rPr>
          <w:rFonts w:hint="cs"/>
          <w:cs/>
        </w:rPr>
        <w:t>ำ</w:t>
      </w:r>
      <w:r w:rsidRPr="007B2DE1">
        <w:rPr>
          <w:cs/>
        </w:rPr>
        <w:t>นาจด</w:t>
      </w:r>
      <w:r w:rsidRPr="007B2DE1">
        <w:rPr>
          <w:rFonts w:hint="cs"/>
          <w:cs/>
        </w:rPr>
        <w:t>ำ</w:t>
      </w:r>
      <w:r w:rsidRPr="007B2DE1">
        <w:rPr>
          <w:cs/>
        </w:rPr>
        <w:t>เนินการใดเพื่อประโยชน์ในการคุ้มครองชีวิตหรือป้องกัน</w:t>
      </w:r>
      <w:r w:rsidRPr="007B2DE1">
        <w:rPr>
          <w:rFonts w:hint="cs"/>
          <w:cs/>
        </w:rPr>
        <w:t>อัน</w:t>
      </w:r>
      <w:r w:rsidRPr="007B2DE1">
        <w:rPr>
          <w:cs/>
        </w:rPr>
        <w:t xml:space="preserve">ตรายที่จะเกิดแก่บุคคลได้ </w:t>
      </w:r>
    </w:p>
    <w:p w14:paraId="2CCBCA83" w14:textId="77777777" w:rsidR="00FB6DF4" w:rsidRPr="007B2DE1" w:rsidRDefault="00FB6DF4" w:rsidP="00FB6DF4">
      <w:pPr>
        <w:tabs>
          <w:tab w:val="left" w:pos="851"/>
          <w:tab w:val="left" w:pos="1418"/>
          <w:tab w:val="left" w:pos="1701"/>
          <w:tab w:val="left" w:pos="1843"/>
          <w:tab w:val="left" w:pos="2127"/>
          <w:tab w:val="left" w:pos="2410"/>
          <w:tab w:val="left" w:pos="2552"/>
          <w:tab w:val="left" w:pos="2694"/>
          <w:tab w:val="left" w:pos="2977"/>
        </w:tabs>
        <w:ind w:right="-1" w:firstLine="2268"/>
        <w:jc w:val="thaiDistribute"/>
      </w:pPr>
      <w:r w:rsidRPr="007B2DE1">
        <w:rPr>
          <w:cs/>
        </w:rPr>
        <w:t>(</w:t>
      </w:r>
      <w:r w:rsidRPr="007B2DE1">
        <w:t>5</w:t>
      </w:r>
      <w:r w:rsidRPr="007B2DE1">
        <w:rPr>
          <w:cs/>
        </w:rPr>
        <w:t>) กรณีเจ</w:t>
      </w:r>
      <w:r w:rsidRPr="007B2DE1">
        <w:rPr>
          <w:rFonts w:hint="cs"/>
          <w:cs/>
        </w:rPr>
        <w:t>้า</w:t>
      </w:r>
      <w:r w:rsidRPr="007B2DE1">
        <w:rPr>
          <w:cs/>
        </w:rPr>
        <w:t>พน</w:t>
      </w:r>
      <w:r w:rsidRPr="007B2DE1">
        <w:rPr>
          <w:rFonts w:hint="cs"/>
          <w:cs/>
        </w:rPr>
        <w:t>ั</w:t>
      </w:r>
      <w:r w:rsidRPr="007B2DE1">
        <w:rPr>
          <w:cs/>
        </w:rPr>
        <w:t>กงานจ</w:t>
      </w:r>
      <w:r w:rsidRPr="007B2DE1">
        <w:rPr>
          <w:rFonts w:hint="cs"/>
          <w:cs/>
        </w:rPr>
        <w:t>ำ</w:t>
      </w:r>
      <w:r w:rsidRPr="007B2DE1">
        <w:rPr>
          <w:cs/>
        </w:rPr>
        <w:t>เป็นต</w:t>
      </w:r>
      <w:r w:rsidRPr="007B2DE1">
        <w:rPr>
          <w:rFonts w:hint="cs"/>
          <w:cs/>
        </w:rPr>
        <w:t>้</w:t>
      </w:r>
      <w:r w:rsidRPr="007B2DE1">
        <w:rPr>
          <w:cs/>
        </w:rPr>
        <w:t>องเข</w:t>
      </w:r>
      <w:r w:rsidRPr="007B2DE1">
        <w:rPr>
          <w:rFonts w:hint="cs"/>
          <w:cs/>
        </w:rPr>
        <w:t>้า</w:t>
      </w:r>
      <w:r w:rsidRPr="007B2DE1">
        <w:rPr>
          <w:cs/>
        </w:rPr>
        <w:t>ไปในอาคาร หรือสถานที่ที่อยู่ใกล</w:t>
      </w:r>
      <w:r w:rsidRPr="007B2DE1">
        <w:rPr>
          <w:rFonts w:hint="cs"/>
          <w:cs/>
        </w:rPr>
        <w:t>้</w:t>
      </w:r>
      <w:r w:rsidRPr="007B2DE1">
        <w:rPr>
          <w:cs/>
        </w:rPr>
        <w:t>เคียงก</w:t>
      </w:r>
      <w:r w:rsidRPr="007B2DE1">
        <w:rPr>
          <w:rFonts w:hint="cs"/>
          <w:cs/>
        </w:rPr>
        <w:t>ั</w:t>
      </w:r>
      <w:r w:rsidRPr="007B2DE1">
        <w:rPr>
          <w:cs/>
        </w:rPr>
        <w:t>บ บริเวณที่เกิดสาธารณภัยเพื่อท</w:t>
      </w:r>
      <w:r w:rsidRPr="007B2DE1">
        <w:rPr>
          <w:rFonts w:hint="cs"/>
          <w:cs/>
        </w:rPr>
        <w:t>ำ</w:t>
      </w:r>
      <w:r w:rsidRPr="007B2DE1">
        <w:rPr>
          <w:cs/>
        </w:rPr>
        <w:t>การป้องก</w:t>
      </w:r>
      <w:r w:rsidRPr="007B2DE1">
        <w:rPr>
          <w:rFonts w:hint="cs"/>
          <w:cs/>
        </w:rPr>
        <w:t>ั</w:t>
      </w:r>
      <w:r w:rsidRPr="007B2DE1">
        <w:rPr>
          <w:cs/>
        </w:rPr>
        <w:t>นและบรรเทาสาธารณภ</w:t>
      </w:r>
      <w:r w:rsidRPr="007B2DE1">
        <w:rPr>
          <w:rFonts w:hint="cs"/>
          <w:cs/>
        </w:rPr>
        <w:t>ั</w:t>
      </w:r>
      <w:r w:rsidRPr="007B2DE1">
        <w:rPr>
          <w:cs/>
        </w:rPr>
        <w:t>ยให้กระท</w:t>
      </w:r>
      <w:r w:rsidRPr="007B2DE1">
        <w:rPr>
          <w:rFonts w:hint="cs"/>
          <w:cs/>
        </w:rPr>
        <w:t>ำ</w:t>
      </w:r>
      <w:r w:rsidRPr="007B2DE1">
        <w:rPr>
          <w:cs/>
        </w:rPr>
        <w:t>ได</w:t>
      </w:r>
      <w:r w:rsidRPr="007B2DE1">
        <w:rPr>
          <w:rFonts w:hint="cs"/>
          <w:cs/>
        </w:rPr>
        <w:t>้</w:t>
      </w:r>
      <w:r w:rsidRPr="007B2DE1">
        <w:rPr>
          <w:cs/>
        </w:rPr>
        <w:t>ต</w:t>
      </w:r>
      <w:r w:rsidRPr="007B2DE1">
        <w:rPr>
          <w:rFonts w:hint="cs"/>
          <w:cs/>
        </w:rPr>
        <w:t>่</w:t>
      </w:r>
      <w:r w:rsidRPr="007B2DE1">
        <w:rPr>
          <w:cs/>
        </w:rPr>
        <w:t>อเมื่อได</w:t>
      </w:r>
      <w:r w:rsidRPr="007B2DE1">
        <w:rPr>
          <w:rFonts w:hint="cs"/>
          <w:cs/>
        </w:rPr>
        <w:t>้</w:t>
      </w:r>
      <w:r w:rsidRPr="007B2DE1">
        <w:rPr>
          <w:cs/>
        </w:rPr>
        <w:t>ร</w:t>
      </w:r>
      <w:r>
        <w:rPr>
          <w:rFonts w:hint="cs"/>
          <w:cs/>
        </w:rPr>
        <w:t>ั</w:t>
      </w:r>
      <w:r w:rsidRPr="007B2DE1">
        <w:rPr>
          <w:cs/>
        </w:rPr>
        <w:t>บอนุญาตจากเจ</w:t>
      </w:r>
      <w:r w:rsidRPr="007B2DE1">
        <w:rPr>
          <w:rFonts w:hint="cs"/>
          <w:cs/>
        </w:rPr>
        <w:t>้</w:t>
      </w:r>
      <w:r>
        <w:rPr>
          <w:rFonts w:hint="cs"/>
          <w:cs/>
        </w:rPr>
        <w:t>า</w:t>
      </w:r>
      <w:r w:rsidRPr="007B2DE1">
        <w:rPr>
          <w:cs/>
        </w:rPr>
        <w:t>ของหรือผู</w:t>
      </w:r>
      <w:r w:rsidRPr="007B2DE1">
        <w:rPr>
          <w:rFonts w:hint="cs"/>
          <w:cs/>
        </w:rPr>
        <w:t>้</w:t>
      </w:r>
      <w:r w:rsidRPr="007B2DE1">
        <w:rPr>
          <w:cs/>
        </w:rPr>
        <w:t>ครอบครองอาคารหรือสถานที่แล</w:t>
      </w:r>
      <w:r w:rsidRPr="007B2DE1">
        <w:rPr>
          <w:rFonts w:hint="cs"/>
          <w:cs/>
        </w:rPr>
        <w:t>้</w:t>
      </w:r>
      <w:r w:rsidRPr="007B2DE1">
        <w:rPr>
          <w:cs/>
        </w:rPr>
        <w:t>ว เว</w:t>
      </w:r>
      <w:r w:rsidRPr="007B2DE1">
        <w:rPr>
          <w:rFonts w:hint="cs"/>
          <w:cs/>
        </w:rPr>
        <w:t>้</w:t>
      </w:r>
      <w:r w:rsidRPr="007B2DE1">
        <w:rPr>
          <w:cs/>
        </w:rPr>
        <w:t>นแต่ไม่มีเจ</w:t>
      </w:r>
      <w:r w:rsidRPr="007B2DE1">
        <w:rPr>
          <w:rFonts w:hint="cs"/>
          <w:cs/>
        </w:rPr>
        <w:t>้</w:t>
      </w:r>
      <w:r w:rsidRPr="007B2DE1">
        <w:rPr>
          <w:cs/>
        </w:rPr>
        <w:t>าของหรือผู</w:t>
      </w:r>
      <w:r>
        <w:rPr>
          <w:rFonts w:hint="cs"/>
          <w:cs/>
        </w:rPr>
        <w:t>้ค</w:t>
      </w:r>
      <w:r w:rsidRPr="007B2DE1">
        <w:rPr>
          <w:cs/>
        </w:rPr>
        <w:t>รอบครองอยู่ในเวลาน</w:t>
      </w:r>
      <w:r w:rsidRPr="007B2DE1">
        <w:rPr>
          <w:rFonts w:hint="cs"/>
          <w:cs/>
        </w:rPr>
        <w:t>ั้</w:t>
      </w:r>
      <w:r w:rsidRPr="007B2DE1">
        <w:rPr>
          <w:cs/>
        </w:rPr>
        <w:t>น หรือ เมื่อมีผู้อ</w:t>
      </w:r>
      <w:r w:rsidRPr="007B2DE1">
        <w:rPr>
          <w:rFonts w:hint="cs"/>
          <w:cs/>
        </w:rPr>
        <w:t>ำ</w:t>
      </w:r>
      <w:r w:rsidRPr="007B2DE1">
        <w:rPr>
          <w:cs/>
        </w:rPr>
        <w:t>นวยการอย</w:t>
      </w:r>
      <w:r w:rsidRPr="007B2DE1">
        <w:rPr>
          <w:rFonts w:hint="cs"/>
          <w:cs/>
        </w:rPr>
        <w:t>ู่ด้ว</w:t>
      </w:r>
      <w:r w:rsidRPr="007B2DE1">
        <w:rPr>
          <w:cs/>
        </w:rPr>
        <w:t>ย</w:t>
      </w:r>
      <w:r w:rsidRPr="007B2DE1">
        <w:rPr>
          <w:rFonts w:hint="cs"/>
          <w:cs/>
        </w:rPr>
        <w:t xml:space="preserve"> </w:t>
      </w:r>
      <w:r w:rsidRPr="007B2DE1">
        <w:rPr>
          <w:cs/>
        </w:rPr>
        <w:t>และหากทรัพย</w:t>
      </w:r>
      <w:r w:rsidRPr="007B2DE1">
        <w:rPr>
          <w:rFonts w:hint="cs"/>
          <w:cs/>
        </w:rPr>
        <w:t>์</w:t>
      </w:r>
      <w:r w:rsidRPr="007B2DE1">
        <w:rPr>
          <w:cs/>
        </w:rPr>
        <w:t>ส</w:t>
      </w:r>
      <w:r w:rsidRPr="007B2DE1">
        <w:rPr>
          <w:rFonts w:hint="cs"/>
          <w:cs/>
        </w:rPr>
        <w:t>ิ</w:t>
      </w:r>
      <w:r w:rsidRPr="007B2DE1">
        <w:rPr>
          <w:cs/>
        </w:rPr>
        <w:t>นน</w:t>
      </w:r>
      <w:r w:rsidRPr="007B2DE1">
        <w:rPr>
          <w:rFonts w:hint="cs"/>
          <w:cs/>
        </w:rPr>
        <w:t>ั้</w:t>
      </w:r>
      <w:r w:rsidRPr="007B2DE1">
        <w:rPr>
          <w:cs/>
        </w:rPr>
        <w:t>นเป็นสิ่งที่ท</w:t>
      </w:r>
      <w:r w:rsidRPr="007B2DE1">
        <w:rPr>
          <w:rFonts w:hint="cs"/>
          <w:cs/>
        </w:rPr>
        <w:t>ำ</w:t>
      </w:r>
      <w:r w:rsidRPr="007B2DE1">
        <w:rPr>
          <w:cs/>
        </w:rPr>
        <w:t>ให้</w:t>
      </w:r>
      <w:r w:rsidRPr="007B2DE1">
        <w:rPr>
          <w:rFonts w:hint="cs"/>
          <w:cs/>
        </w:rPr>
        <w:t>เ</w:t>
      </w:r>
      <w:r w:rsidRPr="007B2DE1">
        <w:rPr>
          <w:cs/>
        </w:rPr>
        <w:t>กิดสาธารณภ</w:t>
      </w:r>
      <w:r w:rsidRPr="007B2DE1">
        <w:rPr>
          <w:rFonts w:hint="cs"/>
          <w:cs/>
        </w:rPr>
        <w:t>ั</w:t>
      </w:r>
      <w:r w:rsidRPr="007B2DE1">
        <w:rPr>
          <w:cs/>
        </w:rPr>
        <w:t>ยได</w:t>
      </w:r>
      <w:r w:rsidRPr="007B2DE1">
        <w:rPr>
          <w:rFonts w:hint="cs"/>
          <w:cs/>
        </w:rPr>
        <w:t>้ง่</w:t>
      </w:r>
      <w:r w:rsidRPr="007B2DE1">
        <w:rPr>
          <w:cs/>
        </w:rPr>
        <w:t>าย ให้เจ</w:t>
      </w:r>
      <w:r w:rsidRPr="007B2DE1">
        <w:rPr>
          <w:rFonts w:hint="cs"/>
          <w:cs/>
        </w:rPr>
        <w:t>้</w:t>
      </w:r>
      <w:r w:rsidRPr="007B2DE1">
        <w:rPr>
          <w:cs/>
        </w:rPr>
        <w:t>าพน</w:t>
      </w:r>
      <w:r w:rsidRPr="007B2DE1">
        <w:rPr>
          <w:rFonts w:hint="cs"/>
          <w:cs/>
        </w:rPr>
        <w:t>ั</w:t>
      </w:r>
      <w:r w:rsidRPr="007B2DE1">
        <w:rPr>
          <w:cs/>
        </w:rPr>
        <w:t>กงานมีอ</w:t>
      </w:r>
      <w:r w:rsidRPr="007B2DE1">
        <w:rPr>
          <w:rFonts w:hint="cs"/>
          <w:cs/>
        </w:rPr>
        <w:t>ำ</w:t>
      </w:r>
      <w:r w:rsidRPr="007B2DE1">
        <w:rPr>
          <w:cs/>
        </w:rPr>
        <w:t>นาจ สั่งให้เจ</w:t>
      </w:r>
      <w:r w:rsidRPr="007B2DE1">
        <w:rPr>
          <w:rFonts w:hint="cs"/>
          <w:cs/>
        </w:rPr>
        <w:t>้</w:t>
      </w:r>
      <w:r w:rsidRPr="007B2DE1">
        <w:rPr>
          <w:cs/>
        </w:rPr>
        <w:t>าของหรือผู</w:t>
      </w:r>
      <w:r w:rsidRPr="007B2DE1">
        <w:rPr>
          <w:rFonts w:hint="cs"/>
          <w:cs/>
        </w:rPr>
        <w:t>้</w:t>
      </w:r>
      <w:r w:rsidRPr="007B2DE1">
        <w:rPr>
          <w:cs/>
        </w:rPr>
        <w:t>ครอบครองขนย</w:t>
      </w:r>
      <w:r w:rsidRPr="007B2DE1">
        <w:rPr>
          <w:rFonts w:hint="cs"/>
          <w:cs/>
        </w:rPr>
        <w:t>้า</w:t>
      </w:r>
      <w:r w:rsidRPr="007B2DE1">
        <w:rPr>
          <w:cs/>
        </w:rPr>
        <w:t>ยทรัพย</w:t>
      </w:r>
      <w:r w:rsidRPr="007B2DE1">
        <w:rPr>
          <w:rFonts w:hint="cs"/>
          <w:cs/>
        </w:rPr>
        <w:t>์</w:t>
      </w:r>
      <w:r>
        <w:rPr>
          <w:cs/>
        </w:rPr>
        <w:t xml:space="preserve"> </w:t>
      </w:r>
      <w:r w:rsidRPr="007B2DE1">
        <w:rPr>
          <w:cs/>
        </w:rPr>
        <w:t>ส</w:t>
      </w:r>
      <w:r w:rsidRPr="007B2DE1">
        <w:rPr>
          <w:rFonts w:hint="cs"/>
          <w:cs/>
        </w:rPr>
        <w:t>ิ</w:t>
      </w:r>
      <w:r w:rsidR="002060C9">
        <w:rPr>
          <w:cs/>
        </w:rPr>
        <w:t>นออกจากอาคารหรือสถานที่ด</w:t>
      </w:r>
      <w:r w:rsidR="002060C9">
        <w:rPr>
          <w:rFonts w:hint="cs"/>
          <w:cs/>
        </w:rPr>
        <w:t>ั</w:t>
      </w:r>
      <w:r w:rsidR="002060C9">
        <w:rPr>
          <w:cs/>
        </w:rPr>
        <w:t>ง</w:t>
      </w:r>
      <w:r w:rsidRPr="007B2DE1">
        <w:rPr>
          <w:cs/>
        </w:rPr>
        <w:t>กล่าวได้หากเจ้าของหรือ ผู้ครอบครองไม่ปฏิบัติตามค</w:t>
      </w:r>
      <w:r w:rsidRPr="007B2DE1">
        <w:rPr>
          <w:rFonts w:hint="cs"/>
          <w:cs/>
        </w:rPr>
        <w:t>ำ</w:t>
      </w:r>
      <w:r w:rsidRPr="007B2DE1">
        <w:rPr>
          <w:cs/>
        </w:rPr>
        <w:t>สั่ง ให้เจ้าพนักงานมีอ</w:t>
      </w:r>
      <w:r w:rsidRPr="007B2DE1">
        <w:rPr>
          <w:rFonts w:hint="cs"/>
          <w:cs/>
        </w:rPr>
        <w:t>ำ</w:t>
      </w:r>
      <w:r w:rsidRPr="007B2DE1">
        <w:rPr>
          <w:cs/>
        </w:rPr>
        <w:t>นาจขนย้ายทรัพย์สินน</w:t>
      </w:r>
      <w:r w:rsidRPr="007B2DE1">
        <w:rPr>
          <w:rFonts w:hint="cs"/>
          <w:cs/>
        </w:rPr>
        <w:t>ั้น</w:t>
      </w:r>
      <w:r w:rsidRPr="007B2DE1">
        <w:rPr>
          <w:cs/>
        </w:rPr>
        <w:t>ได้ตามความจ</w:t>
      </w:r>
      <w:r w:rsidRPr="007B2DE1">
        <w:rPr>
          <w:rFonts w:hint="cs"/>
          <w:cs/>
        </w:rPr>
        <w:t>ำ</w:t>
      </w:r>
      <w:r w:rsidRPr="007B2DE1">
        <w:rPr>
          <w:cs/>
        </w:rPr>
        <w:t>เป็น แก่การป้องก</w:t>
      </w:r>
      <w:r w:rsidRPr="007B2DE1">
        <w:rPr>
          <w:rFonts w:hint="cs"/>
          <w:cs/>
        </w:rPr>
        <w:t>ั</w:t>
      </w:r>
      <w:r w:rsidRPr="007B2DE1">
        <w:rPr>
          <w:cs/>
        </w:rPr>
        <w:t>นและบรรเทาสาธารณภ</w:t>
      </w:r>
      <w:r w:rsidRPr="007B2DE1">
        <w:rPr>
          <w:rFonts w:hint="cs"/>
          <w:cs/>
        </w:rPr>
        <w:t>ั</w:t>
      </w:r>
      <w:r w:rsidRPr="007B2DE1">
        <w:rPr>
          <w:cs/>
        </w:rPr>
        <w:t>ย โดยเจ</w:t>
      </w:r>
      <w:r w:rsidRPr="007B2DE1">
        <w:rPr>
          <w:rFonts w:hint="cs"/>
          <w:cs/>
        </w:rPr>
        <w:t>้</w:t>
      </w:r>
      <w:r w:rsidRPr="007B2DE1">
        <w:rPr>
          <w:cs/>
        </w:rPr>
        <w:t>าพน</w:t>
      </w:r>
      <w:r>
        <w:rPr>
          <w:rFonts w:hint="cs"/>
          <w:cs/>
        </w:rPr>
        <w:t>ั</w:t>
      </w:r>
      <w:r w:rsidRPr="007B2DE1">
        <w:rPr>
          <w:cs/>
        </w:rPr>
        <w:t>กงานไม่ต</w:t>
      </w:r>
      <w:r w:rsidRPr="007B2DE1">
        <w:rPr>
          <w:rFonts w:hint="cs"/>
          <w:cs/>
        </w:rPr>
        <w:t>้</w:t>
      </w:r>
      <w:r w:rsidRPr="007B2DE1">
        <w:rPr>
          <w:cs/>
        </w:rPr>
        <w:t>องรับผิดชอบบรรดาความเสียหายอ</w:t>
      </w:r>
      <w:r w:rsidRPr="007B2DE1">
        <w:rPr>
          <w:rFonts w:hint="cs"/>
          <w:cs/>
        </w:rPr>
        <w:t>ั</w:t>
      </w:r>
      <w:r w:rsidRPr="007B2DE1">
        <w:rPr>
          <w:cs/>
        </w:rPr>
        <w:t>น เกิดจากการกระท</w:t>
      </w:r>
      <w:r w:rsidRPr="007B2DE1">
        <w:rPr>
          <w:rFonts w:hint="cs"/>
          <w:cs/>
        </w:rPr>
        <w:t>ำ</w:t>
      </w:r>
      <w:r w:rsidRPr="007B2DE1">
        <w:rPr>
          <w:cs/>
        </w:rPr>
        <w:t>ด</w:t>
      </w:r>
      <w:r w:rsidRPr="007B2DE1">
        <w:rPr>
          <w:rFonts w:hint="cs"/>
          <w:cs/>
        </w:rPr>
        <w:t>ั</w:t>
      </w:r>
      <w:r w:rsidRPr="007B2DE1">
        <w:rPr>
          <w:cs/>
        </w:rPr>
        <w:t xml:space="preserve">งกล่าว </w:t>
      </w:r>
    </w:p>
    <w:p w14:paraId="2124D171" w14:textId="77777777" w:rsidR="00FB6DF4" w:rsidRDefault="00FB6DF4" w:rsidP="00FB6DF4">
      <w:pPr>
        <w:tabs>
          <w:tab w:val="left" w:pos="851"/>
          <w:tab w:val="left" w:pos="1418"/>
          <w:tab w:val="left" w:pos="1701"/>
          <w:tab w:val="left" w:pos="1843"/>
          <w:tab w:val="left" w:pos="2127"/>
          <w:tab w:val="left" w:pos="2410"/>
          <w:tab w:val="left" w:pos="2552"/>
          <w:tab w:val="left" w:pos="2694"/>
          <w:tab w:val="left" w:pos="2977"/>
        </w:tabs>
        <w:ind w:right="-1" w:firstLine="2268"/>
        <w:jc w:val="thaiDistribute"/>
      </w:pPr>
      <w:r w:rsidRPr="007B2DE1">
        <w:rPr>
          <w:cs/>
        </w:rPr>
        <w:t>(</w:t>
      </w:r>
      <w:r w:rsidRPr="007B2DE1">
        <w:t>7</w:t>
      </w:r>
      <w:r w:rsidRPr="007B2DE1">
        <w:rPr>
          <w:cs/>
        </w:rPr>
        <w:t>) ให้ผู</w:t>
      </w:r>
      <w:r w:rsidRPr="007B2DE1">
        <w:rPr>
          <w:rFonts w:hint="cs"/>
          <w:cs/>
        </w:rPr>
        <w:t>้</w:t>
      </w:r>
      <w:r w:rsidRPr="007B2DE1">
        <w:rPr>
          <w:cs/>
        </w:rPr>
        <w:t>อ</w:t>
      </w:r>
      <w:r w:rsidRPr="007B2DE1">
        <w:rPr>
          <w:rFonts w:hint="cs"/>
          <w:cs/>
        </w:rPr>
        <w:t>ำ</w:t>
      </w:r>
      <w:r w:rsidRPr="007B2DE1">
        <w:rPr>
          <w:cs/>
        </w:rPr>
        <w:t>นวยการในเขตพ</w:t>
      </w:r>
      <w:r w:rsidRPr="007B2DE1">
        <w:rPr>
          <w:rFonts w:hint="cs"/>
          <w:cs/>
        </w:rPr>
        <w:t>ื้น</w:t>
      </w:r>
      <w:r w:rsidRPr="007B2DE1">
        <w:rPr>
          <w:cs/>
        </w:rPr>
        <w:t>ที่ที่รับผิดชอบส</w:t>
      </w:r>
      <w:r w:rsidRPr="007B2DE1">
        <w:rPr>
          <w:rFonts w:hint="cs"/>
          <w:cs/>
        </w:rPr>
        <w:t>ำ</w:t>
      </w:r>
      <w:r w:rsidRPr="007B2DE1">
        <w:rPr>
          <w:cs/>
        </w:rPr>
        <w:t>รวจความเสียหายที่เกิดข</w:t>
      </w:r>
      <w:r w:rsidRPr="007B2DE1">
        <w:rPr>
          <w:rFonts w:hint="cs"/>
          <w:cs/>
        </w:rPr>
        <w:t>ึ้น</w:t>
      </w:r>
      <w:r w:rsidRPr="007B2DE1">
        <w:rPr>
          <w:cs/>
        </w:rPr>
        <w:t>และ ท</w:t>
      </w:r>
      <w:r w:rsidRPr="007B2DE1">
        <w:rPr>
          <w:rFonts w:hint="cs"/>
          <w:cs/>
        </w:rPr>
        <w:t>ำ</w:t>
      </w:r>
      <w:r w:rsidRPr="007B2DE1">
        <w:rPr>
          <w:cs/>
        </w:rPr>
        <w:t>บัญชีรายชื่อผู้ประสบภัยและทรัพย์สินที่เสียหายไว้เป็นหลักฐาน พร้อมท</w:t>
      </w:r>
      <w:r w:rsidRPr="007B2DE1">
        <w:rPr>
          <w:rFonts w:hint="cs"/>
          <w:cs/>
        </w:rPr>
        <w:t>ั้ง</w:t>
      </w:r>
      <w:r w:rsidRPr="007B2DE1">
        <w:rPr>
          <w:cs/>
        </w:rPr>
        <w:t>ออกหนังสือรับรอง ให</w:t>
      </w:r>
      <w:r w:rsidRPr="007B2DE1">
        <w:rPr>
          <w:rFonts w:hint="cs"/>
          <w:cs/>
        </w:rPr>
        <w:t>้</w:t>
      </w:r>
      <w:r w:rsidRPr="007B2DE1">
        <w:rPr>
          <w:cs/>
        </w:rPr>
        <w:t>ผ</w:t>
      </w:r>
      <w:r w:rsidRPr="007B2DE1">
        <w:rPr>
          <w:rFonts w:hint="cs"/>
          <w:cs/>
        </w:rPr>
        <w:t>ู้ป</w:t>
      </w:r>
      <w:r w:rsidRPr="007B2DE1">
        <w:rPr>
          <w:cs/>
        </w:rPr>
        <w:t>ระสบภ</w:t>
      </w:r>
      <w:r w:rsidRPr="007B2DE1">
        <w:rPr>
          <w:rFonts w:hint="cs"/>
          <w:cs/>
        </w:rPr>
        <w:t>ั</w:t>
      </w:r>
      <w:r w:rsidRPr="007B2DE1">
        <w:rPr>
          <w:cs/>
        </w:rPr>
        <w:t>ยไว</w:t>
      </w:r>
      <w:r w:rsidRPr="007B2DE1">
        <w:rPr>
          <w:rFonts w:hint="cs"/>
          <w:cs/>
        </w:rPr>
        <w:t>้</w:t>
      </w:r>
      <w:r w:rsidRPr="007B2DE1">
        <w:rPr>
          <w:cs/>
        </w:rPr>
        <w:t>เป็นหล</w:t>
      </w:r>
      <w:r w:rsidRPr="007B2DE1">
        <w:rPr>
          <w:rFonts w:hint="cs"/>
          <w:cs/>
        </w:rPr>
        <w:t>ั</w:t>
      </w:r>
      <w:r w:rsidRPr="007B2DE1">
        <w:rPr>
          <w:cs/>
        </w:rPr>
        <w:t>กฐานในการรับการสงเคราะห์และฟ</w:t>
      </w:r>
      <w:r w:rsidRPr="007B2DE1">
        <w:rPr>
          <w:rFonts w:hint="cs"/>
          <w:cs/>
        </w:rPr>
        <w:t>ื้นฟู</w:t>
      </w:r>
    </w:p>
    <w:p w14:paraId="1C83AB54" w14:textId="77777777" w:rsidR="00FB6DF4" w:rsidRDefault="00FB6DF4" w:rsidP="00FB6DF4">
      <w:pPr>
        <w:tabs>
          <w:tab w:val="left" w:pos="851"/>
          <w:tab w:val="left" w:pos="1418"/>
          <w:tab w:val="left" w:pos="1701"/>
          <w:tab w:val="left" w:pos="1843"/>
          <w:tab w:val="left" w:pos="2127"/>
          <w:tab w:val="left" w:pos="2410"/>
          <w:tab w:val="left" w:pos="2552"/>
          <w:tab w:val="left" w:pos="2694"/>
          <w:tab w:val="left" w:pos="2977"/>
        </w:tabs>
        <w:ind w:right="-1" w:firstLine="2268"/>
        <w:jc w:val="thaiDistribute"/>
      </w:pPr>
    </w:p>
    <w:p w14:paraId="02506FBD" w14:textId="77777777" w:rsidR="00FB6DF4" w:rsidRPr="007B2DE1" w:rsidRDefault="00FB6DF4" w:rsidP="00FB6DF4">
      <w:pPr>
        <w:tabs>
          <w:tab w:val="left" w:pos="851"/>
          <w:tab w:val="left" w:pos="1418"/>
          <w:tab w:val="left" w:pos="1701"/>
          <w:tab w:val="left" w:pos="1843"/>
          <w:tab w:val="left" w:pos="2127"/>
          <w:tab w:val="left" w:pos="2410"/>
          <w:tab w:val="left" w:pos="2552"/>
          <w:tab w:val="left" w:pos="2694"/>
          <w:tab w:val="left" w:pos="2977"/>
        </w:tabs>
        <w:ind w:right="-1" w:firstLine="2268"/>
        <w:jc w:val="thaiDistribute"/>
      </w:pPr>
    </w:p>
    <w:p w14:paraId="62DB5E4E" w14:textId="77777777" w:rsidR="00FB6DF4" w:rsidRDefault="00FB6DF4" w:rsidP="00FB6DF4">
      <w:pPr>
        <w:tabs>
          <w:tab w:val="left" w:pos="426"/>
          <w:tab w:val="left" w:pos="709"/>
          <w:tab w:val="left" w:pos="1134"/>
          <w:tab w:val="left" w:pos="1418"/>
          <w:tab w:val="left" w:pos="1843"/>
          <w:tab w:val="left" w:pos="1985"/>
          <w:tab w:val="left" w:pos="2694"/>
          <w:tab w:val="left" w:pos="3119"/>
          <w:tab w:val="left" w:pos="3544"/>
        </w:tabs>
        <w:ind w:firstLine="1560"/>
        <w:jc w:val="thaiDistribute"/>
        <w:rPr>
          <w:b/>
          <w:bCs/>
        </w:rPr>
      </w:pPr>
    </w:p>
    <w:p w14:paraId="14BDBC78" w14:textId="77777777" w:rsidR="00FB6DF4" w:rsidRPr="007B2DE1" w:rsidRDefault="00FB6DF4" w:rsidP="00FB6DF4">
      <w:pPr>
        <w:tabs>
          <w:tab w:val="left" w:pos="426"/>
          <w:tab w:val="left" w:pos="709"/>
          <w:tab w:val="left" w:pos="1134"/>
          <w:tab w:val="left" w:pos="1418"/>
          <w:tab w:val="left" w:pos="1843"/>
          <w:tab w:val="left" w:pos="1985"/>
          <w:tab w:val="left" w:pos="2694"/>
          <w:tab w:val="left" w:pos="3119"/>
          <w:tab w:val="left" w:pos="3544"/>
        </w:tabs>
        <w:ind w:firstLine="1560"/>
        <w:jc w:val="thaiDistribute"/>
        <w:rPr>
          <w:b/>
          <w:bCs/>
        </w:rPr>
      </w:pPr>
      <w:r w:rsidRPr="007B2DE1">
        <w:rPr>
          <w:rFonts w:hint="cs"/>
          <w:b/>
          <w:bCs/>
          <w:cs/>
        </w:rPr>
        <w:t xml:space="preserve">4.3.2 </w:t>
      </w:r>
      <w:r w:rsidRPr="007B2DE1">
        <w:rPr>
          <w:b/>
          <w:bCs/>
          <w:cs/>
        </w:rPr>
        <w:t>หลักการปฏิบัติ</w:t>
      </w:r>
    </w:p>
    <w:p w14:paraId="4DF401D0" w14:textId="77777777" w:rsidR="00FB6DF4" w:rsidRPr="005E57FE" w:rsidRDefault="00FB6DF4" w:rsidP="00FB6DF4">
      <w:pPr>
        <w:tabs>
          <w:tab w:val="left" w:pos="426"/>
          <w:tab w:val="left" w:pos="709"/>
          <w:tab w:val="left" w:pos="1134"/>
          <w:tab w:val="left" w:pos="2127"/>
          <w:tab w:val="left" w:pos="2694"/>
          <w:tab w:val="left" w:pos="3119"/>
          <w:tab w:val="left" w:pos="3544"/>
        </w:tabs>
        <w:ind w:firstLine="2268"/>
        <w:jc w:val="thaiDistribute"/>
      </w:pPr>
      <w:r w:rsidRPr="007B2DE1">
        <w:rPr>
          <w:cs/>
        </w:rPr>
        <w:t xml:space="preserve">(1)  </w:t>
      </w:r>
      <w:r w:rsidRPr="007B2DE1">
        <w:rPr>
          <w:b/>
          <w:bCs/>
          <w:spacing w:val="-8"/>
          <w:cs/>
        </w:rPr>
        <w:t>การรายงานตัวและทรัพยากรในการป้องกันและ</w:t>
      </w:r>
      <w:r w:rsidRPr="005E57FE">
        <w:rPr>
          <w:b/>
          <w:bCs/>
          <w:spacing w:val="-8"/>
          <w:cs/>
        </w:rPr>
        <w:t>บรรเทาสาธารณภัย</w:t>
      </w:r>
      <w:r w:rsidRPr="005E57FE">
        <w:rPr>
          <w:spacing w:val="-8"/>
          <w:cs/>
        </w:rPr>
        <w:t xml:space="preserve"> </w:t>
      </w:r>
      <w:r w:rsidRPr="005E57FE">
        <w:rPr>
          <w:spacing w:val="-8"/>
          <w:cs/>
        </w:rPr>
        <w:br/>
        <w:t>ให้เจ้าหน้าที่เจ้าพนักงาน</w:t>
      </w:r>
      <w:r w:rsidRPr="005E57FE">
        <w:rPr>
          <w:cs/>
        </w:rPr>
        <w:t xml:space="preserve"> และอาสาสมัครต่างๆ ที่มาร่วมปฏิบัติงานเข้ารายงานตัวที่ศูนย์</w:t>
      </w:r>
      <w:r w:rsidRPr="005E57FE">
        <w:rPr>
          <w:rFonts w:hint="cs"/>
          <w:cs/>
        </w:rPr>
        <w:t>ปฏิบัติการฉุกเฉิน</w:t>
      </w:r>
      <w:r w:rsidR="008D3881" w:rsidRPr="005E57FE">
        <w:rPr>
          <w:rFonts w:hint="cs"/>
          <w:b/>
          <w:bCs/>
          <w:cs/>
        </w:rPr>
        <w:t>เทศบาลตำบลขวาว</w:t>
      </w:r>
      <w:r w:rsidRPr="005E57FE">
        <w:rPr>
          <w:rFonts w:hint="cs"/>
          <w:cs/>
        </w:rPr>
        <w:t xml:space="preserve"> </w:t>
      </w:r>
      <w:r w:rsidRPr="005E57FE">
        <w:rPr>
          <w:cs/>
        </w:rPr>
        <w:t>ในพื้นที่ที่เกิดภัย ก่อนรับมอบภารกิจและพื้นที่รับผิดชอบ ไปปฏิบัติ</w:t>
      </w:r>
    </w:p>
    <w:p w14:paraId="24F66793" w14:textId="77777777" w:rsidR="00FB6DF4" w:rsidRPr="005E57FE" w:rsidRDefault="00FB6DF4" w:rsidP="00FB6DF4">
      <w:pPr>
        <w:tabs>
          <w:tab w:val="left" w:pos="426"/>
          <w:tab w:val="left" w:pos="709"/>
          <w:tab w:val="left" w:pos="1134"/>
          <w:tab w:val="left" w:pos="1560"/>
          <w:tab w:val="left" w:pos="2127"/>
          <w:tab w:val="left" w:pos="2552"/>
          <w:tab w:val="left" w:pos="2694"/>
          <w:tab w:val="left" w:pos="3119"/>
          <w:tab w:val="left" w:pos="3544"/>
        </w:tabs>
        <w:ind w:firstLine="2268"/>
        <w:jc w:val="thaiDistribute"/>
        <w:rPr>
          <w:b/>
          <w:bCs/>
          <w:cs/>
        </w:rPr>
      </w:pPr>
      <w:r w:rsidRPr="005E57FE">
        <w:rPr>
          <w:cs/>
        </w:rPr>
        <w:t xml:space="preserve">(2)  </w:t>
      </w:r>
      <w:r w:rsidRPr="005E57FE">
        <w:rPr>
          <w:b/>
          <w:bCs/>
          <w:cs/>
        </w:rPr>
        <w:t>การเข้าควบคุมสถานการณ์ คำนึงถึงหลักการ ดังนี้</w:t>
      </w:r>
    </w:p>
    <w:p w14:paraId="1BF0322B" w14:textId="77777777" w:rsidR="00FB6DF4" w:rsidRPr="007B2DE1" w:rsidRDefault="00FB6DF4" w:rsidP="00FB6DF4">
      <w:pPr>
        <w:tabs>
          <w:tab w:val="left" w:pos="426"/>
          <w:tab w:val="left" w:pos="709"/>
          <w:tab w:val="left" w:pos="1134"/>
          <w:tab w:val="left" w:pos="1560"/>
          <w:tab w:val="left" w:pos="2127"/>
          <w:tab w:val="left" w:pos="2552"/>
          <w:tab w:val="left" w:pos="2694"/>
          <w:tab w:val="left" w:pos="3544"/>
        </w:tabs>
        <w:ind w:firstLine="2694"/>
        <w:jc w:val="thaiDistribute"/>
        <w:rPr>
          <w:cs/>
        </w:rPr>
      </w:pPr>
      <w:r w:rsidRPr="007B2DE1">
        <w:rPr>
          <w:cs/>
        </w:rPr>
        <w:t>(2.1)</w:t>
      </w:r>
      <w:r w:rsidRPr="007B2DE1">
        <w:rPr>
          <w:b/>
          <w:bCs/>
          <w:cs/>
        </w:rPr>
        <w:t xml:space="preserve"> การปฏิบัติการระยะ ๒๔ ชั่วโมงแรก</w:t>
      </w:r>
      <w:r w:rsidRPr="007B2DE1">
        <w:rPr>
          <w:cs/>
        </w:rPr>
        <w:t xml:space="preserve"> เน้นการค้นหาผู้รอดชีวิตการรักษา</w:t>
      </w:r>
      <w:r>
        <w:rPr>
          <w:rFonts w:hint="cs"/>
          <w:cs/>
        </w:rPr>
        <w:t xml:space="preserve"> </w:t>
      </w:r>
      <w:r w:rsidRPr="007B2DE1">
        <w:rPr>
          <w:cs/>
        </w:rPr>
        <w:t>พยาบาลผู้บาดเจ็บ น้ำดื่ม อาหารปรุงสำเร็จ เสื้อผ้า ฯลฯ</w:t>
      </w:r>
    </w:p>
    <w:p w14:paraId="68C16533" w14:textId="77777777" w:rsidR="00FB6DF4" w:rsidRPr="007B2DE1" w:rsidRDefault="00FB6DF4" w:rsidP="00FB6DF4">
      <w:pPr>
        <w:tabs>
          <w:tab w:val="left" w:pos="426"/>
          <w:tab w:val="left" w:pos="709"/>
          <w:tab w:val="left" w:pos="1134"/>
          <w:tab w:val="left" w:pos="1560"/>
          <w:tab w:val="left" w:pos="2127"/>
          <w:tab w:val="left" w:pos="2552"/>
          <w:tab w:val="left" w:pos="2694"/>
          <w:tab w:val="left" w:pos="2977"/>
          <w:tab w:val="left" w:pos="3119"/>
          <w:tab w:val="left" w:pos="3261"/>
        </w:tabs>
        <w:ind w:firstLine="2694"/>
        <w:jc w:val="thaiDistribute"/>
      </w:pPr>
      <w:r w:rsidRPr="007B2DE1">
        <w:rPr>
          <w:cs/>
        </w:rPr>
        <w:t xml:space="preserve">(2.2) </w:t>
      </w:r>
      <w:r w:rsidRPr="007B2DE1">
        <w:rPr>
          <w:cs/>
        </w:rPr>
        <w:tab/>
      </w:r>
      <w:r w:rsidRPr="007B2DE1">
        <w:rPr>
          <w:b/>
          <w:bCs/>
          <w:spacing w:val="-6"/>
          <w:cs/>
        </w:rPr>
        <w:t>การปฏิบัติการระยะ ๒๔-๔๘ ชั่วโมง (1-2 วัน)</w:t>
      </w:r>
      <w:r w:rsidRPr="007B2DE1">
        <w:rPr>
          <w:spacing w:val="-6"/>
          <w:cs/>
        </w:rPr>
        <w:t xml:space="preserve"> เน้นการค้นหาผู้รอดชีวิต และทรัพย์สิน สื</w:t>
      </w:r>
      <w:r w:rsidRPr="007B2DE1">
        <w:rPr>
          <w:cs/>
        </w:rPr>
        <w:t>บหาญาติ จัดตั้งศูนย์พักพิงชั่วคราว การรักษาพยาบาล การจัดการศพ อาหาร น้ำดื่ม ยารักษาโรคเครื่องครัว</w:t>
      </w:r>
    </w:p>
    <w:p w14:paraId="5E543D9A" w14:textId="77777777" w:rsidR="00FB6DF4" w:rsidRPr="007B2DE1" w:rsidRDefault="00FB6DF4" w:rsidP="00FB6DF4">
      <w:pPr>
        <w:tabs>
          <w:tab w:val="left" w:pos="426"/>
          <w:tab w:val="left" w:pos="709"/>
          <w:tab w:val="left" w:pos="1134"/>
          <w:tab w:val="left" w:pos="1560"/>
          <w:tab w:val="left" w:pos="2127"/>
          <w:tab w:val="left" w:pos="2552"/>
          <w:tab w:val="left" w:pos="2694"/>
          <w:tab w:val="left" w:pos="2977"/>
          <w:tab w:val="left" w:pos="3119"/>
          <w:tab w:val="left" w:pos="3261"/>
        </w:tabs>
        <w:ind w:firstLine="2694"/>
        <w:jc w:val="thaiDistribute"/>
      </w:pPr>
      <w:r w:rsidRPr="007B2DE1">
        <w:rPr>
          <w:spacing w:val="-6"/>
          <w:cs/>
        </w:rPr>
        <w:t xml:space="preserve">(2.๓) </w:t>
      </w:r>
      <w:r w:rsidRPr="007B2DE1">
        <w:rPr>
          <w:rFonts w:hint="cs"/>
          <w:spacing w:val="-6"/>
          <w:cs/>
        </w:rPr>
        <w:t xml:space="preserve"> </w:t>
      </w:r>
      <w:r w:rsidRPr="007B2DE1">
        <w:rPr>
          <w:b/>
          <w:bCs/>
          <w:spacing w:val="-10"/>
          <w:cs/>
        </w:rPr>
        <w:t>การปฏิบัติการระยะ ๔๘-๗๒ ชั่วโมง (๒-๓ วัน)</w:t>
      </w:r>
      <w:r w:rsidRPr="007B2DE1">
        <w:rPr>
          <w:spacing w:val="-10"/>
          <w:cs/>
        </w:rPr>
        <w:t xml:space="preserve"> เน้นการค้นหาผู้รอดชีวิต การสืบหาญาติ</w:t>
      </w:r>
      <w:r w:rsidRPr="007B2DE1">
        <w:rPr>
          <w:cs/>
        </w:rPr>
        <w:t xml:space="preserve"> การรักษาพยาบาล การจัดการศพ การสงเคราะห์เบื้องต้น เงินชดเชย การค้นหาทรัพย์สินและข้อมูลการให้ความช่วยเหลือ ฯลฯ</w:t>
      </w:r>
    </w:p>
    <w:p w14:paraId="60CC223F" w14:textId="77777777" w:rsidR="00FB6DF4" w:rsidRPr="007B2DE1" w:rsidRDefault="00FB6DF4" w:rsidP="00FB6DF4">
      <w:pPr>
        <w:tabs>
          <w:tab w:val="left" w:pos="426"/>
          <w:tab w:val="left" w:pos="709"/>
          <w:tab w:val="left" w:pos="1134"/>
          <w:tab w:val="left" w:pos="1560"/>
          <w:tab w:val="left" w:pos="1843"/>
          <w:tab w:val="left" w:pos="2127"/>
          <w:tab w:val="left" w:pos="2268"/>
          <w:tab w:val="left" w:pos="2552"/>
          <w:tab w:val="left" w:pos="2977"/>
          <w:tab w:val="left" w:pos="3119"/>
          <w:tab w:val="left" w:pos="3261"/>
        </w:tabs>
        <w:ind w:firstLine="2694"/>
        <w:jc w:val="thaiDistribute"/>
      </w:pPr>
      <w:r w:rsidRPr="007B2DE1">
        <w:rPr>
          <w:cs/>
        </w:rPr>
        <w:t xml:space="preserve">(2.4) </w:t>
      </w:r>
      <w:r w:rsidRPr="007B2DE1">
        <w:rPr>
          <w:cs/>
        </w:rPr>
        <w:tab/>
      </w:r>
      <w:r w:rsidRPr="007B2DE1">
        <w:rPr>
          <w:b/>
          <w:bCs/>
          <w:cs/>
        </w:rPr>
        <w:t>การปฏิบัติการค้นหาหลังระยะ ๗๒ ชั่วโมงขึ้นไป (หลัง ๓ วันขึ้นไป)</w:t>
      </w:r>
      <w:r w:rsidRPr="007B2DE1">
        <w:rPr>
          <w:cs/>
        </w:rPr>
        <w:t xml:space="preserve"> ให้พิจารณา</w:t>
      </w:r>
      <w:r w:rsidRPr="007B2DE1">
        <w:rPr>
          <w:spacing w:val="-6"/>
          <w:cs/>
        </w:rPr>
        <w:t>สนับสนุนการปฏิบัติการค้นหาระยะ 1-3 วันแรก โดยเน้นการช่วยเหลือชีวิตคนก่อน ตามด้วยทรัพย์สิน พร้อมทั้ง</w:t>
      </w:r>
      <w:r w:rsidRPr="007B2DE1">
        <w:rPr>
          <w:cs/>
        </w:rPr>
        <w:t>สนับสนุนการปฏิบัติงานให้ครอบคลุมและทั่วถึง ตลอดจนการสับเปลี่ยนกำลังพลเพื่อให้สามารถปฏิบัติงานได้อย่างต่อเนื่อง  ฯลฯ</w:t>
      </w:r>
    </w:p>
    <w:p w14:paraId="124ABAE8" w14:textId="77777777" w:rsidR="00FB6DF4" w:rsidRPr="005E57FE" w:rsidRDefault="00FB6DF4" w:rsidP="00FB6DF4">
      <w:pPr>
        <w:tabs>
          <w:tab w:val="left" w:pos="426"/>
          <w:tab w:val="left" w:pos="709"/>
          <w:tab w:val="left" w:pos="1134"/>
          <w:tab w:val="left" w:pos="1418"/>
          <w:tab w:val="left" w:pos="1560"/>
          <w:tab w:val="left" w:pos="1843"/>
          <w:tab w:val="left" w:pos="2127"/>
          <w:tab w:val="left" w:pos="2268"/>
          <w:tab w:val="left" w:pos="2552"/>
          <w:tab w:val="left" w:pos="2694"/>
          <w:tab w:val="left" w:pos="2977"/>
          <w:tab w:val="left" w:pos="3119"/>
          <w:tab w:val="left" w:pos="3544"/>
        </w:tabs>
        <w:ind w:firstLine="1560"/>
        <w:jc w:val="thaiDistribute"/>
        <w:rPr>
          <w:b/>
          <w:bCs/>
        </w:rPr>
      </w:pPr>
      <w:r w:rsidRPr="005E57FE">
        <w:rPr>
          <w:rFonts w:hint="cs"/>
          <w:b/>
          <w:bCs/>
          <w:cs/>
        </w:rPr>
        <w:t>๔</w:t>
      </w:r>
      <w:r w:rsidRPr="005E57FE">
        <w:rPr>
          <w:b/>
          <w:bCs/>
          <w:cs/>
        </w:rPr>
        <w:t>.</w:t>
      </w:r>
      <w:r w:rsidRPr="005E57FE">
        <w:rPr>
          <w:rFonts w:hint="cs"/>
          <w:b/>
          <w:bCs/>
          <w:cs/>
        </w:rPr>
        <w:t>3.๓</w:t>
      </w:r>
      <w:r w:rsidRPr="005E57FE">
        <w:rPr>
          <w:b/>
          <w:bCs/>
          <w:cs/>
        </w:rPr>
        <w:t xml:space="preserve"> การควบคุมสถานการณ์และการเผชิญเหตุ</w:t>
      </w:r>
    </w:p>
    <w:p w14:paraId="57F11EF6" w14:textId="77777777" w:rsidR="00FB6DF4" w:rsidRPr="005E57FE" w:rsidRDefault="00FB6DF4" w:rsidP="00FB6DF4">
      <w:pPr>
        <w:tabs>
          <w:tab w:val="left" w:pos="851"/>
          <w:tab w:val="left" w:pos="1418"/>
          <w:tab w:val="left" w:pos="1701"/>
          <w:tab w:val="left" w:pos="2127"/>
          <w:tab w:val="left" w:pos="2694"/>
        </w:tabs>
        <w:ind w:firstLine="2268"/>
        <w:jc w:val="thaiDistribute"/>
      </w:pPr>
      <w:r w:rsidRPr="005E57FE">
        <w:rPr>
          <w:rFonts w:hint="cs"/>
          <w:cs/>
        </w:rPr>
        <w:t>ศูนย์ปฏิบัติการฉุกเฉิน</w:t>
      </w:r>
      <w:r w:rsidRPr="005E57FE">
        <w:rPr>
          <w:rFonts w:hint="cs"/>
          <w:b/>
          <w:bCs/>
          <w:cs/>
        </w:rPr>
        <w:t xml:space="preserve"> </w:t>
      </w:r>
      <w:r w:rsidR="008D3881" w:rsidRPr="005E57FE">
        <w:rPr>
          <w:rFonts w:hint="cs"/>
          <w:cs/>
        </w:rPr>
        <w:t xml:space="preserve">เทศบาลตำบลขวาว </w:t>
      </w:r>
      <w:r w:rsidRPr="005E57FE">
        <w:rPr>
          <w:cs/>
        </w:rPr>
        <w:t>ได้วางแผนการเผชิญเหตุสาธารณภัยที่เกิดขึ้นอย่างเป็นระบบ โดยกำหนดโครงสร้างองค์กร ข้อมูลการสนับสนุนการตัดสินใจ การควบคุม การสั่งการ และการใช้แนวทางปฏิบัติที่เหมาะสมเพื่อให้การจัดการในภาวะฉุกเฉินเป็นไปอย่างมีประสิทธิภาพ ดังนี้</w:t>
      </w:r>
    </w:p>
    <w:p w14:paraId="583DA48C" w14:textId="77777777" w:rsidR="00FB6DF4" w:rsidRPr="005E57FE" w:rsidRDefault="00FB6DF4" w:rsidP="00FB6DF4">
      <w:pPr>
        <w:tabs>
          <w:tab w:val="left" w:pos="1985"/>
          <w:tab w:val="left" w:pos="2552"/>
        </w:tabs>
        <w:ind w:firstLine="2268"/>
        <w:jc w:val="thaiDistribute"/>
      </w:pPr>
      <w:r w:rsidRPr="005E57FE">
        <w:rPr>
          <w:rFonts w:hint="cs"/>
          <w:cs/>
        </w:rPr>
        <w:t>(</w:t>
      </w:r>
      <w:r w:rsidRPr="005E57FE">
        <w:rPr>
          <w:cs/>
        </w:rPr>
        <w:t>๑</w:t>
      </w:r>
      <w:r w:rsidRPr="005E57FE">
        <w:rPr>
          <w:rFonts w:hint="cs"/>
          <w:cs/>
        </w:rPr>
        <w:t>)</w:t>
      </w:r>
      <w:r w:rsidRPr="005E57FE">
        <w:rPr>
          <w:cs/>
        </w:rPr>
        <w:t xml:space="preserve"> การรับแจ้ง</w:t>
      </w:r>
      <w:r w:rsidRPr="005E57FE">
        <w:rPr>
          <w:rFonts w:hint="cs"/>
          <w:cs/>
        </w:rPr>
        <w:t>เหตุ</w:t>
      </w:r>
      <w:r w:rsidRPr="005E57FE">
        <w:rPr>
          <w:cs/>
        </w:rPr>
        <w:t>และการรายงาน</w:t>
      </w:r>
    </w:p>
    <w:p w14:paraId="4FDE7F40" w14:textId="77777777" w:rsidR="00FB6DF4" w:rsidRPr="005E57FE" w:rsidRDefault="00FB6DF4" w:rsidP="00FB6DF4">
      <w:pPr>
        <w:tabs>
          <w:tab w:val="left" w:pos="2552"/>
        </w:tabs>
        <w:ind w:firstLine="2694"/>
        <w:jc w:val="thaiDistribute"/>
        <w:rPr>
          <w:b/>
          <w:bCs/>
        </w:rPr>
      </w:pPr>
      <w:r w:rsidRPr="005E57FE">
        <w:rPr>
          <w:spacing w:val="-2"/>
          <w:cs/>
        </w:rPr>
        <w:t xml:space="preserve">ให้ผู้รับผิดชอบจัดทำรายงานข้อเท็จจริงที่เกิดขึ้น ทั้งด้านสถานการณ์สาธารณภัย </w:t>
      </w:r>
      <w:r w:rsidRPr="005E57FE">
        <w:rPr>
          <w:cs/>
        </w:rPr>
        <w:t>ด้านการปฏิบัติการระงับบรรเทาสาธารณภัย ด้านการให้ความช่วยเหลือ และด้านอื่นๆ ที่จำเป็น โดยคำนึงถึงความถูกต้อง ชัดเจน รวดเร็ว โดยให้ชุมชน/หมู่บ้านสำรวจความเสียหายและความต้องการเบื้องต้น</w:t>
      </w:r>
      <w:r w:rsidRPr="005E57FE">
        <w:rPr>
          <w:spacing w:val="-8"/>
          <w:cs/>
        </w:rPr>
        <w:t>ตามแบบรายงานเหตุด่วนสาธารณภัย แล้วรายงานต่อ</w:t>
      </w:r>
      <w:r w:rsidRPr="005E57FE">
        <w:rPr>
          <w:rFonts w:hint="cs"/>
          <w:cs/>
        </w:rPr>
        <w:t>ศูนย์ปฏิบัติการฉุกเฉิน</w:t>
      </w:r>
      <w:r w:rsidRPr="005E57FE">
        <w:rPr>
          <w:rFonts w:hint="cs"/>
          <w:b/>
          <w:bCs/>
          <w:cs/>
        </w:rPr>
        <w:t xml:space="preserve"> </w:t>
      </w:r>
      <w:r w:rsidR="008D3881" w:rsidRPr="005E57FE">
        <w:rPr>
          <w:rFonts w:hint="cs"/>
          <w:cs/>
        </w:rPr>
        <w:t>เทศบาลตำบลขวาว</w:t>
      </w:r>
    </w:p>
    <w:p w14:paraId="25C4A5C6" w14:textId="77777777" w:rsidR="00FB6DF4" w:rsidRPr="005E57FE" w:rsidRDefault="00FB6DF4" w:rsidP="00FB6DF4">
      <w:pPr>
        <w:tabs>
          <w:tab w:val="left" w:pos="1985"/>
          <w:tab w:val="left" w:pos="2552"/>
        </w:tabs>
        <w:ind w:firstLine="2268"/>
        <w:jc w:val="thaiDistribute"/>
      </w:pPr>
      <w:r w:rsidRPr="005E57FE">
        <w:rPr>
          <w:rFonts w:hint="cs"/>
          <w:cs/>
        </w:rPr>
        <w:t>(</w:t>
      </w:r>
      <w:r w:rsidRPr="005E57FE">
        <w:rPr>
          <w:cs/>
        </w:rPr>
        <w:t>๒</w:t>
      </w:r>
      <w:r w:rsidRPr="005E57FE">
        <w:rPr>
          <w:rFonts w:hint="cs"/>
          <w:cs/>
        </w:rPr>
        <w:t>)</w:t>
      </w:r>
      <w:r w:rsidRPr="005E57FE">
        <w:rPr>
          <w:cs/>
        </w:rPr>
        <w:t xml:space="preserve"> การประเมินสถานการณ์ในภาวะฉุกเฉิน</w:t>
      </w:r>
      <w:r w:rsidRPr="005E57FE">
        <w:rPr>
          <w:b/>
          <w:bCs/>
          <w:cs/>
        </w:rPr>
        <w:t xml:space="preserve"> </w:t>
      </w:r>
      <w:r w:rsidRPr="005E57FE">
        <w:rPr>
          <w:cs/>
        </w:rPr>
        <w:t>มีขั้นตอนดังต่อไปนี้</w:t>
      </w:r>
    </w:p>
    <w:p w14:paraId="04186983" w14:textId="77777777" w:rsidR="00FB6DF4" w:rsidRPr="005E57FE" w:rsidRDefault="00FB6DF4" w:rsidP="00FB6DF4">
      <w:pPr>
        <w:tabs>
          <w:tab w:val="left" w:pos="2410"/>
          <w:tab w:val="left" w:pos="2977"/>
        </w:tabs>
        <w:ind w:left="2410" w:firstLine="284"/>
        <w:jc w:val="thaiDistribute"/>
        <w:rPr>
          <w:spacing w:val="-6"/>
        </w:rPr>
      </w:pPr>
      <w:r w:rsidRPr="005E57FE">
        <w:rPr>
          <w:spacing w:val="-6"/>
          <w:cs/>
        </w:rPr>
        <w:t>(</w:t>
      </w:r>
      <w:r w:rsidRPr="005E57FE">
        <w:rPr>
          <w:rFonts w:hint="cs"/>
          <w:spacing w:val="-6"/>
          <w:cs/>
        </w:rPr>
        <w:t>๒.</w:t>
      </w:r>
      <w:r w:rsidRPr="005E57FE">
        <w:rPr>
          <w:spacing w:val="-6"/>
          <w:cs/>
        </w:rPr>
        <w:t>๑) นำข้อมูลที่ได้ทั้งหมดมาวิเคราะห์สถานการณ์</w:t>
      </w:r>
      <w:r w:rsidRPr="005E57FE">
        <w:rPr>
          <w:rFonts w:hint="cs"/>
          <w:spacing w:val="-6"/>
          <w:cs/>
        </w:rPr>
        <w:t>สาธารณภัยที่</w:t>
      </w:r>
      <w:r w:rsidRPr="005E57FE">
        <w:rPr>
          <w:rFonts w:hint="cs"/>
          <w:cs/>
        </w:rPr>
        <w:t>เกิดขึ้น</w:t>
      </w:r>
    </w:p>
    <w:p w14:paraId="37946C21" w14:textId="77777777" w:rsidR="00FB6DF4" w:rsidRPr="005E57FE" w:rsidRDefault="00FB6DF4" w:rsidP="00FB6DF4">
      <w:pPr>
        <w:tabs>
          <w:tab w:val="left" w:pos="2410"/>
          <w:tab w:val="left" w:pos="2977"/>
        </w:tabs>
        <w:ind w:left="2410" w:firstLine="284"/>
        <w:jc w:val="thaiDistribute"/>
        <w:rPr>
          <w:spacing w:val="-6"/>
        </w:rPr>
      </w:pPr>
      <w:r w:rsidRPr="005E57FE">
        <w:rPr>
          <w:spacing w:val="-6"/>
          <w:cs/>
        </w:rPr>
        <w:t>(</w:t>
      </w:r>
      <w:r w:rsidRPr="005E57FE">
        <w:rPr>
          <w:rFonts w:hint="cs"/>
          <w:spacing w:val="-6"/>
          <w:cs/>
        </w:rPr>
        <w:t>๒.</w:t>
      </w:r>
      <w:r w:rsidRPr="005E57FE">
        <w:rPr>
          <w:spacing w:val="-6"/>
          <w:cs/>
        </w:rPr>
        <w:t>๒) กำหนดแนวทางปฏิบัติ เลือกทางที่ดีที่สุด</w:t>
      </w:r>
      <w:r w:rsidRPr="005E57FE">
        <w:rPr>
          <w:rFonts w:hint="cs"/>
          <w:spacing w:val="-6"/>
          <w:cs/>
        </w:rPr>
        <w:t>และ</w:t>
      </w:r>
      <w:r w:rsidRPr="005E57FE">
        <w:rPr>
          <w:spacing w:val="-6"/>
          <w:cs/>
        </w:rPr>
        <w:t>มีความเสี่ยงน้อยที่สุด</w:t>
      </w:r>
    </w:p>
    <w:p w14:paraId="540507E7" w14:textId="77777777" w:rsidR="00FB6DF4" w:rsidRPr="005E57FE" w:rsidRDefault="00FB6DF4" w:rsidP="00FB6DF4">
      <w:pPr>
        <w:tabs>
          <w:tab w:val="left" w:pos="2977"/>
        </w:tabs>
        <w:ind w:firstLine="2694"/>
        <w:jc w:val="thaiDistribute"/>
      </w:pPr>
      <w:r w:rsidRPr="005E57FE">
        <w:rPr>
          <w:spacing w:val="-6"/>
          <w:cs/>
        </w:rPr>
        <w:t>(</w:t>
      </w:r>
      <w:r w:rsidRPr="005E57FE">
        <w:rPr>
          <w:rFonts w:hint="cs"/>
          <w:spacing w:val="-6"/>
          <w:cs/>
        </w:rPr>
        <w:t>๒.</w:t>
      </w:r>
      <w:r w:rsidRPr="005E57FE">
        <w:rPr>
          <w:spacing w:val="-6"/>
          <w:cs/>
        </w:rPr>
        <w:t>๓) มีการคาดการณ์เพิ่มเติมในเรื่องปัจจัยความเสี่ยงที่เพิ่มขึ้น การ</w:t>
      </w:r>
      <w:r w:rsidRPr="005E57FE">
        <w:rPr>
          <w:cs/>
        </w:rPr>
        <w:t>ขอรับการสนับสนุนเพิ่มเติม</w:t>
      </w:r>
    </w:p>
    <w:p w14:paraId="600D018E" w14:textId="77777777" w:rsidR="00FB6DF4" w:rsidRPr="007B2DE1" w:rsidRDefault="00FB6DF4" w:rsidP="00FB6DF4">
      <w:pPr>
        <w:tabs>
          <w:tab w:val="left" w:pos="2977"/>
        </w:tabs>
        <w:ind w:firstLine="2694"/>
        <w:jc w:val="thaiDistribute"/>
        <w:rPr>
          <w:spacing w:val="-2"/>
        </w:rPr>
      </w:pPr>
      <w:r w:rsidRPr="005E57FE">
        <w:rPr>
          <w:cs/>
        </w:rPr>
        <w:t>(</w:t>
      </w:r>
      <w:r w:rsidRPr="005E57FE">
        <w:rPr>
          <w:rFonts w:hint="cs"/>
          <w:cs/>
        </w:rPr>
        <w:t>๒.</w:t>
      </w:r>
      <w:r w:rsidRPr="005E57FE">
        <w:rPr>
          <w:cs/>
        </w:rPr>
        <w:t>๔) การจัดการข้อมูล ให้หัวหน้าทีมเป็นผู้นำในการสอบถามสำรวจ</w:t>
      </w:r>
      <w:r w:rsidRPr="005E57FE">
        <w:rPr>
          <w:rFonts w:hint="cs"/>
          <w:cs/>
        </w:rPr>
        <w:t>ข้อมูล</w:t>
      </w:r>
      <w:r w:rsidRPr="005E57FE">
        <w:rPr>
          <w:cs/>
        </w:rPr>
        <w:t>สถานที่ สิ่งที่เป็นอันตรายต่อนักกู้ภัย พร้อมทั้งบันทึกวัน เวลา ชื่อที่อยู่ผู้ให้ข้อมูล และรายงานข้อมูลให้ศูนย์ปฏิบัติ</w:t>
      </w:r>
      <w:r w:rsidRPr="005E57FE">
        <w:rPr>
          <w:rFonts w:hint="cs"/>
          <w:cs/>
        </w:rPr>
        <w:t xml:space="preserve">การฉุกเฉิน </w:t>
      </w:r>
      <w:r w:rsidR="008D3881" w:rsidRPr="005E57FE">
        <w:rPr>
          <w:rFonts w:hint="cs"/>
          <w:cs/>
        </w:rPr>
        <w:t xml:space="preserve">เทศบาลตำบลขวาว </w:t>
      </w:r>
      <w:r w:rsidRPr="005E57FE">
        <w:rPr>
          <w:cs/>
        </w:rPr>
        <w:t>ทราบ มีการบรรยายสรุปให้ลูกทีมทราบ กำหนดพื้นที่อันตราย พื้นที่ปฏิบัติการ พื้นที่ปลอดภัย รวมทั้งตัดระบบต่างๆ ได้แก่ แก๊ส ไฟฟ้า ประปา</w:t>
      </w:r>
      <w:r w:rsidRPr="005E57FE">
        <w:rPr>
          <w:rFonts w:hint="cs"/>
          <w:cs/>
        </w:rPr>
        <w:t xml:space="preserve"> เป็นต้น</w:t>
      </w:r>
      <w:r w:rsidRPr="005E57FE">
        <w:rPr>
          <w:cs/>
        </w:rPr>
        <w:t xml:space="preserve"> ซึ่งเป็นอันตราย</w:t>
      </w:r>
      <w:r w:rsidRPr="007B2DE1">
        <w:rPr>
          <w:cs/>
        </w:rPr>
        <w:t>ต่อนักกู้ภัย</w:t>
      </w:r>
    </w:p>
    <w:p w14:paraId="6E01A037" w14:textId="77777777" w:rsidR="00FB6DF4" w:rsidRPr="007B2DE1" w:rsidRDefault="00FB6DF4" w:rsidP="00FB6DF4">
      <w:pPr>
        <w:tabs>
          <w:tab w:val="left" w:pos="2977"/>
        </w:tabs>
        <w:ind w:firstLine="2694"/>
        <w:jc w:val="thaiDistribute"/>
      </w:pPr>
      <w:r w:rsidRPr="007B2DE1">
        <w:rPr>
          <w:spacing w:val="-2"/>
          <w:cs/>
        </w:rPr>
        <w:t>(</w:t>
      </w:r>
      <w:r w:rsidRPr="007B2DE1">
        <w:rPr>
          <w:rFonts w:hint="cs"/>
          <w:spacing w:val="-2"/>
          <w:cs/>
        </w:rPr>
        <w:t>๒.</w:t>
      </w:r>
      <w:r w:rsidRPr="007B2DE1">
        <w:rPr>
          <w:spacing w:val="-2"/>
          <w:cs/>
        </w:rPr>
        <w:t>๕) การสั่งการ ผู้สั่งการต้องเป็นคนเดียว</w:t>
      </w:r>
      <w:r w:rsidRPr="007B2DE1">
        <w:rPr>
          <w:rFonts w:hint="cs"/>
          <w:spacing w:val="-2"/>
          <w:cs/>
        </w:rPr>
        <w:t>ที่</w:t>
      </w:r>
      <w:r w:rsidRPr="007B2DE1">
        <w:rPr>
          <w:spacing w:val="-2"/>
          <w:cs/>
        </w:rPr>
        <w:t>สามารถชี้แจงการปฏิบัติได้ การสั่งการ</w:t>
      </w:r>
      <w:r w:rsidRPr="007B2DE1">
        <w:rPr>
          <w:cs/>
        </w:rPr>
        <w:t xml:space="preserve">ต้องชัดเจน ไม่คลุมเครือ มีความมั่นใจและเด็ดขาด หัวหน้าหน่วยหรือผู้ควบคุมชุดปฏิบัติการต้องรายงานตัว  </w:t>
      </w:r>
      <w:r w:rsidRPr="007B2DE1">
        <w:rPr>
          <w:spacing w:val="-2"/>
          <w:cs/>
        </w:rPr>
        <w:t>ต่อผู้อยู่ในเหตุการณ์ และต่อผู้บัญชาการเหตุการณ์ ณ จุดเกิดเหตุ</w:t>
      </w:r>
      <w:r w:rsidRPr="007B2DE1">
        <w:rPr>
          <w:rFonts w:hint="cs"/>
          <w:spacing w:val="-2"/>
          <w:cs/>
        </w:rPr>
        <w:t xml:space="preserve"> </w:t>
      </w:r>
      <w:r w:rsidRPr="007B2DE1">
        <w:rPr>
          <w:spacing w:val="-2"/>
          <w:cs/>
        </w:rPr>
        <w:t>ทั้งก่อนการปฏิบัติและ</w:t>
      </w:r>
      <w:r w:rsidRPr="007B2DE1">
        <w:rPr>
          <w:rFonts w:hint="cs"/>
          <w:spacing w:val="-2"/>
          <w:cs/>
        </w:rPr>
        <w:t>ภายหลัง</w:t>
      </w:r>
      <w:r w:rsidRPr="007B2DE1">
        <w:rPr>
          <w:spacing w:val="-2"/>
          <w:cs/>
        </w:rPr>
        <w:t>เสร็จสิ้นภารกิจ</w:t>
      </w:r>
    </w:p>
    <w:p w14:paraId="4F6C52F1" w14:textId="77777777" w:rsidR="00FB6DF4" w:rsidRPr="007B2DE1" w:rsidRDefault="00FB6DF4" w:rsidP="00FB6DF4">
      <w:pPr>
        <w:tabs>
          <w:tab w:val="left" w:pos="2977"/>
        </w:tabs>
        <w:ind w:right="-164" w:firstLine="2694"/>
        <w:jc w:val="thaiDistribute"/>
      </w:pPr>
      <w:r w:rsidRPr="007B2DE1">
        <w:rPr>
          <w:cs/>
        </w:rPr>
        <w:lastRenderedPageBreak/>
        <w:t>(</w:t>
      </w:r>
      <w:r w:rsidRPr="007B2DE1">
        <w:rPr>
          <w:rFonts w:hint="cs"/>
          <w:cs/>
        </w:rPr>
        <w:t>๒.</w:t>
      </w:r>
      <w:r w:rsidRPr="007B2DE1">
        <w:rPr>
          <w:cs/>
        </w:rPr>
        <w:t>๖) การรวบรวมข้อมูล ได้แก่ ปัญหาอุปสรรคข้อขัดข้อง สาเหตุของการเกิด</w:t>
      </w:r>
      <w:r>
        <w:rPr>
          <w:rFonts w:hint="cs"/>
          <w:cs/>
        </w:rPr>
        <w:t>เ</w:t>
      </w:r>
      <w:r w:rsidRPr="007B2DE1">
        <w:rPr>
          <w:cs/>
        </w:rPr>
        <w:t>หตุการณ์ ผลการปฏิบัติ รวมทั้งแนวทางการแก้ไขและ</w:t>
      </w:r>
      <w:r w:rsidRPr="007B2DE1">
        <w:rPr>
          <w:rFonts w:hint="cs"/>
          <w:cs/>
        </w:rPr>
        <w:t>นำ</w:t>
      </w:r>
      <w:r w:rsidRPr="007B2DE1">
        <w:rPr>
          <w:cs/>
        </w:rPr>
        <w:t>ข้อเสนอแนะ</w:t>
      </w:r>
      <w:r w:rsidRPr="007B2DE1">
        <w:rPr>
          <w:rFonts w:hint="cs"/>
          <w:cs/>
        </w:rPr>
        <w:t>ม</w:t>
      </w:r>
      <w:r w:rsidRPr="007B2DE1">
        <w:rPr>
          <w:cs/>
        </w:rPr>
        <w:t>าวิเคราะห์</w:t>
      </w:r>
    </w:p>
    <w:p w14:paraId="09B6D639" w14:textId="77777777" w:rsidR="00FB6DF4" w:rsidRPr="007B2DE1" w:rsidRDefault="00FB6DF4" w:rsidP="00FB6DF4">
      <w:pPr>
        <w:tabs>
          <w:tab w:val="left" w:pos="851"/>
          <w:tab w:val="left" w:pos="1418"/>
          <w:tab w:val="left" w:pos="1701"/>
          <w:tab w:val="left" w:pos="2127"/>
          <w:tab w:val="left" w:pos="2410"/>
          <w:tab w:val="left" w:pos="2694"/>
          <w:tab w:val="left" w:pos="2977"/>
        </w:tabs>
        <w:ind w:right="-1" w:firstLine="2268"/>
        <w:jc w:val="thaiDistribute"/>
      </w:pPr>
      <w:r w:rsidRPr="007B2DE1">
        <w:rPr>
          <w:rFonts w:hint="cs"/>
          <w:cs/>
        </w:rPr>
        <w:t>(๔)</w:t>
      </w:r>
      <w:r w:rsidRPr="007B2DE1">
        <w:rPr>
          <w:cs/>
        </w:rPr>
        <w:t xml:space="preserve"> การค้นหาและช่วยชีวิต</w:t>
      </w:r>
    </w:p>
    <w:p w14:paraId="4645070C" w14:textId="77777777" w:rsidR="00FB6DF4" w:rsidRPr="007B2DE1" w:rsidRDefault="00FB6DF4" w:rsidP="00FB6DF4">
      <w:pPr>
        <w:tabs>
          <w:tab w:val="left" w:pos="851"/>
          <w:tab w:val="left" w:pos="1418"/>
          <w:tab w:val="left" w:pos="1701"/>
          <w:tab w:val="left" w:pos="2127"/>
          <w:tab w:val="left" w:pos="2410"/>
          <w:tab w:val="left" w:pos="2694"/>
        </w:tabs>
        <w:ind w:right="-1" w:firstLine="2694"/>
        <w:jc w:val="thaiDistribute"/>
      </w:pPr>
      <w:r w:rsidRPr="007B2DE1">
        <w:rPr>
          <w:spacing w:val="-12"/>
          <w:cs/>
        </w:rPr>
        <w:t>- กำหนดเขตและกันเขตพื้นที่ประสบภัย ห้ามไม่ให้ผู้</w:t>
      </w:r>
      <w:r w:rsidRPr="007B2DE1">
        <w:rPr>
          <w:rFonts w:hint="cs"/>
          <w:spacing w:val="-12"/>
          <w:cs/>
        </w:rPr>
        <w:t>ที่</w:t>
      </w:r>
      <w:r w:rsidRPr="007B2DE1">
        <w:rPr>
          <w:spacing w:val="-12"/>
          <w:cs/>
        </w:rPr>
        <w:t>ไม่มีหน้าที่และความรับผิดชอบ</w:t>
      </w:r>
      <w:r w:rsidRPr="007B2DE1">
        <w:rPr>
          <w:cs/>
        </w:rPr>
        <w:t>เข้าพื้นที่ประสบภัย</w:t>
      </w:r>
    </w:p>
    <w:p w14:paraId="612C35FE" w14:textId="77777777" w:rsidR="00FB6DF4" w:rsidRPr="007B2DE1" w:rsidRDefault="00FB6DF4" w:rsidP="00FB6DF4">
      <w:pPr>
        <w:tabs>
          <w:tab w:val="left" w:pos="851"/>
          <w:tab w:val="left" w:pos="1418"/>
          <w:tab w:val="left" w:pos="1701"/>
          <w:tab w:val="left" w:pos="2127"/>
          <w:tab w:val="left" w:pos="2410"/>
          <w:tab w:val="left" w:pos="2694"/>
        </w:tabs>
        <w:ind w:right="-1" w:firstLine="2694"/>
        <w:jc w:val="thaiDistribute"/>
        <w:rPr>
          <w:spacing w:val="-8"/>
        </w:rPr>
      </w:pPr>
      <w:r w:rsidRPr="007B2DE1">
        <w:rPr>
          <w:cs/>
        </w:rPr>
        <w:t>- สนธิกำลังเข้าปฏิบัติการค้นหาช่วยเหลือผู้ประสบภัยโดยเร็ว โดยสั่งใช้หน่วย</w:t>
      </w:r>
      <w:r w:rsidRPr="007B2DE1">
        <w:rPr>
          <w:rFonts w:hint="cs"/>
          <w:cs/>
        </w:rPr>
        <w:t xml:space="preserve">  </w:t>
      </w:r>
      <w:r w:rsidRPr="007B2DE1">
        <w:rPr>
          <w:cs/>
        </w:rPr>
        <w:t>กู้ชีพกู้ภัยเข้าปฏิบัติการในพื้นที่ประสบภัย พร้อมอุปกรณ์ เครื่องมือ</w:t>
      </w:r>
      <w:r w:rsidRPr="007B2DE1">
        <w:rPr>
          <w:rFonts w:hint="cs"/>
          <w:cs/>
        </w:rPr>
        <w:t xml:space="preserve"> </w:t>
      </w:r>
      <w:r w:rsidRPr="007B2DE1">
        <w:rPr>
          <w:cs/>
        </w:rPr>
        <w:t>เครื่องจักร</w:t>
      </w:r>
      <w:r w:rsidRPr="007B2DE1">
        <w:rPr>
          <w:rFonts w:hint="cs"/>
          <w:cs/>
        </w:rPr>
        <w:t xml:space="preserve"> </w:t>
      </w:r>
      <w:r w:rsidRPr="007B2DE1">
        <w:rPr>
          <w:cs/>
        </w:rPr>
        <w:t>ที่จำเป็นในการกู้ชีพกู้ภัย</w:t>
      </w:r>
    </w:p>
    <w:p w14:paraId="78203AEB" w14:textId="77777777" w:rsidR="00FB6DF4" w:rsidRDefault="00FB6DF4" w:rsidP="00FB6DF4">
      <w:pPr>
        <w:tabs>
          <w:tab w:val="left" w:pos="851"/>
          <w:tab w:val="left" w:pos="1418"/>
          <w:tab w:val="left" w:pos="1701"/>
          <w:tab w:val="left" w:pos="2127"/>
          <w:tab w:val="left" w:pos="2410"/>
          <w:tab w:val="left" w:pos="2694"/>
        </w:tabs>
        <w:ind w:right="-1" w:firstLine="2694"/>
        <w:jc w:val="thaiDistribute"/>
        <w:rPr>
          <w:spacing w:val="-8"/>
        </w:rPr>
      </w:pPr>
      <w:r w:rsidRPr="007B2DE1">
        <w:rPr>
          <w:spacing w:val="-8"/>
          <w:cs/>
        </w:rPr>
        <w:t>- กรณีมีสถานการณ์รุนแรง ควรจัดหาอุปกรณ์ที่ใช้เทคโนโลยีขั้นสูงมาใช้ในการกู้ภัย</w:t>
      </w:r>
    </w:p>
    <w:p w14:paraId="07814DEC" w14:textId="77777777" w:rsidR="00FB6DF4" w:rsidRPr="005E57FE" w:rsidRDefault="00FB6DF4" w:rsidP="00FB6DF4">
      <w:pPr>
        <w:tabs>
          <w:tab w:val="left" w:pos="851"/>
          <w:tab w:val="left" w:pos="1418"/>
          <w:tab w:val="left" w:pos="1701"/>
          <w:tab w:val="left" w:pos="2127"/>
          <w:tab w:val="left" w:pos="2410"/>
          <w:tab w:val="left" w:pos="2694"/>
        </w:tabs>
        <w:ind w:right="-1" w:firstLine="2694"/>
        <w:jc w:val="thaiDistribute"/>
        <w:rPr>
          <w:spacing w:val="-8"/>
        </w:rPr>
      </w:pPr>
    </w:p>
    <w:p w14:paraId="069716A7" w14:textId="77777777" w:rsidR="00FB6DF4" w:rsidRPr="005E57FE" w:rsidRDefault="00FB6DF4" w:rsidP="00FB6DF4">
      <w:pPr>
        <w:tabs>
          <w:tab w:val="left" w:pos="1843"/>
        </w:tabs>
        <w:rPr>
          <w:b/>
          <w:bCs/>
        </w:rPr>
      </w:pPr>
      <w:r w:rsidRPr="005E57FE">
        <w:rPr>
          <w:rFonts w:hint="cs"/>
          <w:b/>
          <w:bCs/>
          <w:cs/>
        </w:rPr>
        <w:t xml:space="preserve">ตารางที่ 23 </w:t>
      </w:r>
      <w:r w:rsidRPr="005E57FE">
        <w:rPr>
          <w:b/>
          <w:bCs/>
          <w:cs/>
        </w:rPr>
        <w:t>:</w:t>
      </w:r>
      <w:r w:rsidRPr="005E57FE">
        <w:rPr>
          <w:rFonts w:hint="cs"/>
          <w:b/>
          <w:bCs/>
          <w:cs/>
        </w:rPr>
        <w:t xml:space="preserve">  การปฏิบัติขณะเกิดภัยของ </w:t>
      </w:r>
      <w:r w:rsidR="008D3881" w:rsidRPr="005E57FE">
        <w:rPr>
          <w:rFonts w:hint="cs"/>
          <w:b/>
          <w:bCs/>
          <w:cs/>
        </w:rPr>
        <w:t>เทศบาลตำบลขวาว</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521"/>
        <w:gridCol w:w="1559"/>
        <w:gridCol w:w="1985"/>
      </w:tblGrid>
      <w:tr w:rsidR="005E57FE" w:rsidRPr="005E57FE" w14:paraId="31ADD15D" w14:textId="77777777" w:rsidTr="00E900AA">
        <w:trPr>
          <w:tblHeader/>
        </w:trPr>
        <w:tc>
          <w:tcPr>
            <w:tcW w:w="992" w:type="dxa"/>
          </w:tcPr>
          <w:p w14:paraId="6D4CB5D2" w14:textId="77777777" w:rsidR="00FB6DF4" w:rsidRPr="005E57FE" w:rsidRDefault="00FB6DF4" w:rsidP="00E900AA">
            <w:pPr>
              <w:jc w:val="center"/>
              <w:rPr>
                <w:b/>
                <w:bCs/>
              </w:rPr>
            </w:pPr>
            <w:r w:rsidRPr="005E57FE">
              <w:rPr>
                <w:rFonts w:hint="cs"/>
                <w:b/>
                <w:bCs/>
                <w:cs/>
              </w:rPr>
              <w:t>ลำดับที่</w:t>
            </w:r>
          </w:p>
        </w:tc>
        <w:tc>
          <w:tcPr>
            <w:tcW w:w="6521" w:type="dxa"/>
          </w:tcPr>
          <w:p w14:paraId="32E81920" w14:textId="77777777" w:rsidR="00FB6DF4" w:rsidRPr="005E57FE" w:rsidRDefault="00FB6DF4" w:rsidP="00E900AA">
            <w:pPr>
              <w:jc w:val="center"/>
              <w:rPr>
                <w:b/>
                <w:bCs/>
              </w:rPr>
            </w:pPr>
            <w:r w:rsidRPr="005E57FE">
              <w:rPr>
                <w:rFonts w:hint="cs"/>
                <w:b/>
                <w:bCs/>
                <w:cs/>
              </w:rPr>
              <w:t>การปฏิบัติ</w:t>
            </w:r>
          </w:p>
        </w:tc>
        <w:tc>
          <w:tcPr>
            <w:tcW w:w="1559" w:type="dxa"/>
          </w:tcPr>
          <w:p w14:paraId="0D18A064" w14:textId="77777777" w:rsidR="00FB6DF4" w:rsidRPr="005E57FE" w:rsidRDefault="00FB6DF4" w:rsidP="00E900AA">
            <w:pPr>
              <w:jc w:val="center"/>
              <w:rPr>
                <w:b/>
                <w:bCs/>
                <w:cs/>
              </w:rPr>
            </w:pPr>
            <w:r w:rsidRPr="005E57FE">
              <w:rPr>
                <w:rFonts w:hint="cs"/>
                <w:b/>
                <w:bCs/>
                <w:cs/>
              </w:rPr>
              <w:t>ส่วนงานที่รับผิดชอบ</w:t>
            </w:r>
          </w:p>
        </w:tc>
        <w:tc>
          <w:tcPr>
            <w:tcW w:w="1985" w:type="dxa"/>
          </w:tcPr>
          <w:p w14:paraId="04CDE5E9" w14:textId="77777777" w:rsidR="00FB6DF4" w:rsidRPr="005E57FE" w:rsidRDefault="00FB6DF4" w:rsidP="00E900AA">
            <w:pPr>
              <w:jc w:val="center"/>
              <w:rPr>
                <w:b/>
                <w:bCs/>
              </w:rPr>
            </w:pPr>
            <w:r w:rsidRPr="005E57FE">
              <w:rPr>
                <w:rFonts w:hint="cs"/>
                <w:b/>
                <w:bCs/>
                <w:cs/>
              </w:rPr>
              <w:t>หน่วยรับผิดชอบ/ผู้รับผิดชอบในพื้นที่</w:t>
            </w:r>
          </w:p>
          <w:p w14:paraId="69F9DD5B" w14:textId="77777777" w:rsidR="00FB6DF4" w:rsidRPr="005E57FE" w:rsidRDefault="00FB6DF4" w:rsidP="00E900AA">
            <w:pPr>
              <w:jc w:val="center"/>
              <w:rPr>
                <w:b/>
                <w:bCs/>
              </w:rPr>
            </w:pPr>
            <w:r w:rsidRPr="005E57FE">
              <w:rPr>
                <w:rFonts w:hint="cs"/>
                <w:b/>
                <w:bCs/>
                <w:cs/>
              </w:rPr>
              <w:t>(ระบุเบอร์โทรศัพท์)</w:t>
            </w:r>
          </w:p>
        </w:tc>
      </w:tr>
      <w:tr w:rsidR="005E57FE" w:rsidRPr="005E57FE" w14:paraId="192EDE5D" w14:textId="77777777" w:rsidTr="00E900AA">
        <w:tc>
          <w:tcPr>
            <w:tcW w:w="992" w:type="dxa"/>
          </w:tcPr>
          <w:p w14:paraId="7445A670" w14:textId="77777777" w:rsidR="00FB6DF4" w:rsidRPr="007C44C9" w:rsidRDefault="00FB6DF4" w:rsidP="00E900AA">
            <w:pPr>
              <w:jc w:val="center"/>
            </w:pPr>
            <w:r w:rsidRPr="007C44C9">
              <w:rPr>
                <w:rFonts w:hint="cs"/>
                <w:cs/>
              </w:rPr>
              <w:t>๑</w:t>
            </w:r>
          </w:p>
        </w:tc>
        <w:tc>
          <w:tcPr>
            <w:tcW w:w="6521" w:type="dxa"/>
          </w:tcPr>
          <w:p w14:paraId="2F0F05BC" w14:textId="77777777" w:rsidR="00FB6DF4" w:rsidRPr="007B2DE1" w:rsidRDefault="00FB6DF4" w:rsidP="00E900AA">
            <w:pPr>
              <w:tabs>
                <w:tab w:val="left" w:pos="426"/>
                <w:tab w:val="left" w:pos="709"/>
                <w:tab w:val="left" w:pos="1134"/>
                <w:tab w:val="left" w:pos="1560"/>
                <w:tab w:val="left" w:pos="1985"/>
                <w:tab w:val="left" w:pos="2694"/>
                <w:tab w:val="left" w:pos="3119"/>
                <w:tab w:val="left" w:pos="3544"/>
              </w:tabs>
              <w:jc w:val="thaiDistribute"/>
            </w:pPr>
            <w:r w:rsidRPr="007B2DE1">
              <w:rPr>
                <w:cs/>
              </w:rPr>
              <w:t>จัดตั้งศูนย์</w:t>
            </w:r>
            <w:r w:rsidRPr="007B2DE1">
              <w:rPr>
                <w:rFonts w:hint="cs"/>
                <w:cs/>
              </w:rPr>
              <w:t>ปฏิบัติการฉุกเฉินท้องถิ่น</w:t>
            </w:r>
            <w:r w:rsidRPr="007B2DE1">
              <w:rPr>
                <w:cs/>
              </w:rPr>
              <w:t xml:space="preserve"> (ตามข้อ 4.1)</w:t>
            </w:r>
          </w:p>
        </w:tc>
        <w:tc>
          <w:tcPr>
            <w:tcW w:w="1559" w:type="dxa"/>
          </w:tcPr>
          <w:p w14:paraId="6E5BB843" w14:textId="77777777" w:rsidR="00FB6DF4" w:rsidRPr="00352668" w:rsidRDefault="00FB6DF4" w:rsidP="00E900AA">
            <w:pPr>
              <w:jc w:val="center"/>
              <w:rPr>
                <w:b/>
                <w:bCs/>
              </w:rPr>
            </w:pPr>
          </w:p>
          <w:p w14:paraId="4FB8E0AB" w14:textId="77777777" w:rsidR="00FB6DF4" w:rsidRPr="007B2DE1" w:rsidRDefault="00FB6DF4" w:rsidP="00E900AA">
            <w:pPr>
              <w:rPr>
                <w:b/>
                <w:bCs/>
              </w:rPr>
            </w:pPr>
            <w:r w:rsidRPr="007B2DE1">
              <w:rPr>
                <w:rFonts w:hint="cs"/>
                <w:b/>
                <w:bCs/>
                <w:cs/>
              </w:rPr>
              <w:t>ส่วนอำนวยการ</w:t>
            </w:r>
          </w:p>
        </w:tc>
        <w:tc>
          <w:tcPr>
            <w:tcW w:w="1985" w:type="dxa"/>
          </w:tcPr>
          <w:p w14:paraId="028FE38E" w14:textId="77777777" w:rsidR="00FB6DF4" w:rsidRPr="005E57FE" w:rsidRDefault="00FB6DF4" w:rsidP="00E900AA">
            <w:pPr>
              <w:rPr>
                <w:sz w:val="28"/>
                <w:szCs w:val="28"/>
              </w:rPr>
            </w:pPr>
            <w:r w:rsidRPr="005E57FE">
              <w:rPr>
                <w:rFonts w:hint="cs"/>
                <w:sz w:val="28"/>
                <w:szCs w:val="28"/>
                <w:cs/>
              </w:rPr>
              <w:t>หน่วยรับผิดชอบ/</w:t>
            </w:r>
          </w:p>
          <w:p w14:paraId="6519737C" w14:textId="77777777" w:rsidR="00FB6DF4" w:rsidRPr="005E57FE" w:rsidRDefault="00FB6DF4" w:rsidP="00E900AA">
            <w:pPr>
              <w:rPr>
                <w:sz w:val="28"/>
                <w:szCs w:val="28"/>
              </w:rPr>
            </w:pPr>
            <w:r w:rsidRPr="005E57FE">
              <w:rPr>
                <w:rFonts w:hint="cs"/>
                <w:sz w:val="28"/>
                <w:szCs w:val="28"/>
                <w:cs/>
              </w:rPr>
              <w:t>...สำนักปลัด</w:t>
            </w:r>
            <w:r w:rsidR="008D3881" w:rsidRPr="005E57FE">
              <w:rPr>
                <w:rFonts w:hint="cs"/>
                <w:sz w:val="28"/>
                <w:szCs w:val="28"/>
                <w:cs/>
              </w:rPr>
              <w:t>เทศบาล</w:t>
            </w:r>
            <w:r w:rsidRPr="005E57FE">
              <w:rPr>
                <w:rFonts w:hint="cs"/>
                <w:sz w:val="28"/>
                <w:szCs w:val="28"/>
                <w:cs/>
              </w:rPr>
              <w:t>..</w:t>
            </w:r>
          </w:p>
          <w:p w14:paraId="1C703F08" w14:textId="77777777" w:rsidR="00FB6DF4" w:rsidRPr="005E57FE" w:rsidRDefault="00FB6DF4" w:rsidP="00E900AA">
            <w:pPr>
              <w:rPr>
                <w:sz w:val="28"/>
                <w:szCs w:val="28"/>
              </w:rPr>
            </w:pPr>
            <w:r w:rsidRPr="005E57FE">
              <w:rPr>
                <w:rFonts w:hint="cs"/>
                <w:sz w:val="28"/>
                <w:szCs w:val="28"/>
                <w:cs/>
              </w:rPr>
              <w:t>โทร.043-</w:t>
            </w:r>
            <w:r w:rsidR="008D3881" w:rsidRPr="005E57FE">
              <w:rPr>
                <w:rFonts w:hint="cs"/>
                <w:sz w:val="28"/>
                <w:szCs w:val="28"/>
                <w:cs/>
              </w:rPr>
              <w:t>665555</w:t>
            </w:r>
            <w:r w:rsidRPr="005E57FE">
              <w:rPr>
                <w:rFonts w:hint="cs"/>
                <w:sz w:val="28"/>
                <w:szCs w:val="28"/>
                <w:cs/>
              </w:rPr>
              <w:t>..</w:t>
            </w:r>
          </w:p>
        </w:tc>
      </w:tr>
      <w:tr w:rsidR="005E57FE" w:rsidRPr="005E57FE" w14:paraId="6AEFC867" w14:textId="77777777" w:rsidTr="00E900AA">
        <w:tc>
          <w:tcPr>
            <w:tcW w:w="992" w:type="dxa"/>
          </w:tcPr>
          <w:p w14:paraId="36156210" w14:textId="77777777" w:rsidR="00411A8C" w:rsidRPr="007C44C9" w:rsidRDefault="00411A8C" w:rsidP="00411A8C">
            <w:pPr>
              <w:jc w:val="center"/>
            </w:pPr>
            <w:r w:rsidRPr="007C44C9">
              <w:rPr>
                <w:rFonts w:hint="cs"/>
                <w:cs/>
              </w:rPr>
              <w:t>๒</w:t>
            </w:r>
          </w:p>
        </w:tc>
        <w:tc>
          <w:tcPr>
            <w:tcW w:w="6521" w:type="dxa"/>
          </w:tcPr>
          <w:p w14:paraId="6D5FD634" w14:textId="77777777" w:rsidR="00411A8C" w:rsidRPr="007B2DE1" w:rsidRDefault="00411A8C" w:rsidP="00411A8C">
            <w:pPr>
              <w:rPr>
                <w:b/>
                <w:bCs/>
              </w:rPr>
            </w:pPr>
            <w:r w:rsidRPr="007B2DE1">
              <w:rPr>
                <w:rFonts w:hint="cs"/>
                <w:b/>
                <w:bCs/>
                <w:cs/>
              </w:rPr>
              <w:t>รับแจ้งเหตุและรายงานสถานการณ์</w:t>
            </w:r>
          </w:p>
          <w:p w14:paraId="10A9734B" w14:textId="77777777" w:rsidR="00411A8C" w:rsidRPr="007B2DE1" w:rsidRDefault="00411A8C" w:rsidP="00411A8C">
            <w:pPr>
              <w:jc w:val="thaiDistribute"/>
            </w:pPr>
            <w:r w:rsidRPr="007B2DE1">
              <w:rPr>
                <w:rFonts w:hint="cs"/>
                <w:cs/>
              </w:rPr>
              <w:t xml:space="preserve">  จัดเตรียมเจ้าหน้าที่เพื่อรับแจ้งเหตุและรายงานสถานการณ์ให้กองอำนวยการป้องกันและบรรเทาสาธารณภัย </w:t>
            </w:r>
            <w:r w:rsidRPr="005E57FE">
              <w:rPr>
                <w:rFonts w:hint="cs"/>
                <w:cs/>
              </w:rPr>
              <w:t xml:space="preserve">เทศบาลตำบลขวาว </w:t>
            </w:r>
            <w:r w:rsidRPr="007B2DE1">
              <w:rPr>
                <w:rFonts w:hint="cs"/>
                <w:cs/>
              </w:rPr>
              <w:t>และกองอำนวยการป้องกันและบรรเทาสาธารณภัยอำเภอทราบเพื่อจะได้เสนอ  ผู้ว่าราชการจังหวัด/ผู้อำนวยการจังหวัด พิจารณาประกาศเขตพื้นที่ประสบสาธารณภัย และประกาศเขตพื้นที่การให้ความช่วยเหลือฯ ต่อไป จนกว่าสถานการณ์สิ้นสุด</w:t>
            </w:r>
          </w:p>
        </w:tc>
        <w:tc>
          <w:tcPr>
            <w:tcW w:w="1559" w:type="dxa"/>
          </w:tcPr>
          <w:p w14:paraId="4FB8B506" w14:textId="77777777" w:rsidR="00411A8C" w:rsidRDefault="00411A8C" w:rsidP="00411A8C">
            <w:pPr>
              <w:jc w:val="center"/>
              <w:rPr>
                <w:b/>
                <w:bCs/>
              </w:rPr>
            </w:pPr>
          </w:p>
          <w:p w14:paraId="7C058A88" w14:textId="77777777" w:rsidR="00411A8C" w:rsidRPr="007B2DE1" w:rsidRDefault="00411A8C" w:rsidP="00411A8C">
            <w:pPr>
              <w:jc w:val="center"/>
              <w:rPr>
                <w:b/>
                <w:bCs/>
              </w:rPr>
            </w:pPr>
            <w:r w:rsidRPr="007B2DE1">
              <w:rPr>
                <w:rFonts w:hint="cs"/>
                <w:b/>
                <w:bCs/>
                <w:cs/>
              </w:rPr>
              <w:t>ส่วนอำนวยการ</w:t>
            </w:r>
          </w:p>
        </w:tc>
        <w:tc>
          <w:tcPr>
            <w:tcW w:w="1985" w:type="dxa"/>
          </w:tcPr>
          <w:p w14:paraId="7BA07E10" w14:textId="77777777" w:rsidR="00411A8C" w:rsidRPr="005E57FE" w:rsidRDefault="00411A8C" w:rsidP="00411A8C">
            <w:pPr>
              <w:rPr>
                <w:sz w:val="28"/>
                <w:szCs w:val="28"/>
              </w:rPr>
            </w:pPr>
            <w:r w:rsidRPr="005E57FE">
              <w:rPr>
                <w:rFonts w:hint="cs"/>
                <w:sz w:val="28"/>
                <w:szCs w:val="28"/>
                <w:cs/>
              </w:rPr>
              <w:t>หน่วยรับผิดชอบ/</w:t>
            </w:r>
          </w:p>
          <w:p w14:paraId="571112FD" w14:textId="77777777" w:rsidR="00411A8C" w:rsidRPr="005E57FE" w:rsidRDefault="00411A8C" w:rsidP="00411A8C">
            <w:pPr>
              <w:rPr>
                <w:sz w:val="28"/>
                <w:szCs w:val="28"/>
              </w:rPr>
            </w:pPr>
            <w:r w:rsidRPr="005E57FE">
              <w:rPr>
                <w:rFonts w:hint="cs"/>
                <w:sz w:val="28"/>
                <w:szCs w:val="28"/>
                <w:cs/>
              </w:rPr>
              <w:t>...สำนักปลัดเทศบาล..</w:t>
            </w:r>
          </w:p>
          <w:p w14:paraId="45125265" w14:textId="77777777" w:rsidR="00411A8C" w:rsidRPr="005E57FE" w:rsidRDefault="00411A8C" w:rsidP="00411A8C">
            <w:pPr>
              <w:rPr>
                <w:sz w:val="28"/>
                <w:szCs w:val="28"/>
              </w:rPr>
            </w:pPr>
            <w:r w:rsidRPr="005E57FE">
              <w:rPr>
                <w:rFonts w:hint="cs"/>
                <w:sz w:val="28"/>
                <w:szCs w:val="28"/>
                <w:cs/>
              </w:rPr>
              <w:t>โทร.043-665555..</w:t>
            </w:r>
          </w:p>
        </w:tc>
      </w:tr>
      <w:tr w:rsidR="005E57FE" w:rsidRPr="005E57FE" w14:paraId="462C55F9" w14:textId="77777777" w:rsidTr="00E900AA">
        <w:tc>
          <w:tcPr>
            <w:tcW w:w="992" w:type="dxa"/>
          </w:tcPr>
          <w:p w14:paraId="0BE7FDD9" w14:textId="77777777" w:rsidR="00411A8C" w:rsidRPr="007C44C9" w:rsidRDefault="00411A8C" w:rsidP="00411A8C">
            <w:pPr>
              <w:jc w:val="center"/>
              <w:rPr>
                <w:cs/>
              </w:rPr>
            </w:pPr>
            <w:r w:rsidRPr="007C44C9">
              <w:rPr>
                <w:rFonts w:hint="cs"/>
                <w:cs/>
              </w:rPr>
              <w:t>๓</w:t>
            </w:r>
          </w:p>
        </w:tc>
        <w:tc>
          <w:tcPr>
            <w:tcW w:w="6521" w:type="dxa"/>
          </w:tcPr>
          <w:p w14:paraId="5E022CFF" w14:textId="77777777" w:rsidR="00411A8C" w:rsidRPr="007B2DE1" w:rsidRDefault="00411A8C" w:rsidP="00411A8C">
            <w:r w:rsidRPr="007B2DE1">
              <w:rPr>
                <w:rFonts w:hint="cs"/>
                <w:cs/>
              </w:rPr>
              <w:t>ออกสำรวจพื้นที่และประเมินสถานการณ์</w:t>
            </w:r>
          </w:p>
          <w:p w14:paraId="14851133" w14:textId="77777777" w:rsidR="00411A8C" w:rsidRPr="007B2DE1" w:rsidRDefault="00411A8C" w:rsidP="00411A8C">
            <w:pPr>
              <w:rPr>
                <w:cs/>
              </w:rPr>
            </w:pPr>
            <w:r w:rsidRPr="007B2DE1">
              <w:rPr>
                <w:cs/>
              </w:rPr>
              <w:t>จัดชุดเคลื่อนที่เร็วเข้าสำรวจพื้นที่และประเมินสถานการณ์ เพื่อวางแผนรับมือกับสถานการณ์ภัย</w:t>
            </w:r>
          </w:p>
        </w:tc>
        <w:tc>
          <w:tcPr>
            <w:tcW w:w="1559" w:type="dxa"/>
          </w:tcPr>
          <w:p w14:paraId="4FF18DD8" w14:textId="77777777" w:rsidR="00411A8C" w:rsidRDefault="00411A8C" w:rsidP="00411A8C">
            <w:pPr>
              <w:jc w:val="center"/>
              <w:rPr>
                <w:b/>
                <w:bCs/>
              </w:rPr>
            </w:pPr>
          </w:p>
          <w:p w14:paraId="00DB79C7" w14:textId="77777777" w:rsidR="00411A8C" w:rsidRPr="007B2DE1" w:rsidRDefault="00411A8C" w:rsidP="00411A8C">
            <w:pPr>
              <w:rPr>
                <w:b/>
                <w:bCs/>
                <w:cs/>
              </w:rPr>
            </w:pPr>
            <w:r w:rsidRPr="007B2DE1">
              <w:rPr>
                <w:rFonts w:hint="cs"/>
                <w:b/>
                <w:bCs/>
                <w:cs/>
              </w:rPr>
              <w:t>ส่วนอำนวยการ</w:t>
            </w:r>
          </w:p>
        </w:tc>
        <w:tc>
          <w:tcPr>
            <w:tcW w:w="1985" w:type="dxa"/>
          </w:tcPr>
          <w:p w14:paraId="7EDB86C1" w14:textId="77777777" w:rsidR="00411A8C" w:rsidRPr="005E57FE" w:rsidRDefault="00411A8C" w:rsidP="00411A8C">
            <w:pPr>
              <w:rPr>
                <w:sz w:val="28"/>
                <w:szCs w:val="28"/>
              </w:rPr>
            </w:pPr>
            <w:r w:rsidRPr="005E57FE">
              <w:rPr>
                <w:rFonts w:hint="cs"/>
                <w:sz w:val="28"/>
                <w:szCs w:val="28"/>
                <w:cs/>
              </w:rPr>
              <w:t>หน่วยรับผิดชอบ/</w:t>
            </w:r>
          </w:p>
          <w:p w14:paraId="46CD948C" w14:textId="77777777" w:rsidR="00411A8C" w:rsidRPr="005E57FE" w:rsidRDefault="00411A8C" w:rsidP="00411A8C">
            <w:pPr>
              <w:rPr>
                <w:sz w:val="28"/>
                <w:szCs w:val="28"/>
              </w:rPr>
            </w:pPr>
            <w:r w:rsidRPr="005E57FE">
              <w:rPr>
                <w:rFonts w:hint="cs"/>
                <w:sz w:val="28"/>
                <w:szCs w:val="28"/>
                <w:cs/>
              </w:rPr>
              <w:t>...สำนักปลัดเทศบาล..</w:t>
            </w:r>
          </w:p>
          <w:p w14:paraId="57C89C98" w14:textId="77777777" w:rsidR="00411A8C" w:rsidRPr="005E57FE" w:rsidRDefault="00411A8C" w:rsidP="00411A8C">
            <w:pPr>
              <w:rPr>
                <w:sz w:val="28"/>
                <w:szCs w:val="28"/>
              </w:rPr>
            </w:pPr>
            <w:r w:rsidRPr="005E57FE">
              <w:rPr>
                <w:rFonts w:hint="cs"/>
                <w:sz w:val="28"/>
                <w:szCs w:val="28"/>
                <w:cs/>
              </w:rPr>
              <w:t>โทร.043-665555..</w:t>
            </w:r>
          </w:p>
        </w:tc>
      </w:tr>
      <w:tr w:rsidR="005E57FE" w:rsidRPr="005E57FE" w14:paraId="40B848B1" w14:textId="77777777" w:rsidTr="00E900AA">
        <w:tc>
          <w:tcPr>
            <w:tcW w:w="992" w:type="dxa"/>
          </w:tcPr>
          <w:p w14:paraId="2DEB1ABC" w14:textId="77777777" w:rsidR="00411A8C" w:rsidRPr="007C44C9" w:rsidRDefault="00411A8C" w:rsidP="00411A8C">
            <w:pPr>
              <w:jc w:val="center"/>
            </w:pPr>
            <w:r w:rsidRPr="007C44C9">
              <w:rPr>
                <w:rFonts w:hint="cs"/>
                <w:cs/>
              </w:rPr>
              <w:t>๔</w:t>
            </w:r>
          </w:p>
        </w:tc>
        <w:tc>
          <w:tcPr>
            <w:tcW w:w="6521" w:type="dxa"/>
          </w:tcPr>
          <w:p w14:paraId="2F6D59A4" w14:textId="77777777" w:rsidR="00411A8C" w:rsidRPr="007B2DE1" w:rsidRDefault="00411A8C" w:rsidP="00411A8C">
            <w:pPr>
              <w:jc w:val="thaiDistribute"/>
              <w:rPr>
                <w:b/>
                <w:bCs/>
              </w:rPr>
            </w:pPr>
            <w:r w:rsidRPr="007B2DE1">
              <w:rPr>
                <w:b/>
                <w:bCs/>
                <w:cs/>
              </w:rPr>
              <w:t>ประเมินสถานการณ์ในภาวะฉุกเฉิน</w:t>
            </w:r>
          </w:p>
          <w:p w14:paraId="1114BD07" w14:textId="77777777" w:rsidR="00411A8C" w:rsidRPr="007B2DE1" w:rsidRDefault="00411A8C" w:rsidP="00411A8C">
            <w:pPr>
              <w:jc w:val="thaiDistribute"/>
            </w:pPr>
            <w:r w:rsidRPr="007B2DE1">
              <w:rPr>
                <w:rFonts w:hint="cs"/>
                <w:b/>
                <w:bCs/>
                <w:cs/>
              </w:rPr>
              <w:t xml:space="preserve">  </w:t>
            </w:r>
            <w:r w:rsidRPr="007B2DE1">
              <w:rPr>
                <w:rFonts w:hint="cs"/>
                <w:cs/>
              </w:rPr>
              <w:t>วิเคราะห์และประเมินสถานการณ์การเกิดสาธารณภัยเพื่อการตัดสินใจแก้ปัญหา โดยพิจารณาเรื่องความรุนแรง ระยะเวลาการเกิดภัย พื้นที่และประชาชนผู้ที่จะได้รับผลกระทบ ความเปราะบาง และความสามารถของพื้นที่ในการรับภัย แนวโน้มการเกิดภัยซ้ำขึ้นอีก ภัยที่ตามมา รวมถึงภัยที่มีความซับซ้อน เพื่อกำหนดแนวทางการตอบโต้และการแจ้งเตือนภัย</w:t>
            </w:r>
          </w:p>
        </w:tc>
        <w:tc>
          <w:tcPr>
            <w:tcW w:w="1559" w:type="dxa"/>
          </w:tcPr>
          <w:p w14:paraId="63A45DDA" w14:textId="77777777" w:rsidR="00411A8C" w:rsidRDefault="00411A8C" w:rsidP="00411A8C">
            <w:pPr>
              <w:jc w:val="center"/>
              <w:rPr>
                <w:b/>
                <w:bCs/>
              </w:rPr>
            </w:pPr>
          </w:p>
          <w:p w14:paraId="33B169C2" w14:textId="77777777" w:rsidR="00411A8C" w:rsidRDefault="00411A8C" w:rsidP="00411A8C">
            <w:pPr>
              <w:jc w:val="center"/>
              <w:rPr>
                <w:b/>
                <w:bCs/>
              </w:rPr>
            </w:pPr>
          </w:p>
          <w:p w14:paraId="38331117" w14:textId="77777777" w:rsidR="00411A8C" w:rsidRPr="007B2DE1" w:rsidRDefault="00411A8C" w:rsidP="00411A8C">
            <w:pPr>
              <w:jc w:val="center"/>
              <w:rPr>
                <w:b/>
                <w:bCs/>
              </w:rPr>
            </w:pPr>
            <w:r w:rsidRPr="007B2DE1">
              <w:rPr>
                <w:rFonts w:hint="cs"/>
                <w:b/>
                <w:bCs/>
                <w:cs/>
              </w:rPr>
              <w:t>ส่วนอำนวยการ</w:t>
            </w:r>
          </w:p>
        </w:tc>
        <w:tc>
          <w:tcPr>
            <w:tcW w:w="1985" w:type="dxa"/>
          </w:tcPr>
          <w:p w14:paraId="1A23827D" w14:textId="77777777" w:rsidR="00411A8C" w:rsidRPr="005E57FE" w:rsidRDefault="00411A8C" w:rsidP="00411A8C">
            <w:pPr>
              <w:rPr>
                <w:sz w:val="28"/>
                <w:szCs w:val="28"/>
              </w:rPr>
            </w:pPr>
            <w:r w:rsidRPr="005E57FE">
              <w:rPr>
                <w:rFonts w:hint="cs"/>
                <w:sz w:val="28"/>
                <w:szCs w:val="28"/>
                <w:cs/>
              </w:rPr>
              <w:t>หน่วยรับผิดชอบ/</w:t>
            </w:r>
          </w:p>
          <w:p w14:paraId="5F51B4CC" w14:textId="77777777" w:rsidR="00411A8C" w:rsidRPr="005E57FE" w:rsidRDefault="00411A8C" w:rsidP="00411A8C">
            <w:pPr>
              <w:rPr>
                <w:sz w:val="28"/>
                <w:szCs w:val="28"/>
              </w:rPr>
            </w:pPr>
            <w:r w:rsidRPr="005E57FE">
              <w:rPr>
                <w:rFonts w:hint="cs"/>
                <w:sz w:val="28"/>
                <w:szCs w:val="28"/>
                <w:cs/>
              </w:rPr>
              <w:t>-สำนักปลัด-</w:t>
            </w:r>
          </w:p>
          <w:p w14:paraId="5C91E993" w14:textId="77777777" w:rsidR="00411A8C" w:rsidRPr="005E57FE" w:rsidRDefault="00411A8C" w:rsidP="00411A8C">
            <w:pPr>
              <w:rPr>
                <w:sz w:val="28"/>
                <w:szCs w:val="28"/>
              </w:rPr>
            </w:pPr>
            <w:r w:rsidRPr="005E57FE">
              <w:rPr>
                <w:rFonts w:hint="cs"/>
                <w:sz w:val="28"/>
                <w:szCs w:val="28"/>
                <w:cs/>
              </w:rPr>
              <w:t>-กองช่าง</w:t>
            </w:r>
          </w:p>
          <w:p w14:paraId="64BA82B8" w14:textId="77777777" w:rsidR="00411A8C" w:rsidRPr="005E57FE" w:rsidRDefault="00411A8C" w:rsidP="00411A8C">
            <w:pPr>
              <w:rPr>
                <w:sz w:val="28"/>
                <w:szCs w:val="28"/>
              </w:rPr>
            </w:pPr>
            <w:r w:rsidRPr="005E57FE">
              <w:rPr>
                <w:rFonts w:hint="cs"/>
                <w:sz w:val="28"/>
                <w:szCs w:val="28"/>
                <w:cs/>
              </w:rPr>
              <w:t>-กองสาธารณสุขฯ</w:t>
            </w:r>
          </w:p>
          <w:p w14:paraId="6235B046" w14:textId="77777777" w:rsidR="00411A8C" w:rsidRPr="005E57FE" w:rsidRDefault="00411A8C" w:rsidP="00411A8C">
            <w:pPr>
              <w:rPr>
                <w:sz w:val="28"/>
                <w:szCs w:val="28"/>
              </w:rPr>
            </w:pPr>
            <w:r w:rsidRPr="005E57FE">
              <w:rPr>
                <w:rFonts w:hint="cs"/>
                <w:sz w:val="28"/>
                <w:szCs w:val="28"/>
                <w:cs/>
              </w:rPr>
              <w:t>โทร.043-665555..</w:t>
            </w:r>
          </w:p>
        </w:tc>
      </w:tr>
      <w:tr w:rsidR="005E57FE" w:rsidRPr="005E57FE" w14:paraId="3C714667" w14:textId="77777777" w:rsidTr="00E900AA">
        <w:tc>
          <w:tcPr>
            <w:tcW w:w="992" w:type="dxa"/>
          </w:tcPr>
          <w:p w14:paraId="78C99147" w14:textId="77777777" w:rsidR="00411A8C" w:rsidRPr="007C44C9" w:rsidRDefault="00411A8C" w:rsidP="00411A8C">
            <w:pPr>
              <w:jc w:val="center"/>
              <w:rPr>
                <w:cs/>
              </w:rPr>
            </w:pPr>
            <w:r w:rsidRPr="007C44C9">
              <w:rPr>
                <w:rFonts w:hint="cs"/>
                <w:cs/>
              </w:rPr>
              <w:t>๕</w:t>
            </w:r>
          </w:p>
        </w:tc>
        <w:tc>
          <w:tcPr>
            <w:tcW w:w="6521" w:type="dxa"/>
          </w:tcPr>
          <w:p w14:paraId="67D74EF8" w14:textId="77777777" w:rsidR="00411A8C" w:rsidRPr="007B2DE1" w:rsidRDefault="00411A8C" w:rsidP="00411A8C">
            <w:pPr>
              <w:rPr>
                <w:cs/>
              </w:rPr>
            </w:pPr>
            <w:r w:rsidRPr="007B2DE1">
              <w:rPr>
                <w:rFonts w:hint="cs"/>
                <w:cs/>
              </w:rPr>
              <w:t xml:space="preserve"> </w:t>
            </w:r>
            <w:r w:rsidRPr="007B2DE1">
              <w:rPr>
                <w:spacing w:val="-10"/>
                <w:cs/>
              </w:rPr>
              <w:t>บริหารจัดการข้อมูลข่าวสารในภาวะฉุกเฉินอย่างถูกต้อง ชัดเจน และเป็นระบบ</w:t>
            </w:r>
            <w:r w:rsidRPr="007B2DE1">
              <w:rPr>
                <w:rFonts w:hint="cs"/>
                <w:cs/>
              </w:rPr>
              <w:t xml:space="preserve"> </w:t>
            </w:r>
          </w:p>
        </w:tc>
        <w:tc>
          <w:tcPr>
            <w:tcW w:w="1559" w:type="dxa"/>
          </w:tcPr>
          <w:p w14:paraId="49FD7BCD" w14:textId="77777777" w:rsidR="00411A8C" w:rsidRDefault="00411A8C" w:rsidP="00411A8C">
            <w:pPr>
              <w:jc w:val="center"/>
              <w:rPr>
                <w:b/>
                <w:bCs/>
              </w:rPr>
            </w:pPr>
          </w:p>
          <w:p w14:paraId="1C833D0B" w14:textId="77777777" w:rsidR="00411A8C" w:rsidRPr="007B2DE1" w:rsidRDefault="00411A8C" w:rsidP="00411A8C">
            <w:pPr>
              <w:jc w:val="center"/>
              <w:rPr>
                <w:b/>
                <w:bCs/>
                <w:cs/>
              </w:rPr>
            </w:pPr>
            <w:r w:rsidRPr="007B2DE1">
              <w:rPr>
                <w:rFonts w:hint="cs"/>
                <w:b/>
                <w:bCs/>
                <w:cs/>
              </w:rPr>
              <w:t>ส่วนอำนวยการ</w:t>
            </w:r>
          </w:p>
        </w:tc>
        <w:tc>
          <w:tcPr>
            <w:tcW w:w="1985" w:type="dxa"/>
            <w:tcBorders>
              <w:bottom w:val="single" w:sz="4" w:space="0" w:color="auto"/>
            </w:tcBorders>
          </w:tcPr>
          <w:p w14:paraId="71C9931A" w14:textId="77777777" w:rsidR="00411A8C" w:rsidRPr="005E57FE" w:rsidRDefault="00411A8C" w:rsidP="00411A8C">
            <w:pPr>
              <w:rPr>
                <w:sz w:val="28"/>
                <w:szCs w:val="28"/>
              </w:rPr>
            </w:pPr>
            <w:r w:rsidRPr="005E57FE">
              <w:rPr>
                <w:rFonts w:hint="cs"/>
                <w:sz w:val="28"/>
                <w:szCs w:val="28"/>
                <w:cs/>
              </w:rPr>
              <w:t>หน่วยรับผิดชอบ/</w:t>
            </w:r>
          </w:p>
          <w:p w14:paraId="5D1D50EB" w14:textId="77777777" w:rsidR="00411A8C" w:rsidRPr="005E57FE" w:rsidRDefault="00DA43DF" w:rsidP="00411A8C">
            <w:pPr>
              <w:rPr>
                <w:sz w:val="28"/>
                <w:szCs w:val="28"/>
              </w:rPr>
            </w:pPr>
            <w:r>
              <w:rPr>
                <w:rFonts w:hint="cs"/>
                <w:sz w:val="28"/>
                <w:szCs w:val="28"/>
                <w:cs/>
              </w:rPr>
              <w:t>สำนักปลัด ทต.</w:t>
            </w:r>
            <w:r w:rsidR="00411A8C" w:rsidRPr="005E57FE">
              <w:rPr>
                <w:rFonts w:hint="cs"/>
                <w:sz w:val="28"/>
                <w:szCs w:val="28"/>
                <w:cs/>
              </w:rPr>
              <w:t>/ประชาสัมพันธ์</w:t>
            </w:r>
          </w:p>
          <w:p w14:paraId="48B6269B" w14:textId="77777777" w:rsidR="00411A8C" w:rsidRPr="005E57FE" w:rsidRDefault="00411A8C" w:rsidP="00411A8C">
            <w:pPr>
              <w:rPr>
                <w:sz w:val="28"/>
                <w:szCs w:val="28"/>
              </w:rPr>
            </w:pPr>
            <w:r w:rsidRPr="005E57FE">
              <w:rPr>
                <w:rFonts w:hint="cs"/>
                <w:sz w:val="28"/>
                <w:szCs w:val="28"/>
                <w:cs/>
              </w:rPr>
              <w:t>บันทึกข้อมูล</w:t>
            </w:r>
          </w:p>
          <w:p w14:paraId="0EF3DCFB" w14:textId="77777777" w:rsidR="00411A8C" w:rsidRPr="005E57FE" w:rsidRDefault="00411A8C" w:rsidP="00411A8C">
            <w:pPr>
              <w:rPr>
                <w:sz w:val="28"/>
                <w:szCs w:val="28"/>
              </w:rPr>
            </w:pPr>
            <w:r w:rsidRPr="005E57FE">
              <w:rPr>
                <w:rFonts w:hint="cs"/>
                <w:sz w:val="28"/>
                <w:szCs w:val="28"/>
                <w:cs/>
              </w:rPr>
              <w:t>โทร.043-665555..</w:t>
            </w:r>
          </w:p>
        </w:tc>
      </w:tr>
      <w:tr w:rsidR="00411A8C" w:rsidRPr="007B2DE1" w14:paraId="17FC1541" w14:textId="77777777" w:rsidTr="00E900AA">
        <w:trPr>
          <w:trHeight w:val="4535"/>
        </w:trPr>
        <w:tc>
          <w:tcPr>
            <w:tcW w:w="992" w:type="dxa"/>
          </w:tcPr>
          <w:p w14:paraId="60A6A041" w14:textId="77777777" w:rsidR="00411A8C" w:rsidRPr="007C44C9" w:rsidRDefault="00411A8C" w:rsidP="00411A8C">
            <w:pPr>
              <w:jc w:val="center"/>
              <w:rPr>
                <w:cs/>
              </w:rPr>
            </w:pPr>
            <w:r w:rsidRPr="007C44C9">
              <w:rPr>
                <w:rFonts w:hint="cs"/>
                <w:cs/>
              </w:rPr>
              <w:lastRenderedPageBreak/>
              <w:t>๖</w:t>
            </w:r>
          </w:p>
        </w:tc>
        <w:tc>
          <w:tcPr>
            <w:tcW w:w="6521" w:type="dxa"/>
          </w:tcPr>
          <w:p w14:paraId="735EB859" w14:textId="77777777" w:rsidR="00411A8C" w:rsidRPr="007B2DE1" w:rsidRDefault="00411A8C" w:rsidP="00411A8C">
            <w:r w:rsidRPr="007B2DE1">
              <w:rPr>
                <w:rFonts w:hint="cs"/>
                <w:b/>
                <w:bCs/>
                <w:cs/>
              </w:rPr>
              <w:t>แจ้งเตือนประชาชน</w:t>
            </w:r>
          </w:p>
          <w:p w14:paraId="13D32D43" w14:textId="77777777" w:rsidR="00411A8C" w:rsidRPr="007B2DE1" w:rsidRDefault="00411A8C" w:rsidP="00411A8C">
            <w:pPr>
              <w:jc w:val="thaiDistribute"/>
            </w:pPr>
            <w:r w:rsidRPr="007B2DE1">
              <w:rPr>
                <w:rFonts w:hint="cs"/>
                <w:cs/>
              </w:rPr>
              <w:t xml:space="preserve">  (๑) ตรวจสอบข้อมูลยืนยันความถูกต้องของการเกิดสาธารณภัยจากหน่วยงานที่เกี่ยวข้องทุกแหล่ง ก่อนแจ้งเตือนผ่านช่องทางการสื่อสารทุกชนิด </w:t>
            </w:r>
          </w:p>
          <w:p w14:paraId="277C31CB" w14:textId="77777777" w:rsidR="00411A8C" w:rsidRPr="007B2DE1" w:rsidRDefault="00411A8C" w:rsidP="00411A8C">
            <w:pPr>
              <w:jc w:val="thaiDistribute"/>
              <w:rPr>
                <w:cs/>
              </w:rPr>
            </w:pPr>
            <w:r w:rsidRPr="007B2DE1">
              <w:rPr>
                <w:rFonts w:hint="cs"/>
                <w:cs/>
              </w:rPr>
              <w:t xml:space="preserve">  (๒) ดำเนินการแจ้งเตือนภัยไปยังชุมชนพื้นที่ประสบภัยและพื้นที่ข้างเคียง โดยสื่อ ข่ายการสื่อสาร เครื่องมืออุปกรณ์เตือนภัยที่มีอยู่ของชุมชน เช่น วิทยุชุมชน หอกระจายข่าว หอเตือนภัย โทรโข่ง</w:t>
            </w:r>
            <w:r w:rsidRPr="007B2DE1">
              <w:rPr>
                <w:cs/>
              </w:rPr>
              <w:t xml:space="preserve"> </w:t>
            </w:r>
            <w:r w:rsidRPr="007B2DE1">
              <w:rPr>
                <w:rFonts w:hint="cs"/>
                <w:cs/>
              </w:rPr>
              <w:t>เป็นต้น</w:t>
            </w:r>
          </w:p>
          <w:p w14:paraId="628EF30A" w14:textId="77777777" w:rsidR="00411A8C" w:rsidRPr="007B2DE1" w:rsidRDefault="00411A8C" w:rsidP="00411A8C">
            <w:pPr>
              <w:jc w:val="thaiDistribute"/>
            </w:pPr>
            <w:r w:rsidRPr="007B2DE1">
              <w:rPr>
                <w:rFonts w:hint="cs"/>
                <w:cs/>
              </w:rPr>
              <w:t xml:space="preserve">  (๓) ข้อมูลการแจ้งเตือนภัยต้องชัดเจน ทันเวลา ถูกต้อง และเข้าใจง่าย    บ่งบอกถึงอันตรายที่กำลังจะเกิดขึ้นกับชีวิตและทรัพย์สิน วิธีการปฏิบัติของ</w:t>
            </w:r>
          </w:p>
          <w:p w14:paraId="210EAC9D" w14:textId="77777777" w:rsidR="00411A8C" w:rsidRPr="007B2DE1" w:rsidRDefault="00411A8C" w:rsidP="00411A8C">
            <w:pPr>
              <w:jc w:val="thaiDistribute"/>
            </w:pPr>
            <w:r w:rsidRPr="007B2DE1">
              <w:rPr>
                <w:rFonts w:hint="cs"/>
                <w:cs/>
              </w:rPr>
              <w:t>ประชาชน รวมทั้งวิธีการแจ้งเหตุ โดยต้องแจ้งเตือนจนกว่าสถานการณ์ภัย จะสิ้นสุด</w:t>
            </w:r>
          </w:p>
          <w:p w14:paraId="4B00BEAD" w14:textId="77777777" w:rsidR="00411A8C" w:rsidRPr="007B2DE1" w:rsidRDefault="00411A8C" w:rsidP="00411A8C">
            <w:pPr>
              <w:rPr>
                <w:b/>
                <w:bCs/>
                <w:cs/>
              </w:rPr>
            </w:pPr>
            <w:r w:rsidRPr="007B2DE1">
              <w:rPr>
                <w:rFonts w:hint="cs"/>
                <w:cs/>
              </w:rPr>
              <w:t xml:space="preserve">  (๔) ในกรณีเกิดไฟฟ้าดับ การสื่อสาร เครื่องมือ สัญญาณเตือนภัย          ไม่สามารถใช้ได้ ให้ใช้สัญลักษณ์การเตือนภัย เช่น ธง นกหวีด หรือการเตือนภัยอื่นที่ได้มีการซักซ้อมความเข้าใจกับประชาชนไว้แล้ว</w:t>
            </w:r>
            <w:r w:rsidRPr="007B2DE1">
              <w:rPr>
                <w:cs/>
              </w:rPr>
              <w:t xml:space="preserve"> </w:t>
            </w:r>
            <w:r w:rsidRPr="007B2DE1">
              <w:rPr>
                <w:rFonts w:hint="cs"/>
                <w:cs/>
              </w:rPr>
              <w:t>เป็นต้น</w:t>
            </w:r>
          </w:p>
        </w:tc>
        <w:tc>
          <w:tcPr>
            <w:tcW w:w="1559" w:type="dxa"/>
          </w:tcPr>
          <w:p w14:paraId="769FE32A" w14:textId="77777777" w:rsidR="00411A8C" w:rsidRDefault="00411A8C" w:rsidP="00411A8C">
            <w:pPr>
              <w:jc w:val="center"/>
              <w:rPr>
                <w:b/>
                <w:bCs/>
              </w:rPr>
            </w:pPr>
            <w:r w:rsidRPr="007B2DE1">
              <w:rPr>
                <w:rFonts w:hint="cs"/>
                <w:b/>
                <w:bCs/>
                <w:cs/>
              </w:rPr>
              <w:t>ส่วนอำนวยการ</w:t>
            </w:r>
          </w:p>
          <w:p w14:paraId="6EDAA6CF" w14:textId="77777777" w:rsidR="00411A8C" w:rsidRDefault="00411A8C" w:rsidP="00411A8C">
            <w:pPr>
              <w:jc w:val="center"/>
              <w:rPr>
                <w:b/>
                <w:bCs/>
              </w:rPr>
            </w:pPr>
          </w:p>
          <w:p w14:paraId="553E4A69" w14:textId="77777777" w:rsidR="00411A8C" w:rsidRDefault="00411A8C" w:rsidP="00411A8C">
            <w:pPr>
              <w:jc w:val="center"/>
              <w:rPr>
                <w:b/>
                <w:bCs/>
              </w:rPr>
            </w:pPr>
          </w:p>
          <w:p w14:paraId="51B977AF" w14:textId="77777777" w:rsidR="00411A8C" w:rsidRDefault="00411A8C" w:rsidP="00411A8C">
            <w:pPr>
              <w:jc w:val="center"/>
              <w:rPr>
                <w:b/>
                <w:bCs/>
              </w:rPr>
            </w:pPr>
          </w:p>
          <w:p w14:paraId="533150BC" w14:textId="77777777" w:rsidR="00411A8C" w:rsidRDefault="00411A8C" w:rsidP="00411A8C">
            <w:pPr>
              <w:jc w:val="center"/>
              <w:rPr>
                <w:b/>
                <w:bCs/>
              </w:rPr>
            </w:pPr>
          </w:p>
          <w:p w14:paraId="25F3262C" w14:textId="77777777" w:rsidR="00411A8C" w:rsidRDefault="00411A8C" w:rsidP="00411A8C">
            <w:pPr>
              <w:jc w:val="center"/>
              <w:rPr>
                <w:b/>
                <w:bCs/>
              </w:rPr>
            </w:pPr>
          </w:p>
          <w:p w14:paraId="7C0C32B5" w14:textId="77777777" w:rsidR="00411A8C" w:rsidRDefault="00411A8C" w:rsidP="00411A8C">
            <w:pPr>
              <w:jc w:val="center"/>
              <w:rPr>
                <w:b/>
                <w:bCs/>
              </w:rPr>
            </w:pPr>
          </w:p>
          <w:p w14:paraId="7B0249F4" w14:textId="77777777" w:rsidR="00411A8C" w:rsidRDefault="00411A8C" w:rsidP="00411A8C">
            <w:pPr>
              <w:jc w:val="center"/>
              <w:rPr>
                <w:b/>
                <w:bCs/>
              </w:rPr>
            </w:pPr>
          </w:p>
          <w:p w14:paraId="21DC0DC1" w14:textId="77777777" w:rsidR="00411A8C" w:rsidRDefault="00411A8C" w:rsidP="00411A8C">
            <w:pPr>
              <w:jc w:val="center"/>
              <w:rPr>
                <w:b/>
                <w:bCs/>
              </w:rPr>
            </w:pPr>
          </w:p>
          <w:p w14:paraId="12085F30" w14:textId="77777777" w:rsidR="00411A8C" w:rsidRDefault="00411A8C" w:rsidP="00411A8C">
            <w:pPr>
              <w:jc w:val="center"/>
              <w:rPr>
                <w:b/>
                <w:bCs/>
              </w:rPr>
            </w:pPr>
          </w:p>
          <w:p w14:paraId="66385F25" w14:textId="77777777" w:rsidR="00411A8C" w:rsidRPr="007B2DE1" w:rsidRDefault="00411A8C" w:rsidP="00411A8C">
            <w:pPr>
              <w:jc w:val="center"/>
              <w:rPr>
                <w:b/>
                <w:bCs/>
                <w:cs/>
              </w:rPr>
            </w:pPr>
            <w:r w:rsidRPr="007B2DE1">
              <w:rPr>
                <w:rFonts w:hint="cs"/>
                <w:b/>
                <w:bCs/>
                <w:cs/>
              </w:rPr>
              <w:t>ส่วนอำนวยการ</w:t>
            </w:r>
          </w:p>
        </w:tc>
        <w:tc>
          <w:tcPr>
            <w:tcW w:w="1985" w:type="dxa"/>
            <w:tcBorders>
              <w:bottom w:val="single" w:sz="4" w:space="0" w:color="auto"/>
            </w:tcBorders>
          </w:tcPr>
          <w:p w14:paraId="1BA6FCD0" w14:textId="77777777" w:rsidR="00411A8C" w:rsidRPr="005E57FE" w:rsidRDefault="00411A8C" w:rsidP="00411A8C">
            <w:pPr>
              <w:rPr>
                <w:sz w:val="28"/>
                <w:szCs w:val="28"/>
              </w:rPr>
            </w:pPr>
          </w:p>
          <w:p w14:paraId="703D8064" w14:textId="77777777" w:rsidR="00411A8C" w:rsidRPr="005E57FE" w:rsidRDefault="00411A8C" w:rsidP="00411A8C">
            <w:pPr>
              <w:rPr>
                <w:sz w:val="28"/>
                <w:szCs w:val="28"/>
              </w:rPr>
            </w:pPr>
            <w:r w:rsidRPr="005E57FE">
              <w:rPr>
                <w:rFonts w:hint="cs"/>
                <w:sz w:val="28"/>
                <w:szCs w:val="28"/>
                <w:cs/>
              </w:rPr>
              <w:t>หน่วยรับผิดชอบ/</w:t>
            </w:r>
          </w:p>
          <w:p w14:paraId="02736B73" w14:textId="77777777" w:rsidR="00411A8C" w:rsidRPr="005E57FE" w:rsidRDefault="00713CE6" w:rsidP="00411A8C">
            <w:pPr>
              <w:rPr>
                <w:sz w:val="28"/>
                <w:szCs w:val="28"/>
              </w:rPr>
            </w:pPr>
            <w:r>
              <w:rPr>
                <w:rFonts w:hint="cs"/>
                <w:sz w:val="28"/>
                <w:szCs w:val="28"/>
                <w:cs/>
              </w:rPr>
              <w:t>..สำนักปลัด ทต</w:t>
            </w:r>
            <w:r w:rsidR="00411A8C" w:rsidRPr="005E57FE">
              <w:rPr>
                <w:rFonts w:hint="cs"/>
                <w:sz w:val="28"/>
                <w:szCs w:val="28"/>
                <w:cs/>
              </w:rPr>
              <w:t>./ประชาสัมพันธ์</w:t>
            </w:r>
          </w:p>
          <w:p w14:paraId="20EDDCA4" w14:textId="77777777" w:rsidR="00411A8C" w:rsidRPr="005E57FE" w:rsidRDefault="00411A8C" w:rsidP="00411A8C">
            <w:pPr>
              <w:rPr>
                <w:sz w:val="28"/>
                <w:szCs w:val="28"/>
                <w:cs/>
              </w:rPr>
            </w:pPr>
            <w:r w:rsidRPr="005E57FE">
              <w:rPr>
                <w:rFonts w:hint="cs"/>
                <w:sz w:val="28"/>
                <w:szCs w:val="28"/>
                <w:cs/>
              </w:rPr>
              <w:t>ศูนย์ปภ.ระดับ</w:t>
            </w:r>
          </w:p>
          <w:p w14:paraId="60364C75" w14:textId="77777777" w:rsidR="00411A8C" w:rsidRPr="005E57FE" w:rsidRDefault="00411A8C" w:rsidP="00411A8C">
            <w:pPr>
              <w:numPr>
                <w:ilvl w:val="0"/>
                <w:numId w:val="2"/>
              </w:numPr>
              <w:ind w:left="284" w:hanging="284"/>
              <w:rPr>
                <w:sz w:val="28"/>
                <w:szCs w:val="28"/>
              </w:rPr>
            </w:pPr>
            <w:r w:rsidRPr="005E57FE">
              <w:rPr>
                <w:rFonts w:hint="cs"/>
                <w:sz w:val="28"/>
                <w:szCs w:val="28"/>
                <w:cs/>
              </w:rPr>
              <w:t>ผู้ใหญ่บ้านหมู่ที่... 1</w:t>
            </w:r>
            <w:r w:rsidRPr="005E57FE">
              <w:rPr>
                <w:sz w:val="28"/>
                <w:szCs w:val="28"/>
              </w:rPr>
              <w:t>,2,3,4,5,6,7,8,9,10,11,12,13,14,15,16</w:t>
            </w:r>
          </w:p>
          <w:p w14:paraId="1E1FFCEC" w14:textId="77777777" w:rsidR="00411A8C" w:rsidRPr="005E57FE" w:rsidRDefault="00411A8C" w:rsidP="00411A8C">
            <w:pPr>
              <w:rPr>
                <w:sz w:val="28"/>
                <w:szCs w:val="28"/>
              </w:rPr>
            </w:pPr>
          </w:p>
          <w:p w14:paraId="4C36AA19" w14:textId="77777777" w:rsidR="00411A8C" w:rsidRPr="005E57FE" w:rsidRDefault="00411A8C" w:rsidP="00411A8C">
            <w:pPr>
              <w:rPr>
                <w:sz w:val="28"/>
                <w:szCs w:val="28"/>
              </w:rPr>
            </w:pPr>
          </w:p>
          <w:p w14:paraId="68285C0B" w14:textId="77777777" w:rsidR="00411A8C" w:rsidRPr="005E57FE" w:rsidRDefault="00411A8C" w:rsidP="00411A8C">
            <w:pPr>
              <w:rPr>
                <w:sz w:val="28"/>
                <w:szCs w:val="28"/>
              </w:rPr>
            </w:pPr>
          </w:p>
          <w:p w14:paraId="6F5FFF77" w14:textId="77777777" w:rsidR="00411A8C" w:rsidRPr="005E57FE" w:rsidRDefault="00411A8C" w:rsidP="00411A8C">
            <w:pPr>
              <w:rPr>
                <w:sz w:val="28"/>
                <w:szCs w:val="28"/>
              </w:rPr>
            </w:pPr>
            <w:r w:rsidRPr="005E57FE">
              <w:rPr>
                <w:rFonts w:hint="cs"/>
                <w:sz w:val="28"/>
                <w:szCs w:val="28"/>
                <w:cs/>
              </w:rPr>
              <w:t>อาสาสมัครต่างๆ  เช่น      อป</w:t>
            </w:r>
            <w:r w:rsidRPr="005E57FE">
              <w:rPr>
                <w:rFonts w:hint="cs"/>
                <w:cs/>
              </w:rPr>
              <w:t>พร. /ตำรวจบ้าน /อสม..</w:t>
            </w:r>
          </w:p>
          <w:p w14:paraId="50D86088" w14:textId="77777777" w:rsidR="00411A8C" w:rsidRPr="005E57FE" w:rsidRDefault="00411A8C" w:rsidP="00411A8C">
            <w:pPr>
              <w:rPr>
                <w:b/>
                <w:bCs/>
                <w:sz w:val="28"/>
                <w:szCs w:val="28"/>
                <w:cs/>
              </w:rPr>
            </w:pPr>
            <w:r w:rsidRPr="005E57FE">
              <w:rPr>
                <w:rFonts w:hint="cs"/>
                <w:sz w:val="28"/>
                <w:szCs w:val="28"/>
                <w:cs/>
              </w:rPr>
              <w:t>โทร.043-665555..</w:t>
            </w:r>
          </w:p>
        </w:tc>
      </w:tr>
      <w:tr w:rsidR="00411A8C" w:rsidRPr="007B2DE1" w14:paraId="5AB87210" w14:textId="77777777" w:rsidTr="00E900AA">
        <w:tc>
          <w:tcPr>
            <w:tcW w:w="992" w:type="dxa"/>
          </w:tcPr>
          <w:p w14:paraId="3CC81BE8" w14:textId="77777777" w:rsidR="00411A8C" w:rsidRPr="007C44C9" w:rsidRDefault="00411A8C" w:rsidP="00411A8C">
            <w:pPr>
              <w:jc w:val="center"/>
              <w:rPr>
                <w:cs/>
              </w:rPr>
            </w:pPr>
            <w:r w:rsidRPr="007C44C9">
              <w:rPr>
                <w:rFonts w:hint="cs"/>
                <w:cs/>
              </w:rPr>
              <w:t>๗</w:t>
            </w:r>
          </w:p>
        </w:tc>
        <w:tc>
          <w:tcPr>
            <w:tcW w:w="6521" w:type="dxa"/>
          </w:tcPr>
          <w:p w14:paraId="63E35D15" w14:textId="77777777" w:rsidR="00411A8C" w:rsidRPr="007B2DE1" w:rsidRDefault="00411A8C" w:rsidP="00411A8C">
            <w:pPr>
              <w:jc w:val="thaiDistribute"/>
            </w:pPr>
            <w:r w:rsidRPr="007B2DE1">
              <w:rPr>
                <w:b/>
                <w:bCs/>
                <w:cs/>
              </w:rPr>
              <w:t>อพยพผู้ประสบภัย</w:t>
            </w:r>
            <w:r w:rsidRPr="007B2DE1">
              <w:rPr>
                <w:cs/>
              </w:rPr>
              <w:t xml:space="preserve"> </w:t>
            </w:r>
          </w:p>
          <w:p w14:paraId="2476EB9C" w14:textId="77777777" w:rsidR="00411A8C" w:rsidRPr="007B2DE1" w:rsidRDefault="00411A8C" w:rsidP="00411A8C">
            <w:pPr>
              <w:jc w:val="thaiDistribute"/>
              <w:rPr>
                <w:cs/>
              </w:rPr>
            </w:pPr>
            <w:r w:rsidRPr="007B2DE1">
              <w:rPr>
                <w:cs/>
              </w:rPr>
              <w:t>กรณีเมื่อเกิดหรือใกล้จะเกิดสาธารณภัยในพื้นที่ และมีผู้อยู่อาศัยในพื้นที่นั้นจะเกิดอันตราย โดยอพยพเฉพาะเท่าที่จำเป็นแก่การป้องกันและบรรเทา</w:t>
            </w:r>
            <w:r w:rsidRPr="007B2DE1">
              <w:rPr>
                <w:rFonts w:hint="cs"/>
                <w:cs/>
              </w:rPr>
              <w:t xml:space="preserve">   </w:t>
            </w:r>
            <w:r w:rsidRPr="007B2DE1">
              <w:rPr>
                <w:cs/>
              </w:rPr>
              <w:t>สาธารณภัย พร้อมทั้งรายงานผู้อำนวยการท้องถิ่น ผู้อำนวยการอำเภอ ตามลำดับ</w:t>
            </w:r>
            <w:r w:rsidRPr="007B2DE1">
              <w:rPr>
                <w:rFonts w:hint="cs"/>
                <w:cs/>
              </w:rPr>
              <w:t xml:space="preserve"> รายละเอียดปรากฏตาม ข้อ ๔.๗</w:t>
            </w:r>
          </w:p>
        </w:tc>
        <w:tc>
          <w:tcPr>
            <w:tcW w:w="1559" w:type="dxa"/>
          </w:tcPr>
          <w:p w14:paraId="0139989E" w14:textId="77777777" w:rsidR="00411A8C" w:rsidRDefault="00411A8C" w:rsidP="00411A8C">
            <w:pPr>
              <w:rPr>
                <w:b/>
                <w:bCs/>
              </w:rPr>
            </w:pPr>
          </w:p>
          <w:p w14:paraId="19A089D1" w14:textId="77777777" w:rsidR="00411A8C" w:rsidRDefault="00411A8C" w:rsidP="00411A8C">
            <w:pPr>
              <w:rPr>
                <w:b/>
                <w:bCs/>
              </w:rPr>
            </w:pPr>
          </w:p>
          <w:p w14:paraId="3ED3D50B" w14:textId="77777777" w:rsidR="00411A8C" w:rsidRDefault="00411A8C" w:rsidP="00411A8C">
            <w:pPr>
              <w:rPr>
                <w:b/>
                <w:bCs/>
              </w:rPr>
            </w:pPr>
          </w:p>
          <w:p w14:paraId="5FA0DC3A" w14:textId="77777777" w:rsidR="00411A8C" w:rsidRPr="007B2DE1" w:rsidRDefault="00411A8C" w:rsidP="00411A8C">
            <w:pPr>
              <w:rPr>
                <w:b/>
                <w:bCs/>
                <w:cs/>
              </w:rPr>
            </w:pPr>
            <w:r w:rsidRPr="007B2DE1">
              <w:rPr>
                <w:rFonts w:hint="cs"/>
                <w:b/>
                <w:bCs/>
                <w:cs/>
              </w:rPr>
              <w:t>ส่วนปฏิบัติการ</w:t>
            </w:r>
          </w:p>
        </w:tc>
        <w:tc>
          <w:tcPr>
            <w:tcW w:w="1985" w:type="dxa"/>
            <w:tcBorders>
              <w:top w:val="single" w:sz="4" w:space="0" w:color="auto"/>
            </w:tcBorders>
          </w:tcPr>
          <w:p w14:paraId="392D7B55" w14:textId="77777777" w:rsidR="00411A8C" w:rsidRPr="005E57FE" w:rsidRDefault="00411A8C" w:rsidP="00411A8C">
            <w:pPr>
              <w:rPr>
                <w:sz w:val="26"/>
                <w:szCs w:val="26"/>
              </w:rPr>
            </w:pPr>
            <w:r w:rsidRPr="005E57FE">
              <w:rPr>
                <w:sz w:val="26"/>
                <w:szCs w:val="26"/>
                <w:cs/>
              </w:rPr>
              <w:t>..สำนักปลัดอบต./ประชาสัมพันธ์</w:t>
            </w:r>
          </w:p>
          <w:p w14:paraId="20E132B0" w14:textId="77777777" w:rsidR="00411A8C" w:rsidRPr="005E57FE" w:rsidRDefault="00411A8C" w:rsidP="00411A8C">
            <w:pPr>
              <w:rPr>
                <w:sz w:val="26"/>
                <w:szCs w:val="26"/>
              </w:rPr>
            </w:pPr>
            <w:r w:rsidRPr="005E57FE">
              <w:rPr>
                <w:sz w:val="26"/>
                <w:szCs w:val="26"/>
                <w:cs/>
              </w:rPr>
              <w:t>ศูนย์ปภ.ระดับ</w:t>
            </w:r>
          </w:p>
          <w:p w14:paraId="7A62565C" w14:textId="77777777" w:rsidR="00411A8C" w:rsidRPr="005E57FE" w:rsidRDefault="00411A8C" w:rsidP="00411A8C">
            <w:pPr>
              <w:numPr>
                <w:ilvl w:val="0"/>
                <w:numId w:val="2"/>
              </w:numPr>
              <w:ind w:left="284" w:hanging="284"/>
              <w:rPr>
                <w:sz w:val="28"/>
                <w:szCs w:val="28"/>
              </w:rPr>
            </w:pPr>
            <w:r w:rsidRPr="005E57FE">
              <w:rPr>
                <w:sz w:val="26"/>
                <w:szCs w:val="26"/>
                <w:cs/>
              </w:rPr>
              <w:t>หมู่ที</w:t>
            </w:r>
            <w:r w:rsidRPr="005E57FE">
              <w:rPr>
                <w:rFonts w:hint="cs"/>
                <w:sz w:val="26"/>
                <w:szCs w:val="26"/>
                <w:cs/>
              </w:rPr>
              <w:t>่.</w:t>
            </w:r>
            <w:r w:rsidRPr="005E57FE">
              <w:rPr>
                <w:rFonts w:hint="cs"/>
                <w:sz w:val="28"/>
                <w:szCs w:val="28"/>
                <w:cs/>
              </w:rPr>
              <w:t>1</w:t>
            </w:r>
            <w:r w:rsidRPr="005E57FE">
              <w:rPr>
                <w:sz w:val="28"/>
                <w:szCs w:val="28"/>
              </w:rPr>
              <w:t>,2,3,4,5,6,7,8,9,10,11,12,13,14,15,16</w:t>
            </w:r>
          </w:p>
          <w:p w14:paraId="2998121E" w14:textId="77777777" w:rsidR="00411A8C" w:rsidRPr="005E57FE" w:rsidRDefault="00411A8C" w:rsidP="00411A8C">
            <w:pPr>
              <w:rPr>
                <w:sz w:val="26"/>
                <w:szCs w:val="26"/>
              </w:rPr>
            </w:pPr>
            <w:r w:rsidRPr="005E57FE">
              <w:rPr>
                <w:sz w:val="26"/>
                <w:szCs w:val="26"/>
                <w:cs/>
              </w:rPr>
              <w:t>อาสาสมัครต่างๆ  เช่น      อปพร. /ตำรวจบ้าน /อสม</w:t>
            </w:r>
          </w:p>
          <w:p w14:paraId="49FBC4C4" w14:textId="77777777" w:rsidR="00411A8C" w:rsidRPr="005E57FE" w:rsidRDefault="00411A8C" w:rsidP="00411A8C">
            <w:pPr>
              <w:rPr>
                <w:b/>
                <w:bCs/>
                <w:sz w:val="28"/>
                <w:szCs w:val="28"/>
                <w:cs/>
              </w:rPr>
            </w:pPr>
            <w:r w:rsidRPr="005E57FE">
              <w:rPr>
                <w:rFonts w:hint="cs"/>
                <w:sz w:val="28"/>
                <w:szCs w:val="28"/>
                <w:cs/>
              </w:rPr>
              <w:t>โทร.043-665555..</w:t>
            </w:r>
          </w:p>
        </w:tc>
      </w:tr>
      <w:tr w:rsidR="00411A8C" w:rsidRPr="007B2DE1" w14:paraId="1248F2A9" w14:textId="77777777" w:rsidTr="00E900AA">
        <w:tc>
          <w:tcPr>
            <w:tcW w:w="992" w:type="dxa"/>
          </w:tcPr>
          <w:p w14:paraId="70FCA800" w14:textId="77777777" w:rsidR="00411A8C" w:rsidRPr="007C44C9" w:rsidRDefault="00411A8C" w:rsidP="00411A8C">
            <w:pPr>
              <w:jc w:val="center"/>
              <w:rPr>
                <w:cs/>
              </w:rPr>
            </w:pPr>
            <w:r w:rsidRPr="007C44C9">
              <w:rPr>
                <w:rFonts w:hint="cs"/>
                <w:cs/>
              </w:rPr>
              <w:t>๘</w:t>
            </w:r>
          </w:p>
        </w:tc>
        <w:tc>
          <w:tcPr>
            <w:tcW w:w="6521" w:type="dxa"/>
          </w:tcPr>
          <w:p w14:paraId="27C60030"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pPr>
            <w:r w:rsidRPr="007B2DE1">
              <w:rPr>
                <w:b/>
                <w:bCs/>
                <w:cs/>
              </w:rPr>
              <w:t>กำหนดพื้นที่เตรียมปฏิบัติการ (</w:t>
            </w:r>
            <w:r w:rsidRPr="007B2DE1">
              <w:rPr>
                <w:b/>
                <w:bCs/>
              </w:rPr>
              <w:t>Staging Area</w:t>
            </w:r>
            <w:r w:rsidRPr="007B2DE1">
              <w:rPr>
                <w:b/>
                <w:bCs/>
                <w:cs/>
              </w:rPr>
              <w:t>)</w:t>
            </w:r>
            <w:r w:rsidRPr="007B2DE1">
              <w:rPr>
                <w:cs/>
              </w:rPr>
              <w:t xml:space="preserve"> </w:t>
            </w:r>
          </w:p>
          <w:p w14:paraId="7201F266"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rPr>
                <w:cs/>
              </w:rPr>
            </w:pPr>
            <w:r w:rsidRPr="007B2DE1">
              <w:rPr>
                <w:rFonts w:hint="cs"/>
                <w:cs/>
              </w:rPr>
              <w:t xml:space="preserve">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w:t>
            </w:r>
            <w:r w:rsidRPr="007B2DE1">
              <w:rPr>
                <w:cs/>
              </w:rPr>
              <w:t>เพื่อรอการสั่งใช้ทรัพยากร</w:t>
            </w:r>
            <w:r w:rsidRPr="007B2DE1">
              <w:rPr>
                <w:rFonts w:hint="cs"/>
                <w:cs/>
              </w:rPr>
              <w:t xml:space="preserve"> </w:t>
            </w:r>
          </w:p>
        </w:tc>
        <w:tc>
          <w:tcPr>
            <w:tcW w:w="1559" w:type="dxa"/>
          </w:tcPr>
          <w:p w14:paraId="4FBD1F66" w14:textId="77777777" w:rsidR="00411A8C" w:rsidRDefault="00411A8C" w:rsidP="00411A8C">
            <w:pPr>
              <w:rPr>
                <w:b/>
                <w:bCs/>
              </w:rPr>
            </w:pPr>
          </w:p>
          <w:p w14:paraId="256A7F12" w14:textId="77777777" w:rsidR="00411A8C" w:rsidRPr="007B2DE1" w:rsidRDefault="00411A8C" w:rsidP="00411A8C">
            <w:pPr>
              <w:rPr>
                <w:b/>
                <w:bCs/>
                <w:cs/>
              </w:rPr>
            </w:pPr>
            <w:r w:rsidRPr="007B2DE1">
              <w:rPr>
                <w:rFonts w:hint="cs"/>
                <w:b/>
                <w:bCs/>
                <w:cs/>
              </w:rPr>
              <w:t>ส่วนปฏิบัติการ</w:t>
            </w:r>
          </w:p>
        </w:tc>
        <w:tc>
          <w:tcPr>
            <w:tcW w:w="1985" w:type="dxa"/>
          </w:tcPr>
          <w:p w14:paraId="0199A86A" w14:textId="77777777" w:rsidR="00411A8C" w:rsidRPr="005E57FE" w:rsidRDefault="00411A8C" w:rsidP="00411A8C">
            <w:pPr>
              <w:rPr>
                <w:sz w:val="28"/>
                <w:szCs w:val="28"/>
              </w:rPr>
            </w:pPr>
          </w:p>
          <w:p w14:paraId="7EDE99EF" w14:textId="77777777" w:rsidR="00411A8C" w:rsidRPr="005E57FE" w:rsidRDefault="00411A8C" w:rsidP="00411A8C">
            <w:pPr>
              <w:rPr>
                <w:sz w:val="28"/>
                <w:szCs w:val="28"/>
              </w:rPr>
            </w:pPr>
            <w:r w:rsidRPr="005E57FE">
              <w:rPr>
                <w:sz w:val="28"/>
                <w:szCs w:val="28"/>
                <w:cs/>
              </w:rPr>
              <w:t>หน่วยรับผิดชอบ/</w:t>
            </w:r>
          </w:p>
          <w:p w14:paraId="3CC46534" w14:textId="77777777" w:rsidR="00411A8C" w:rsidRPr="005E57FE" w:rsidRDefault="00411A8C" w:rsidP="00411A8C">
            <w:pPr>
              <w:rPr>
                <w:sz w:val="28"/>
                <w:szCs w:val="28"/>
              </w:rPr>
            </w:pPr>
            <w:r w:rsidRPr="005E57FE">
              <w:rPr>
                <w:sz w:val="28"/>
                <w:szCs w:val="28"/>
                <w:cs/>
              </w:rPr>
              <w:t>-กองช่าง</w:t>
            </w:r>
          </w:p>
          <w:p w14:paraId="556B592D" w14:textId="77777777" w:rsidR="00411A8C" w:rsidRPr="005E57FE" w:rsidRDefault="00411A8C" w:rsidP="00411A8C">
            <w:pPr>
              <w:rPr>
                <w:sz w:val="28"/>
                <w:szCs w:val="28"/>
              </w:rPr>
            </w:pPr>
            <w:r w:rsidRPr="005E57FE">
              <w:rPr>
                <w:rFonts w:hint="cs"/>
                <w:sz w:val="28"/>
                <w:szCs w:val="28"/>
                <w:cs/>
              </w:rPr>
              <w:t>โทร.043-665555..</w:t>
            </w:r>
          </w:p>
        </w:tc>
      </w:tr>
      <w:tr w:rsidR="00411A8C" w:rsidRPr="007B2DE1" w14:paraId="2BF04B62" w14:textId="77777777" w:rsidTr="00E900AA">
        <w:tc>
          <w:tcPr>
            <w:tcW w:w="992" w:type="dxa"/>
          </w:tcPr>
          <w:p w14:paraId="1391F2AC" w14:textId="77777777" w:rsidR="00411A8C" w:rsidRPr="007C44C9" w:rsidRDefault="00411A8C" w:rsidP="00411A8C">
            <w:pPr>
              <w:jc w:val="center"/>
              <w:rPr>
                <w:cs/>
              </w:rPr>
            </w:pPr>
            <w:r w:rsidRPr="007C44C9">
              <w:rPr>
                <w:rFonts w:hint="cs"/>
                <w:cs/>
              </w:rPr>
              <w:t>๙</w:t>
            </w:r>
          </w:p>
        </w:tc>
        <w:tc>
          <w:tcPr>
            <w:tcW w:w="6521" w:type="dxa"/>
          </w:tcPr>
          <w:p w14:paraId="61176994" w14:textId="77777777" w:rsidR="00411A8C" w:rsidRPr="007B2DE1" w:rsidRDefault="00411A8C" w:rsidP="00411A8C">
            <w:pPr>
              <w:rPr>
                <w:b/>
                <w:bCs/>
              </w:rPr>
            </w:pPr>
            <w:r w:rsidRPr="007B2DE1">
              <w:rPr>
                <w:rFonts w:hint="cs"/>
                <w:b/>
                <w:bCs/>
                <w:cs/>
              </w:rPr>
              <w:t>ระดมทรัพยากรเข้าสนับสนุนการจัดการสาธารณภัย</w:t>
            </w:r>
          </w:p>
          <w:p w14:paraId="5A3A3C57" w14:textId="77777777" w:rsidR="00411A8C" w:rsidRPr="007B2DE1" w:rsidRDefault="00411A8C" w:rsidP="00411A8C">
            <w:pPr>
              <w:jc w:val="thaiDistribute"/>
            </w:pPr>
            <w:r w:rsidRPr="007B2DE1">
              <w:rPr>
                <w:rFonts w:hint="cs"/>
                <w:cs/>
              </w:rPr>
              <w:t xml:space="preserve">  (๑) ระดมทรัพยากร ทั้งกำลังคน วัสดุอ</w:t>
            </w:r>
            <w:r>
              <w:rPr>
                <w:rFonts w:hint="cs"/>
                <w:cs/>
              </w:rPr>
              <w:t>ุป</w:t>
            </w:r>
            <w:r w:rsidRPr="007B2DE1">
              <w:rPr>
                <w:rFonts w:hint="cs"/>
                <w:cs/>
              </w:rPr>
              <w:t>ก</w:t>
            </w:r>
            <w:r>
              <w:rPr>
                <w:rFonts w:hint="cs"/>
                <w:cs/>
              </w:rPr>
              <w:t>ร</w:t>
            </w:r>
            <w:r w:rsidRPr="007B2DE1">
              <w:rPr>
                <w:rFonts w:hint="cs"/>
                <w:cs/>
              </w:rPr>
              <w:t>ณ์ เครื่องมือ เครื่องจักร มายังจุดรวบรวมทรัพยากรเพื่อรอรับการมอบหมายภารกิจ ให้พร้อมใช้</w:t>
            </w:r>
            <w:r w:rsidRPr="007B2DE1">
              <w:rPr>
                <w:cs/>
              </w:rPr>
              <w:t>ตลอด 24 ชั่วโมง</w:t>
            </w:r>
            <w:r w:rsidRPr="007B2DE1">
              <w:rPr>
                <w:rFonts w:hint="cs"/>
                <w:cs/>
              </w:rPr>
              <w:t xml:space="preserve"> เพื่อรอการสั่งใช้เข้าสนับสนุนการปฏิบัติการในพื้นที่ประสบภัย</w:t>
            </w:r>
          </w:p>
          <w:p w14:paraId="0729ACD3" w14:textId="77777777" w:rsidR="00411A8C" w:rsidRPr="007B2DE1" w:rsidRDefault="00411A8C" w:rsidP="00411A8C">
            <w:pPr>
              <w:jc w:val="thaiDistribute"/>
              <w:rPr>
                <w:cs/>
              </w:rPr>
            </w:pPr>
            <w:r w:rsidRPr="007B2DE1">
              <w:rPr>
                <w:rFonts w:hint="cs"/>
                <w:cs/>
              </w:rPr>
              <w:t xml:space="preserve">  (๒) ระดมทรัพยากร</w:t>
            </w:r>
            <w:r w:rsidRPr="007B2DE1">
              <w:rPr>
                <w:cs/>
              </w:rPr>
              <w:t>เข้าพื้นที่เตรียมปฏิบัติการ (</w:t>
            </w:r>
            <w:r w:rsidRPr="007B2DE1">
              <w:t>Staging Area</w:t>
            </w:r>
            <w:r w:rsidRPr="007B2DE1">
              <w:rPr>
                <w:cs/>
              </w:rPr>
              <w:t xml:space="preserve">) </w:t>
            </w:r>
            <w:r w:rsidRPr="007B2DE1">
              <w:rPr>
                <w:rFonts w:hint="cs"/>
                <w:cs/>
              </w:rPr>
              <w:t>พร้อมทั้งจัดเตรียม เครื่องจักรกล ยานพาหนะ วัสดุอุปกรณ์ เครื่องมือเครื่องใช้ และพลังงาน เพื่อจัดการสาธารณภัย</w:t>
            </w:r>
          </w:p>
        </w:tc>
        <w:tc>
          <w:tcPr>
            <w:tcW w:w="1559" w:type="dxa"/>
          </w:tcPr>
          <w:p w14:paraId="64D7DE9C" w14:textId="77777777" w:rsidR="00411A8C" w:rsidRDefault="00411A8C" w:rsidP="00411A8C">
            <w:pPr>
              <w:jc w:val="center"/>
              <w:rPr>
                <w:b/>
                <w:bCs/>
              </w:rPr>
            </w:pPr>
          </w:p>
          <w:p w14:paraId="4883FD35" w14:textId="77777777" w:rsidR="00411A8C" w:rsidRDefault="00411A8C" w:rsidP="00411A8C">
            <w:pPr>
              <w:jc w:val="center"/>
              <w:rPr>
                <w:b/>
                <w:bCs/>
              </w:rPr>
            </w:pPr>
          </w:p>
          <w:p w14:paraId="0A95C1BC" w14:textId="77777777" w:rsidR="00411A8C" w:rsidRPr="007B2DE1" w:rsidRDefault="00411A8C" w:rsidP="00411A8C">
            <w:pPr>
              <w:jc w:val="center"/>
              <w:rPr>
                <w:b/>
                <w:bCs/>
              </w:rPr>
            </w:pPr>
            <w:r w:rsidRPr="007B2DE1">
              <w:rPr>
                <w:rFonts w:hint="cs"/>
                <w:b/>
                <w:bCs/>
                <w:cs/>
              </w:rPr>
              <w:t>ส่วนสนับสนุน</w:t>
            </w:r>
          </w:p>
        </w:tc>
        <w:tc>
          <w:tcPr>
            <w:tcW w:w="1985" w:type="dxa"/>
          </w:tcPr>
          <w:p w14:paraId="2E35F6DB" w14:textId="77777777" w:rsidR="00411A8C" w:rsidRPr="005E57FE" w:rsidRDefault="00411A8C" w:rsidP="00411A8C">
            <w:pPr>
              <w:rPr>
                <w:sz w:val="28"/>
                <w:szCs w:val="28"/>
              </w:rPr>
            </w:pPr>
          </w:p>
          <w:p w14:paraId="674BF3D1" w14:textId="77777777" w:rsidR="00411A8C" w:rsidRPr="005E57FE" w:rsidRDefault="00411A8C" w:rsidP="00411A8C">
            <w:pPr>
              <w:rPr>
                <w:sz w:val="28"/>
                <w:szCs w:val="28"/>
              </w:rPr>
            </w:pPr>
            <w:r w:rsidRPr="005E57FE">
              <w:rPr>
                <w:sz w:val="28"/>
                <w:szCs w:val="28"/>
                <w:cs/>
              </w:rPr>
              <w:t>หน่วยรับผิดชอบ/</w:t>
            </w:r>
          </w:p>
          <w:p w14:paraId="67D584F8" w14:textId="77777777" w:rsidR="00411A8C" w:rsidRPr="005E57FE" w:rsidRDefault="00411A8C" w:rsidP="00411A8C">
            <w:pPr>
              <w:rPr>
                <w:sz w:val="28"/>
                <w:szCs w:val="28"/>
              </w:rPr>
            </w:pPr>
            <w:r w:rsidRPr="005E57FE">
              <w:rPr>
                <w:sz w:val="28"/>
                <w:szCs w:val="28"/>
                <w:cs/>
              </w:rPr>
              <w:t>-สำนักปลัด-</w:t>
            </w:r>
          </w:p>
          <w:p w14:paraId="055B1B74" w14:textId="77777777" w:rsidR="00411A8C" w:rsidRPr="005E57FE" w:rsidRDefault="00411A8C" w:rsidP="00411A8C">
            <w:pPr>
              <w:rPr>
                <w:sz w:val="28"/>
                <w:szCs w:val="28"/>
              </w:rPr>
            </w:pPr>
            <w:r w:rsidRPr="005E57FE">
              <w:rPr>
                <w:sz w:val="28"/>
                <w:szCs w:val="28"/>
                <w:cs/>
              </w:rPr>
              <w:t>-กองช่าง</w:t>
            </w:r>
          </w:p>
          <w:p w14:paraId="1338E033" w14:textId="77777777" w:rsidR="00411A8C" w:rsidRPr="005E57FE" w:rsidRDefault="00411A8C" w:rsidP="00411A8C">
            <w:pPr>
              <w:rPr>
                <w:sz w:val="28"/>
                <w:szCs w:val="28"/>
              </w:rPr>
            </w:pPr>
            <w:r w:rsidRPr="005E57FE">
              <w:rPr>
                <w:sz w:val="28"/>
                <w:szCs w:val="28"/>
                <w:cs/>
              </w:rPr>
              <w:t>-กอง</w:t>
            </w:r>
            <w:r w:rsidRPr="005E57FE">
              <w:rPr>
                <w:rFonts w:hint="cs"/>
                <w:sz w:val="28"/>
                <w:szCs w:val="28"/>
                <w:cs/>
              </w:rPr>
              <w:t>คลัง</w:t>
            </w:r>
          </w:p>
          <w:p w14:paraId="07FDBAB4" w14:textId="77777777" w:rsidR="00411A8C" w:rsidRPr="005E57FE" w:rsidRDefault="00411A8C" w:rsidP="00411A8C">
            <w:pPr>
              <w:rPr>
                <w:sz w:val="28"/>
                <w:szCs w:val="28"/>
              </w:rPr>
            </w:pPr>
            <w:r w:rsidRPr="005E57FE">
              <w:rPr>
                <w:rFonts w:hint="cs"/>
                <w:sz w:val="28"/>
                <w:szCs w:val="28"/>
                <w:cs/>
              </w:rPr>
              <w:t>โทร.043-665555..</w:t>
            </w:r>
          </w:p>
        </w:tc>
      </w:tr>
      <w:tr w:rsidR="00411A8C" w:rsidRPr="007B2DE1" w14:paraId="0BB31EC2" w14:textId="77777777" w:rsidTr="00E900AA">
        <w:tc>
          <w:tcPr>
            <w:tcW w:w="992" w:type="dxa"/>
          </w:tcPr>
          <w:p w14:paraId="3C88A6B9" w14:textId="77777777" w:rsidR="00411A8C" w:rsidRPr="007C44C9" w:rsidRDefault="00411A8C" w:rsidP="00411A8C">
            <w:pPr>
              <w:jc w:val="center"/>
              <w:rPr>
                <w:cs/>
              </w:rPr>
            </w:pPr>
            <w:r w:rsidRPr="007C44C9">
              <w:rPr>
                <w:rFonts w:hint="cs"/>
                <w:cs/>
              </w:rPr>
              <w:t>๑๐</w:t>
            </w:r>
          </w:p>
        </w:tc>
        <w:tc>
          <w:tcPr>
            <w:tcW w:w="6521" w:type="dxa"/>
          </w:tcPr>
          <w:p w14:paraId="6170E2EB" w14:textId="77777777" w:rsidR="00411A8C" w:rsidRPr="007B2DE1" w:rsidRDefault="00411A8C" w:rsidP="00411A8C">
            <w:pPr>
              <w:rPr>
                <w:b/>
                <w:bCs/>
              </w:rPr>
            </w:pPr>
            <w:r w:rsidRPr="007B2DE1">
              <w:rPr>
                <w:b/>
                <w:bCs/>
                <w:cs/>
              </w:rPr>
              <w:t>กำหนดและแบ่งโซนพื้นที่ในการสนับสนุนการเผชิญเหตุ</w:t>
            </w:r>
            <w:r w:rsidRPr="007B2DE1">
              <w:rPr>
                <w:rFonts w:hint="cs"/>
                <w:b/>
                <w:bCs/>
                <w:cs/>
              </w:rPr>
              <w:t xml:space="preserve"> </w:t>
            </w:r>
          </w:p>
          <w:p w14:paraId="42BE37CC" w14:textId="77777777" w:rsidR="00411A8C" w:rsidRPr="007B2DE1" w:rsidRDefault="00411A8C" w:rsidP="00411A8C">
            <w:r w:rsidRPr="007B2DE1">
              <w:rPr>
                <w:rFonts w:hint="cs"/>
                <w:b/>
                <w:bCs/>
                <w:cs/>
              </w:rPr>
              <w:lastRenderedPageBreak/>
              <w:t>ออก</w:t>
            </w:r>
            <w:r w:rsidRPr="007B2DE1">
              <w:rPr>
                <w:rFonts w:hint="cs"/>
                <w:cs/>
              </w:rPr>
              <w:t xml:space="preserve">เป็น.....๓........โซน ประกอบด้วย     </w:t>
            </w:r>
          </w:p>
          <w:p w14:paraId="166F7291" w14:textId="77777777" w:rsidR="009863D6" w:rsidRDefault="00411A8C" w:rsidP="00411A8C">
            <w:pPr>
              <w:tabs>
                <w:tab w:val="left" w:pos="442"/>
              </w:tabs>
            </w:pPr>
            <w:r w:rsidRPr="005E57FE">
              <w:rPr>
                <w:rFonts w:hint="cs"/>
                <w:cs/>
              </w:rPr>
              <w:t xml:space="preserve">      โซนที่ ๑ ประกอบด้วย หมู่....๑</w:t>
            </w:r>
            <w:r w:rsidRPr="005E57FE">
              <w:t>,</w:t>
            </w:r>
            <w:r w:rsidR="009863D6">
              <w:t>4</w:t>
            </w:r>
            <w:r w:rsidRPr="005E57FE">
              <w:t>,</w:t>
            </w:r>
            <w:r w:rsidR="009863D6">
              <w:t>7,10,13</w:t>
            </w:r>
            <w:r w:rsidRPr="005E57FE">
              <w:t xml:space="preserve"> </w:t>
            </w:r>
            <w:r w:rsidRPr="005E57FE">
              <w:rPr>
                <w:rFonts w:hint="cs"/>
                <w:cs/>
              </w:rPr>
              <w:t xml:space="preserve">และหมู่ที่ </w:t>
            </w:r>
            <w:r w:rsidRPr="005E57FE">
              <w:t>1</w:t>
            </w:r>
            <w:r w:rsidR="009863D6">
              <w:t>6</w:t>
            </w:r>
            <w:r w:rsidRPr="005E57FE">
              <w:rPr>
                <w:cs/>
              </w:rPr>
              <w:t>..</w:t>
            </w:r>
            <w:r w:rsidRPr="005E57FE">
              <w:rPr>
                <w:rFonts w:hint="cs"/>
                <w:cs/>
              </w:rPr>
              <w:t xml:space="preserve">... </w:t>
            </w:r>
          </w:p>
          <w:p w14:paraId="4C8AD5E7" w14:textId="77777777" w:rsidR="00411A8C" w:rsidRPr="005E57FE" w:rsidRDefault="00411A8C" w:rsidP="00411A8C">
            <w:pPr>
              <w:tabs>
                <w:tab w:val="left" w:pos="442"/>
              </w:tabs>
            </w:pPr>
            <w:r w:rsidRPr="005E57FE">
              <w:rPr>
                <w:rFonts w:hint="cs"/>
                <w:cs/>
              </w:rPr>
              <w:t>มีผู้ใหญ่บ้านรับผิดชอบพื้นที่</w:t>
            </w:r>
          </w:p>
          <w:p w14:paraId="053CE5B9" w14:textId="77777777" w:rsidR="009863D6" w:rsidRDefault="00411A8C" w:rsidP="00411A8C">
            <w:r w:rsidRPr="005E57FE">
              <w:rPr>
                <w:rFonts w:hint="cs"/>
                <w:cs/>
              </w:rPr>
              <w:t xml:space="preserve">      โซนที่ ๒ ประกอบด้วย หมู่.....</w:t>
            </w:r>
            <w:r w:rsidR="009863D6">
              <w:t>,2</w:t>
            </w:r>
            <w:r w:rsidRPr="005E57FE">
              <w:t>,</w:t>
            </w:r>
            <w:r w:rsidR="009863D6">
              <w:t>5</w:t>
            </w:r>
            <w:r w:rsidRPr="005E57FE">
              <w:t>,</w:t>
            </w:r>
            <w:r w:rsidR="009863D6">
              <w:t>8</w:t>
            </w:r>
            <w:r w:rsidRPr="005E57FE">
              <w:t>,</w:t>
            </w:r>
            <w:r w:rsidR="009863D6">
              <w:t xml:space="preserve">11 </w:t>
            </w:r>
            <w:r w:rsidRPr="005E57FE">
              <w:rPr>
                <w:cs/>
              </w:rPr>
              <w:t>และหมู่ที่</w:t>
            </w:r>
            <w:r w:rsidRPr="005E57FE">
              <w:t xml:space="preserve"> 1</w:t>
            </w:r>
            <w:r w:rsidR="009863D6">
              <w:t>4</w:t>
            </w:r>
            <w:r w:rsidRPr="005E57FE">
              <w:rPr>
                <w:cs/>
              </w:rPr>
              <w:t>.</w:t>
            </w:r>
            <w:r w:rsidRPr="005E57FE">
              <w:rPr>
                <w:rFonts w:hint="cs"/>
                <w:cs/>
              </w:rPr>
              <w:t xml:space="preserve">... </w:t>
            </w:r>
          </w:p>
          <w:p w14:paraId="0C45A5C7" w14:textId="77777777" w:rsidR="00411A8C" w:rsidRPr="005E57FE" w:rsidRDefault="00411A8C" w:rsidP="00411A8C">
            <w:r w:rsidRPr="005E57FE">
              <w:rPr>
                <w:rFonts w:hint="cs"/>
                <w:cs/>
              </w:rPr>
              <w:t>มีผู้ใหญ่บ้านรับผิดชอบพื้นที่</w:t>
            </w:r>
          </w:p>
          <w:p w14:paraId="66F58647" w14:textId="77777777" w:rsidR="009863D6" w:rsidRDefault="00411A8C" w:rsidP="00411A8C">
            <w:pPr>
              <w:tabs>
                <w:tab w:val="left" w:pos="428"/>
              </w:tabs>
            </w:pPr>
            <w:r w:rsidRPr="005E57FE">
              <w:rPr>
                <w:rFonts w:hint="cs"/>
                <w:cs/>
              </w:rPr>
              <w:t xml:space="preserve">      โซนที่ ๓ ประกอบด้วย หมู่.....</w:t>
            </w:r>
            <w:r w:rsidRPr="005E57FE">
              <w:t>,3,</w:t>
            </w:r>
            <w:r w:rsidR="009863D6">
              <w:t>6</w:t>
            </w:r>
            <w:r w:rsidRPr="005E57FE">
              <w:t>,</w:t>
            </w:r>
            <w:r w:rsidR="009863D6">
              <w:t>9,12,</w:t>
            </w:r>
            <w:r w:rsidRPr="005E57FE">
              <w:t xml:space="preserve"> </w:t>
            </w:r>
            <w:r w:rsidRPr="005E57FE">
              <w:rPr>
                <w:cs/>
              </w:rPr>
              <w:t>และหมู่ที่</w:t>
            </w:r>
            <w:r w:rsidRPr="005E57FE">
              <w:t xml:space="preserve"> 1</w:t>
            </w:r>
            <w:r w:rsidR="009863D6">
              <w:t>5</w:t>
            </w:r>
            <w:r w:rsidRPr="005E57FE">
              <w:rPr>
                <w:cs/>
              </w:rPr>
              <w:t>.</w:t>
            </w:r>
            <w:r w:rsidRPr="005E57FE">
              <w:rPr>
                <w:rFonts w:hint="cs"/>
                <w:cs/>
              </w:rPr>
              <w:t>...</w:t>
            </w:r>
          </w:p>
          <w:p w14:paraId="742D3A77" w14:textId="77777777" w:rsidR="00411A8C" w:rsidRPr="005E57FE" w:rsidRDefault="00411A8C" w:rsidP="00411A8C">
            <w:pPr>
              <w:tabs>
                <w:tab w:val="left" w:pos="428"/>
              </w:tabs>
            </w:pPr>
            <w:r w:rsidRPr="005E57FE">
              <w:rPr>
                <w:rFonts w:hint="cs"/>
                <w:cs/>
              </w:rPr>
              <w:t xml:space="preserve"> มีผู้ใหญ่บ้านรับผิดชอบพื้นที่</w:t>
            </w:r>
          </w:p>
          <w:p w14:paraId="0628DDEC" w14:textId="77777777" w:rsidR="00411A8C" w:rsidRPr="007B2DE1" w:rsidRDefault="00411A8C" w:rsidP="00411A8C">
            <w:pPr>
              <w:rPr>
                <w:cs/>
              </w:rPr>
            </w:pPr>
            <w:r w:rsidRPr="007B2DE1">
              <w:rPr>
                <w:cs/>
              </w:rPr>
              <w:t>หมายเหตุ : สามารถปรับโซนพื้นที่ได้ตามสถานการณ์และขนาดของพื้นที่</w:t>
            </w:r>
          </w:p>
        </w:tc>
        <w:tc>
          <w:tcPr>
            <w:tcW w:w="1559" w:type="dxa"/>
          </w:tcPr>
          <w:p w14:paraId="68D64F6B" w14:textId="77777777" w:rsidR="00411A8C" w:rsidRDefault="00411A8C" w:rsidP="00411A8C">
            <w:pPr>
              <w:jc w:val="center"/>
              <w:rPr>
                <w:b/>
                <w:bCs/>
              </w:rPr>
            </w:pPr>
          </w:p>
          <w:p w14:paraId="00B1ADEB" w14:textId="77777777" w:rsidR="00411A8C" w:rsidRDefault="00411A8C" w:rsidP="00411A8C">
            <w:pPr>
              <w:jc w:val="center"/>
              <w:rPr>
                <w:b/>
                <w:bCs/>
              </w:rPr>
            </w:pPr>
          </w:p>
          <w:p w14:paraId="3B69AF04" w14:textId="77777777" w:rsidR="00411A8C" w:rsidRDefault="00411A8C" w:rsidP="00411A8C">
            <w:pPr>
              <w:jc w:val="center"/>
              <w:rPr>
                <w:b/>
                <w:bCs/>
              </w:rPr>
            </w:pPr>
            <w:r w:rsidRPr="007B2DE1">
              <w:rPr>
                <w:rFonts w:hint="cs"/>
                <w:b/>
                <w:bCs/>
                <w:cs/>
              </w:rPr>
              <w:t>ส่วนอำนวยการ</w:t>
            </w:r>
          </w:p>
          <w:p w14:paraId="606C1175" w14:textId="77777777" w:rsidR="00411A8C" w:rsidRDefault="00411A8C" w:rsidP="00411A8C">
            <w:pPr>
              <w:jc w:val="center"/>
              <w:rPr>
                <w:b/>
                <w:bCs/>
              </w:rPr>
            </w:pPr>
          </w:p>
          <w:p w14:paraId="2CE6951D" w14:textId="77777777" w:rsidR="00411A8C" w:rsidRPr="007B2DE1" w:rsidRDefault="00411A8C" w:rsidP="00411A8C">
            <w:pPr>
              <w:jc w:val="center"/>
              <w:rPr>
                <w:b/>
                <w:bCs/>
                <w:cs/>
              </w:rPr>
            </w:pPr>
            <w:r w:rsidRPr="007B2DE1">
              <w:rPr>
                <w:rFonts w:hint="cs"/>
                <w:b/>
                <w:bCs/>
                <w:cs/>
              </w:rPr>
              <w:t>ส่วนอำนวยการ</w:t>
            </w:r>
          </w:p>
        </w:tc>
        <w:tc>
          <w:tcPr>
            <w:tcW w:w="1985" w:type="dxa"/>
          </w:tcPr>
          <w:p w14:paraId="24F34AAF" w14:textId="77777777" w:rsidR="00411A8C" w:rsidRPr="005E57FE" w:rsidRDefault="00411A8C" w:rsidP="00411A8C">
            <w:pPr>
              <w:rPr>
                <w:sz w:val="28"/>
                <w:szCs w:val="28"/>
              </w:rPr>
            </w:pPr>
            <w:r w:rsidRPr="005E57FE">
              <w:rPr>
                <w:sz w:val="28"/>
                <w:szCs w:val="28"/>
                <w:cs/>
              </w:rPr>
              <w:lastRenderedPageBreak/>
              <w:t>หน่วยรับผิดชอบ/</w:t>
            </w:r>
          </w:p>
          <w:p w14:paraId="2484EA8D" w14:textId="77777777" w:rsidR="00411A8C" w:rsidRPr="005E57FE" w:rsidRDefault="00411A8C" w:rsidP="00411A8C">
            <w:pPr>
              <w:rPr>
                <w:sz w:val="28"/>
                <w:szCs w:val="28"/>
              </w:rPr>
            </w:pPr>
            <w:r w:rsidRPr="005E57FE">
              <w:rPr>
                <w:sz w:val="28"/>
                <w:szCs w:val="28"/>
                <w:cs/>
              </w:rPr>
              <w:lastRenderedPageBreak/>
              <w:t>-สำนักปลัด-</w:t>
            </w:r>
          </w:p>
          <w:p w14:paraId="1A26E7EF" w14:textId="77777777" w:rsidR="00411A8C" w:rsidRPr="005E57FE" w:rsidRDefault="00411A8C" w:rsidP="00411A8C">
            <w:pPr>
              <w:rPr>
                <w:sz w:val="28"/>
                <w:szCs w:val="28"/>
              </w:rPr>
            </w:pPr>
            <w:r w:rsidRPr="005E57FE">
              <w:rPr>
                <w:sz w:val="28"/>
                <w:szCs w:val="28"/>
                <w:cs/>
              </w:rPr>
              <w:t>-กองช่าง</w:t>
            </w:r>
          </w:p>
          <w:p w14:paraId="619C84F4" w14:textId="77777777" w:rsidR="00411A8C" w:rsidRPr="005E57FE" w:rsidRDefault="00411A8C" w:rsidP="00411A8C">
            <w:pPr>
              <w:rPr>
                <w:sz w:val="28"/>
                <w:szCs w:val="28"/>
              </w:rPr>
            </w:pPr>
          </w:p>
          <w:p w14:paraId="4CA56945" w14:textId="77777777" w:rsidR="00411A8C" w:rsidRPr="005E57FE" w:rsidRDefault="00411A8C" w:rsidP="00411A8C">
            <w:pPr>
              <w:rPr>
                <w:sz w:val="28"/>
                <w:szCs w:val="28"/>
              </w:rPr>
            </w:pPr>
            <w:r w:rsidRPr="005E57FE">
              <w:rPr>
                <w:sz w:val="28"/>
                <w:szCs w:val="28"/>
                <w:cs/>
              </w:rPr>
              <w:t>หน่วยรับผิดชอบ/</w:t>
            </w:r>
          </w:p>
          <w:p w14:paraId="00C453BD" w14:textId="77777777" w:rsidR="00411A8C" w:rsidRPr="005E57FE" w:rsidRDefault="00411A8C" w:rsidP="00411A8C">
            <w:pPr>
              <w:rPr>
                <w:sz w:val="28"/>
                <w:szCs w:val="28"/>
              </w:rPr>
            </w:pPr>
            <w:r w:rsidRPr="005E57FE">
              <w:rPr>
                <w:sz w:val="28"/>
                <w:szCs w:val="28"/>
                <w:cs/>
              </w:rPr>
              <w:t>-สำนักปลัด-</w:t>
            </w:r>
          </w:p>
          <w:p w14:paraId="06CD1AB5" w14:textId="77777777" w:rsidR="00411A8C" w:rsidRPr="005E57FE" w:rsidRDefault="00411A8C" w:rsidP="00411A8C">
            <w:pPr>
              <w:rPr>
                <w:sz w:val="28"/>
                <w:szCs w:val="28"/>
              </w:rPr>
            </w:pPr>
            <w:r w:rsidRPr="005E57FE">
              <w:rPr>
                <w:sz w:val="28"/>
                <w:szCs w:val="28"/>
                <w:cs/>
              </w:rPr>
              <w:t>-กองช่าง</w:t>
            </w:r>
          </w:p>
          <w:p w14:paraId="05864935" w14:textId="77777777" w:rsidR="00411A8C" w:rsidRPr="005E57FE" w:rsidRDefault="00411A8C" w:rsidP="00411A8C">
            <w:pPr>
              <w:rPr>
                <w:sz w:val="28"/>
                <w:szCs w:val="28"/>
              </w:rPr>
            </w:pPr>
            <w:r w:rsidRPr="005E57FE">
              <w:rPr>
                <w:rFonts w:hint="cs"/>
                <w:sz w:val="28"/>
                <w:szCs w:val="28"/>
                <w:cs/>
              </w:rPr>
              <w:t>โทร.043-665555..</w:t>
            </w:r>
          </w:p>
        </w:tc>
      </w:tr>
      <w:tr w:rsidR="00411A8C" w:rsidRPr="007B2DE1" w14:paraId="6A8DBDAC" w14:textId="77777777" w:rsidTr="00E900AA">
        <w:tc>
          <w:tcPr>
            <w:tcW w:w="992" w:type="dxa"/>
          </w:tcPr>
          <w:p w14:paraId="71AF9F8D" w14:textId="77777777" w:rsidR="00411A8C" w:rsidRPr="005E57FE" w:rsidRDefault="00411A8C" w:rsidP="00411A8C">
            <w:pPr>
              <w:jc w:val="center"/>
              <w:rPr>
                <w:cs/>
              </w:rPr>
            </w:pPr>
            <w:r w:rsidRPr="005E57FE">
              <w:rPr>
                <w:rFonts w:hint="cs"/>
                <w:cs/>
              </w:rPr>
              <w:lastRenderedPageBreak/>
              <w:t>๑๑</w:t>
            </w:r>
          </w:p>
        </w:tc>
        <w:tc>
          <w:tcPr>
            <w:tcW w:w="6521" w:type="dxa"/>
          </w:tcPr>
          <w:p w14:paraId="7988C6B6" w14:textId="77777777" w:rsidR="00411A8C" w:rsidRPr="005E57FE" w:rsidRDefault="00411A8C" w:rsidP="00411A8C">
            <w:pPr>
              <w:rPr>
                <w:b/>
                <w:bCs/>
              </w:rPr>
            </w:pPr>
            <w:r w:rsidRPr="005E57FE">
              <w:rPr>
                <w:rFonts w:hint="cs"/>
                <w:b/>
                <w:bCs/>
                <w:cs/>
              </w:rPr>
              <w:t>จัดชุดปฏิบัติการเคลื่อนที่เร็วเข้าปฏิบัติการจัดการสาธารณภัย</w:t>
            </w:r>
          </w:p>
          <w:p w14:paraId="0F3C3EAA" w14:textId="77777777" w:rsidR="00411A8C" w:rsidRPr="005E57FE" w:rsidRDefault="00411A8C" w:rsidP="00411A8C">
            <w:r w:rsidRPr="005E57FE">
              <w:rPr>
                <w:rFonts w:hint="cs"/>
                <w:cs/>
              </w:rPr>
              <w:t xml:space="preserve">  สั่งให้หน่วยกู้ชีพกู้ภัยเข้าปฏิบัติการในพื้นที่ประสบภัย เพื่อควบคุมสถานการณ์ไม่ให้ลุกลามขยายตัวให้เจ้าหน้าที่ เจ้าพนักงาน และอาสาสมัครต่างๆ ที่มาร่วมปฏิบัติงานเข้ารายงานตัวที่ศูนย์ปฏิบัติการฉุกเฉิน </w:t>
            </w:r>
          </w:p>
          <w:p w14:paraId="153CADB1" w14:textId="77777777" w:rsidR="00411A8C" w:rsidRPr="005E57FE" w:rsidRDefault="005E57FE" w:rsidP="00411A8C">
            <w:pPr>
              <w:rPr>
                <w:b/>
                <w:bCs/>
                <w:cs/>
              </w:rPr>
            </w:pPr>
            <w:r w:rsidRPr="005E57FE">
              <w:rPr>
                <w:rFonts w:hint="cs"/>
                <w:b/>
                <w:cs/>
              </w:rPr>
              <w:t>เทศบาลตำบลขวาว</w:t>
            </w:r>
            <w:r w:rsidRPr="005E57FE">
              <w:rPr>
                <w:rFonts w:hint="cs"/>
                <w:sz w:val="28"/>
                <w:szCs w:val="28"/>
                <w:cs/>
              </w:rPr>
              <w:t xml:space="preserve">  </w:t>
            </w:r>
            <w:r w:rsidR="00411A8C" w:rsidRPr="005E57FE">
              <w:rPr>
                <w:rFonts w:hint="cs"/>
                <w:cs/>
              </w:rPr>
              <w:t>ก่อนรับมอบภารกิจและพื้นที่รับผิดชอบไปปฏิบัติ รวมถึงเครื่องมือ อุปกรณ์ในการเข้าสนับสนุนจัดการสาธารณภัย</w:t>
            </w:r>
          </w:p>
        </w:tc>
        <w:tc>
          <w:tcPr>
            <w:tcW w:w="1559" w:type="dxa"/>
          </w:tcPr>
          <w:p w14:paraId="53E0200A" w14:textId="77777777" w:rsidR="00411A8C" w:rsidRDefault="00411A8C" w:rsidP="00411A8C">
            <w:pPr>
              <w:jc w:val="center"/>
              <w:rPr>
                <w:b/>
                <w:bCs/>
              </w:rPr>
            </w:pPr>
          </w:p>
          <w:p w14:paraId="5839F713" w14:textId="77777777" w:rsidR="00411A8C" w:rsidRPr="007B2DE1" w:rsidRDefault="00411A8C" w:rsidP="00411A8C">
            <w:pPr>
              <w:jc w:val="center"/>
              <w:rPr>
                <w:b/>
                <w:bCs/>
                <w:cs/>
              </w:rPr>
            </w:pPr>
            <w:r w:rsidRPr="007B2DE1">
              <w:rPr>
                <w:rFonts w:hint="cs"/>
                <w:b/>
                <w:bCs/>
                <w:cs/>
              </w:rPr>
              <w:t>ส่วนปฏิบัติการ</w:t>
            </w:r>
          </w:p>
        </w:tc>
        <w:tc>
          <w:tcPr>
            <w:tcW w:w="1985" w:type="dxa"/>
          </w:tcPr>
          <w:p w14:paraId="42C86CC4" w14:textId="77777777" w:rsidR="00411A8C" w:rsidRPr="005E57FE" w:rsidRDefault="00411A8C" w:rsidP="00411A8C">
            <w:pPr>
              <w:rPr>
                <w:sz w:val="28"/>
                <w:szCs w:val="28"/>
              </w:rPr>
            </w:pPr>
            <w:r w:rsidRPr="005E57FE">
              <w:rPr>
                <w:sz w:val="28"/>
                <w:szCs w:val="28"/>
                <w:cs/>
              </w:rPr>
              <w:t>หน่วยรับผิดชอบ/</w:t>
            </w:r>
          </w:p>
          <w:p w14:paraId="1E018561" w14:textId="77777777" w:rsidR="00411A8C" w:rsidRPr="005E57FE" w:rsidRDefault="00411A8C" w:rsidP="00411A8C">
            <w:pPr>
              <w:rPr>
                <w:sz w:val="28"/>
                <w:szCs w:val="28"/>
              </w:rPr>
            </w:pPr>
            <w:r w:rsidRPr="005E57FE">
              <w:rPr>
                <w:sz w:val="28"/>
                <w:szCs w:val="28"/>
                <w:cs/>
              </w:rPr>
              <w:t>-</w:t>
            </w:r>
            <w:r w:rsidRPr="005E57FE">
              <w:rPr>
                <w:rFonts w:hint="cs"/>
                <w:sz w:val="28"/>
                <w:szCs w:val="28"/>
                <w:cs/>
              </w:rPr>
              <w:t>สำนักงานปลัด</w:t>
            </w:r>
          </w:p>
          <w:p w14:paraId="3B669C7A" w14:textId="77777777" w:rsidR="00411A8C" w:rsidRPr="007B2DE1" w:rsidRDefault="00411A8C" w:rsidP="00411A8C">
            <w:pPr>
              <w:rPr>
                <w:color w:val="FF0000"/>
                <w:sz w:val="28"/>
                <w:szCs w:val="28"/>
              </w:rPr>
            </w:pPr>
            <w:r w:rsidRPr="005E57FE">
              <w:rPr>
                <w:rFonts w:hint="cs"/>
                <w:sz w:val="28"/>
                <w:szCs w:val="28"/>
                <w:cs/>
              </w:rPr>
              <w:t>โทร.043-665555..</w:t>
            </w:r>
          </w:p>
        </w:tc>
      </w:tr>
      <w:tr w:rsidR="00411A8C" w:rsidRPr="007B2DE1" w14:paraId="07B08FF5" w14:textId="77777777" w:rsidTr="00E900AA">
        <w:tc>
          <w:tcPr>
            <w:tcW w:w="992" w:type="dxa"/>
          </w:tcPr>
          <w:p w14:paraId="5AB26904" w14:textId="77777777" w:rsidR="00411A8C" w:rsidRPr="007C44C9" w:rsidRDefault="00411A8C" w:rsidP="00411A8C">
            <w:pPr>
              <w:jc w:val="center"/>
            </w:pPr>
            <w:r w:rsidRPr="007C44C9">
              <w:rPr>
                <w:rFonts w:hint="cs"/>
                <w:cs/>
              </w:rPr>
              <w:t>๑๒</w:t>
            </w:r>
          </w:p>
          <w:p w14:paraId="0973B01F" w14:textId="77777777" w:rsidR="00411A8C" w:rsidRPr="007C44C9" w:rsidRDefault="00411A8C" w:rsidP="00411A8C">
            <w:pPr>
              <w:jc w:val="center"/>
            </w:pPr>
          </w:p>
          <w:p w14:paraId="36385DCB" w14:textId="77777777" w:rsidR="00411A8C" w:rsidRPr="007C44C9" w:rsidRDefault="00411A8C" w:rsidP="00411A8C">
            <w:pPr>
              <w:jc w:val="center"/>
            </w:pPr>
          </w:p>
          <w:p w14:paraId="2B7307FE" w14:textId="77777777" w:rsidR="00411A8C" w:rsidRPr="007C44C9" w:rsidRDefault="00411A8C" w:rsidP="00411A8C">
            <w:pPr>
              <w:jc w:val="center"/>
            </w:pPr>
          </w:p>
          <w:p w14:paraId="77066D8B" w14:textId="77777777" w:rsidR="00411A8C" w:rsidRPr="007C44C9" w:rsidRDefault="00411A8C" w:rsidP="00411A8C">
            <w:pPr>
              <w:jc w:val="center"/>
            </w:pPr>
          </w:p>
          <w:p w14:paraId="4CA55845" w14:textId="77777777" w:rsidR="00411A8C" w:rsidRPr="007C44C9" w:rsidRDefault="00411A8C" w:rsidP="00411A8C">
            <w:pPr>
              <w:jc w:val="center"/>
            </w:pPr>
          </w:p>
          <w:p w14:paraId="7E3822C2" w14:textId="77777777" w:rsidR="00411A8C" w:rsidRPr="007C44C9" w:rsidRDefault="00411A8C" w:rsidP="00411A8C">
            <w:pPr>
              <w:jc w:val="center"/>
            </w:pPr>
          </w:p>
          <w:p w14:paraId="4A9A688F" w14:textId="77777777" w:rsidR="00411A8C" w:rsidRPr="007C44C9" w:rsidRDefault="00411A8C" w:rsidP="00411A8C">
            <w:pPr>
              <w:jc w:val="center"/>
            </w:pPr>
          </w:p>
          <w:p w14:paraId="20AA07FF" w14:textId="77777777" w:rsidR="00411A8C" w:rsidRPr="007C44C9" w:rsidRDefault="00411A8C" w:rsidP="00411A8C">
            <w:pPr>
              <w:jc w:val="center"/>
            </w:pPr>
          </w:p>
          <w:p w14:paraId="36019781" w14:textId="77777777" w:rsidR="00411A8C" w:rsidRPr="007C44C9" w:rsidRDefault="00411A8C" w:rsidP="00411A8C">
            <w:pPr>
              <w:jc w:val="center"/>
            </w:pPr>
          </w:p>
          <w:p w14:paraId="761E0FD8" w14:textId="77777777" w:rsidR="00411A8C" w:rsidRPr="007C44C9" w:rsidRDefault="00411A8C" w:rsidP="00411A8C">
            <w:pPr>
              <w:jc w:val="center"/>
            </w:pPr>
          </w:p>
          <w:p w14:paraId="7A52C574" w14:textId="77777777" w:rsidR="00411A8C" w:rsidRPr="007C44C9" w:rsidRDefault="00411A8C" w:rsidP="00411A8C">
            <w:pPr>
              <w:jc w:val="center"/>
            </w:pPr>
          </w:p>
          <w:p w14:paraId="546DFA3C" w14:textId="77777777" w:rsidR="00411A8C" w:rsidRPr="007C44C9" w:rsidRDefault="00411A8C" w:rsidP="00411A8C">
            <w:pPr>
              <w:jc w:val="center"/>
            </w:pPr>
          </w:p>
          <w:p w14:paraId="1A25BCD2" w14:textId="77777777" w:rsidR="00411A8C" w:rsidRPr="007C44C9" w:rsidRDefault="00411A8C" w:rsidP="00411A8C">
            <w:pPr>
              <w:jc w:val="center"/>
              <w:rPr>
                <w:cs/>
              </w:rPr>
            </w:pPr>
          </w:p>
        </w:tc>
        <w:tc>
          <w:tcPr>
            <w:tcW w:w="6521" w:type="dxa"/>
          </w:tcPr>
          <w:p w14:paraId="34C982C8" w14:textId="77777777" w:rsidR="00411A8C" w:rsidRPr="007B2DE1" w:rsidRDefault="00411A8C" w:rsidP="00411A8C">
            <w:pPr>
              <w:rPr>
                <w:b/>
                <w:bCs/>
              </w:rPr>
            </w:pPr>
            <w:r w:rsidRPr="007B2DE1">
              <w:rPr>
                <w:rFonts w:hint="cs"/>
                <w:b/>
                <w:bCs/>
                <w:cs/>
              </w:rPr>
              <w:t>การเผชิญเหตุ</w:t>
            </w:r>
          </w:p>
          <w:p w14:paraId="31AAF8DE" w14:textId="77777777" w:rsidR="00411A8C" w:rsidRPr="007B2DE1" w:rsidRDefault="00411A8C" w:rsidP="00411A8C">
            <w:pPr>
              <w:ind w:left="34"/>
            </w:pPr>
            <w:r w:rsidRPr="007B2DE1">
              <w:rPr>
                <w:rFonts w:hint="cs"/>
                <w:b/>
                <w:bCs/>
                <w:cs/>
              </w:rPr>
              <w:t xml:space="preserve"> (๑) การปฏิบัติการระยะ ๒๔ ชั่วโมงแรก</w:t>
            </w:r>
            <w:r w:rsidRPr="007B2DE1">
              <w:rPr>
                <w:rFonts w:hint="cs"/>
                <w:cs/>
              </w:rPr>
              <w:t xml:space="preserve"> ให้ความสำคัญในการค้นหาผู้รอดชีวิตเป็นลำดับแรก ต่อด้วยการรักษาพยาบาลผู้บาดเจ็บ มีแนวทางปฏิบัติ ดังนี้</w:t>
            </w:r>
          </w:p>
          <w:p w14:paraId="071A17B2" w14:textId="77777777" w:rsidR="00411A8C" w:rsidRPr="007B2DE1" w:rsidRDefault="00411A8C" w:rsidP="00411A8C">
            <w:pPr>
              <w:ind w:left="34" w:firstLine="416"/>
            </w:pPr>
            <w:r w:rsidRPr="007B2DE1">
              <w:rPr>
                <w:rFonts w:hint="cs"/>
                <w:cs/>
              </w:rPr>
              <w:t xml:space="preserve"> (๑.๑) กำหนดเขตและกันเขตพื้นที่ประสบภัย ห้ามมิให้ผู้ที่ไม่มีหน้าที่และความรับผิดชอบที่เกี่ยวข้องเข้าพื้นที่ประสบภัยโดยเด็ดขาด</w:t>
            </w:r>
          </w:p>
          <w:p w14:paraId="0F0BC03D" w14:textId="77777777" w:rsidR="00411A8C" w:rsidRPr="007B2DE1" w:rsidRDefault="00411A8C" w:rsidP="00411A8C">
            <w:pPr>
              <w:ind w:left="34" w:firstLine="416"/>
            </w:pPr>
            <w:r w:rsidRPr="007B2DE1">
              <w:rPr>
                <w:rFonts w:hint="cs"/>
                <w:cs/>
              </w:rPr>
              <w:t xml:space="preserve"> (๑.๒) สนธิกำลังเข้าปฏิบัติการค้นหาช่วยเหลือผู้ประสบภัยโดยเร็ว ดังนี้</w:t>
            </w:r>
          </w:p>
          <w:p w14:paraId="50DA9CF5" w14:textId="77777777" w:rsidR="00411A8C" w:rsidRPr="007B2DE1" w:rsidRDefault="00411A8C" w:rsidP="00411A8C">
            <w:pPr>
              <w:ind w:left="34" w:firstLine="416"/>
            </w:pPr>
            <w:r w:rsidRPr="007B2DE1">
              <w:rPr>
                <w:rFonts w:hint="cs"/>
                <w:cs/>
              </w:rPr>
              <w:t xml:space="preserve">         (๑.๒.๑) สั่งการให้หน่วยกู้ชีพกู้ภัยที่มีศักยภาพเข้าปฏิบัติงาน  ในพื้นที่ประสบภัย</w:t>
            </w:r>
          </w:p>
          <w:p w14:paraId="6DC430B4" w14:textId="77777777" w:rsidR="00411A8C" w:rsidRPr="007B2DE1" w:rsidRDefault="00411A8C" w:rsidP="00411A8C">
            <w:pPr>
              <w:ind w:left="34" w:firstLine="416"/>
            </w:pPr>
            <w:r w:rsidRPr="007B2DE1">
              <w:rPr>
                <w:rFonts w:hint="cs"/>
                <w:cs/>
              </w:rPr>
              <w:t xml:space="preserve">         (๑.๒.๒) สั่งการให้เจ้าหน้าที่ที่รับผิดชอบเครื่องมือ เครื่องจักร  ที่จำเป็นในการกู้ชีพกู้ภัย เข้าปฏิบัติงานในพื้นที่ประสบภัย</w:t>
            </w:r>
          </w:p>
          <w:p w14:paraId="1A8D5118" w14:textId="77777777" w:rsidR="00411A8C" w:rsidRPr="007B2DE1" w:rsidRDefault="00411A8C" w:rsidP="00411A8C">
            <w:pPr>
              <w:ind w:left="34" w:firstLine="416"/>
            </w:pPr>
            <w:r w:rsidRPr="007B2DE1">
              <w:rPr>
                <w:rFonts w:hint="cs"/>
                <w:cs/>
              </w:rPr>
              <w:t xml:space="preserve">         (๑.๒.๓) อพยพประชาชนและสัตว์เลี้ยงตามความจำเป็นของสถานการณ์ภัย</w:t>
            </w:r>
          </w:p>
          <w:p w14:paraId="3A6CC82E" w14:textId="77777777" w:rsidR="00411A8C" w:rsidRPr="007B2DE1" w:rsidRDefault="00411A8C" w:rsidP="00411A8C">
            <w:r w:rsidRPr="007B2DE1">
              <w:rPr>
                <w:rFonts w:hint="cs"/>
                <w:cs/>
              </w:rPr>
              <w:t xml:space="preserve">                (๑.๒.๔) กรณีพื้นที่ใดเป็นพื้นที่วิกฤต ไม่สามารถเข้าพื้นที่     โดยทางรถยนต์หรือทางเรือได้ ให้ประสานขอรับการสนับสนุนเฮลิคอปเตอร์จากหน่วยงานทหารหรือตำรวจในพื้นที่ หรือพื้นที่ใกล้เคียงเพื่อช่วยเหลือผู้ประสบภัยอย่างเร่งด่วน</w:t>
            </w:r>
          </w:p>
          <w:p w14:paraId="7A486AF8" w14:textId="77777777" w:rsidR="00411A8C" w:rsidRPr="007B2DE1" w:rsidRDefault="00411A8C" w:rsidP="00411A8C">
            <w:r w:rsidRPr="007B2DE1">
              <w:rPr>
                <w:rFonts w:hint="cs"/>
                <w:cs/>
              </w:rPr>
              <w:t xml:space="preserve">                (๑.๒.๕) จัดตั้งศูนย์พักพิงชั่วคราวแก่ผู้ประสบภัยที่บ้านเรือนเสียหายอย่างเร่งด่วนเป็นลำดับแรก และจัดระเบียบศูนย์พักพิงชั่วคราว พร้อมทั้งลงทะเบียนผู้อพยพ</w:t>
            </w:r>
          </w:p>
          <w:p w14:paraId="473C9944" w14:textId="77777777" w:rsidR="00411A8C" w:rsidRPr="007B2DE1" w:rsidRDefault="00411A8C" w:rsidP="00411A8C">
            <w:r w:rsidRPr="007B2DE1">
              <w:rPr>
                <w:rFonts w:hint="cs"/>
                <w:cs/>
              </w:rPr>
              <w:lastRenderedPageBreak/>
              <w:t xml:space="preserve">                (๑.๒.๖) ระดมกำลังแพทย์และพยาบาลจากโรงพยาบาลส่งเสริมสุขภาพประจำตำบลใกล้เคียง เข้าช่วยปฏิบัติงานในพื้นที่ประสบภัย</w:t>
            </w:r>
          </w:p>
          <w:p w14:paraId="7AD09234" w14:textId="77777777" w:rsidR="00411A8C" w:rsidRPr="007B2DE1" w:rsidRDefault="00411A8C" w:rsidP="00411A8C">
            <w:r w:rsidRPr="007B2DE1">
              <w:rPr>
                <w:rFonts w:hint="cs"/>
                <w:cs/>
              </w:rPr>
              <w:t xml:space="preserve">                (๑.๒.๗) กรณีโครงสร้างพื้นฐานได้รับความเสียหายให้เร่งซ่อมแซมเส้นทางคมนาคม ระบบสื่อสาร ไฟฟ้า และประปา แล้วแต่กรณี   ให้สามารถใช้การได้หรือจัดทำระบบสำรองเพื่อให้ชุดปฏิบัติการสามารถปฏิบัติงานในพื้นที่ได้</w:t>
            </w:r>
          </w:p>
          <w:p w14:paraId="2E85C030" w14:textId="77777777" w:rsidR="00411A8C" w:rsidRPr="007B2DE1" w:rsidRDefault="00411A8C" w:rsidP="00411A8C">
            <w:r w:rsidRPr="007B2DE1">
              <w:rPr>
                <w:rFonts w:hint="cs"/>
                <w:cs/>
              </w:rPr>
              <w:t xml:space="preserve">                (๑.๒.๘) จัดเตรียมเครื่องอุปโภคบริโภคพื้นฐาน ตลอดจนจัดหาอาหารที่ปรุงสำเร็จ น้ำดื่ม เครื่องยังชีพที่จำเป็นให้แก่ประชาชนและเจ้าหน้าที่ที่ปฏิบัติงานในพื้นที่ประสบภัยให้เพียงพอและทั่วถึง</w:t>
            </w:r>
          </w:p>
          <w:p w14:paraId="5C2ACF79" w14:textId="77777777" w:rsidR="00411A8C" w:rsidRPr="007B2DE1" w:rsidRDefault="00411A8C" w:rsidP="00411A8C">
            <w:r w:rsidRPr="007B2DE1">
              <w:rPr>
                <w:rFonts w:hint="cs"/>
                <w:b/>
                <w:bCs/>
                <w:u w:val="single"/>
                <w:cs/>
              </w:rPr>
              <w:t xml:space="preserve">(๒) การปฏิบัติการระยะ ๒๔ </w:t>
            </w:r>
            <w:r w:rsidRPr="007B2DE1">
              <w:rPr>
                <w:b/>
                <w:bCs/>
                <w:u w:val="single"/>
                <w:cs/>
              </w:rPr>
              <w:t>–</w:t>
            </w:r>
            <w:r w:rsidRPr="007B2DE1">
              <w:rPr>
                <w:rFonts w:hint="cs"/>
                <w:b/>
                <w:bCs/>
                <w:u w:val="single"/>
                <w:cs/>
              </w:rPr>
              <w:t xml:space="preserve"> ๔๘ ชั่วโมง (๑ </w:t>
            </w:r>
            <w:r w:rsidRPr="007B2DE1">
              <w:rPr>
                <w:b/>
                <w:bCs/>
                <w:u w:val="single"/>
                <w:cs/>
              </w:rPr>
              <w:t>–</w:t>
            </w:r>
            <w:r w:rsidRPr="007B2DE1">
              <w:rPr>
                <w:rFonts w:hint="cs"/>
                <w:b/>
                <w:bCs/>
                <w:u w:val="single"/>
                <w:cs/>
              </w:rPr>
              <w:t xml:space="preserve"> ๒ วัน)</w:t>
            </w:r>
            <w:r w:rsidRPr="007B2DE1">
              <w:rPr>
                <w:rFonts w:hint="cs"/>
                <w:cs/>
              </w:rPr>
              <w:t xml:space="preserve"> ให้ความสำคัญในการค้นหาผู้รอดชีวิตและทรัพย์สิน การสืบหาญาติ การจัดตั้งศูนย์พักพิงชั่วคราว การรักษาพยาบาล การจัดการศพ อาหาร น้ำดื่ม ยารักษาโรค เครื่องครัว ข้อมูลสถานการณ์ มีแนวทางปฏิบัติ ดังนี้</w:t>
            </w:r>
          </w:p>
          <w:p w14:paraId="71662D38" w14:textId="77777777" w:rsidR="00411A8C" w:rsidRPr="007B2DE1" w:rsidRDefault="00411A8C" w:rsidP="00411A8C">
            <w:r w:rsidRPr="007B2DE1">
              <w:rPr>
                <w:rFonts w:hint="cs"/>
                <w:cs/>
              </w:rPr>
              <w:t xml:space="preserve">        (๒.๑) สำรวจความต้องการของผู้ประสบภัยในเบื้องต้น เพื่อกำหนดมาตรการช่วยเหลืออย่างต่อเนื่องในช่วงระหว่างเกิดภัยและจัดทำบัญชี    การช่วยเหลือผู้ประสบภัย</w:t>
            </w:r>
          </w:p>
          <w:p w14:paraId="77E1BC7E" w14:textId="77777777" w:rsidR="00411A8C" w:rsidRPr="007B2DE1" w:rsidRDefault="00411A8C" w:rsidP="00411A8C">
            <w:r w:rsidRPr="007B2DE1">
              <w:rPr>
                <w:rFonts w:hint="cs"/>
                <w:cs/>
              </w:rPr>
              <w:t xml:space="preserve">        (๒.๒) จัดเจ้าหน้าที่ปฏิบัติงานด้านการรักษาพยาบาล และเวชภัณฑ์  ที่จำเป็นมายังพื้นที่ประสบภัยและเตรียมสถานพยาบาลสำรองให้เพียงพอ</w:t>
            </w:r>
          </w:p>
          <w:p w14:paraId="2A09376B" w14:textId="77777777" w:rsidR="00411A8C" w:rsidRPr="007B2DE1" w:rsidRDefault="00411A8C" w:rsidP="00411A8C">
            <w:r w:rsidRPr="007B2DE1">
              <w:rPr>
                <w:rFonts w:hint="cs"/>
                <w:cs/>
              </w:rPr>
              <w:t xml:space="preserve">        (๒.๓) จัดส่งปัจจัยสี่ที่จำเป็นต่อการดำรงชีวิต เช่น อาหาร น้ำดื่ม เครื่องนุ่งห่ม และยารักษาโรค เป็นต้น มายังศูนย์พักพิงชั่วคราว</w:t>
            </w:r>
          </w:p>
          <w:p w14:paraId="3E9FD146" w14:textId="77777777" w:rsidR="00411A8C" w:rsidRPr="007B2DE1" w:rsidRDefault="00411A8C" w:rsidP="00411A8C">
            <w:r w:rsidRPr="007B2DE1">
              <w:rPr>
                <w:rFonts w:hint="cs"/>
                <w:cs/>
              </w:rPr>
              <w:t xml:space="preserve">        (๒.๔) ตรวจสอบเส้นทางคมนาคมที่ได้รับความเสียหายจาก           สาธารณภัย พร้อมทั้งติดป้ายเตือน หรือวางแผนปิดกั้นช่องทางจราจร       ให้ประชาชนผู้ใช้เส้นทางทราบ จัดเจ้าหน้าที่ตำรวจหรืออาสาสมัครอำนวยความสะดวกการจราจรในจุดอันตราย</w:t>
            </w:r>
          </w:p>
          <w:p w14:paraId="142C3643" w14:textId="77777777" w:rsidR="00411A8C" w:rsidRPr="007B2DE1" w:rsidRDefault="00411A8C" w:rsidP="00411A8C">
            <w:r w:rsidRPr="007B2DE1">
              <w:rPr>
                <w:rFonts w:hint="cs"/>
                <w:cs/>
              </w:rPr>
              <w:t xml:space="preserve">        (๒.๕) รักษาความสงบเรียบร้อยและจัดการจราจรในพื้นที่ประสบภัยและศูนย์พักพิงชั่วคราว</w:t>
            </w:r>
          </w:p>
          <w:p w14:paraId="7F2A54EB" w14:textId="77777777" w:rsidR="00411A8C" w:rsidRPr="007B2DE1" w:rsidRDefault="00411A8C" w:rsidP="00411A8C">
            <w:r w:rsidRPr="007B2DE1">
              <w:rPr>
                <w:rFonts w:hint="cs"/>
                <w:cs/>
              </w:rPr>
              <w:t xml:space="preserve">        (๒.๖) ตั้งศูนย์ข้อมูลผู้ประสบภัย เพื่อรวบรวมและเป็นแหล่งข้อมูล   ในการติดต่อประสานงานให้ประชาชนสามารถสอบถามข้อมูลผู้บาดเจ็บและเสียชีวิตได้</w:t>
            </w:r>
          </w:p>
          <w:p w14:paraId="1608BE80" w14:textId="77777777" w:rsidR="00411A8C" w:rsidRPr="007B2DE1" w:rsidRDefault="00411A8C" w:rsidP="00411A8C">
            <w:r w:rsidRPr="007B2DE1">
              <w:rPr>
                <w:rFonts w:hint="cs"/>
                <w:b/>
                <w:bCs/>
                <w:cs/>
              </w:rPr>
              <w:t xml:space="preserve">  </w:t>
            </w:r>
            <w:r w:rsidRPr="007B2DE1">
              <w:rPr>
                <w:rFonts w:hint="cs"/>
                <w:b/>
                <w:bCs/>
                <w:u w:val="single"/>
                <w:cs/>
              </w:rPr>
              <w:t xml:space="preserve">(๓) การปฏิบัติการระยะ ๔๘ </w:t>
            </w:r>
            <w:r w:rsidRPr="007B2DE1">
              <w:rPr>
                <w:b/>
                <w:bCs/>
                <w:u w:val="single"/>
                <w:cs/>
              </w:rPr>
              <w:t>–</w:t>
            </w:r>
            <w:r w:rsidRPr="007B2DE1">
              <w:rPr>
                <w:rFonts w:hint="cs"/>
                <w:b/>
                <w:bCs/>
                <w:u w:val="single"/>
                <w:cs/>
              </w:rPr>
              <w:t xml:space="preserve"> ๗๒ ชั่วโมง (๒ </w:t>
            </w:r>
            <w:r w:rsidRPr="007B2DE1">
              <w:rPr>
                <w:b/>
                <w:bCs/>
                <w:u w:val="single"/>
                <w:cs/>
              </w:rPr>
              <w:t>–</w:t>
            </w:r>
            <w:r w:rsidRPr="007B2DE1">
              <w:rPr>
                <w:rFonts w:hint="cs"/>
                <w:b/>
                <w:bCs/>
                <w:u w:val="single"/>
                <w:cs/>
              </w:rPr>
              <w:t xml:space="preserve"> ๓ วัน)</w:t>
            </w:r>
            <w:r w:rsidRPr="007B2DE1">
              <w:rPr>
                <w:rFonts w:hint="cs"/>
                <w:cs/>
              </w:rPr>
              <w:t xml:space="preserve"> ให้ความสำคัญกับการค้นหาผู้รอดชีวิตอย่างต่อเนื่องจากปฏิบัติการระยะ ๒๔ </w:t>
            </w:r>
            <w:r w:rsidRPr="007B2DE1">
              <w:rPr>
                <w:cs/>
              </w:rPr>
              <w:t>–</w:t>
            </w:r>
            <w:r w:rsidRPr="007B2DE1">
              <w:rPr>
                <w:rFonts w:hint="cs"/>
                <w:cs/>
              </w:rPr>
              <w:t xml:space="preserve"> ๔๘ ชั่วโมงแรก การสืบหาญาติ การรักษาพยาบาล การจัดการศพ การสงเคราะห์เบื้องต้น อาหาร น้ำดื่ม ยารักษาโรค เงินชดเชย การค้นหาทรัพย์สิน และข้อมูลการให้ความช่วยเหลือ มีแนวทางปฏิบัติ ดังนี้</w:t>
            </w:r>
          </w:p>
          <w:p w14:paraId="6880E32E" w14:textId="77777777" w:rsidR="00411A8C" w:rsidRPr="007B2DE1" w:rsidRDefault="00411A8C" w:rsidP="00411A8C">
            <w:r w:rsidRPr="007B2DE1">
              <w:rPr>
                <w:rFonts w:hint="cs"/>
                <w:cs/>
              </w:rPr>
              <w:t xml:space="preserve">        (๓.๑) กรณีมีผู้เสียชีวิตจำนวนมากให้จัดเตรียมสถานที่และอุปกรณ์ </w:t>
            </w:r>
            <w:r w:rsidRPr="007B2DE1">
              <w:rPr>
                <w:rFonts w:hint="cs"/>
                <w:cs/>
              </w:rPr>
              <w:lastRenderedPageBreak/>
              <w:t>เก็บรักษาศพในระยะแรก (วัดและตู้แช่ศพ) พร้อมทั้งให้หน่วยงานที่เกี่ยวข้องตรวจชันสูตรเบื้องต้น บันทึกข้อมูลศพ การเก็บรักษาหลักฐาน และเตรียมข้อมูลทั้งหมดเพื่อการตรวจพิสูจน์เอกลักษณ์บุคคล</w:t>
            </w:r>
          </w:p>
          <w:p w14:paraId="33983BC5" w14:textId="77777777" w:rsidR="00411A8C" w:rsidRPr="007B2DE1" w:rsidRDefault="00411A8C" w:rsidP="00411A8C">
            <w:r w:rsidRPr="007B2DE1">
              <w:rPr>
                <w:rFonts w:hint="cs"/>
                <w:cs/>
              </w:rPr>
              <w:t xml:space="preserve">        (๓.๒) การจัดหน่วยบริการประกันสังคมเคลื่อนที่และให้บริการทางการแพทย์</w:t>
            </w:r>
          </w:p>
          <w:p w14:paraId="7239C928" w14:textId="77777777" w:rsidR="00411A8C" w:rsidRPr="007B2DE1" w:rsidRDefault="00411A8C" w:rsidP="00411A8C">
            <w:r w:rsidRPr="007B2DE1">
              <w:rPr>
                <w:rFonts w:hint="cs"/>
                <w:cs/>
              </w:rPr>
              <w:t xml:space="preserve">        (๓.๓)  การประเมินสถานการณ์ภัยอย่างใกล้ชิด ตลอดจนประสาน การช่วยเหลือ รับเรื่องราวร้องทุกข์ ประสานรับข้อมูลความเสียหายเบื้องต้น ความต้องการเบื้องต้น</w:t>
            </w:r>
          </w:p>
          <w:p w14:paraId="2DE70682" w14:textId="77777777" w:rsidR="00411A8C" w:rsidRPr="007B2DE1" w:rsidRDefault="00411A8C" w:rsidP="00411A8C">
            <w:pPr>
              <w:rPr>
                <w:cs/>
              </w:rPr>
            </w:pPr>
            <w:r>
              <w:rPr>
                <w:rFonts w:hint="cs"/>
                <w:b/>
                <w:bCs/>
                <w:u w:val="single"/>
                <w:cs/>
              </w:rPr>
              <w:t xml:space="preserve">  </w:t>
            </w:r>
            <w:r w:rsidRPr="007B2DE1">
              <w:rPr>
                <w:rFonts w:hint="cs"/>
                <w:b/>
                <w:bCs/>
                <w:u w:val="single"/>
                <w:cs/>
              </w:rPr>
              <w:t>(๔) การปฏิบัติการระยะ ๗๒ ชั่วโมง (๓ วัน) ขึ้นไป</w:t>
            </w:r>
            <w:r w:rsidRPr="007B2DE1">
              <w:rPr>
                <w:rFonts w:hint="cs"/>
                <w:cs/>
              </w:rPr>
              <w:t xml:space="preserve"> ให้พิจารณาสนับสนุนการปฏิบัติการค้นหาระยะ ๒๔ ชั่วโมงแรก (๑ วัน) เป็นลำดับแรกก่อน    การปฏิบัติการค้นหาระยะ ๒๔ </w:t>
            </w:r>
            <w:r w:rsidRPr="007B2DE1">
              <w:rPr>
                <w:cs/>
              </w:rPr>
              <w:t>–</w:t>
            </w:r>
            <w:r w:rsidRPr="007B2DE1">
              <w:rPr>
                <w:rFonts w:hint="cs"/>
                <w:cs/>
              </w:rPr>
              <w:t xml:space="preserve"> ๔๘ ชั่วโมง (๑ </w:t>
            </w:r>
            <w:r w:rsidRPr="007B2DE1">
              <w:rPr>
                <w:cs/>
              </w:rPr>
              <w:t>–</w:t>
            </w:r>
            <w:r w:rsidRPr="007B2DE1">
              <w:rPr>
                <w:rFonts w:hint="cs"/>
                <w:cs/>
              </w:rPr>
              <w:t xml:space="preserve"> ๒ วัน) และการปฏิบัติการค้นหาระยะ ๔๘ </w:t>
            </w:r>
            <w:r w:rsidRPr="007B2DE1">
              <w:rPr>
                <w:cs/>
              </w:rPr>
              <w:t>–</w:t>
            </w:r>
            <w:r w:rsidRPr="007B2DE1">
              <w:rPr>
                <w:rFonts w:hint="cs"/>
                <w:cs/>
              </w:rPr>
              <w:t xml:space="preserve"> ๗๒ ชั่วโมง (๒ </w:t>
            </w:r>
            <w:r w:rsidRPr="007B2DE1">
              <w:rPr>
                <w:cs/>
              </w:rPr>
              <w:t>–</w:t>
            </w:r>
            <w:r w:rsidRPr="007B2DE1">
              <w:rPr>
                <w:rFonts w:hint="cs"/>
                <w:cs/>
              </w:rPr>
              <w:t xml:space="preserve"> ๓ วัน) ตามลำดับ โดยเน้นการช่วยเหลือชีวิตคนก่อน ตามด้วยทรัพย์สิน พร้อมทั้งสนับสนุนการปฏิบัติงานให้ครอบคลุมและทั่วถึง ตลอดจนการสับเปลี่ยนกำลังพลเพื่อให้สามารถปฏิบัติงานได้อย่างมีประสิทธิภาพและต่อเนื่อง</w:t>
            </w:r>
          </w:p>
        </w:tc>
        <w:tc>
          <w:tcPr>
            <w:tcW w:w="1559" w:type="dxa"/>
          </w:tcPr>
          <w:p w14:paraId="12F17030" w14:textId="77777777" w:rsidR="00411A8C" w:rsidRDefault="00411A8C" w:rsidP="00411A8C">
            <w:pPr>
              <w:jc w:val="center"/>
              <w:rPr>
                <w:b/>
                <w:bCs/>
              </w:rPr>
            </w:pPr>
          </w:p>
          <w:p w14:paraId="53699570" w14:textId="77777777" w:rsidR="00411A8C" w:rsidRDefault="00411A8C" w:rsidP="00411A8C">
            <w:pPr>
              <w:jc w:val="center"/>
              <w:rPr>
                <w:b/>
                <w:bCs/>
              </w:rPr>
            </w:pPr>
          </w:p>
          <w:p w14:paraId="1496C5C7" w14:textId="77777777" w:rsidR="00411A8C" w:rsidRDefault="00411A8C" w:rsidP="00411A8C">
            <w:pPr>
              <w:jc w:val="center"/>
              <w:rPr>
                <w:b/>
                <w:bCs/>
              </w:rPr>
            </w:pPr>
          </w:p>
          <w:p w14:paraId="772E1FD5" w14:textId="77777777" w:rsidR="00411A8C" w:rsidRDefault="00411A8C" w:rsidP="00411A8C">
            <w:pPr>
              <w:jc w:val="center"/>
              <w:rPr>
                <w:b/>
                <w:bCs/>
              </w:rPr>
            </w:pPr>
          </w:p>
          <w:p w14:paraId="3F882597" w14:textId="77777777" w:rsidR="00411A8C" w:rsidRDefault="00411A8C" w:rsidP="00411A8C">
            <w:pPr>
              <w:jc w:val="center"/>
              <w:rPr>
                <w:b/>
                <w:bCs/>
              </w:rPr>
            </w:pPr>
          </w:p>
          <w:p w14:paraId="6516EB65" w14:textId="77777777" w:rsidR="00411A8C" w:rsidRDefault="00411A8C" w:rsidP="00411A8C">
            <w:pPr>
              <w:jc w:val="center"/>
              <w:rPr>
                <w:b/>
                <w:bCs/>
              </w:rPr>
            </w:pPr>
          </w:p>
          <w:p w14:paraId="3B515DDB" w14:textId="77777777" w:rsidR="00411A8C" w:rsidRDefault="00411A8C" w:rsidP="00411A8C">
            <w:pPr>
              <w:jc w:val="center"/>
              <w:rPr>
                <w:b/>
                <w:bCs/>
              </w:rPr>
            </w:pPr>
          </w:p>
          <w:p w14:paraId="3B8A5E12" w14:textId="77777777" w:rsidR="00411A8C" w:rsidRDefault="00411A8C" w:rsidP="00411A8C">
            <w:pPr>
              <w:jc w:val="center"/>
              <w:rPr>
                <w:b/>
                <w:bCs/>
              </w:rPr>
            </w:pPr>
          </w:p>
          <w:p w14:paraId="4647A544" w14:textId="77777777" w:rsidR="00411A8C" w:rsidRDefault="00411A8C" w:rsidP="00411A8C">
            <w:pPr>
              <w:jc w:val="center"/>
              <w:rPr>
                <w:b/>
                <w:bCs/>
              </w:rPr>
            </w:pPr>
            <w:r w:rsidRPr="007B2DE1">
              <w:rPr>
                <w:rFonts w:hint="cs"/>
                <w:b/>
                <w:bCs/>
                <w:cs/>
              </w:rPr>
              <w:t>ส่วนปฏิบัติการ</w:t>
            </w:r>
          </w:p>
          <w:p w14:paraId="459BFB8B" w14:textId="77777777" w:rsidR="00411A8C" w:rsidRDefault="00411A8C" w:rsidP="00411A8C">
            <w:pPr>
              <w:jc w:val="center"/>
              <w:rPr>
                <w:b/>
                <w:bCs/>
              </w:rPr>
            </w:pPr>
          </w:p>
          <w:p w14:paraId="0C0DD52C" w14:textId="77777777" w:rsidR="00411A8C" w:rsidRDefault="00411A8C" w:rsidP="00411A8C">
            <w:pPr>
              <w:jc w:val="center"/>
              <w:rPr>
                <w:b/>
                <w:bCs/>
              </w:rPr>
            </w:pPr>
          </w:p>
          <w:p w14:paraId="09B7AC04" w14:textId="77777777" w:rsidR="00411A8C" w:rsidRDefault="00411A8C" w:rsidP="00411A8C">
            <w:pPr>
              <w:jc w:val="center"/>
              <w:rPr>
                <w:b/>
                <w:bCs/>
              </w:rPr>
            </w:pPr>
          </w:p>
          <w:p w14:paraId="664EBD50" w14:textId="77777777" w:rsidR="00411A8C" w:rsidRDefault="00411A8C" w:rsidP="00411A8C">
            <w:pPr>
              <w:jc w:val="center"/>
              <w:rPr>
                <w:b/>
                <w:bCs/>
              </w:rPr>
            </w:pPr>
          </w:p>
          <w:p w14:paraId="75C1982D" w14:textId="77777777" w:rsidR="00411A8C" w:rsidRDefault="00411A8C" w:rsidP="00411A8C">
            <w:pPr>
              <w:jc w:val="center"/>
              <w:rPr>
                <w:b/>
                <w:bCs/>
              </w:rPr>
            </w:pPr>
          </w:p>
          <w:p w14:paraId="1EF7E8B1" w14:textId="77777777" w:rsidR="00411A8C" w:rsidRDefault="00411A8C" w:rsidP="00411A8C">
            <w:pPr>
              <w:jc w:val="center"/>
              <w:rPr>
                <w:b/>
                <w:bCs/>
              </w:rPr>
            </w:pPr>
          </w:p>
          <w:p w14:paraId="27A688F9" w14:textId="77777777" w:rsidR="00411A8C" w:rsidRDefault="00411A8C" w:rsidP="00411A8C">
            <w:pPr>
              <w:jc w:val="center"/>
              <w:rPr>
                <w:b/>
                <w:bCs/>
              </w:rPr>
            </w:pPr>
          </w:p>
          <w:p w14:paraId="3AE1748D" w14:textId="77777777" w:rsidR="00411A8C" w:rsidRDefault="00411A8C" w:rsidP="00411A8C">
            <w:pPr>
              <w:jc w:val="center"/>
              <w:rPr>
                <w:b/>
                <w:bCs/>
              </w:rPr>
            </w:pPr>
          </w:p>
          <w:p w14:paraId="7641129F" w14:textId="77777777" w:rsidR="00411A8C" w:rsidRDefault="00411A8C" w:rsidP="00411A8C">
            <w:pPr>
              <w:jc w:val="center"/>
              <w:rPr>
                <w:b/>
                <w:bCs/>
              </w:rPr>
            </w:pPr>
          </w:p>
          <w:p w14:paraId="39744FF4" w14:textId="77777777" w:rsidR="00411A8C" w:rsidRDefault="00411A8C" w:rsidP="00411A8C">
            <w:pPr>
              <w:jc w:val="center"/>
              <w:rPr>
                <w:b/>
                <w:bCs/>
              </w:rPr>
            </w:pPr>
          </w:p>
          <w:p w14:paraId="3E2C1696" w14:textId="77777777" w:rsidR="00411A8C" w:rsidRDefault="00411A8C" w:rsidP="00411A8C">
            <w:pPr>
              <w:jc w:val="center"/>
              <w:rPr>
                <w:b/>
                <w:bCs/>
              </w:rPr>
            </w:pPr>
          </w:p>
          <w:p w14:paraId="3C6B5541" w14:textId="77777777" w:rsidR="00411A8C" w:rsidRDefault="00411A8C" w:rsidP="00411A8C">
            <w:pPr>
              <w:jc w:val="center"/>
              <w:rPr>
                <w:b/>
                <w:bCs/>
              </w:rPr>
            </w:pPr>
          </w:p>
          <w:p w14:paraId="7CB27381" w14:textId="77777777" w:rsidR="00411A8C" w:rsidRDefault="00411A8C" w:rsidP="00411A8C">
            <w:pPr>
              <w:jc w:val="center"/>
              <w:rPr>
                <w:b/>
                <w:bCs/>
              </w:rPr>
            </w:pPr>
          </w:p>
          <w:p w14:paraId="65061459" w14:textId="77777777" w:rsidR="00411A8C" w:rsidRDefault="00411A8C" w:rsidP="00411A8C">
            <w:pPr>
              <w:jc w:val="center"/>
              <w:rPr>
                <w:b/>
                <w:bCs/>
              </w:rPr>
            </w:pPr>
          </w:p>
          <w:p w14:paraId="3547772B" w14:textId="77777777" w:rsidR="00411A8C" w:rsidRDefault="00411A8C" w:rsidP="00411A8C">
            <w:pPr>
              <w:jc w:val="center"/>
              <w:rPr>
                <w:b/>
                <w:bCs/>
              </w:rPr>
            </w:pPr>
          </w:p>
          <w:p w14:paraId="11B3887D" w14:textId="77777777" w:rsidR="00411A8C" w:rsidRDefault="00411A8C" w:rsidP="00411A8C">
            <w:pPr>
              <w:jc w:val="center"/>
              <w:rPr>
                <w:b/>
                <w:bCs/>
              </w:rPr>
            </w:pPr>
          </w:p>
          <w:p w14:paraId="2F87CB0C" w14:textId="77777777" w:rsidR="00411A8C" w:rsidRDefault="00411A8C" w:rsidP="00411A8C">
            <w:pPr>
              <w:jc w:val="center"/>
              <w:rPr>
                <w:b/>
                <w:bCs/>
              </w:rPr>
            </w:pPr>
          </w:p>
          <w:p w14:paraId="07856893" w14:textId="77777777" w:rsidR="00411A8C" w:rsidRDefault="00411A8C" w:rsidP="00411A8C">
            <w:pPr>
              <w:jc w:val="center"/>
              <w:rPr>
                <w:b/>
                <w:bCs/>
              </w:rPr>
            </w:pPr>
          </w:p>
          <w:p w14:paraId="24098162" w14:textId="77777777" w:rsidR="00411A8C" w:rsidRDefault="00411A8C" w:rsidP="00411A8C">
            <w:pPr>
              <w:jc w:val="center"/>
              <w:rPr>
                <w:b/>
                <w:bCs/>
              </w:rPr>
            </w:pPr>
          </w:p>
          <w:p w14:paraId="1BB54600" w14:textId="77777777" w:rsidR="00411A8C" w:rsidRDefault="00411A8C" w:rsidP="00411A8C">
            <w:pPr>
              <w:jc w:val="center"/>
              <w:rPr>
                <w:b/>
                <w:bCs/>
              </w:rPr>
            </w:pPr>
          </w:p>
          <w:p w14:paraId="144B26B9" w14:textId="77777777" w:rsidR="00411A8C" w:rsidRDefault="00411A8C" w:rsidP="00411A8C">
            <w:pPr>
              <w:jc w:val="center"/>
              <w:rPr>
                <w:b/>
                <w:bCs/>
              </w:rPr>
            </w:pPr>
          </w:p>
          <w:p w14:paraId="22194DF1" w14:textId="77777777" w:rsidR="00411A8C" w:rsidRDefault="00411A8C" w:rsidP="00411A8C">
            <w:pPr>
              <w:jc w:val="center"/>
              <w:rPr>
                <w:b/>
                <w:bCs/>
              </w:rPr>
            </w:pPr>
          </w:p>
          <w:p w14:paraId="3FCFDC02" w14:textId="77777777" w:rsidR="00411A8C" w:rsidRDefault="00411A8C" w:rsidP="00411A8C">
            <w:pPr>
              <w:jc w:val="center"/>
              <w:rPr>
                <w:b/>
                <w:bCs/>
              </w:rPr>
            </w:pPr>
          </w:p>
          <w:p w14:paraId="2438212E" w14:textId="77777777" w:rsidR="00411A8C" w:rsidRDefault="00411A8C" w:rsidP="00411A8C">
            <w:pPr>
              <w:jc w:val="center"/>
              <w:rPr>
                <w:b/>
                <w:bCs/>
              </w:rPr>
            </w:pPr>
          </w:p>
          <w:p w14:paraId="185D9D22" w14:textId="77777777" w:rsidR="00411A8C" w:rsidRDefault="00411A8C" w:rsidP="00411A8C">
            <w:pPr>
              <w:jc w:val="center"/>
              <w:rPr>
                <w:b/>
                <w:bCs/>
              </w:rPr>
            </w:pPr>
            <w:r w:rsidRPr="007B2DE1">
              <w:rPr>
                <w:rFonts w:hint="cs"/>
                <w:b/>
                <w:bCs/>
                <w:cs/>
              </w:rPr>
              <w:t>ส่วนปฏิบัติการ</w:t>
            </w:r>
          </w:p>
          <w:p w14:paraId="5A61D666" w14:textId="77777777" w:rsidR="00411A8C" w:rsidRDefault="00411A8C" w:rsidP="00411A8C">
            <w:pPr>
              <w:jc w:val="center"/>
              <w:rPr>
                <w:b/>
                <w:bCs/>
              </w:rPr>
            </w:pPr>
          </w:p>
          <w:p w14:paraId="766AF7F8" w14:textId="77777777" w:rsidR="00411A8C" w:rsidRDefault="00411A8C" w:rsidP="00411A8C">
            <w:pPr>
              <w:jc w:val="center"/>
              <w:rPr>
                <w:b/>
                <w:bCs/>
              </w:rPr>
            </w:pPr>
          </w:p>
          <w:p w14:paraId="00B7DB09" w14:textId="77777777" w:rsidR="00411A8C" w:rsidRDefault="00411A8C" w:rsidP="00411A8C">
            <w:pPr>
              <w:jc w:val="center"/>
              <w:rPr>
                <w:b/>
                <w:bCs/>
              </w:rPr>
            </w:pPr>
          </w:p>
          <w:p w14:paraId="285A9827" w14:textId="77777777" w:rsidR="00411A8C" w:rsidRDefault="00411A8C" w:rsidP="00411A8C">
            <w:pPr>
              <w:jc w:val="center"/>
              <w:rPr>
                <w:b/>
                <w:bCs/>
              </w:rPr>
            </w:pPr>
          </w:p>
          <w:p w14:paraId="368BC645" w14:textId="77777777" w:rsidR="00411A8C" w:rsidRDefault="00411A8C" w:rsidP="00411A8C">
            <w:pPr>
              <w:jc w:val="center"/>
              <w:rPr>
                <w:b/>
                <w:bCs/>
              </w:rPr>
            </w:pPr>
          </w:p>
          <w:p w14:paraId="2B420997" w14:textId="77777777" w:rsidR="00411A8C" w:rsidRDefault="00411A8C" w:rsidP="00411A8C">
            <w:pPr>
              <w:jc w:val="center"/>
              <w:rPr>
                <w:b/>
                <w:bCs/>
              </w:rPr>
            </w:pPr>
          </w:p>
          <w:p w14:paraId="1F76B0C9" w14:textId="77777777" w:rsidR="00411A8C" w:rsidRDefault="00411A8C" w:rsidP="00411A8C">
            <w:pPr>
              <w:jc w:val="center"/>
              <w:rPr>
                <w:b/>
                <w:bCs/>
              </w:rPr>
            </w:pPr>
          </w:p>
          <w:p w14:paraId="2768DB13" w14:textId="77777777" w:rsidR="00411A8C" w:rsidRDefault="00411A8C" w:rsidP="00411A8C">
            <w:pPr>
              <w:jc w:val="center"/>
              <w:rPr>
                <w:b/>
                <w:bCs/>
              </w:rPr>
            </w:pPr>
          </w:p>
          <w:p w14:paraId="7CA92963" w14:textId="77777777" w:rsidR="00411A8C" w:rsidRDefault="00411A8C" w:rsidP="00411A8C">
            <w:pPr>
              <w:jc w:val="center"/>
              <w:rPr>
                <w:b/>
                <w:bCs/>
              </w:rPr>
            </w:pPr>
          </w:p>
          <w:p w14:paraId="00A5B1BB" w14:textId="77777777" w:rsidR="00411A8C" w:rsidRDefault="00411A8C" w:rsidP="00411A8C">
            <w:pPr>
              <w:jc w:val="center"/>
              <w:rPr>
                <w:b/>
                <w:bCs/>
              </w:rPr>
            </w:pPr>
          </w:p>
          <w:p w14:paraId="6FA002A9" w14:textId="77777777" w:rsidR="00411A8C" w:rsidRDefault="00411A8C" w:rsidP="00411A8C">
            <w:pPr>
              <w:jc w:val="center"/>
              <w:rPr>
                <w:b/>
                <w:bCs/>
              </w:rPr>
            </w:pPr>
          </w:p>
          <w:p w14:paraId="68930248" w14:textId="77777777" w:rsidR="00411A8C" w:rsidRDefault="00411A8C" w:rsidP="00411A8C">
            <w:pPr>
              <w:jc w:val="center"/>
              <w:rPr>
                <w:b/>
                <w:bCs/>
              </w:rPr>
            </w:pPr>
          </w:p>
          <w:p w14:paraId="6ACB7752" w14:textId="77777777" w:rsidR="00411A8C" w:rsidRDefault="00411A8C" w:rsidP="00411A8C">
            <w:pPr>
              <w:jc w:val="center"/>
              <w:rPr>
                <w:b/>
                <w:bCs/>
              </w:rPr>
            </w:pPr>
          </w:p>
          <w:p w14:paraId="1AAD6599" w14:textId="77777777" w:rsidR="00411A8C" w:rsidRDefault="00411A8C" w:rsidP="00411A8C">
            <w:pPr>
              <w:jc w:val="center"/>
              <w:rPr>
                <w:b/>
                <w:bCs/>
              </w:rPr>
            </w:pPr>
          </w:p>
          <w:p w14:paraId="091F6C23" w14:textId="77777777" w:rsidR="00411A8C" w:rsidRDefault="00411A8C" w:rsidP="00411A8C">
            <w:pPr>
              <w:jc w:val="center"/>
              <w:rPr>
                <w:b/>
                <w:bCs/>
              </w:rPr>
            </w:pPr>
          </w:p>
          <w:p w14:paraId="15842E1E" w14:textId="77777777" w:rsidR="00411A8C" w:rsidRDefault="00411A8C" w:rsidP="00411A8C">
            <w:pPr>
              <w:jc w:val="center"/>
              <w:rPr>
                <w:b/>
                <w:bCs/>
              </w:rPr>
            </w:pPr>
          </w:p>
          <w:p w14:paraId="0AE9FF9B" w14:textId="77777777" w:rsidR="00411A8C" w:rsidRDefault="00411A8C" w:rsidP="00411A8C">
            <w:pPr>
              <w:jc w:val="center"/>
              <w:rPr>
                <w:b/>
                <w:bCs/>
              </w:rPr>
            </w:pPr>
          </w:p>
          <w:p w14:paraId="4DFF9475" w14:textId="77777777" w:rsidR="00411A8C" w:rsidRDefault="00411A8C" w:rsidP="00411A8C">
            <w:pPr>
              <w:jc w:val="center"/>
              <w:rPr>
                <w:b/>
                <w:bCs/>
              </w:rPr>
            </w:pPr>
          </w:p>
          <w:p w14:paraId="60EF1A5A" w14:textId="77777777" w:rsidR="00411A8C" w:rsidRDefault="00411A8C" w:rsidP="00411A8C">
            <w:pPr>
              <w:jc w:val="center"/>
              <w:rPr>
                <w:b/>
                <w:bCs/>
              </w:rPr>
            </w:pPr>
          </w:p>
          <w:p w14:paraId="4FD2E455" w14:textId="77777777" w:rsidR="00411A8C" w:rsidRDefault="00411A8C" w:rsidP="00411A8C">
            <w:pPr>
              <w:jc w:val="center"/>
              <w:rPr>
                <w:b/>
                <w:bCs/>
              </w:rPr>
            </w:pPr>
          </w:p>
          <w:p w14:paraId="688E7176" w14:textId="77777777" w:rsidR="00411A8C" w:rsidRDefault="00411A8C" w:rsidP="00411A8C">
            <w:pPr>
              <w:jc w:val="center"/>
              <w:rPr>
                <w:b/>
                <w:bCs/>
              </w:rPr>
            </w:pPr>
          </w:p>
          <w:p w14:paraId="3BA39AE0" w14:textId="77777777" w:rsidR="00411A8C" w:rsidRDefault="00411A8C" w:rsidP="00411A8C">
            <w:pPr>
              <w:jc w:val="center"/>
              <w:rPr>
                <w:b/>
                <w:bCs/>
              </w:rPr>
            </w:pPr>
          </w:p>
          <w:p w14:paraId="0E796981" w14:textId="77777777" w:rsidR="00411A8C" w:rsidRDefault="00411A8C" w:rsidP="00411A8C">
            <w:pPr>
              <w:jc w:val="center"/>
              <w:rPr>
                <w:b/>
                <w:bCs/>
              </w:rPr>
            </w:pPr>
          </w:p>
          <w:p w14:paraId="62D14371" w14:textId="77777777" w:rsidR="00411A8C" w:rsidRDefault="00411A8C" w:rsidP="00411A8C">
            <w:pPr>
              <w:jc w:val="center"/>
              <w:rPr>
                <w:b/>
                <w:bCs/>
              </w:rPr>
            </w:pPr>
          </w:p>
          <w:p w14:paraId="11152E21" w14:textId="77777777" w:rsidR="00411A8C" w:rsidRDefault="00411A8C" w:rsidP="00411A8C">
            <w:pPr>
              <w:jc w:val="center"/>
              <w:rPr>
                <w:b/>
                <w:bCs/>
              </w:rPr>
            </w:pPr>
          </w:p>
          <w:p w14:paraId="749766ED" w14:textId="77777777" w:rsidR="00411A8C" w:rsidRDefault="00411A8C" w:rsidP="00411A8C">
            <w:pPr>
              <w:jc w:val="center"/>
              <w:rPr>
                <w:b/>
                <w:bCs/>
              </w:rPr>
            </w:pPr>
          </w:p>
          <w:p w14:paraId="6F54821D" w14:textId="77777777" w:rsidR="00411A8C" w:rsidRDefault="00411A8C" w:rsidP="00411A8C">
            <w:pPr>
              <w:jc w:val="center"/>
              <w:rPr>
                <w:b/>
                <w:bCs/>
              </w:rPr>
            </w:pPr>
          </w:p>
          <w:p w14:paraId="181081A8" w14:textId="77777777" w:rsidR="00411A8C" w:rsidRDefault="00411A8C" w:rsidP="00411A8C">
            <w:pPr>
              <w:jc w:val="center"/>
              <w:rPr>
                <w:b/>
                <w:bCs/>
              </w:rPr>
            </w:pPr>
          </w:p>
          <w:p w14:paraId="4C4ACBE5" w14:textId="77777777" w:rsidR="00411A8C" w:rsidRPr="007B2DE1" w:rsidRDefault="00411A8C" w:rsidP="00411A8C">
            <w:pPr>
              <w:jc w:val="center"/>
              <w:rPr>
                <w:b/>
                <w:bCs/>
                <w:cs/>
              </w:rPr>
            </w:pPr>
            <w:r w:rsidRPr="007B2DE1">
              <w:rPr>
                <w:rFonts w:hint="cs"/>
                <w:b/>
                <w:bCs/>
                <w:cs/>
              </w:rPr>
              <w:t>ส่วนปฏิบัติการ</w:t>
            </w:r>
          </w:p>
        </w:tc>
        <w:tc>
          <w:tcPr>
            <w:tcW w:w="1985" w:type="dxa"/>
          </w:tcPr>
          <w:p w14:paraId="6C7CDD11" w14:textId="77777777" w:rsidR="00411A8C" w:rsidRDefault="00411A8C" w:rsidP="00411A8C">
            <w:pPr>
              <w:rPr>
                <w:color w:val="FF0000"/>
                <w:sz w:val="28"/>
                <w:szCs w:val="28"/>
              </w:rPr>
            </w:pPr>
          </w:p>
          <w:p w14:paraId="0D39BCF4" w14:textId="77777777" w:rsidR="00411A8C" w:rsidRDefault="00411A8C" w:rsidP="00411A8C">
            <w:pPr>
              <w:rPr>
                <w:color w:val="FF0000"/>
                <w:sz w:val="28"/>
                <w:szCs w:val="28"/>
              </w:rPr>
            </w:pPr>
          </w:p>
          <w:p w14:paraId="7B12A624" w14:textId="77777777" w:rsidR="00411A8C" w:rsidRDefault="00411A8C" w:rsidP="00411A8C">
            <w:pPr>
              <w:rPr>
                <w:color w:val="FF0000"/>
                <w:sz w:val="28"/>
                <w:szCs w:val="28"/>
              </w:rPr>
            </w:pPr>
          </w:p>
          <w:p w14:paraId="157CBA8D" w14:textId="77777777" w:rsidR="00411A8C" w:rsidRPr="009863D6" w:rsidRDefault="00411A8C" w:rsidP="00411A8C">
            <w:pPr>
              <w:rPr>
                <w:sz w:val="28"/>
                <w:szCs w:val="28"/>
              </w:rPr>
            </w:pPr>
            <w:r w:rsidRPr="009863D6">
              <w:rPr>
                <w:sz w:val="28"/>
                <w:szCs w:val="28"/>
                <w:cs/>
              </w:rPr>
              <w:t>หน่วยรับผิดชอบ/</w:t>
            </w:r>
          </w:p>
          <w:p w14:paraId="6D0D7648" w14:textId="77777777" w:rsidR="00411A8C" w:rsidRPr="009863D6" w:rsidRDefault="00276255" w:rsidP="00411A8C">
            <w:pPr>
              <w:rPr>
                <w:sz w:val="28"/>
                <w:szCs w:val="28"/>
                <w:rtl/>
                <w:cs/>
              </w:rPr>
            </w:pPr>
            <w:r>
              <w:rPr>
                <w:sz w:val="28"/>
                <w:szCs w:val="28"/>
                <w:cs/>
              </w:rPr>
              <w:t>..สำนักปลัด</w:t>
            </w:r>
            <w:r>
              <w:rPr>
                <w:rFonts w:hint="cs"/>
                <w:sz w:val="28"/>
                <w:szCs w:val="28"/>
                <w:cs/>
              </w:rPr>
              <w:t xml:space="preserve"> ทต</w:t>
            </w:r>
            <w:r w:rsidR="00411A8C" w:rsidRPr="009863D6">
              <w:rPr>
                <w:sz w:val="28"/>
                <w:szCs w:val="28"/>
                <w:cs/>
              </w:rPr>
              <w:t>./</w:t>
            </w:r>
            <w:r w:rsidR="00411A8C" w:rsidRPr="009863D6">
              <w:rPr>
                <w:rFonts w:hint="cs"/>
                <w:sz w:val="28"/>
                <w:szCs w:val="28"/>
                <w:cs/>
              </w:rPr>
              <w:t>ฝ่ายป้องกัน</w:t>
            </w:r>
          </w:p>
          <w:p w14:paraId="387F97CD" w14:textId="77777777" w:rsidR="00411A8C" w:rsidRPr="009863D6" w:rsidRDefault="00411A8C" w:rsidP="00411A8C">
            <w:pPr>
              <w:rPr>
                <w:sz w:val="28"/>
                <w:szCs w:val="28"/>
              </w:rPr>
            </w:pPr>
            <w:r w:rsidRPr="009863D6">
              <w:rPr>
                <w:sz w:val="28"/>
                <w:szCs w:val="28"/>
                <w:cs/>
              </w:rPr>
              <w:t>ศูนย์ปภ.ระดับ</w:t>
            </w:r>
          </w:p>
          <w:p w14:paraId="11EF5FD4" w14:textId="77777777" w:rsidR="00411A8C" w:rsidRPr="009863D6" w:rsidRDefault="00411A8C" w:rsidP="00411A8C">
            <w:pPr>
              <w:rPr>
                <w:sz w:val="28"/>
                <w:szCs w:val="28"/>
                <w:cs/>
              </w:rPr>
            </w:pPr>
            <w:r w:rsidRPr="009863D6">
              <w:rPr>
                <w:sz w:val="28"/>
                <w:szCs w:val="28"/>
                <w:cs/>
              </w:rPr>
              <w:t xml:space="preserve">ผู้ใหญ่บ้านหมู่ที่... </w:t>
            </w:r>
            <w:r w:rsidRPr="009863D6">
              <w:rPr>
                <w:rFonts w:hint="cs"/>
                <w:sz w:val="28"/>
                <w:szCs w:val="28"/>
                <w:cs/>
              </w:rPr>
              <w:t>1</w:t>
            </w:r>
            <w:r w:rsidRPr="009863D6">
              <w:rPr>
                <w:sz w:val="28"/>
                <w:szCs w:val="28"/>
              </w:rPr>
              <w:t xml:space="preserve">,2,3,4,5,6,7,8,9,10,11,12,13,14,15,16 </w:t>
            </w:r>
            <w:r w:rsidRPr="009863D6">
              <w:rPr>
                <w:sz w:val="28"/>
                <w:szCs w:val="28"/>
                <w:cs/>
              </w:rPr>
              <w:t>อาสาสมัครต่างๆ  เช่น  อปพร. /ตำรวจบ้าน /อสม../</w:t>
            </w:r>
            <w:r w:rsidRPr="009863D6">
              <w:rPr>
                <w:rFonts w:hint="cs"/>
                <w:sz w:val="28"/>
                <w:szCs w:val="28"/>
                <w:cs/>
              </w:rPr>
              <w:t>อาสากู้ชีพ*/จิตอาสาภัยพิบัติ</w:t>
            </w:r>
          </w:p>
          <w:p w14:paraId="273BFF04" w14:textId="77777777" w:rsidR="00411A8C" w:rsidRPr="009863D6" w:rsidRDefault="00411A8C" w:rsidP="00411A8C">
            <w:pPr>
              <w:rPr>
                <w:b/>
                <w:bCs/>
                <w:sz w:val="28"/>
                <w:szCs w:val="28"/>
              </w:rPr>
            </w:pPr>
            <w:r w:rsidRPr="009863D6">
              <w:rPr>
                <w:rFonts w:hint="cs"/>
                <w:sz w:val="28"/>
                <w:szCs w:val="28"/>
                <w:cs/>
              </w:rPr>
              <w:t>โทร.043-665555..</w:t>
            </w:r>
          </w:p>
          <w:p w14:paraId="43B2FC5E" w14:textId="77777777" w:rsidR="00411A8C" w:rsidRPr="009863D6" w:rsidRDefault="00411A8C" w:rsidP="00411A8C">
            <w:pPr>
              <w:rPr>
                <w:b/>
                <w:bCs/>
                <w:sz w:val="28"/>
                <w:szCs w:val="28"/>
              </w:rPr>
            </w:pPr>
          </w:p>
          <w:p w14:paraId="448879AA" w14:textId="77777777" w:rsidR="00411A8C" w:rsidRPr="007B2DE1" w:rsidRDefault="00411A8C" w:rsidP="00411A8C">
            <w:pPr>
              <w:rPr>
                <w:b/>
                <w:bCs/>
                <w:color w:val="FF0000"/>
                <w:sz w:val="28"/>
                <w:szCs w:val="28"/>
              </w:rPr>
            </w:pPr>
          </w:p>
          <w:p w14:paraId="42B04E97" w14:textId="77777777" w:rsidR="00411A8C" w:rsidRPr="007B2DE1" w:rsidRDefault="00411A8C" w:rsidP="00411A8C">
            <w:pPr>
              <w:rPr>
                <w:b/>
                <w:bCs/>
                <w:color w:val="FF0000"/>
                <w:sz w:val="28"/>
                <w:szCs w:val="28"/>
              </w:rPr>
            </w:pPr>
          </w:p>
          <w:p w14:paraId="00C3DCE9" w14:textId="77777777" w:rsidR="00411A8C" w:rsidRPr="007B2DE1" w:rsidRDefault="00411A8C" w:rsidP="00411A8C">
            <w:pPr>
              <w:rPr>
                <w:b/>
                <w:bCs/>
                <w:color w:val="FF0000"/>
                <w:sz w:val="28"/>
                <w:szCs w:val="28"/>
              </w:rPr>
            </w:pPr>
          </w:p>
          <w:p w14:paraId="74FE9941" w14:textId="77777777" w:rsidR="00411A8C" w:rsidRPr="007B2DE1" w:rsidRDefault="00411A8C" w:rsidP="00411A8C">
            <w:pPr>
              <w:rPr>
                <w:b/>
                <w:bCs/>
                <w:color w:val="FF0000"/>
                <w:sz w:val="28"/>
                <w:szCs w:val="28"/>
              </w:rPr>
            </w:pPr>
          </w:p>
          <w:p w14:paraId="664A3ECF" w14:textId="77777777" w:rsidR="00411A8C" w:rsidRPr="007B2DE1" w:rsidRDefault="00411A8C" w:rsidP="00411A8C">
            <w:pPr>
              <w:rPr>
                <w:b/>
                <w:bCs/>
                <w:color w:val="FF0000"/>
                <w:sz w:val="28"/>
                <w:szCs w:val="28"/>
              </w:rPr>
            </w:pPr>
          </w:p>
          <w:p w14:paraId="49587BAB" w14:textId="77777777" w:rsidR="00411A8C" w:rsidRPr="007B2DE1" w:rsidRDefault="00411A8C" w:rsidP="00411A8C">
            <w:pPr>
              <w:rPr>
                <w:b/>
                <w:bCs/>
                <w:color w:val="FF0000"/>
                <w:sz w:val="28"/>
                <w:szCs w:val="28"/>
              </w:rPr>
            </w:pPr>
          </w:p>
          <w:p w14:paraId="628D1B3F" w14:textId="77777777" w:rsidR="00411A8C" w:rsidRPr="007B2DE1" w:rsidRDefault="00411A8C" w:rsidP="00411A8C">
            <w:pPr>
              <w:rPr>
                <w:b/>
                <w:bCs/>
                <w:color w:val="FF0000"/>
                <w:sz w:val="28"/>
                <w:szCs w:val="28"/>
              </w:rPr>
            </w:pPr>
          </w:p>
          <w:p w14:paraId="5A5B2EB4" w14:textId="77777777" w:rsidR="00411A8C" w:rsidRPr="007B2DE1" w:rsidRDefault="00411A8C" w:rsidP="00411A8C">
            <w:pPr>
              <w:rPr>
                <w:b/>
                <w:bCs/>
                <w:color w:val="FF0000"/>
                <w:sz w:val="28"/>
                <w:szCs w:val="28"/>
              </w:rPr>
            </w:pPr>
          </w:p>
          <w:p w14:paraId="771BA207" w14:textId="77777777" w:rsidR="00411A8C" w:rsidRPr="007B2DE1" w:rsidRDefault="00411A8C" w:rsidP="00411A8C">
            <w:pPr>
              <w:rPr>
                <w:b/>
                <w:bCs/>
                <w:color w:val="FF0000"/>
                <w:sz w:val="28"/>
                <w:szCs w:val="28"/>
              </w:rPr>
            </w:pPr>
          </w:p>
          <w:p w14:paraId="7A23E34C" w14:textId="77777777" w:rsidR="00411A8C" w:rsidRPr="007B2DE1" w:rsidRDefault="00411A8C" w:rsidP="00411A8C">
            <w:pPr>
              <w:rPr>
                <w:b/>
                <w:bCs/>
                <w:color w:val="FF0000"/>
                <w:sz w:val="28"/>
                <w:szCs w:val="28"/>
              </w:rPr>
            </w:pPr>
          </w:p>
          <w:p w14:paraId="4DD3C515" w14:textId="77777777" w:rsidR="00411A8C" w:rsidRPr="007B2DE1" w:rsidRDefault="00411A8C" w:rsidP="00411A8C">
            <w:pPr>
              <w:rPr>
                <w:b/>
                <w:bCs/>
                <w:color w:val="FF0000"/>
                <w:sz w:val="28"/>
                <w:szCs w:val="28"/>
              </w:rPr>
            </w:pPr>
          </w:p>
          <w:p w14:paraId="503C94D0" w14:textId="77777777" w:rsidR="00411A8C" w:rsidRPr="007B2DE1" w:rsidRDefault="00411A8C" w:rsidP="00411A8C">
            <w:pPr>
              <w:rPr>
                <w:b/>
                <w:bCs/>
                <w:color w:val="FF0000"/>
                <w:sz w:val="28"/>
                <w:szCs w:val="28"/>
              </w:rPr>
            </w:pPr>
          </w:p>
          <w:p w14:paraId="3F25D5C4" w14:textId="77777777" w:rsidR="00411A8C" w:rsidRPr="005171C6" w:rsidRDefault="00411A8C" w:rsidP="00411A8C">
            <w:pPr>
              <w:rPr>
                <w:color w:val="FF0000"/>
                <w:sz w:val="28"/>
                <w:szCs w:val="28"/>
              </w:rPr>
            </w:pPr>
          </w:p>
          <w:p w14:paraId="298690C1" w14:textId="77777777" w:rsidR="00411A8C" w:rsidRPr="009863D6" w:rsidRDefault="00411A8C" w:rsidP="00411A8C">
            <w:pPr>
              <w:rPr>
                <w:sz w:val="28"/>
                <w:szCs w:val="28"/>
              </w:rPr>
            </w:pPr>
            <w:r w:rsidRPr="009863D6">
              <w:rPr>
                <w:sz w:val="28"/>
                <w:szCs w:val="28"/>
                <w:cs/>
              </w:rPr>
              <w:t>หน่วยรับผิดชอบ/</w:t>
            </w:r>
          </w:p>
          <w:p w14:paraId="2A6BF9B5" w14:textId="77777777" w:rsidR="00411A8C" w:rsidRPr="009863D6" w:rsidRDefault="008E38FE" w:rsidP="00411A8C">
            <w:pPr>
              <w:rPr>
                <w:sz w:val="28"/>
                <w:szCs w:val="28"/>
              </w:rPr>
            </w:pPr>
            <w:r>
              <w:rPr>
                <w:sz w:val="28"/>
                <w:szCs w:val="28"/>
                <w:cs/>
              </w:rPr>
              <w:t>..สำนักปลัด</w:t>
            </w:r>
            <w:r>
              <w:rPr>
                <w:rFonts w:hint="cs"/>
                <w:sz w:val="28"/>
                <w:szCs w:val="28"/>
                <w:cs/>
              </w:rPr>
              <w:t xml:space="preserve"> ทต</w:t>
            </w:r>
            <w:r w:rsidR="00411A8C" w:rsidRPr="009863D6">
              <w:rPr>
                <w:sz w:val="28"/>
                <w:szCs w:val="28"/>
                <w:cs/>
              </w:rPr>
              <w:t>./ประชาสัมพันธ์</w:t>
            </w:r>
          </w:p>
          <w:p w14:paraId="0B575412" w14:textId="77777777" w:rsidR="00411A8C" w:rsidRPr="009863D6" w:rsidRDefault="00411A8C" w:rsidP="00411A8C">
            <w:pPr>
              <w:rPr>
                <w:sz w:val="28"/>
                <w:szCs w:val="28"/>
              </w:rPr>
            </w:pPr>
            <w:r w:rsidRPr="009863D6">
              <w:rPr>
                <w:sz w:val="28"/>
                <w:szCs w:val="28"/>
                <w:cs/>
              </w:rPr>
              <w:t>ศูนย์ปภ.ระดับ</w:t>
            </w:r>
          </w:p>
          <w:p w14:paraId="3040FCAC" w14:textId="77777777" w:rsidR="00411A8C" w:rsidRPr="009863D6" w:rsidRDefault="00411A8C" w:rsidP="00411A8C">
            <w:pPr>
              <w:rPr>
                <w:sz w:val="28"/>
                <w:szCs w:val="28"/>
              </w:rPr>
            </w:pPr>
            <w:r w:rsidRPr="009863D6">
              <w:rPr>
                <w:sz w:val="28"/>
                <w:szCs w:val="28"/>
                <w:cs/>
              </w:rPr>
              <w:t xml:space="preserve">ผู้ใหญ่บ้านหมู่ที่... </w:t>
            </w:r>
            <w:r w:rsidRPr="009863D6">
              <w:rPr>
                <w:rFonts w:hint="cs"/>
                <w:sz w:val="28"/>
                <w:szCs w:val="28"/>
                <w:cs/>
              </w:rPr>
              <w:t>1</w:t>
            </w:r>
            <w:r w:rsidRPr="009863D6">
              <w:rPr>
                <w:sz w:val="28"/>
                <w:szCs w:val="28"/>
              </w:rPr>
              <w:t>,2,3,4,5,6,7,8,9,10,11,12,13,14,15,16</w:t>
            </w:r>
          </w:p>
          <w:p w14:paraId="482A2CEC" w14:textId="77777777" w:rsidR="00411A8C" w:rsidRPr="009863D6" w:rsidRDefault="00411A8C" w:rsidP="00411A8C">
            <w:pPr>
              <w:rPr>
                <w:sz w:val="28"/>
                <w:szCs w:val="28"/>
              </w:rPr>
            </w:pPr>
            <w:r w:rsidRPr="009863D6">
              <w:rPr>
                <w:sz w:val="28"/>
                <w:szCs w:val="28"/>
                <w:cs/>
              </w:rPr>
              <w:t>อาสาสมัครต่างๆ  เช่น      อปพร. /ตำรวจบ้าน /อสม..</w:t>
            </w:r>
            <w:r w:rsidRPr="009863D6">
              <w:rPr>
                <w:rFonts w:hint="cs"/>
                <w:sz w:val="28"/>
                <w:szCs w:val="28"/>
                <w:cs/>
              </w:rPr>
              <w:t xml:space="preserve"> /จิตอาสาภัยพิบัติ</w:t>
            </w:r>
          </w:p>
          <w:p w14:paraId="150A3CCB" w14:textId="77777777" w:rsidR="00411A8C" w:rsidRPr="009863D6" w:rsidRDefault="00411A8C" w:rsidP="00411A8C">
            <w:pPr>
              <w:rPr>
                <w:sz w:val="28"/>
                <w:szCs w:val="28"/>
              </w:rPr>
            </w:pPr>
            <w:r w:rsidRPr="009863D6">
              <w:rPr>
                <w:rFonts w:hint="cs"/>
                <w:sz w:val="28"/>
                <w:szCs w:val="28"/>
                <w:cs/>
              </w:rPr>
              <w:t>โทร.043-665555..</w:t>
            </w:r>
          </w:p>
          <w:p w14:paraId="44CAF02B" w14:textId="77777777" w:rsidR="00411A8C" w:rsidRPr="009863D6" w:rsidRDefault="00411A8C" w:rsidP="00411A8C">
            <w:pPr>
              <w:rPr>
                <w:sz w:val="28"/>
                <w:szCs w:val="28"/>
              </w:rPr>
            </w:pPr>
          </w:p>
          <w:p w14:paraId="386C72D8" w14:textId="77777777" w:rsidR="00411A8C" w:rsidRPr="009863D6" w:rsidRDefault="00411A8C" w:rsidP="00411A8C">
            <w:pPr>
              <w:rPr>
                <w:sz w:val="28"/>
                <w:szCs w:val="28"/>
              </w:rPr>
            </w:pPr>
          </w:p>
          <w:p w14:paraId="337E9E6A" w14:textId="77777777" w:rsidR="00411A8C" w:rsidRPr="007B2DE1" w:rsidRDefault="00411A8C" w:rsidP="00411A8C">
            <w:pPr>
              <w:rPr>
                <w:color w:val="FF0000"/>
                <w:sz w:val="28"/>
                <w:szCs w:val="28"/>
              </w:rPr>
            </w:pPr>
          </w:p>
          <w:p w14:paraId="1B900919" w14:textId="77777777" w:rsidR="00411A8C" w:rsidRPr="007B2DE1" w:rsidRDefault="00411A8C" w:rsidP="00411A8C">
            <w:pPr>
              <w:rPr>
                <w:color w:val="FF0000"/>
                <w:sz w:val="28"/>
                <w:szCs w:val="28"/>
              </w:rPr>
            </w:pPr>
          </w:p>
          <w:p w14:paraId="7FB9CD95" w14:textId="77777777" w:rsidR="00411A8C" w:rsidRDefault="00411A8C" w:rsidP="00411A8C">
            <w:pPr>
              <w:rPr>
                <w:color w:val="FF0000"/>
                <w:sz w:val="28"/>
                <w:szCs w:val="28"/>
              </w:rPr>
            </w:pPr>
          </w:p>
          <w:p w14:paraId="1610D49A" w14:textId="77777777" w:rsidR="00411A8C" w:rsidRDefault="00411A8C" w:rsidP="00411A8C">
            <w:pPr>
              <w:rPr>
                <w:color w:val="FF0000"/>
                <w:sz w:val="28"/>
                <w:szCs w:val="28"/>
              </w:rPr>
            </w:pPr>
          </w:p>
          <w:p w14:paraId="1EB8DB02" w14:textId="77777777" w:rsidR="00411A8C" w:rsidRDefault="00411A8C" w:rsidP="00411A8C">
            <w:pPr>
              <w:rPr>
                <w:color w:val="FF0000"/>
                <w:sz w:val="28"/>
                <w:szCs w:val="28"/>
              </w:rPr>
            </w:pPr>
          </w:p>
          <w:p w14:paraId="34B6A502" w14:textId="77777777" w:rsidR="00411A8C" w:rsidRDefault="00411A8C" w:rsidP="00411A8C">
            <w:pPr>
              <w:rPr>
                <w:color w:val="FF0000"/>
                <w:sz w:val="28"/>
                <w:szCs w:val="28"/>
              </w:rPr>
            </w:pPr>
          </w:p>
          <w:p w14:paraId="5DE509ED" w14:textId="77777777" w:rsidR="00411A8C" w:rsidRDefault="00411A8C" w:rsidP="00411A8C">
            <w:pPr>
              <w:rPr>
                <w:color w:val="FF0000"/>
                <w:sz w:val="28"/>
                <w:szCs w:val="28"/>
              </w:rPr>
            </w:pPr>
          </w:p>
          <w:p w14:paraId="36BABEE3" w14:textId="77777777" w:rsidR="00411A8C" w:rsidRDefault="00411A8C" w:rsidP="00411A8C">
            <w:pPr>
              <w:rPr>
                <w:color w:val="FF0000"/>
                <w:sz w:val="28"/>
                <w:szCs w:val="28"/>
              </w:rPr>
            </w:pPr>
          </w:p>
          <w:p w14:paraId="3539D29F" w14:textId="77777777" w:rsidR="00411A8C" w:rsidRPr="007B2DE1" w:rsidRDefault="00411A8C" w:rsidP="00411A8C">
            <w:pPr>
              <w:rPr>
                <w:color w:val="FF0000"/>
                <w:sz w:val="28"/>
                <w:szCs w:val="28"/>
              </w:rPr>
            </w:pPr>
          </w:p>
          <w:p w14:paraId="0651F488" w14:textId="77777777" w:rsidR="00411A8C" w:rsidRPr="009863D6" w:rsidRDefault="00411A8C" w:rsidP="00411A8C">
            <w:pPr>
              <w:rPr>
                <w:sz w:val="28"/>
                <w:szCs w:val="28"/>
              </w:rPr>
            </w:pPr>
          </w:p>
          <w:p w14:paraId="111EC5EC" w14:textId="77777777" w:rsidR="00411A8C" w:rsidRPr="009863D6" w:rsidRDefault="006F724C" w:rsidP="00411A8C">
            <w:pPr>
              <w:rPr>
                <w:sz w:val="28"/>
                <w:szCs w:val="28"/>
              </w:rPr>
            </w:pPr>
            <w:r>
              <w:rPr>
                <w:sz w:val="28"/>
                <w:szCs w:val="28"/>
                <w:cs/>
              </w:rPr>
              <w:t>..สำนักปลัด</w:t>
            </w:r>
            <w:r>
              <w:rPr>
                <w:rFonts w:hint="cs"/>
                <w:sz w:val="28"/>
                <w:szCs w:val="28"/>
                <w:cs/>
              </w:rPr>
              <w:t xml:space="preserve"> ทต</w:t>
            </w:r>
            <w:r w:rsidR="00411A8C" w:rsidRPr="009863D6">
              <w:rPr>
                <w:sz w:val="28"/>
                <w:szCs w:val="28"/>
                <w:cs/>
              </w:rPr>
              <w:t>./ประชาสัมพันธ์</w:t>
            </w:r>
          </w:p>
          <w:p w14:paraId="649BB145" w14:textId="77777777" w:rsidR="00411A8C" w:rsidRPr="009863D6" w:rsidRDefault="00411A8C" w:rsidP="00411A8C">
            <w:pPr>
              <w:rPr>
                <w:sz w:val="28"/>
                <w:szCs w:val="28"/>
              </w:rPr>
            </w:pPr>
            <w:r w:rsidRPr="009863D6">
              <w:rPr>
                <w:sz w:val="28"/>
                <w:szCs w:val="28"/>
                <w:cs/>
              </w:rPr>
              <w:t>ศูนย์ปภ.ระดับ</w:t>
            </w:r>
          </w:p>
          <w:p w14:paraId="43EC894B" w14:textId="77777777" w:rsidR="00411A8C" w:rsidRPr="009863D6" w:rsidRDefault="00411A8C" w:rsidP="00411A8C">
            <w:pPr>
              <w:rPr>
                <w:sz w:val="28"/>
                <w:szCs w:val="28"/>
              </w:rPr>
            </w:pPr>
            <w:r w:rsidRPr="009863D6">
              <w:rPr>
                <w:sz w:val="28"/>
                <w:szCs w:val="28"/>
                <w:cs/>
              </w:rPr>
              <w:t xml:space="preserve">ผู้ใหญ่บ้านหมู่ที่... </w:t>
            </w:r>
            <w:r w:rsidRPr="009863D6">
              <w:rPr>
                <w:rFonts w:hint="cs"/>
                <w:sz w:val="28"/>
                <w:szCs w:val="28"/>
                <w:cs/>
              </w:rPr>
              <w:t>1</w:t>
            </w:r>
            <w:r w:rsidRPr="009863D6">
              <w:rPr>
                <w:sz w:val="28"/>
                <w:szCs w:val="28"/>
              </w:rPr>
              <w:t>,2,3,4,5,6,7,8,9,10,11,12,13,14,15,16</w:t>
            </w:r>
          </w:p>
          <w:p w14:paraId="645BEB4B" w14:textId="77777777" w:rsidR="00411A8C" w:rsidRPr="009863D6" w:rsidRDefault="00411A8C" w:rsidP="00411A8C">
            <w:pPr>
              <w:rPr>
                <w:sz w:val="28"/>
                <w:szCs w:val="28"/>
              </w:rPr>
            </w:pPr>
            <w:r w:rsidRPr="009863D6">
              <w:rPr>
                <w:sz w:val="28"/>
                <w:szCs w:val="28"/>
                <w:cs/>
              </w:rPr>
              <w:t>อาสาสมัครต่างๆ  เช่น      อปพร. /ตำรวจบ้าน /อสม..</w:t>
            </w:r>
            <w:r w:rsidRPr="009863D6">
              <w:rPr>
                <w:rFonts w:hint="cs"/>
                <w:sz w:val="28"/>
                <w:szCs w:val="28"/>
                <w:cs/>
              </w:rPr>
              <w:t xml:space="preserve"> /จิตอาสาภัยพิบัติ</w:t>
            </w:r>
          </w:p>
          <w:p w14:paraId="355E8F69" w14:textId="77777777" w:rsidR="00411A8C" w:rsidRPr="002C6216" w:rsidRDefault="00411A8C" w:rsidP="00411A8C">
            <w:pPr>
              <w:rPr>
                <w:color w:val="FF0000"/>
                <w:sz w:val="28"/>
                <w:szCs w:val="28"/>
                <w:cs/>
              </w:rPr>
            </w:pPr>
            <w:r w:rsidRPr="009863D6">
              <w:rPr>
                <w:rFonts w:hint="cs"/>
                <w:sz w:val="28"/>
                <w:szCs w:val="28"/>
                <w:cs/>
              </w:rPr>
              <w:t>โทร.043-665555..</w:t>
            </w:r>
          </w:p>
        </w:tc>
      </w:tr>
      <w:tr w:rsidR="00411A8C" w:rsidRPr="007B2DE1" w14:paraId="03541FF1" w14:textId="77777777" w:rsidTr="00E900AA">
        <w:tc>
          <w:tcPr>
            <w:tcW w:w="992" w:type="dxa"/>
          </w:tcPr>
          <w:p w14:paraId="1B8F5132" w14:textId="77777777" w:rsidR="00411A8C" w:rsidRPr="007C44C9" w:rsidRDefault="00411A8C" w:rsidP="00411A8C">
            <w:pPr>
              <w:jc w:val="center"/>
              <w:rPr>
                <w:cs/>
              </w:rPr>
            </w:pPr>
            <w:r w:rsidRPr="007C44C9">
              <w:rPr>
                <w:rFonts w:hint="cs"/>
                <w:cs/>
              </w:rPr>
              <w:lastRenderedPageBreak/>
              <w:t>๑๓</w:t>
            </w:r>
          </w:p>
        </w:tc>
        <w:tc>
          <w:tcPr>
            <w:tcW w:w="6521" w:type="dxa"/>
          </w:tcPr>
          <w:p w14:paraId="642A9E90" w14:textId="77777777" w:rsidR="00411A8C" w:rsidRPr="007B2DE1" w:rsidRDefault="00411A8C" w:rsidP="00411A8C">
            <w:pPr>
              <w:tabs>
                <w:tab w:val="left" w:pos="426"/>
                <w:tab w:val="left" w:pos="884"/>
                <w:tab w:val="left" w:pos="1309"/>
              </w:tabs>
              <w:jc w:val="thaiDistribute"/>
              <w:rPr>
                <w:cs/>
              </w:rPr>
            </w:pPr>
            <w:r w:rsidRPr="007B2DE1">
              <w:rPr>
                <w:cs/>
              </w:rPr>
              <w:t xml:space="preserve">ปกป้องสถานที่สำคัญ เช่น โรงพยาบาล  โรงเรียน วัด เขตพระราชฐาน แหล่งโบราณสถาน (ถ้ามี) เป็นต้น </w:t>
            </w:r>
            <w:r w:rsidRPr="007B2DE1">
              <w:rPr>
                <w:rFonts w:hint="cs"/>
                <w:cs/>
              </w:rPr>
              <w:t>และ</w:t>
            </w:r>
            <w:r w:rsidRPr="007B2DE1">
              <w:rPr>
                <w:cs/>
              </w:rPr>
              <w:t>ปกป้องระบบสาธารณูปโภค  เช่น ระบบไฟฟ้า  ระบบประปา</w:t>
            </w:r>
            <w:r w:rsidRPr="007B2DE1">
              <w:rPr>
                <w:spacing w:val="-4"/>
                <w:cs/>
              </w:rPr>
              <w:t xml:space="preserve"> เป็นต้น</w:t>
            </w:r>
          </w:p>
        </w:tc>
        <w:tc>
          <w:tcPr>
            <w:tcW w:w="1559" w:type="dxa"/>
          </w:tcPr>
          <w:p w14:paraId="5211EB61" w14:textId="77777777" w:rsidR="00411A8C" w:rsidRPr="007B2DE1" w:rsidRDefault="00411A8C" w:rsidP="00411A8C">
            <w:pPr>
              <w:jc w:val="center"/>
              <w:rPr>
                <w:b/>
                <w:bCs/>
              </w:rPr>
            </w:pPr>
            <w:r w:rsidRPr="007B2DE1">
              <w:rPr>
                <w:rFonts w:hint="cs"/>
                <w:b/>
                <w:bCs/>
                <w:cs/>
              </w:rPr>
              <w:t>ส่วนปฏิบัติการ</w:t>
            </w:r>
          </w:p>
        </w:tc>
        <w:tc>
          <w:tcPr>
            <w:tcW w:w="1985" w:type="dxa"/>
          </w:tcPr>
          <w:p w14:paraId="147FC5C0" w14:textId="77777777" w:rsidR="00411A8C" w:rsidRPr="009863D6" w:rsidRDefault="00411A8C" w:rsidP="00411A8C">
            <w:pPr>
              <w:rPr>
                <w:sz w:val="28"/>
                <w:szCs w:val="28"/>
              </w:rPr>
            </w:pPr>
            <w:r w:rsidRPr="009863D6">
              <w:rPr>
                <w:sz w:val="28"/>
                <w:szCs w:val="28"/>
                <w:cs/>
              </w:rPr>
              <w:t>-สำนักปลัด-</w:t>
            </w:r>
          </w:p>
          <w:p w14:paraId="04D2249B" w14:textId="77777777" w:rsidR="00411A8C" w:rsidRPr="009863D6" w:rsidRDefault="00411A8C" w:rsidP="00411A8C">
            <w:pPr>
              <w:rPr>
                <w:sz w:val="28"/>
                <w:szCs w:val="28"/>
              </w:rPr>
            </w:pPr>
            <w:r w:rsidRPr="009863D6">
              <w:rPr>
                <w:sz w:val="28"/>
                <w:szCs w:val="28"/>
                <w:cs/>
              </w:rPr>
              <w:t>-กองช่าง</w:t>
            </w:r>
          </w:p>
          <w:p w14:paraId="0CD2F739" w14:textId="77777777" w:rsidR="00411A8C" w:rsidRPr="009863D6" w:rsidRDefault="00411A8C" w:rsidP="00411A8C">
            <w:pPr>
              <w:rPr>
                <w:sz w:val="28"/>
                <w:szCs w:val="28"/>
              </w:rPr>
            </w:pPr>
            <w:r w:rsidRPr="009863D6">
              <w:rPr>
                <w:sz w:val="28"/>
                <w:szCs w:val="28"/>
                <w:cs/>
              </w:rPr>
              <w:t>-</w:t>
            </w:r>
            <w:r w:rsidRPr="009863D6">
              <w:rPr>
                <w:rFonts w:hint="cs"/>
                <w:sz w:val="28"/>
                <w:szCs w:val="28"/>
                <w:cs/>
              </w:rPr>
              <w:t>กำนัน/ผู้ใหญ่บ้าน</w:t>
            </w:r>
          </w:p>
          <w:p w14:paraId="1462FFEE" w14:textId="77777777" w:rsidR="00411A8C" w:rsidRPr="009863D6" w:rsidRDefault="00411A8C" w:rsidP="00411A8C">
            <w:pPr>
              <w:rPr>
                <w:sz w:val="28"/>
                <w:szCs w:val="28"/>
              </w:rPr>
            </w:pPr>
            <w:r w:rsidRPr="009863D6">
              <w:rPr>
                <w:rFonts w:hint="cs"/>
                <w:sz w:val="28"/>
                <w:szCs w:val="28"/>
                <w:cs/>
              </w:rPr>
              <w:t>อพปร./จิตอาสาภัยพิบัติ</w:t>
            </w:r>
          </w:p>
          <w:p w14:paraId="3501061C" w14:textId="77777777" w:rsidR="00411A8C" w:rsidRPr="009863D6" w:rsidRDefault="00411A8C" w:rsidP="00411A8C">
            <w:pPr>
              <w:rPr>
                <w:sz w:val="28"/>
                <w:szCs w:val="28"/>
              </w:rPr>
            </w:pPr>
            <w:r w:rsidRPr="009863D6">
              <w:rPr>
                <w:rFonts w:hint="cs"/>
                <w:sz w:val="28"/>
                <w:szCs w:val="28"/>
                <w:cs/>
              </w:rPr>
              <w:t>โทร.043-665555..</w:t>
            </w:r>
          </w:p>
        </w:tc>
      </w:tr>
      <w:tr w:rsidR="00411A8C" w:rsidRPr="007B2DE1" w14:paraId="7E075052" w14:textId="77777777" w:rsidTr="00E900AA">
        <w:tc>
          <w:tcPr>
            <w:tcW w:w="992" w:type="dxa"/>
          </w:tcPr>
          <w:p w14:paraId="4D5A03C4" w14:textId="77777777" w:rsidR="00411A8C" w:rsidRPr="007C44C9" w:rsidRDefault="00411A8C" w:rsidP="00411A8C">
            <w:pPr>
              <w:jc w:val="center"/>
              <w:rPr>
                <w:cs/>
              </w:rPr>
            </w:pPr>
            <w:r w:rsidRPr="007C44C9">
              <w:rPr>
                <w:rFonts w:hint="cs"/>
                <w:cs/>
              </w:rPr>
              <w:t>๑๔</w:t>
            </w:r>
          </w:p>
        </w:tc>
        <w:tc>
          <w:tcPr>
            <w:tcW w:w="6521" w:type="dxa"/>
          </w:tcPr>
          <w:p w14:paraId="114F5E49"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pPr>
            <w:r w:rsidRPr="007B2DE1">
              <w:rPr>
                <w:rFonts w:hint="cs"/>
                <w:b/>
                <w:bCs/>
                <w:cs/>
              </w:rPr>
              <w:t>การจัดตั้งและบริหารจัดการศูนย์พักพิงชั่วคราว</w:t>
            </w:r>
            <w:r w:rsidRPr="007B2DE1">
              <w:rPr>
                <w:rFonts w:hint="cs"/>
                <w:cs/>
              </w:rPr>
              <w:t xml:space="preserve"> (กรณีที่มีการอพยพ) </w:t>
            </w:r>
          </w:p>
          <w:p w14:paraId="2CE0C61A"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rPr>
                <w:cs/>
              </w:rPr>
            </w:pPr>
            <w:r w:rsidRPr="007B2DE1">
              <w:rPr>
                <w:rFonts w:hint="cs"/>
                <w:cs/>
              </w:rPr>
              <w:t>รายละเอียดตามข้อ 4.๑๐</w:t>
            </w:r>
            <w:r w:rsidRPr="007B2DE1">
              <w:rPr>
                <w:b/>
                <w:bCs/>
                <w:cs/>
              </w:rPr>
              <w:t xml:space="preserve"> </w:t>
            </w:r>
          </w:p>
        </w:tc>
        <w:tc>
          <w:tcPr>
            <w:tcW w:w="1559" w:type="dxa"/>
          </w:tcPr>
          <w:p w14:paraId="461C9409" w14:textId="77777777" w:rsidR="00411A8C" w:rsidRPr="007B2DE1" w:rsidRDefault="00411A8C" w:rsidP="00411A8C">
            <w:pPr>
              <w:jc w:val="center"/>
              <w:rPr>
                <w:b/>
                <w:bCs/>
                <w:cs/>
              </w:rPr>
            </w:pPr>
            <w:r w:rsidRPr="007B2DE1">
              <w:rPr>
                <w:rFonts w:hint="cs"/>
                <w:b/>
                <w:bCs/>
                <w:cs/>
              </w:rPr>
              <w:t>ส่วนสนับสนุน</w:t>
            </w:r>
          </w:p>
        </w:tc>
        <w:tc>
          <w:tcPr>
            <w:tcW w:w="1985" w:type="dxa"/>
          </w:tcPr>
          <w:p w14:paraId="5167E6C6" w14:textId="77777777" w:rsidR="00411A8C" w:rsidRPr="009863D6" w:rsidRDefault="00411A8C" w:rsidP="00411A8C">
            <w:pPr>
              <w:rPr>
                <w:sz w:val="28"/>
                <w:szCs w:val="28"/>
              </w:rPr>
            </w:pPr>
            <w:r w:rsidRPr="009863D6">
              <w:rPr>
                <w:sz w:val="28"/>
                <w:szCs w:val="28"/>
                <w:cs/>
              </w:rPr>
              <w:t>-สำนักปลัด-</w:t>
            </w:r>
          </w:p>
          <w:p w14:paraId="1A0D1B0A" w14:textId="77777777" w:rsidR="00411A8C" w:rsidRPr="009863D6" w:rsidRDefault="00411A8C" w:rsidP="00411A8C">
            <w:pPr>
              <w:rPr>
                <w:sz w:val="28"/>
                <w:szCs w:val="28"/>
              </w:rPr>
            </w:pPr>
            <w:r w:rsidRPr="009863D6">
              <w:rPr>
                <w:sz w:val="28"/>
                <w:szCs w:val="28"/>
                <w:cs/>
              </w:rPr>
              <w:t>-กำนัน/ผู้ใหญ่บ้าน</w:t>
            </w:r>
          </w:p>
          <w:p w14:paraId="03D311B3" w14:textId="77777777" w:rsidR="00411A8C" w:rsidRPr="009863D6" w:rsidRDefault="00411A8C" w:rsidP="00411A8C">
            <w:pPr>
              <w:rPr>
                <w:sz w:val="28"/>
                <w:szCs w:val="28"/>
                <w:cs/>
              </w:rPr>
            </w:pPr>
            <w:r w:rsidRPr="009863D6">
              <w:rPr>
                <w:sz w:val="28"/>
                <w:szCs w:val="28"/>
                <w:cs/>
              </w:rPr>
              <w:t>-</w:t>
            </w:r>
            <w:r w:rsidRPr="009863D6">
              <w:rPr>
                <w:rFonts w:hint="cs"/>
                <w:sz w:val="28"/>
                <w:szCs w:val="28"/>
                <w:cs/>
              </w:rPr>
              <w:t>ผอ.โรงเรียน</w:t>
            </w:r>
          </w:p>
          <w:p w14:paraId="535AA2F1" w14:textId="77777777" w:rsidR="00411A8C" w:rsidRPr="009863D6" w:rsidRDefault="00411A8C" w:rsidP="00411A8C">
            <w:pPr>
              <w:rPr>
                <w:sz w:val="28"/>
                <w:szCs w:val="28"/>
              </w:rPr>
            </w:pPr>
            <w:r w:rsidRPr="009863D6">
              <w:rPr>
                <w:rFonts w:hint="cs"/>
                <w:sz w:val="28"/>
                <w:szCs w:val="28"/>
                <w:cs/>
              </w:rPr>
              <w:t>-วัด</w:t>
            </w:r>
          </w:p>
          <w:p w14:paraId="5729EA1D" w14:textId="77777777" w:rsidR="00411A8C" w:rsidRPr="009863D6" w:rsidRDefault="00411A8C" w:rsidP="00411A8C">
            <w:pPr>
              <w:rPr>
                <w:sz w:val="28"/>
                <w:szCs w:val="28"/>
              </w:rPr>
            </w:pPr>
            <w:r w:rsidRPr="009863D6">
              <w:rPr>
                <w:rFonts w:hint="cs"/>
                <w:sz w:val="28"/>
                <w:szCs w:val="28"/>
                <w:cs/>
              </w:rPr>
              <w:t>โทร.043-665555..</w:t>
            </w:r>
          </w:p>
        </w:tc>
      </w:tr>
      <w:tr w:rsidR="00411A8C" w:rsidRPr="007B2DE1" w14:paraId="1E8C283A" w14:textId="77777777" w:rsidTr="00E900AA">
        <w:tc>
          <w:tcPr>
            <w:tcW w:w="992" w:type="dxa"/>
          </w:tcPr>
          <w:p w14:paraId="79A1484E" w14:textId="77777777" w:rsidR="00411A8C" w:rsidRPr="007C44C9" w:rsidRDefault="00411A8C" w:rsidP="00411A8C">
            <w:pPr>
              <w:jc w:val="center"/>
            </w:pPr>
            <w:r w:rsidRPr="007C44C9">
              <w:rPr>
                <w:rFonts w:hint="cs"/>
                <w:cs/>
              </w:rPr>
              <w:t>๑๕</w:t>
            </w:r>
          </w:p>
        </w:tc>
        <w:tc>
          <w:tcPr>
            <w:tcW w:w="6521" w:type="dxa"/>
          </w:tcPr>
          <w:p w14:paraId="3B5FD58B" w14:textId="77777777" w:rsidR="00411A8C" w:rsidRPr="007B2DE1" w:rsidRDefault="00411A8C" w:rsidP="00411A8C">
            <w:pPr>
              <w:jc w:val="thaiDistribute"/>
              <w:rPr>
                <w:b/>
                <w:bCs/>
              </w:rPr>
            </w:pPr>
            <w:r w:rsidRPr="007B2DE1">
              <w:rPr>
                <w:rFonts w:hint="cs"/>
                <w:b/>
                <w:bCs/>
                <w:cs/>
              </w:rPr>
              <w:t>สงเคราะห์ช่วยเหลือผู้ประสบภัย</w:t>
            </w:r>
          </w:p>
          <w:p w14:paraId="668FFD0D"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rPr>
                <w:cs/>
              </w:rPr>
            </w:pPr>
            <w:r w:rsidRPr="007B2DE1">
              <w:rPr>
                <w:spacing w:val="-8"/>
                <w:cs/>
              </w:rPr>
              <w:t>สงเคราะห์ช่วยเหลือผู้ประสบภัยและจัดส่งปัจจัยสี่ที่จำเป็นต่อการดำรงชีวิต</w:t>
            </w:r>
            <w:r w:rsidRPr="007B2DE1">
              <w:rPr>
                <w:cs/>
              </w:rPr>
              <w:t xml:space="preserve"> เช่น อาหาร น้ำดื่ม และเครื่องนุ่งห่ม เป็นต้น </w:t>
            </w:r>
            <w:r w:rsidRPr="007B2DE1">
              <w:rPr>
                <w:rFonts w:hint="cs"/>
                <w:cs/>
              </w:rPr>
              <w:t>ไป</w:t>
            </w:r>
            <w:r w:rsidRPr="007B2DE1">
              <w:rPr>
                <w:cs/>
              </w:rPr>
              <w:t>ยังพื้นที่ประสบภัย</w:t>
            </w:r>
          </w:p>
        </w:tc>
        <w:tc>
          <w:tcPr>
            <w:tcW w:w="1559" w:type="dxa"/>
          </w:tcPr>
          <w:p w14:paraId="3CEBC778" w14:textId="77777777" w:rsidR="00411A8C" w:rsidRPr="007B2DE1" w:rsidRDefault="00411A8C" w:rsidP="00411A8C">
            <w:pPr>
              <w:jc w:val="center"/>
              <w:rPr>
                <w:b/>
                <w:bCs/>
              </w:rPr>
            </w:pPr>
            <w:r w:rsidRPr="007B2DE1">
              <w:rPr>
                <w:rFonts w:hint="cs"/>
                <w:b/>
                <w:bCs/>
                <w:cs/>
              </w:rPr>
              <w:t>ส่วนสนับสนุน</w:t>
            </w:r>
          </w:p>
        </w:tc>
        <w:tc>
          <w:tcPr>
            <w:tcW w:w="1985" w:type="dxa"/>
          </w:tcPr>
          <w:p w14:paraId="3C502813" w14:textId="77777777" w:rsidR="00411A8C" w:rsidRPr="009863D6" w:rsidRDefault="00411A8C" w:rsidP="00411A8C">
            <w:pPr>
              <w:rPr>
                <w:sz w:val="26"/>
                <w:szCs w:val="26"/>
              </w:rPr>
            </w:pPr>
            <w:r w:rsidRPr="009863D6">
              <w:rPr>
                <w:sz w:val="26"/>
                <w:szCs w:val="26"/>
                <w:cs/>
              </w:rPr>
              <w:t>-สำนักปลัด--กองช่าง</w:t>
            </w:r>
          </w:p>
          <w:p w14:paraId="6A1E46CD" w14:textId="77777777" w:rsidR="00411A8C" w:rsidRPr="009863D6" w:rsidRDefault="00411A8C" w:rsidP="00411A8C">
            <w:pPr>
              <w:rPr>
                <w:sz w:val="26"/>
                <w:szCs w:val="26"/>
              </w:rPr>
            </w:pPr>
            <w:r w:rsidRPr="009863D6">
              <w:rPr>
                <w:sz w:val="26"/>
                <w:szCs w:val="26"/>
                <w:cs/>
              </w:rPr>
              <w:t>-กองสาธารณสุขฯ</w:t>
            </w:r>
          </w:p>
          <w:p w14:paraId="268F27E0" w14:textId="77777777" w:rsidR="00411A8C" w:rsidRPr="009863D6" w:rsidRDefault="00411A8C" w:rsidP="00411A8C">
            <w:pPr>
              <w:rPr>
                <w:sz w:val="26"/>
                <w:szCs w:val="26"/>
              </w:rPr>
            </w:pPr>
            <w:r w:rsidRPr="009863D6">
              <w:rPr>
                <w:sz w:val="26"/>
                <w:szCs w:val="26"/>
                <w:cs/>
              </w:rPr>
              <w:t>-</w:t>
            </w:r>
            <w:r w:rsidRPr="009863D6">
              <w:rPr>
                <w:rFonts w:hint="cs"/>
                <w:sz w:val="26"/>
                <w:szCs w:val="26"/>
                <w:cs/>
              </w:rPr>
              <w:t>ฝ่ายสงเคราะห์</w:t>
            </w:r>
          </w:p>
          <w:p w14:paraId="5CF98A73" w14:textId="77777777" w:rsidR="00411A8C" w:rsidRPr="009863D6" w:rsidRDefault="00411A8C" w:rsidP="00411A8C">
            <w:pPr>
              <w:rPr>
                <w:sz w:val="26"/>
                <w:szCs w:val="26"/>
                <w:cs/>
              </w:rPr>
            </w:pPr>
            <w:r w:rsidRPr="009863D6">
              <w:rPr>
                <w:rFonts w:hint="cs"/>
                <w:sz w:val="26"/>
                <w:szCs w:val="26"/>
                <w:cs/>
              </w:rPr>
              <w:t>-ผู้ประสบภัย(อปพร)</w:t>
            </w:r>
          </w:p>
          <w:p w14:paraId="6C4141F4" w14:textId="77777777" w:rsidR="00411A8C" w:rsidRPr="009863D6" w:rsidRDefault="00411A8C" w:rsidP="00411A8C">
            <w:pPr>
              <w:rPr>
                <w:sz w:val="26"/>
                <w:szCs w:val="26"/>
              </w:rPr>
            </w:pPr>
            <w:r w:rsidRPr="009863D6">
              <w:rPr>
                <w:rFonts w:hint="cs"/>
                <w:sz w:val="28"/>
                <w:szCs w:val="28"/>
                <w:cs/>
              </w:rPr>
              <w:t>โทร.043-665555..</w:t>
            </w:r>
          </w:p>
        </w:tc>
      </w:tr>
      <w:tr w:rsidR="00411A8C" w:rsidRPr="007B2DE1" w14:paraId="3EFF2B20" w14:textId="77777777" w:rsidTr="00E900AA">
        <w:tc>
          <w:tcPr>
            <w:tcW w:w="992" w:type="dxa"/>
          </w:tcPr>
          <w:p w14:paraId="01EFF2D8" w14:textId="77777777" w:rsidR="00411A8C" w:rsidRPr="007C44C9" w:rsidRDefault="00411A8C" w:rsidP="00411A8C">
            <w:pPr>
              <w:jc w:val="center"/>
              <w:rPr>
                <w:cs/>
              </w:rPr>
            </w:pPr>
            <w:r w:rsidRPr="007C44C9">
              <w:rPr>
                <w:rFonts w:hint="cs"/>
                <w:cs/>
              </w:rPr>
              <w:t>๑๖</w:t>
            </w:r>
          </w:p>
        </w:tc>
        <w:tc>
          <w:tcPr>
            <w:tcW w:w="6521" w:type="dxa"/>
          </w:tcPr>
          <w:p w14:paraId="6D43FDAA" w14:textId="77777777" w:rsidR="00411A8C" w:rsidRDefault="00411A8C" w:rsidP="00411A8C">
            <w:pPr>
              <w:jc w:val="thaiDistribute"/>
              <w:rPr>
                <w:spacing w:val="-10"/>
              </w:rPr>
            </w:pPr>
            <w:r w:rsidRPr="007B2DE1">
              <w:rPr>
                <w:b/>
                <w:bCs/>
                <w:spacing w:val="-12"/>
                <w:cs/>
              </w:rPr>
              <w:t>การประเมินความเสียหายและความต้องการความช่วยเหลือ</w:t>
            </w:r>
            <w:r w:rsidRPr="007B2DE1">
              <w:rPr>
                <w:b/>
                <w:bCs/>
                <w:spacing w:val="-10"/>
                <w:cs/>
              </w:rPr>
              <w:t>ในช่วงขณะเกิดภัย</w:t>
            </w:r>
            <w:r w:rsidRPr="007B2DE1">
              <w:rPr>
                <w:b/>
                <w:bCs/>
                <w:spacing w:val="-12"/>
                <w:cs/>
              </w:rPr>
              <w:t xml:space="preserve"> </w:t>
            </w:r>
            <w:r w:rsidRPr="007B2DE1">
              <w:rPr>
                <w:cs/>
              </w:rPr>
              <w:t>องค์กรปกครองส่วนท้องถิ่นแห่งพื้นที่</w:t>
            </w:r>
            <w:r w:rsidRPr="007B2DE1">
              <w:rPr>
                <w:spacing w:val="-4"/>
                <w:cs/>
              </w:rPr>
              <w:t>สำรวจ</w:t>
            </w:r>
            <w:r w:rsidRPr="007B2DE1">
              <w:rPr>
                <w:rFonts w:hint="cs"/>
                <w:spacing w:val="-4"/>
                <w:cs/>
              </w:rPr>
              <w:t>และจัดทำข้อมูล</w:t>
            </w:r>
            <w:r w:rsidRPr="007B2DE1">
              <w:rPr>
                <w:spacing w:val="-4"/>
                <w:cs/>
              </w:rPr>
              <w:t xml:space="preserve">ความต้องการของผู้ประสบภัยในเบื้องต้น </w:t>
            </w:r>
            <w:r w:rsidRPr="007B2DE1">
              <w:rPr>
                <w:rFonts w:hint="cs"/>
                <w:spacing w:val="-4"/>
                <w:cs/>
              </w:rPr>
              <w:t>และรายงานให้อำเภอเพื่อ</w:t>
            </w:r>
            <w:r w:rsidRPr="007B2DE1">
              <w:rPr>
                <w:rFonts w:hint="cs"/>
                <w:cs/>
              </w:rPr>
              <w:t>ประกอบการร้องขอการสนับสนุน และนำไป</w:t>
            </w:r>
            <w:r w:rsidRPr="007B2DE1">
              <w:rPr>
                <w:spacing w:val="-10"/>
                <w:cs/>
              </w:rPr>
              <w:t>กำหนด</w:t>
            </w:r>
            <w:r w:rsidRPr="007B2DE1">
              <w:rPr>
                <w:rFonts w:hint="cs"/>
                <w:spacing w:val="-10"/>
                <w:cs/>
              </w:rPr>
              <w:t>เป็น</w:t>
            </w:r>
            <w:r w:rsidRPr="007B2DE1">
              <w:rPr>
                <w:spacing w:val="-10"/>
                <w:cs/>
              </w:rPr>
              <w:t>มาตรการและแนวทางในการช่วยเหลือ</w:t>
            </w:r>
            <w:r w:rsidRPr="007B2DE1">
              <w:rPr>
                <w:rFonts w:hint="cs"/>
                <w:spacing w:val="-10"/>
                <w:cs/>
              </w:rPr>
              <w:t xml:space="preserve"> </w:t>
            </w:r>
          </w:p>
          <w:p w14:paraId="6467619D" w14:textId="77777777" w:rsidR="00411A8C" w:rsidRPr="007B2DE1" w:rsidRDefault="00411A8C" w:rsidP="00411A8C">
            <w:pPr>
              <w:jc w:val="thaiDistribute"/>
              <w:rPr>
                <w:cs/>
              </w:rPr>
            </w:pPr>
            <w:r w:rsidRPr="007B2DE1">
              <w:rPr>
                <w:cs/>
              </w:rPr>
              <w:t>เช่น ความช่วยเหลือ ด้านอาหาร น้ำดื่ม การรักษาพยาบาล สุขอนามัยและการกำจัดสิ่งปฏิกูล เป็นต้น</w:t>
            </w:r>
            <w:r w:rsidRPr="007B2DE1">
              <w:rPr>
                <w:rFonts w:hint="cs"/>
                <w:b/>
                <w:bCs/>
                <w:cs/>
              </w:rPr>
              <w:t xml:space="preserve"> </w:t>
            </w:r>
          </w:p>
        </w:tc>
        <w:tc>
          <w:tcPr>
            <w:tcW w:w="1559" w:type="dxa"/>
          </w:tcPr>
          <w:p w14:paraId="6D18A25E" w14:textId="77777777" w:rsidR="00411A8C" w:rsidRPr="007B2DE1" w:rsidRDefault="00411A8C" w:rsidP="00411A8C">
            <w:pPr>
              <w:jc w:val="center"/>
              <w:rPr>
                <w:b/>
                <w:bCs/>
                <w:cs/>
              </w:rPr>
            </w:pPr>
            <w:r w:rsidRPr="007B2DE1">
              <w:rPr>
                <w:rFonts w:hint="cs"/>
                <w:b/>
                <w:bCs/>
                <w:cs/>
              </w:rPr>
              <w:t>ส่วนอำนวยการ</w:t>
            </w:r>
          </w:p>
        </w:tc>
        <w:tc>
          <w:tcPr>
            <w:tcW w:w="1985" w:type="dxa"/>
          </w:tcPr>
          <w:p w14:paraId="6519E449" w14:textId="77777777" w:rsidR="00411A8C" w:rsidRPr="009863D6" w:rsidRDefault="00411A8C" w:rsidP="00411A8C">
            <w:pPr>
              <w:rPr>
                <w:sz w:val="28"/>
                <w:szCs w:val="28"/>
              </w:rPr>
            </w:pPr>
            <w:r w:rsidRPr="009863D6">
              <w:rPr>
                <w:sz w:val="28"/>
                <w:szCs w:val="28"/>
                <w:cs/>
              </w:rPr>
              <w:t>สำนักปลัด-</w:t>
            </w:r>
          </w:p>
          <w:p w14:paraId="2D57B357" w14:textId="77777777" w:rsidR="00411A8C" w:rsidRPr="009863D6" w:rsidRDefault="00411A8C" w:rsidP="00411A8C">
            <w:pPr>
              <w:rPr>
                <w:sz w:val="28"/>
                <w:szCs w:val="28"/>
              </w:rPr>
            </w:pPr>
            <w:r w:rsidRPr="009863D6">
              <w:rPr>
                <w:sz w:val="28"/>
                <w:szCs w:val="28"/>
                <w:cs/>
              </w:rPr>
              <w:t>-กองช่าง</w:t>
            </w:r>
          </w:p>
          <w:p w14:paraId="1887DCE3" w14:textId="77777777" w:rsidR="00411A8C" w:rsidRPr="009863D6" w:rsidRDefault="00411A8C" w:rsidP="00411A8C">
            <w:pPr>
              <w:rPr>
                <w:sz w:val="28"/>
                <w:szCs w:val="28"/>
              </w:rPr>
            </w:pPr>
            <w:r w:rsidRPr="009863D6">
              <w:rPr>
                <w:sz w:val="28"/>
                <w:szCs w:val="28"/>
                <w:cs/>
              </w:rPr>
              <w:t>-กำนัน/ผู้ใหญ่บ้าน</w:t>
            </w:r>
          </w:p>
          <w:p w14:paraId="2F31A07F" w14:textId="77777777" w:rsidR="00411A8C" w:rsidRPr="009863D6" w:rsidRDefault="00411A8C" w:rsidP="00411A8C">
            <w:pPr>
              <w:rPr>
                <w:sz w:val="28"/>
                <w:szCs w:val="28"/>
              </w:rPr>
            </w:pPr>
            <w:r w:rsidRPr="009863D6">
              <w:rPr>
                <w:sz w:val="28"/>
                <w:szCs w:val="28"/>
                <w:cs/>
              </w:rPr>
              <w:t>-</w:t>
            </w:r>
            <w:r w:rsidRPr="009863D6">
              <w:rPr>
                <w:rFonts w:hint="cs"/>
                <w:sz w:val="28"/>
                <w:szCs w:val="28"/>
                <w:cs/>
              </w:rPr>
              <w:t>สมาชิกสภาเทศบาล</w:t>
            </w:r>
          </w:p>
          <w:p w14:paraId="1DE6EC2D" w14:textId="77777777" w:rsidR="00411A8C" w:rsidRPr="009863D6" w:rsidRDefault="00411A8C" w:rsidP="00411A8C">
            <w:pPr>
              <w:rPr>
                <w:sz w:val="28"/>
                <w:szCs w:val="28"/>
              </w:rPr>
            </w:pPr>
            <w:r w:rsidRPr="009863D6">
              <w:rPr>
                <w:rFonts w:hint="cs"/>
                <w:sz w:val="28"/>
                <w:szCs w:val="28"/>
                <w:cs/>
              </w:rPr>
              <w:t>โทร.043-665555..</w:t>
            </w:r>
          </w:p>
        </w:tc>
      </w:tr>
      <w:tr w:rsidR="00411A8C" w:rsidRPr="007B2DE1" w14:paraId="247934D8" w14:textId="77777777" w:rsidTr="00E900AA">
        <w:tc>
          <w:tcPr>
            <w:tcW w:w="992" w:type="dxa"/>
          </w:tcPr>
          <w:p w14:paraId="5E264DFA" w14:textId="77777777" w:rsidR="00411A8C" w:rsidRPr="007C44C9" w:rsidRDefault="00411A8C" w:rsidP="00411A8C">
            <w:pPr>
              <w:jc w:val="center"/>
              <w:rPr>
                <w:cs/>
              </w:rPr>
            </w:pPr>
            <w:r w:rsidRPr="007C44C9">
              <w:rPr>
                <w:rFonts w:hint="cs"/>
                <w:cs/>
              </w:rPr>
              <w:t>๑๗</w:t>
            </w:r>
          </w:p>
        </w:tc>
        <w:tc>
          <w:tcPr>
            <w:tcW w:w="6521" w:type="dxa"/>
          </w:tcPr>
          <w:p w14:paraId="7E8A6A79" w14:textId="77777777" w:rsidR="00411A8C" w:rsidRPr="007B2DE1" w:rsidRDefault="00411A8C" w:rsidP="00411A8C">
            <w:pPr>
              <w:jc w:val="thaiDistribute"/>
            </w:pPr>
            <w:r w:rsidRPr="007B2DE1">
              <w:rPr>
                <w:rFonts w:hint="cs"/>
                <w:b/>
                <w:bCs/>
                <w:cs/>
              </w:rPr>
              <w:t>จัด</w:t>
            </w:r>
            <w:r w:rsidRPr="007B2DE1">
              <w:rPr>
                <w:b/>
                <w:bCs/>
                <w:cs/>
              </w:rPr>
              <w:t>ตั้งศูนย์ข้อมูลประชาสัมพันธ์ร่วม (</w:t>
            </w:r>
            <w:r w:rsidRPr="007B2DE1">
              <w:rPr>
                <w:b/>
                <w:bCs/>
              </w:rPr>
              <w:t xml:space="preserve">Joint Information Center </w:t>
            </w:r>
            <w:r w:rsidRPr="007B2DE1">
              <w:rPr>
                <w:b/>
                <w:bCs/>
                <w:cs/>
              </w:rPr>
              <w:t xml:space="preserve">: </w:t>
            </w:r>
            <w:r w:rsidRPr="007B2DE1">
              <w:rPr>
                <w:b/>
                <w:bCs/>
              </w:rPr>
              <w:t>JIC</w:t>
            </w:r>
            <w:r w:rsidRPr="007B2DE1">
              <w:rPr>
                <w:b/>
                <w:bCs/>
                <w:cs/>
              </w:rPr>
              <w:t>)</w:t>
            </w:r>
            <w:r w:rsidRPr="007B2DE1">
              <w:rPr>
                <w:cs/>
              </w:rPr>
              <w:t xml:space="preserve"> </w:t>
            </w:r>
          </w:p>
          <w:p w14:paraId="1F23B16D" w14:textId="77777777" w:rsidR="00411A8C" w:rsidRDefault="00411A8C" w:rsidP="00411A8C">
            <w:r w:rsidRPr="007B2DE1">
              <w:rPr>
                <w:rFonts w:hint="cs"/>
                <w:cs/>
              </w:rPr>
              <w:lastRenderedPageBreak/>
              <w:t>ทำหน้าที่ประสานข้อมูลข่าวสารสาธารณะที่เกี่ยวข้องกับการดำเนินกิจกรรมการจัดการเหตุฉุกเฉิน และเป็นศูนย์ที่อยู่ใกล้ชิดกับเหตุการณ์ สามารถเข้าถึงข้อมูล</w:t>
            </w:r>
            <w:r w:rsidRPr="007B2DE1">
              <w:rPr>
                <w:rFonts w:hint="cs"/>
                <w:spacing w:val="-10"/>
                <w:cs/>
              </w:rPr>
              <w:t>ที่มีการเปลี่ยนแปลงได้ตลอดเวลา จึงเป็นศูนย์กลางของการติดต่อสำหรับสื่อข่าว</w:t>
            </w:r>
            <w:r w:rsidRPr="007B2DE1">
              <w:rPr>
                <w:rFonts w:hint="cs"/>
                <w:cs/>
              </w:rPr>
              <w:t>สารทุกประเภท</w:t>
            </w:r>
            <w:r w:rsidRPr="007B2DE1">
              <w:rPr>
                <w:cs/>
              </w:rPr>
              <w:t>ที่ได้รับการกลั่นกรอง</w:t>
            </w:r>
            <w:r w:rsidRPr="007B2DE1">
              <w:rPr>
                <w:rFonts w:hint="cs"/>
                <w:cs/>
              </w:rPr>
              <w:t xml:space="preserve"> </w:t>
            </w:r>
            <w:r w:rsidRPr="007B2DE1">
              <w:rPr>
                <w:cs/>
              </w:rPr>
              <w:t>และรับรองข้อมูล</w:t>
            </w:r>
            <w:r w:rsidRPr="007B2DE1">
              <w:rPr>
                <w:rFonts w:hint="cs"/>
                <w:cs/>
              </w:rPr>
              <w:t xml:space="preserve"> เพื่อกระจาย</w:t>
            </w:r>
            <w:r w:rsidRPr="007B2DE1">
              <w:rPr>
                <w:cs/>
              </w:rPr>
              <w:t>ข้อ</w:t>
            </w:r>
          </w:p>
          <w:p w14:paraId="375A53AD" w14:textId="77777777" w:rsidR="00411A8C" w:rsidRDefault="00411A8C" w:rsidP="00411A8C">
            <w:r w:rsidRPr="007B2DE1">
              <w:rPr>
                <w:cs/>
              </w:rPr>
              <w:t xml:space="preserve">มูลข่าวสารให้เกิดความถูกต้อง รวดเร็ว </w:t>
            </w:r>
            <w:r w:rsidRPr="007B2DE1">
              <w:rPr>
                <w:rFonts w:hint="cs"/>
                <w:cs/>
              </w:rPr>
              <w:t>เป็นปัจจุบัน และ</w:t>
            </w:r>
            <w:r w:rsidRPr="007B2DE1">
              <w:rPr>
                <w:cs/>
              </w:rPr>
              <w:t xml:space="preserve">ต่อเนื่อง </w:t>
            </w:r>
            <w:r w:rsidRPr="007B2DE1">
              <w:rPr>
                <w:rFonts w:hint="cs"/>
                <w:cs/>
              </w:rPr>
              <w:t>โดยให้เจ้า</w:t>
            </w:r>
          </w:p>
          <w:p w14:paraId="1F48ECB7" w14:textId="77777777" w:rsidR="00411A8C" w:rsidRPr="007B2DE1" w:rsidRDefault="00411A8C" w:rsidP="00411A8C">
            <w:pPr>
              <w:rPr>
                <w:b/>
                <w:bCs/>
                <w:spacing w:val="-12"/>
                <w:cs/>
              </w:rPr>
            </w:pPr>
            <w:r w:rsidRPr="007B2DE1">
              <w:rPr>
                <w:rFonts w:hint="cs"/>
                <w:cs/>
              </w:rPr>
              <w:t xml:space="preserve">หน้าที่ข้อมูลข่าวสารสาธารณะเข้ามาอยู่รวมกันใน </w:t>
            </w:r>
            <w:r w:rsidRPr="007B2DE1">
              <w:rPr>
                <w:cs/>
              </w:rPr>
              <w:t>ศูนย์ประสานข้อมูลร่วม</w:t>
            </w:r>
          </w:p>
        </w:tc>
        <w:tc>
          <w:tcPr>
            <w:tcW w:w="1559" w:type="dxa"/>
          </w:tcPr>
          <w:p w14:paraId="4BADEC4A" w14:textId="77777777" w:rsidR="00411A8C" w:rsidRPr="007B2DE1" w:rsidRDefault="00411A8C" w:rsidP="00411A8C">
            <w:pPr>
              <w:jc w:val="center"/>
              <w:rPr>
                <w:b/>
                <w:bCs/>
                <w:cs/>
              </w:rPr>
            </w:pPr>
            <w:r w:rsidRPr="007B2DE1">
              <w:rPr>
                <w:b/>
                <w:bCs/>
                <w:spacing w:val="-10"/>
                <w:cs/>
              </w:rPr>
              <w:lastRenderedPageBreak/>
              <w:t>ศูนย์ข้อมูล</w:t>
            </w:r>
            <w:r w:rsidRPr="007B2DE1">
              <w:rPr>
                <w:b/>
                <w:bCs/>
                <w:spacing w:val="-10"/>
                <w:cs/>
              </w:rPr>
              <w:lastRenderedPageBreak/>
              <w:t>ประชาสัมพันธ์ร่วม</w:t>
            </w:r>
          </w:p>
        </w:tc>
        <w:tc>
          <w:tcPr>
            <w:tcW w:w="1985" w:type="dxa"/>
          </w:tcPr>
          <w:p w14:paraId="6A4EBB7B" w14:textId="77777777" w:rsidR="00411A8C" w:rsidRPr="009863D6" w:rsidRDefault="00411A8C" w:rsidP="00411A8C">
            <w:pPr>
              <w:rPr>
                <w:sz w:val="28"/>
                <w:szCs w:val="28"/>
              </w:rPr>
            </w:pPr>
            <w:r w:rsidRPr="009863D6">
              <w:rPr>
                <w:rFonts w:hint="cs"/>
                <w:sz w:val="28"/>
                <w:szCs w:val="28"/>
                <w:cs/>
              </w:rPr>
              <w:lastRenderedPageBreak/>
              <w:t>สำนักปลัด</w:t>
            </w:r>
            <w:r w:rsidR="009863D6">
              <w:rPr>
                <w:rFonts w:hint="cs"/>
                <w:sz w:val="28"/>
                <w:szCs w:val="28"/>
                <w:cs/>
              </w:rPr>
              <w:t>ท</w:t>
            </w:r>
            <w:r w:rsidRPr="009863D6">
              <w:rPr>
                <w:rFonts w:hint="cs"/>
                <w:sz w:val="28"/>
                <w:szCs w:val="28"/>
                <w:cs/>
              </w:rPr>
              <w:t>ต./</w:t>
            </w:r>
            <w:r w:rsidRPr="009863D6">
              <w:rPr>
                <w:rFonts w:hint="cs"/>
                <w:sz w:val="28"/>
                <w:szCs w:val="28"/>
                <w:cs/>
              </w:rPr>
              <w:lastRenderedPageBreak/>
              <w:t>ประชาสัมพันธ์</w:t>
            </w:r>
          </w:p>
          <w:p w14:paraId="697B4D66" w14:textId="77777777" w:rsidR="00411A8C" w:rsidRPr="009863D6" w:rsidRDefault="00411A8C" w:rsidP="00411A8C">
            <w:pPr>
              <w:rPr>
                <w:sz w:val="28"/>
                <w:szCs w:val="28"/>
              </w:rPr>
            </w:pPr>
            <w:r w:rsidRPr="009863D6">
              <w:rPr>
                <w:rFonts w:hint="cs"/>
                <w:sz w:val="28"/>
                <w:szCs w:val="28"/>
                <w:cs/>
              </w:rPr>
              <w:t>บันทึกข้อมูล</w:t>
            </w:r>
          </w:p>
          <w:p w14:paraId="3A553B97" w14:textId="77777777" w:rsidR="00411A8C" w:rsidRPr="009863D6" w:rsidRDefault="00411A8C" w:rsidP="00411A8C">
            <w:pPr>
              <w:rPr>
                <w:sz w:val="28"/>
                <w:szCs w:val="28"/>
              </w:rPr>
            </w:pPr>
            <w:r w:rsidRPr="009863D6">
              <w:rPr>
                <w:rFonts w:hint="cs"/>
                <w:sz w:val="28"/>
                <w:szCs w:val="28"/>
                <w:cs/>
              </w:rPr>
              <w:t>รพ.สต.</w:t>
            </w:r>
          </w:p>
          <w:p w14:paraId="72DBDB28" w14:textId="77777777" w:rsidR="00411A8C" w:rsidRPr="009863D6" w:rsidRDefault="00411A8C" w:rsidP="00411A8C">
            <w:pPr>
              <w:rPr>
                <w:sz w:val="28"/>
                <w:szCs w:val="28"/>
                <w:cs/>
              </w:rPr>
            </w:pPr>
            <w:r w:rsidRPr="009863D6">
              <w:rPr>
                <w:rFonts w:hint="cs"/>
                <w:sz w:val="28"/>
                <w:szCs w:val="28"/>
                <w:cs/>
              </w:rPr>
              <w:t>ผู้ใหญ่บ้าน</w:t>
            </w:r>
          </w:p>
          <w:p w14:paraId="77737C6C" w14:textId="77777777" w:rsidR="00411A8C" w:rsidRPr="009863D6" w:rsidRDefault="00411A8C" w:rsidP="00411A8C">
            <w:pPr>
              <w:rPr>
                <w:sz w:val="28"/>
                <w:szCs w:val="28"/>
              </w:rPr>
            </w:pPr>
            <w:r w:rsidRPr="009863D6">
              <w:rPr>
                <w:rFonts w:hint="cs"/>
                <w:sz w:val="28"/>
                <w:szCs w:val="28"/>
                <w:cs/>
              </w:rPr>
              <w:t>โทร.043-665555..</w:t>
            </w:r>
          </w:p>
        </w:tc>
      </w:tr>
      <w:tr w:rsidR="00411A8C" w:rsidRPr="007B2DE1" w14:paraId="5F9C1FA0" w14:textId="77777777" w:rsidTr="00E900AA">
        <w:tc>
          <w:tcPr>
            <w:tcW w:w="992" w:type="dxa"/>
          </w:tcPr>
          <w:p w14:paraId="58ED14D0" w14:textId="77777777" w:rsidR="00411A8C" w:rsidRPr="007C44C9" w:rsidRDefault="00411A8C" w:rsidP="00411A8C">
            <w:pPr>
              <w:jc w:val="center"/>
              <w:rPr>
                <w:cs/>
              </w:rPr>
            </w:pPr>
            <w:r w:rsidRPr="007C44C9">
              <w:rPr>
                <w:rFonts w:hint="cs"/>
                <w:cs/>
              </w:rPr>
              <w:lastRenderedPageBreak/>
              <w:t>๑๘</w:t>
            </w:r>
          </w:p>
        </w:tc>
        <w:tc>
          <w:tcPr>
            <w:tcW w:w="6521" w:type="dxa"/>
          </w:tcPr>
          <w:p w14:paraId="1A44614E" w14:textId="77777777" w:rsidR="00411A8C" w:rsidRPr="007B2DE1" w:rsidRDefault="00411A8C" w:rsidP="00411A8C">
            <w:pPr>
              <w:tabs>
                <w:tab w:val="left" w:pos="426"/>
                <w:tab w:val="left" w:pos="709"/>
                <w:tab w:val="left" w:pos="1134"/>
                <w:tab w:val="left" w:pos="1560"/>
                <w:tab w:val="left" w:pos="1985"/>
                <w:tab w:val="left" w:pos="2694"/>
                <w:tab w:val="left" w:pos="3119"/>
                <w:tab w:val="left" w:pos="3544"/>
              </w:tabs>
              <w:jc w:val="thaiDistribute"/>
              <w:rPr>
                <w:spacing w:val="-6"/>
              </w:rPr>
            </w:pPr>
            <w:r w:rsidRPr="007B2DE1">
              <w:rPr>
                <w:rFonts w:hint="cs"/>
                <w:spacing w:val="-6"/>
                <w:cs/>
              </w:rPr>
              <w:t xml:space="preserve">-  </w:t>
            </w:r>
            <w:r w:rsidRPr="007B2DE1">
              <w:rPr>
                <w:spacing w:val="-6"/>
                <w:cs/>
              </w:rPr>
              <w:t xml:space="preserve">กรณีมีผู้เสียชีวิตจำนวนมาก </w:t>
            </w:r>
            <w:r w:rsidRPr="007B2DE1">
              <w:rPr>
                <w:rFonts w:hint="cs"/>
                <w:spacing w:val="-6"/>
                <w:cs/>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14:paraId="4C55BCD6" w14:textId="77777777" w:rsidR="00411A8C" w:rsidRPr="007B2DE1" w:rsidRDefault="00411A8C" w:rsidP="00411A8C">
            <w:pPr>
              <w:jc w:val="thaiDistribute"/>
              <w:rPr>
                <w:b/>
                <w:bCs/>
                <w:cs/>
              </w:rPr>
            </w:pPr>
            <w:r w:rsidRPr="007B2DE1">
              <w:rPr>
                <w:rFonts w:hint="cs"/>
                <w:spacing w:val="-6"/>
                <w:cs/>
              </w:rPr>
              <w:t xml:space="preserve">- กำหนดให้มีสถานที่รองรับศพ </w:t>
            </w:r>
            <w:r w:rsidRPr="007B2DE1">
              <w:rPr>
                <w:spacing w:val="-6"/>
                <w:cs/>
              </w:rPr>
              <w:t>เก็บรักษาศพ</w:t>
            </w:r>
            <w:r w:rsidRPr="007B2DE1">
              <w:rPr>
                <w:cs/>
              </w:rPr>
              <w:t xml:space="preserve"> (วัดและตู้แช่ศพ)</w:t>
            </w:r>
            <w:r w:rsidRPr="007B2DE1">
              <w:rPr>
                <w:rFonts w:hint="cs"/>
                <w:cs/>
              </w:rPr>
              <w:t xml:space="preserve"> </w:t>
            </w:r>
            <w:r w:rsidRPr="007B2DE1">
              <w:rPr>
                <w:rFonts w:hint="cs"/>
                <w:spacing w:val="-6"/>
                <w:cs/>
              </w:rPr>
              <w:t>และการเคลื่อนย้ายศพ หรือนำศพไปตรวจพิสูจน์เอกลักษณ์บุคคลตามระเบียบกฎหมายที่เกี่ยงข้องอย่างเป็นระบบ</w:t>
            </w:r>
          </w:p>
        </w:tc>
        <w:tc>
          <w:tcPr>
            <w:tcW w:w="1559" w:type="dxa"/>
          </w:tcPr>
          <w:p w14:paraId="103A2CDF" w14:textId="77777777" w:rsidR="00411A8C" w:rsidRPr="007B2DE1" w:rsidRDefault="00411A8C" w:rsidP="00411A8C">
            <w:pPr>
              <w:jc w:val="center"/>
              <w:rPr>
                <w:b/>
                <w:bCs/>
                <w:spacing w:val="-10"/>
                <w:cs/>
              </w:rPr>
            </w:pPr>
            <w:r w:rsidRPr="007B2DE1">
              <w:rPr>
                <w:rFonts w:hint="cs"/>
                <w:b/>
                <w:bCs/>
                <w:cs/>
              </w:rPr>
              <w:t>ส่วนปฏิบัติการ</w:t>
            </w:r>
          </w:p>
        </w:tc>
        <w:tc>
          <w:tcPr>
            <w:tcW w:w="1985" w:type="dxa"/>
          </w:tcPr>
          <w:p w14:paraId="22D8134C" w14:textId="77777777" w:rsidR="00411A8C" w:rsidRPr="009863D6" w:rsidRDefault="00411A8C" w:rsidP="00411A8C">
            <w:pPr>
              <w:rPr>
                <w:sz w:val="28"/>
                <w:szCs w:val="28"/>
              </w:rPr>
            </w:pPr>
            <w:r w:rsidRPr="007B2DE1">
              <w:rPr>
                <w:color w:val="FF0000"/>
                <w:sz w:val="28"/>
                <w:szCs w:val="28"/>
                <w:cs/>
              </w:rPr>
              <w:t>-</w:t>
            </w:r>
            <w:r w:rsidRPr="009863D6">
              <w:rPr>
                <w:sz w:val="28"/>
                <w:szCs w:val="28"/>
                <w:cs/>
              </w:rPr>
              <w:t>สำนักปลัด-</w:t>
            </w:r>
          </w:p>
          <w:p w14:paraId="56690B7F" w14:textId="77777777" w:rsidR="00411A8C" w:rsidRPr="009863D6" w:rsidRDefault="00411A8C" w:rsidP="00411A8C">
            <w:pPr>
              <w:rPr>
                <w:sz w:val="28"/>
                <w:szCs w:val="28"/>
              </w:rPr>
            </w:pPr>
            <w:r w:rsidRPr="009863D6">
              <w:rPr>
                <w:sz w:val="28"/>
                <w:szCs w:val="28"/>
                <w:cs/>
              </w:rPr>
              <w:t>-กองช่าง</w:t>
            </w:r>
          </w:p>
          <w:p w14:paraId="16EAEC84" w14:textId="77777777" w:rsidR="00411A8C" w:rsidRPr="009863D6" w:rsidRDefault="00411A8C" w:rsidP="00411A8C">
            <w:pPr>
              <w:rPr>
                <w:sz w:val="28"/>
                <w:szCs w:val="28"/>
                <w:cs/>
              </w:rPr>
            </w:pPr>
            <w:r w:rsidRPr="009863D6">
              <w:rPr>
                <w:rFonts w:hint="cs"/>
                <w:sz w:val="28"/>
                <w:szCs w:val="28"/>
                <w:cs/>
              </w:rPr>
              <w:t>กองสาธารณสุขฯ</w:t>
            </w:r>
          </w:p>
          <w:p w14:paraId="4D805493" w14:textId="77777777" w:rsidR="00411A8C" w:rsidRPr="009863D6" w:rsidRDefault="00411A8C" w:rsidP="00411A8C">
            <w:pPr>
              <w:rPr>
                <w:sz w:val="28"/>
                <w:szCs w:val="28"/>
              </w:rPr>
            </w:pPr>
            <w:r w:rsidRPr="009863D6">
              <w:rPr>
                <w:sz w:val="28"/>
                <w:szCs w:val="28"/>
                <w:cs/>
              </w:rPr>
              <w:t>-กำนัน/ผู้ใหญ่บ้าน</w:t>
            </w:r>
          </w:p>
          <w:p w14:paraId="4F397653" w14:textId="77777777" w:rsidR="00411A8C" w:rsidRPr="009863D6" w:rsidRDefault="00411A8C" w:rsidP="00411A8C">
            <w:pPr>
              <w:rPr>
                <w:sz w:val="28"/>
                <w:szCs w:val="28"/>
                <w:cs/>
              </w:rPr>
            </w:pPr>
            <w:r w:rsidRPr="009863D6">
              <w:rPr>
                <w:sz w:val="28"/>
                <w:szCs w:val="28"/>
                <w:cs/>
              </w:rPr>
              <w:t>-สมาชิกสภา</w:t>
            </w:r>
            <w:r w:rsidRPr="009863D6">
              <w:rPr>
                <w:rFonts w:hint="cs"/>
                <w:sz w:val="28"/>
                <w:szCs w:val="28"/>
                <w:cs/>
              </w:rPr>
              <w:t>เทศบาล</w:t>
            </w:r>
          </w:p>
          <w:p w14:paraId="6A7D2FB5" w14:textId="77777777" w:rsidR="00411A8C" w:rsidRPr="007B2DE1" w:rsidRDefault="00411A8C" w:rsidP="00411A8C">
            <w:pPr>
              <w:rPr>
                <w:color w:val="FF0000"/>
                <w:sz w:val="28"/>
                <w:szCs w:val="28"/>
              </w:rPr>
            </w:pPr>
            <w:r w:rsidRPr="009863D6">
              <w:rPr>
                <w:rFonts w:hint="cs"/>
                <w:sz w:val="28"/>
                <w:szCs w:val="28"/>
                <w:cs/>
              </w:rPr>
              <w:t>โทร.043-665555..</w:t>
            </w:r>
          </w:p>
        </w:tc>
      </w:tr>
      <w:tr w:rsidR="00411A8C" w:rsidRPr="007B2DE1" w14:paraId="3E1D1CAF" w14:textId="77777777" w:rsidTr="00E900AA">
        <w:tc>
          <w:tcPr>
            <w:tcW w:w="992" w:type="dxa"/>
          </w:tcPr>
          <w:p w14:paraId="0376140C" w14:textId="77777777" w:rsidR="00411A8C" w:rsidRPr="007C44C9" w:rsidRDefault="00411A8C" w:rsidP="00411A8C">
            <w:pPr>
              <w:jc w:val="center"/>
              <w:rPr>
                <w:cs/>
              </w:rPr>
            </w:pPr>
            <w:r w:rsidRPr="007C44C9">
              <w:rPr>
                <w:rFonts w:hint="cs"/>
                <w:cs/>
              </w:rPr>
              <w:t>๑๙</w:t>
            </w:r>
          </w:p>
        </w:tc>
        <w:tc>
          <w:tcPr>
            <w:tcW w:w="6521" w:type="dxa"/>
          </w:tcPr>
          <w:p w14:paraId="63EBB872" w14:textId="77777777" w:rsidR="00411A8C" w:rsidRPr="007B2DE1" w:rsidRDefault="00411A8C" w:rsidP="00411A8C">
            <w:pPr>
              <w:tabs>
                <w:tab w:val="left" w:pos="567"/>
                <w:tab w:val="left" w:pos="1418"/>
                <w:tab w:val="left" w:pos="1985"/>
                <w:tab w:val="left" w:pos="2694"/>
                <w:tab w:val="left" w:pos="3119"/>
                <w:tab w:val="left" w:pos="3544"/>
              </w:tabs>
              <w:jc w:val="thaiDistribute"/>
              <w:rPr>
                <w:spacing w:val="-6"/>
                <w:cs/>
              </w:rPr>
            </w:pPr>
            <w:r w:rsidRPr="007B2DE1">
              <w:rPr>
                <w:spacing w:val="-6"/>
                <w:cs/>
              </w:rPr>
              <w:t>เมื่อสาธารณภัยที่เกิดขึ้นในพื้นที่ยุติแล้ว ให้ผู้อำนวยการท้องถิ่นรายงานสถานการณ์สาธารณภัย</w:t>
            </w:r>
            <w:r w:rsidRPr="007B2DE1">
              <w:rPr>
                <w:cs/>
              </w:rPr>
              <w:t xml:space="preserve">ให้ผู้อำนวยการอำเภอทราบ </w:t>
            </w:r>
            <w:r w:rsidRPr="007B2DE1">
              <w:rPr>
                <w:rFonts w:hint="cs"/>
                <w:cs/>
              </w:rPr>
              <w:t>และเมื่อมีการ</w:t>
            </w:r>
            <w:r w:rsidRPr="007B2DE1">
              <w:rPr>
                <w:cs/>
              </w:rPr>
              <w:t>ประกาศ</w:t>
            </w:r>
            <w:r w:rsidRPr="007B2DE1">
              <w:rPr>
                <w:rFonts w:hint="cs"/>
                <w:cs/>
              </w:rPr>
              <w:t>หรือยืนยัน</w:t>
            </w:r>
            <w:r w:rsidRPr="007B2DE1">
              <w:rPr>
                <w:cs/>
              </w:rPr>
              <w:t>สถานการณ์สาธารณภัยในพื้นที่</w:t>
            </w:r>
            <w:r w:rsidRPr="007B2DE1">
              <w:rPr>
                <w:rFonts w:hint="cs"/>
                <w:cs/>
              </w:rPr>
              <w:t>ยุติลงแล้ว ให้ดำเนินการอพยพประชาชนกลับที่ตั้งอย่างปลอดภัย</w:t>
            </w:r>
          </w:p>
        </w:tc>
        <w:tc>
          <w:tcPr>
            <w:tcW w:w="1559" w:type="dxa"/>
          </w:tcPr>
          <w:p w14:paraId="650FCE12" w14:textId="77777777" w:rsidR="00411A8C" w:rsidRPr="007B2DE1" w:rsidRDefault="00411A8C" w:rsidP="00411A8C">
            <w:pPr>
              <w:jc w:val="center"/>
              <w:rPr>
                <w:b/>
                <w:bCs/>
                <w:cs/>
              </w:rPr>
            </w:pPr>
            <w:r w:rsidRPr="007B2DE1">
              <w:rPr>
                <w:rFonts w:hint="cs"/>
                <w:b/>
                <w:bCs/>
                <w:cs/>
              </w:rPr>
              <w:t>ส่วนอำนวยการ</w:t>
            </w:r>
          </w:p>
        </w:tc>
        <w:tc>
          <w:tcPr>
            <w:tcW w:w="1985" w:type="dxa"/>
          </w:tcPr>
          <w:p w14:paraId="2A616E85" w14:textId="77777777" w:rsidR="00411A8C" w:rsidRPr="009863D6" w:rsidRDefault="00411A8C" w:rsidP="00411A8C">
            <w:pPr>
              <w:rPr>
                <w:sz w:val="28"/>
                <w:szCs w:val="28"/>
              </w:rPr>
            </w:pPr>
            <w:r w:rsidRPr="009863D6">
              <w:rPr>
                <w:sz w:val="28"/>
                <w:szCs w:val="28"/>
                <w:cs/>
              </w:rPr>
              <w:t>.-สำนักปลัด-</w:t>
            </w:r>
          </w:p>
          <w:p w14:paraId="76D99FF5" w14:textId="77777777" w:rsidR="00411A8C" w:rsidRPr="009863D6" w:rsidRDefault="00411A8C" w:rsidP="00411A8C">
            <w:pPr>
              <w:rPr>
                <w:sz w:val="28"/>
                <w:szCs w:val="28"/>
              </w:rPr>
            </w:pPr>
            <w:r w:rsidRPr="009863D6">
              <w:rPr>
                <w:sz w:val="28"/>
                <w:szCs w:val="28"/>
                <w:cs/>
              </w:rPr>
              <w:t>-กองช่าง</w:t>
            </w:r>
          </w:p>
          <w:p w14:paraId="15DA6A53" w14:textId="77777777" w:rsidR="00411A8C" w:rsidRPr="009863D6" w:rsidRDefault="00411A8C" w:rsidP="00411A8C">
            <w:pPr>
              <w:rPr>
                <w:sz w:val="28"/>
                <w:szCs w:val="28"/>
              </w:rPr>
            </w:pPr>
            <w:r w:rsidRPr="009863D6">
              <w:rPr>
                <w:sz w:val="28"/>
                <w:szCs w:val="28"/>
                <w:cs/>
              </w:rPr>
              <w:t>กองสาธารณสุขฯ</w:t>
            </w:r>
          </w:p>
          <w:p w14:paraId="772DB06A" w14:textId="77777777" w:rsidR="00411A8C" w:rsidRPr="009863D6" w:rsidRDefault="00411A8C" w:rsidP="00411A8C">
            <w:pPr>
              <w:rPr>
                <w:sz w:val="28"/>
                <w:szCs w:val="28"/>
              </w:rPr>
            </w:pPr>
            <w:r w:rsidRPr="009863D6">
              <w:rPr>
                <w:sz w:val="28"/>
                <w:szCs w:val="28"/>
                <w:cs/>
              </w:rPr>
              <w:t>-กำนัน/ผู้ใหญ่บ้าน</w:t>
            </w:r>
          </w:p>
          <w:p w14:paraId="2ED5D08A" w14:textId="77777777" w:rsidR="00411A8C" w:rsidRPr="009863D6" w:rsidRDefault="00411A8C" w:rsidP="00411A8C">
            <w:pPr>
              <w:rPr>
                <w:sz w:val="28"/>
                <w:szCs w:val="28"/>
              </w:rPr>
            </w:pPr>
            <w:r w:rsidRPr="009863D6">
              <w:rPr>
                <w:sz w:val="28"/>
                <w:szCs w:val="28"/>
                <w:cs/>
              </w:rPr>
              <w:t>-สมาชิกสภา</w:t>
            </w:r>
            <w:r w:rsidRPr="009863D6">
              <w:rPr>
                <w:rFonts w:hint="cs"/>
                <w:sz w:val="28"/>
                <w:szCs w:val="28"/>
                <w:cs/>
              </w:rPr>
              <w:t>เทศบาล</w:t>
            </w:r>
          </w:p>
          <w:p w14:paraId="5BAE05B0" w14:textId="77777777" w:rsidR="00411A8C" w:rsidRPr="007B2DE1" w:rsidRDefault="00411A8C" w:rsidP="00411A8C">
            <w:pPr>
              <w:rPr>
                <w:color w:val="FF0000"/>
                <w:sz w:val="28"/>
                <w:szCs w:val="28"/>
              </w:rPr>
            </w:pPr>
            <w:r w:rsidRPr="009863D6">
              <w:rPr>
                <w:rFonts w:hint="cs"/>
                <w:sz w:val="28"/>
                <w:szCs w:val="28"/>
                <w:cs/>
              </w:rPr>
              <w:t>โทร.043-665555</w:t>
            </w:r>
            <w:r w:rsidRPr="007B2DE1">
              <w:rPr>
                <w:rFonts w:hint="cs"/>
                <w:color w:val="FF0000"/>
                <w:sz w:val="28"/>
                <w:szCs w:val="28"/>
                <w:cs/>
              </w:rPr>
              <w:t>..</w:t>
            </w:r>
          </w:p>
        </w:tc>
      </w:tr>
      <w:tr w:rsidR="00411A8C" w:rsidRPr="007B2DE1" w14:paraId="22F47415" w14:textId="77777777" w:rsidTr="00E900AA">
        <w:tc>
          <w:tcPr>
            <w:tcW w:w="992" w:type="dxa"/>
          </w:tcPr>
          <w:p w14:paraId="7DE2470D" w14:textId="77777777" w:rsidR="00411A8C" w:rsidRPr="007C44C9" w:rsidRDefault="00411A8C" w:rsidP="00411A8C">
            <w:pPr>
              <w:jc w:val="center"/>
              <w:rPr>
                <w:cs/>
              </w:rPr>
            </w:pPr>
            <w:r w:rsidRPr="007C44C9">
              <w:rPr>
                <w:rFonts w:hint="cs"/>
                <w:cs/>
              </w:rPr>
              <w:t>๒๐</w:t>
            </w:r>
          </w:p>
        </w:tc>
        <w:tc>
          <w:tcPr>
            <w:tcW w:w="6521" w:type="dxa"/>
          </w:tcPr>
          <w:p w14:paraId="6CCCC9FC" w14:textId="77777777" w:rsidR="00411A8C" w:rsidRPr="007B2DE1" w:rsidRDefault="00411A8C" w:rsidP="00411A8C">
            <w:r w:rsidRPr="007B2DE1">
              <w:rPr>
                <w:rFonts w:hint="cs"/>
                <w:b/>
                <w:bCs/>
                <w:cs/>
              </w:rPr>
              <w:t>อพยพกลับ</w:t>
            </w:r>
            <w:r w:rsidRPr="007B2DE1">
              <w:rPr>
                <w:b/>
                <w:bCs/>
                <w:cs/>
              </w:rPr>
              <w:t xml:space="preserve"> </w:t>
            </w:r>
            <w:r w:rsidRPr="007B2DE1">
              <w:rPr>
                <w:rFonts w:hint="cs"/>
                <w:cs/>
              </w:rPr>
              <w:t xml:space="preserve">กรณีสถานการณ์สาธารณภัยยุติ </w:t>
            </w:r>
            <w:r w:rsidRPr="007B2DE1">
              <w:rPr>
                <w:cs/>
              </w:rPr>
              <w:t>เมื่อได้รับแจ้งข่าวการ</w:t>
            </w:r>
            <w:r w:rsidRPr="007B2DE1">
              <w:rPr>
                <w:rFonts w:hint="cs"/>
                <w:cs/>
              </w:rPr>
              <w:t>ยกเลิก</w:t>
            </w:r>
            <w:r w:rsidRPr="007B2DE1">
              <w:rPr>
                <w:cs/>
              </w:rPr>
              <w:t>สถานการณ์สาธารณภัย</w:t>
            </w:r>
            <w:r w:rsidRPr="007B2DE1">
              <w:rPr>
                <w:rFonts w:hint="cs"/>
                <w:cs/>
              </w:rPr>
              <w:t xml:space="preserve">อย่างชัดเจน </w:t>
            </w:r>
            <w:r w:rsidRPr="007B2DE1">
              <w:rPr>
                <w:cs/>
              </w:rPr>
              <w:t>ให้ผู้นำชุมชนหรือกลุ่มผู้นำอพยพ</w:t>
            </w:r>
            <w:r w:rsidRPr="007B2DE1">
              <w:rPr>
                <w:rFonts w:hint="cs"/>
                <w:cs/>
              </w:rPr>
              <w:t>รีบแจ้งผู้อพยพเพื่อเตรียมความพร้อมในการอพยพกลับไปสู่ที่อยู่อาศัยต่อไป โดย</w:t>
            </w:r>
            <w:r w:rsidRPr="007B2DE1">
              <w:rPr>
                <w:cs/>
              </w:rPr>
              <w:t>จัดระเบียบและลำดับก่อนหลังการอพยพกลับ พร้อมทั้งประสานงานกับเจ้าหน้าที่ที่ดำเนินการควบคุมดูแลการอพยพกลับ</w:t>
            </w:r>
          </w:p>
        </w:tc>
        <w:tc>
          <w:tcPr>
            <w:tcW w:w="1559" w:type="dxa"/>
          </w:tcPr>
          <w:p w14:paraId="076DC9F4" w14:textId="77777777" w:rsidR="00411A8C" w:rsidRPr="007B2DE1" w:rsidRDefault="00411A8C" w:rsidP="00411A8C">
            <w:pPr>
              <w:jc w:val="center"/>
              <w:rPr>
                <w:b/>
                <w:bCs/>
              </w:rPr>
            </w:pPr>
            <w:r w:rsidRPr="007B2DE1">
              <w:rPr>
                <w:rFonts w:hint="cs"/>
                <w:b/>
                <w:bCs/>
                <w:cs/>
              </w:rPr>
              <w:t>ส่วนปฏิบัติการ</w:t>
            </w:r>
          </w:p>
        </w:tc>
        <w:tc>
          <w:tcPr>
            <w:tcW w:w="1985" w:type="dxa"/>
          </w:tcPr>
          <w:p w14:paraId="19E93D6E" w14:textId="77777777" w:rsidR="00411A8C" w:rsidRPr="009863D6" w:rsidRDefault="00411A8C" w:rsidP="00411A8C">
            <w:pPr>
              <w:rPr>
                <w:sz w:val="28"/>
                <w:szCs w:val="28"/>
              </w:rPr>
            </w:pPr>
            <w:r w:rsidRPr="007B2DE1">
              <w:rPr>
                <w:color w:val="FF0000"/>
                <w:sz w:val="28"/>
                <w:szCs w:val="28"/>
                <w:cs/>
              </w:rPr>
              <w:t>-</w:t>
            </w:r>
            <w:r w:rsidRPr="009863D6">
              <w:rPr>
                <w:sz w:val="28"/>
                <w:szCs w:val="28"/>
                <w:cs/>
              </w:rPr>
              <w:t>สำนักปลัด-</w:t>
            </w:r>
          </w:p>
          <w:p w14:paraId="23E669BF" w14:textId="77777777" w:rsidR="00411A8C" w:rsidRPr="009863D6" w:rsidRDefault="00411A8C" w:rsidP="00411A8C">
            <w:pPr>
              <w:rPr>
                <w:sz w:val="28"/>
                <w:szCs w:val="28"/>
              </w:rPr>
            </w:pPr>
            <w:r w:rsidRPr="009863D6">
              <w:rPr>
                <w:sz w:val="28"/>
                <w:szCs w:val="28"/>
                <w:cs/>
              </w:rPr>
              <w:t>-กองช่าง</w:t>
            </w:r>
          </w:p>
          <w:p w14:paraId="5973947C" w14:textId="77777777" w:rsidR="00411A8C" w:rsidRPr="009863D6" w:rsidRDefault="00411A8C" w:rsidP="00411A8C">
            <w:pPr>
              <w:rPr>
                <w:sz w:val="28"/>
                <w:szCs w:val="28"/>
              </w:rPr>
            </w:pPr>
            <w:r w:rsidRPr="009863D6">
              <w:rPr>
                <w:sz w:val="28"/>
                <w:szCs w:val="28"/>
                <w:cs/>
              </w:rPr>
              <w:t>กองสาธารณสุขฯ</w:t>
            </w:r>
          </w:p>
          <w:p w14:paraId="4214398E" w14:textId="77777777" w:rsidR="00411A8C" w:rsidRPr="009863D6" w:rsidRDefault="00411A8C" w:rsidP="00411A8C">
            <w:pPr>
              <w:rPr>
                <w:sz w:val="28"/>
                <w:szCs w:val="28"/>
              </w:rPr>
            </w:pPr>
            <w:r w:rsidRPr="009863D6">
              <w:rPr>
                <w:sz w:val="28"/>
                <w:szCs w:val="28"/>
                <w:cs/>
              </w:rPr>
              <w:t>-กำนัน/ผู้ใหญ่บ้าน</w:t>
            </w:r>
          </w:p>
          <w:p w14:paraId="1CF0D4A1" w14:textId="77777777" w:rsidR="00411A8C" w:rsidRPr="009863D6" w:rsidRDefault="00411A8C" w:rsidP="00411A8C">
            <w:pPr>
              <w:rPr>
                <w:sz w:val="28"/>
                <w:szCs w:val="28"/>
              </w:rPr>
            </w:pPr>
            <w:r w:rsidRPr="009863D6">
              <w:rPr>
                <w:sz w:val="28"/>
                <w:szCs w:val="28"/>
                <w:cs/>
              </w:rPr>
              <w:t>-สมาชิกสภา</w:t>
            </w:r>
            <w:r w:rsidRPr="009863D6">
              <w:rPr>
                <w:rFonts w:hint="cs"/>
                <w:sz w:val="28"/>
                <w:szCs w:val="28"/>
                <w:cs/>
              </w:rPr>
              <w:t>เทศบาล</w:t>
            </w:r>
          </w:p>
          <w:p w14:paraId="5E19E85F" w14:textId="77777777" w:rsidR="00411A8C" w:rsidRPr="007B2DE1" w:rsidRDefault="00411A8C" w:rsidP="00411A8C">
            <w:pPr>
              <w:rPr>
                <w:color w:val="FF0000"/>
                <w:sz w:val="28"/>
                <w:szCs w:val="28"/>
              </w:rPr>
            </w:pPr>
            <w:r w:rsidRPr="009863D6">
              <w:rPr>
                <w:rFonts w:hint="cs"/>
                <w:sz w:val="28"/>
                <w:szCs w:val="28"/>
                <w:cs/>
              </w:rPr>
              <w:t>โทร.043-665555..</w:t>
            </w:r>
          </w:p>
        </w:tc>
      </w:tr>
      <w:tr w:rsidR="00411A8C" w:rsidRPr="007B2DE1" w14:paraId="3FDB947D" w14:textId="77777777" w:rsidTr="00E900AA">
        <w:trPr>
          <w:trHeight w:val="870"/>
        </w:trPr>
        <w:tc>
          <w:tcPr>
            <w:tcW w:w="992" w:type="dxa"/>
          </w:tcPr>
          <w:p w14:paraId="17160EDE" w14:textId="77777777" w:rsidR="00411A8C" w:rsidRPr="007C44C9" w:rsidRDefault="00411A8C" w:rsidP="00411A8C">
            <w:pPr>
              <w:jc w:val="center"/>
              <w:rPr>
                <w:cs/>
              </w:rPr>
            </w:pPr>
            <w:r w:rsidRPr="007C44C9">
              <w:rPr>
                <w:rFonts w:hint="cs"/>
                <w:cs/>
              </w:rPr>
              <w:t>๒๑</w:t>
            </w:r>
          </w:p>
        </w:tc>
        <w:tc>
          <w:tcPr>
            <w:tcW w:w="6521" w:type="dxa"/>
          </w:tcPr>
          <w:p w14:paraId="444507D5" w14:textId="77777777" w:rsidR="00411A8C" w:rsidRPr="007B2DE1" w:rsidRDefault="00411A8C" w:rsidP="00994305">
            <w:pPr>
              <w:jc w:val="thaiDistribute"/>
            </w:pPr>
            <w:r w:rsidRPr="007B2DE1">
              <w:rPr>
                <w:rFonts w:hint="cs"/>
                <w:b/>
                <w:bCs/>
                <w:cs/>
              </w:rPr>
              <w:t xml:space="preserve">หากสถานการณ์สาธารณภัยมีความรุนแรง </w:t>
            </w:r>
            <w:r w:rsidRPr="007B2DE1">
              <w:rPr>
                <w:rFonts w:hint="cs"/>
                <w:cs/>
              </w:rPr>
              <w:t>และหรืออาจจะเกิดสาธารณภัยซ้ำซ้อน เกินขีดความสามารถของ อปท. ให้ร้องขอขอรับการสนับสนุนจากองค์กรปกครองส่วนท้องถิ่นข้างเคียงหรืออำเภอให้ประสานขอรับการสนับสนุนจากกองอำนวยการป้องกันและบรรเทาสาธารณภัย (</w:t>
            </w:r>
            <w:r w:rsidR="00994305">
              <w:rPr>
                <w:rFonts w:hint="cs"/>
                <w:cs/>
              </w:rPr>
              <w:t>ทต.ขวาว</w:t>
            </w:r>
            <w:r w:rsidRPr="007B2DE1">
              <w:rPr>
                <w:rFonts w:hint="cs"/>
                <w:cs/>
              </w:rPr>
              <w:t>ข้างเคียง) และกองอำนวยการป้องกันและบรรเทาสาธารณภัยอำเภอเพื่อดำเนินการในส่วนที่เกี่ยวข้องต่อไป</w:t>
            </w:r>
          </w:p>
        </w:tc>
        <w:tc>
          <w:tcPr>
            <w:tcW w:w="1559" w:type="dxa"/>
          </w:tcPr>
          <w:p w14:paraId="274A3E29" w14:textId="77777777" w:rsidR="00411A8C" w:rsidRPr="007B2DE1" w:rsidRDefault="00411A8C" w:rsidP="00411A8C">
            <w:pPr>
              <w:jc w:val="center"/>
              <w:rPr>
                <w:b/>
                <w:bCs/>
              </w:rPr>
            </w:pPr>
            <w:r w:rsidRPr="007B2DE1">
              <w:rPr>
                <w:rFonts w:hint="cs"/>
                <w:b/>
                <w:bCs/>
                <w:cs/>
              </w:rPr>
              <w:t>ส่วนอำนวยการ</w:t>
            </w:r>
          </w:p>
        </w:tc>
        <w:tc>
          <w:tcPr>
            <w:tcW w:w="1985" w:type="dxa"/>
          </w:tcPr>
          <w:p w14:paraId="663F852E" w14:textId="77777777" w:rsidR="00411A8C" w:rsidRPr="009863D6" w:rsidRDefault="00411A8C" w:rsidP="00411A8C">
            <w:pPr>
              <w:rPr>
                <w:sz w:val="28"/>
                <w:szCs w:val="28"/>
              </w:rPr>
            </w:pPr>
            <w:r w:rsidRPr="009863D6">
              <w:rPr>
                <w:sz w:val="28"/>
                <w:szCs w:val="28"/>
                <w:cs/>
              </w:rPr>
              <w:t>สำนักปลัด</w:t>
            </w:r>
            <w:r w:rsidR="002E370A">
              <w:rPr>
                <w:rFonts w:hint="cs"/>
                <w:sz w:val="28"/>
                <w:szCs w:val="28"/>
                <w:cs/>
              </w:rPr>
              <w:t xml:space="preserve"> ท</w:t>
            </w:r>
            <w:r w:rsidRPr="009863D6">
              <w:rPr>
                <w:sz w:val="28"/>
                <w:szCs w:val="28"/>
                <w:cs/>
              </w:rPr>
              <w:t>ต./ประชาสัมพันธ์</w:t>
            </w:r>
          </w:p>
          <w:p w14:paraId="2DE53132" w14:textId="77777777" w:rsidR="00411A8C" w:rsidRPr="009863D6" w:rsidRDefault="00411A8C" w:rsidP="00411A8C">
            <w:pPr>
              <w:rPr>
                <w:sz w:val="28"/>
                <w:szCs w:val="28"/>
              </w:rPr>
            </w:pPr>
            <w:r w:rsidRPr="009863D6">
              <w:rPr>
                <w:sz w:val="28"/>
                <w:szCs w:val="28"/>
                <w:cs/>
              </w:rPr>
              <w:t>บันทึกข้อมูล</w:t>
            </w:r>
          </w:p>
          <w:p w14:paraId="4C9D0BD4" w14:textId="77777777" w:rsidR="00411A8C" w:rsidRPr="007B2DE1" w:rsidRDefault="00411A8C" w:rsidP="00411A8C">
            <w:pPr>
              <w:rPr>
                <w:color w:val="FF0000"/>
                <w:sz w:val="28"/>
                <w:szCs w:val="28"/>
              </w:rPr>
            </w:pPr>
            <w:r w:rsidRPr="009863D6">
              <w:rPr>
                <w:rFonts w:hint="cs"/>
                <w:sz w:val="28"/>
                <w:szCs w:val="28"/>
                <w:cs/>
              </w:rPr>
              <w:t>โทร.043-665555..</w:t>
            </w:r>
          </w:p>
        </w:tc>
      </w:tr>
    </w:tbl>
    <w:p w14:paraId="65DC5C65" w14:textId="77777777" w:rsidR="00FB6DF4" w:rsidRDefault="00FB6DF4" w:rsidP="00FB6DF4">
      <w:pPr>
        <w:ind w:left="-1134" w:right="-851" w:firstLine="1134"/>
        <w:rPr>
          <w:color w:val="7030A0"/>
          <w:sz w:val="28"/>
          <w:szCs w:val="28"/>
        </w:rPr>
      </w:pPr>
      <w:r w:rsidRPr="007B2DE1">
        <w:rPr>
          <w:rFonts w:hint="cs"/>
          <w:b/>
          <w:bCs/>
          <w:color w:val="7030A0"/>
          <w:sz w:val="28"/>
          <w:szCs w:val="28"/>
          <w:cs/>
        </w:rPr>
        <w:t xml:space="preserve">หมายเหตุ </w:t>
      </w:r>
      <w:r w:rsidRPr="007B2DE1">
        <w:rPr>
          <w:b/>
          <w:bCs/>
          <w:color w:val="7030A0"/>
          <w:sz w:val="28"/>
          <w:szCs w:val="28"/>
          <w:cs/>
        </w:rPr>
        <w:t>:</w:t>
      </w:r>
      <w:r>
        <w:rPr>
          <w:rFonts w:hint="cs"/>
          <w:b/>
          <w:bCs/>
          <w:color w:val="7030A0"/>
          <w:sz w:val="28"/>
          <w:szCs w:val="28"/>
          <w:cs/>
        </w:rPr>
        <w:t xml:space="preserve"> </w:t>
      </w:r>
      <w:r w:rsidRPr="007B2DE1">
        <w:rPr>
          <w:rFonts w:hint="cs"/>
          <w:color w:val="7030A0"/>
          <w:sz w:val="28"/>
          <w:szCs w:val="28"/>
          <w:cs/>
        </w:rPr>
        <w:t xml:space="preserve">การกำหนดส่วนงานที่รับผิดชอบ ศูนย์ปฏิบัติการฉุกเฉินของ อปท. สามารถปรับเปลี่ยนได้ตามความเหมาะสมของสถานการณ์ภัย </w:t>
      </w:r>
    </w:p>
    <w:p w14:paraId="51D1787D" w14:textId="77777777" w:rsidR="00FB6DF4" w:rsidRDefault="00FB6DF4" w:rsidP="00FB6DF4">
      <w:pPr>
        <w:ind w:left="-1134" w:right="-851" w:firstLine="1134"/>
        <w:rPr>
          <w:color w:val="7030A0"/>
          <w:sz w:val="28"/>
          <w:szCs w:val="28"/>
        </w:rPr>
      </w:pPr>
      <w:r w:rsidRPr="007B2DE1">
        <w:rPr>
          <w:rFonts w:hint="cs"/>
          <w:color w:val="7030A0"/>
          <w:sz w:val="28"/>
          <w:szCs w:val="28"/>
          <w:cs/>
        </w:rPr>
        <w:t xml:space="preserve">และสอดคล้องกับบทบาทหน้าที่ภายในโครงสร้างศูนย์ปฏิบัติการฉุกเฉิน </w:t>
      </w:r>
      <w:r w:rsidR="00411A8C" w:rsidRPr="009863D6">
        <w:rPr>
          <w:rFonts w:hint="cs"/>
          <w:b/>
          <w:cs/>
        </w:rPr>
        <w:t>เทศบาลตำบลขวาว</w:t>
      </w:r>
      <w:r w:rsidRPr="009863D6">
        <w:rPr>
          <w:rFonts w:hint="cs"/>
          <w:sz w:val="28"/>
          <w:szCs w:val="28"/>
          <w:cs/>
        </w:rPr>
        <w:t xml:space="preserve">  </w:t>
      </w:r>
      <w:r w:rsidRPr="007B2DE1">
        <w:rPr>
          <w:rFonts w:hint="cs"/>
          <w:color w:val="7030A0"/>
          <w:sz w:val="28"/>
          <w:szCs w:val="28"/>
          <w:cs/>
        </w:rPr>
        <w:t xml:space="preserve">โดยยึดหลักมาตรฐาน </w:t>
      </w:r>
    </w:p>
    <w:p w14:paraId="6C083F88" w14:textId="77777777" w:rsidR="00FB6DF4" w:rsidRDefault="00FB6DF4" w:rsidP="00FB6DF4">
      <w:pPr>
        <w:ind w:left="-1134" w:right="-851" w:firstLine="1134"/>
        <w:rPr>
          <w:color w:val="7030A0"/>
        </w:rPr>
      </w:pPr>
      <w:r w:rsidRPr="007B2DE1">
        <w:rPr>
          <w:rFonts w:hint="cs"/>
          <w:color w:val="7030A0"/>
          <w:sz w:val="28"/>
          <w:szCs w:val="28"/>
          <w:cs/>
        </w:rPr>
        <w:t xml:space="preserve">เอกภาพในการจัดการ และความยืดหยุ่นของโครงสร้างองค์กรการจัดการในภาวะฉุกเฉิน </w:t>
      </w:r>
    </w:p>
    <w:p w14:paraId="137A225F" w14:textId="77777777" w:rsidR="00FB6DF4" w:rsidRPr="007B2DE1" w:rsidRDefault="00FB6DF4" w:rsidP="00FB6DF4">
      <w:pPr>
        <w:tabs>
          <w:tab w:val="left" w:pos="851"/>
          <w:tab w:val="left" w:pos="1418"/>
          <w:tab w:val="left" w:pos="1701"/>
          <w:tab w:val="left" w:pos="2127"/>
          <w:tab w:val="left" w:pos="2694"/>
        </w:tabs>
        <w:ind w:right="-143"/>
        <w:jc w:val="thaiDistribute"/>
      </w:pPr>
      <w:r w:rsidRPr="007B2DE1">
        <w:rPr>
          <w:rFonts w:hint="cs"/>
          <w:b/>
          <w:bCs/>
          <w:cs/>
        </w:rPr>
        <w:tab/>
        <w:t xml:space="preserve"> ๔</w:t>
      </w:r>
      <w:r w:rsidRPr="007B2DE1">
        <w:rPr>
          <w:b/>
          <w:bCs/>
          <w:cs/>
        </w:rPr>
        <w:t>.</w:t>
      </w:r>
      <w:r w:rsidRPr="007B2DE1">
        <w:rPr>
          <w:rFonts w:hint="cs"/>
          <w:b/>
          <w:bCs/>
          <w:cs/>
        </w:rPr>
        <w:t>4</w:t>
      </w:r>
      <w:r w:rsidRPr="007B2DE1">
        <w:rPr>
          <w:b/>
          <w:bCs/>
          <w:cs/>
        </w:rPr>
        <w:t xml:space="preserve"> การสื่อสารในภาวะฉุกเฉิน</w:t>
      </w:r>
    </w:p>
    <w:p w14:paraId="4F854198" w14:textId="77777777" w:rsidR="00FB6DF4" w:rsidRPr="009863D6" w:rsidRDefault="00FB6DF4" w:rsidP="00FB6DF4">
      <w:pPr>
        <w:tabs>
          <w:tab w:val="left" w:pos="851"/>
          <w:tab w:val="left" w:pos="1418"/>
          <w:tab w:val="left" w:pos="1560"/>
          <w:tab w:val="left" w:pos="1701"/>
          <w:tab w:val="left" w:pos="2694"/>
        </w:tabs>
        <w:ind w:right="-142" w:firstLine="1560"/>
        <w:jc w:val="thaiDistribute"/>
      </w:pPr>
      <w:r w:rsidRPr="009863D6">
        <w:rPr>
          <w:rFonts w:hint="cs"/>
          <w:cs/>
        </w:rPr>
        <w:t xml:space="preserve">เตรียมความพร้อมด้านระบบและเครื่องมือสื่อสาร กอปภ. </w:t>
      </w:r>
      <w:r w:rsidR="00AD0F34" w:rsidRPr="009863D6">
        <w:rPr>
          <w:rFonts w:hint="cs"/>
          <w:b/>
          <w:cs/>
        </w:rPr>
        <w:t>เทศบาลตำบลขวาว</w:t>
      </w:r>
      <w:r w:rsidR="00AD0F34" w:rsidRPr="009863D6">
        <w:rPr>
          <w:rFonts w:hint="cs"/>
          <w:sz w:val="28"/>
          <w:szCs w:val="28"/>
          <w:cs/>
        </w:rPr>
        <w:t xml:space="preserve">  </w:t>
      </w:r>
      <w:r w:rsidRPr="009863D6">
        <w:rPr>
          <w:rFonts w:hint="cs"/>
          <w:cs/>
        </w:rPr>
        <w:t>มอบหมายให้</w:t>
      </w:r>
      <w:r w:rsidRPr="009863D6">
        <w:rPr>
          <w:rFonts w:hint="cs"/>
          <w:spacing w:val="-4"/>
          <w:cs/>
        </w:rPr>
        <w:t>...(สำนักปลัดงาน</w:t>
      </w:r>
      <w:r w:rsidRPr="009863D6">
        <w:rPr>
          <w:spacing w:val="-4"/>
          <w:cs/>
        </w:rPr>
        <w:t xml:space="preserve">ป้องกันและบรรเทาสาธารณภัย </w:t>
      </w:r>
      <w:r w:rsidR="00AD0F34" w:rsidRPr="009863D6">
        <w:rPr>
          <w:rFonts w:hint="cs"/>
          <w:b/>
          <w:cs/>
        </w:rPr>
        <w:t>เทศบาลตำบลขวาว</w:t>
      </w:r>
      <w:r w:rsidR="00AD0F34" w:rsidRPr="009863D6">
        <w:rPr>
          <w:rFonts w:hint="cs"/>
          <w:sz w:val="28"/>
          <w:szCs w:val="28"/>
          <w:cs/>
        </w:rPr>
        <w:t xml:space="preserve">  </w:t>
      </w:r>
      <w:r w:rsidRPr="009863D6">
        <w:rPr>
          <w:rFonts w:hint="cs"/>
          <w:spacing w:val="-4"/>
          <w:cs/>
        </w:rPr>
        <w:t>เป็นผู้กำกับดูแลเพื่อใช้เป็นความถี่วิทยุกลาง</w:t>
      </w:r>
      <w:r w:rsidRPr="009863D6">
        <w:rPr>
          <w:rFonts w:hint="cs"/>
          <w:cs/>
        </w:rPr>
        <w:t>สำหรับติดต่อ</w:t>
      </w:r>
      <w:r w:rsidRPr="009863D6">
        <w:rPr>
          <w:rFonts w:hint="cs"/>
          <w:cs/>
        </w:rPr>
        <w:lastRenderedPageBreak/>
        <w:t>ประสานงานระหว่างหน่วยงานของส่วนราชการ รัฐวิสาหกิจ และภาคเอกชน สำหรับการประสานงาน  ด้านการป้องกันและบรรเทาสาธารณภัย ตลอดจนกิจการอื่นๆ ในภาวะปกติ และในภาวะไม่ปกติ โดยกำหนดให้...</w:t>
      </w:r>
      <w:r w:rsidRPr="009863D6">
        <w:rPr>
          <w:rFonts w:hint="cs"/>
          <w:spacing w:val="-4"/>
          <w:cs/>
        </w:rPr>
        <w:t>..(สำนักงานปลัด</w:t>
      </w:r>
      <w:r w:rsidRPr="009863D6">
        <w:rPr>
          <w:spacing w:val="-4"/>
          <w:cs/>
        </w:rPr>
        <w:t>งานป้องกันและบรรเทาสาธารณภัย</w:t>
      </w:r>
      <w:r w:rsidRPr="009863D6">
        <w:rPr>
          <w:rFonts w:hint="cs"/>
          <w:spacing w:val="-4"/>
          <w:cs/>
        </w:rPr>
        <w:t>)...</w:t>
      </w:r>
      <w:r w:rsidRPr="009863D6">
        <w:rPr>
          <w:rFonts w:hint="cs"/>
          <w:cs/>
        </w:rPr>
        <w:t xml:space="preserve">..เป็นผู้ควบคุมดูแลการใช้งานภายใน </w:t>
      </w:r>
      <w:r w:rsidR="00AD0F34" w:rsidRPr="009863D6">
        <w:rPr>
          <w:rFonts w:hint="cs"/>
          <w:b/>
          <w:cs/>
        </w:rPr>
        <w:t>เทศบาลตำบลขวาว</w:t>
      </w:r>
      <w:r w:rsidR="00AD0F34" w:rsidRPr="009863D6">
        <w:rPr>
          <w:rFonts w:hint="cs"/>
          <w:sz w:val="28"/>
          <w:szCs w:val="28"/>
          <w:cs/>
        </w:rPr>
        <w:t xml:space="preserve">  </w:t>
      </w:r>
    </w:p>
    <w:p w14:paraId="46324F11" w14:textId="77777777" w:rsidR="00FB6DF4" w:rsidRPr="009863D6" w:rsidRDefault="00FB6DF4" w:rsidP="00FB6DF4">
      <w:pPr>
        <w:tabs>
          <w:tab w:val="left" w:pos="851"/>
          <w:tab w:val="left" w:pos="1418"/>
          <w:tab w:val="left" w:pos="1560"/>
          <w:tab w:val="left" w:pos="1701"/>
          <w:tab w:val="left" w:pos="2127"/>
          <w:tab w:val="left" w:pos="2694"/>
        </w:tabs>
        <w:ind w:right="-142" w:firstLine="1560"/>
        <w:jc w:val="thaiDistribute"/>
        <w:rPr>
          <w:b/>
          <w:bCs/>
        </w:rPr>
      </w:pPr>
      <w:r w:rsidRPr="009863D6">
        <w:rPr>
          <w:rFonts w:hint="cs"/>
          <w:b/>
          <w:bCs/>
          <w:cs/>
        </w:rPr>
        <w:t>๔.4.๑ การปฏิบัติงานด้านการสื่อสารกรณีเกิดเหตุฉุกเฉิน</w:t>
      </w:r>
    </w:p>
    <w:p w14:paraId="131019C4" w14:textId="77777777" w:rsidR="00FB6DF4" w:rsidRPr="007B2DE1" w:rsidRDefault="00FB6DF4" w:rsidP="00FB6DF4">
      <w:pPr>
        <w:tabs>
          <w:tab w:val="left" w:pos="851"/>
          <w:tab w:val="left" w:pos="1418"/>
          <w:tab w:val="left" w:pos="1560"/>
          <w:tab w:val="left" w:pos="1701"/>
          <w:tab w:val="left" w:pos="2127"/>
          <w:tab w:val="left" w:pos="2694"/>
        </w:tabs>
        <w:ind w:right="-142" w:firstLine="2268"/>
        <w:jc w:val="thaiDistribute"/>
      </w:pPr>
      <w:r w:rsidRPr="009863D6">
        <w:rPr>
          <w:rFonts w:hint="cs"/>
          <w:cs/>
        </w:rPr>
        <w:t>(๑) จัดตั้งศูนย์สื่อสารและจัดให้มีระบบสื่อสารหลัก ระบบสื่อสารรอง และ</w:t>
      </w:r>
      <w:r w:rsidRPr="009863D6">
        <w:rPr>
          <w:rFonts w:hint="cs"/>
          <w:spacing w:val="-4"/>
          <w:cs/>
        </w:rPr>
        <w:t>ระบบสื่อสารอื่นๆ ที่</w:t>
      </w:r>
      <w:r w:rsidRPr="007B2DE1">
        <w:rPr>
          <w:rFonts w:hint="cs"/>
          <w:spacing w:val="-4"/>
          <w:cs/>
        </w:rPr>
        <w:t>จำเป็นให้ใช้งานได้ตลอด ๒๔ ชั่วโมง ให้สามารถเชื่อมโยงระบบสื่อสารดังกล่าวกับหน่วยงานอื่น</w:t>
      </w:r>
      <w:r w:rsidRPr="007B2DE1">
        <w:rPr>
          <w:rFonts w:hint="cs"/>
          <w:cs/>
        </w:rPr>
        <w:t>ได้ตามปกติโดยเร็วอย่างทั่วถึงทุกพื้นที่</w:t>
      </w:r>
    </w:p>
    <w:p w14:paraId="6BB93ED4" w14:textId="77777777" w:rsidR="00AD0F34" w:rsidRPr="00AD0F34" w:rsidRDefault="00FB6DF4" w:rsidP="00AD0F34">
      <w:pPr>
        <w:tabs>
          <w:tab w:val="left" w:pos="851"/>
          <w:tab w:val="left" w:pos="1418"/>
          <w:tab w:val="left" w:pos="1560"/>
          <w:tab w:val="left" w:pos="1701"/>
          <w:tab w:val="left" w:pos="2127"/>
          <w:tab w:val="left" w:pos="2694"/>
        </w:tabs>
        <w:ind w:right="-142" w:firstLine="2268"/>
        <w:jc w:val="thaiDistribute"/>
      </w:pPr>
      <w:r w:rsidRPr="007B2DE1">
        <w:rPr>
          <w:rFonts w:hint="cs"/>
          <w:cs/>
        </w:rPr>
        <w:t>(</w:t>
      </w:r>
      <w:r w:rsidR="00AD0F34" w:rsidRPr="00AD0F34">
        <w:rPr>
          <w:rFonts w:hint="cs"/>
          <w:cs/>
        </w:rPr>
        <w:t>(๒) ใช้โครงข่ายสื่อสารทางโทรศัพท์ โทรสาร และวิทยุสื่อสารเป็นหน่วยงานหลัก</w:t>
      </w:r>
    </w:p>
    <w:p w14:paraId="3CAC47EC" w14:textId="77777777" w:rsidR="00AD0F34" w:rsidRPr="00AD0F34" w:rsidRDefault="00AD0F34" w:rsidP="00AD0F34">
      <w:pPr>
        <w:tabs>
          <w:tab w:val="left" w:pos="851"/>
          <w:tab w:val="left" w:pos="1418"/>
          <w:tab w:val="left" w:pos="1560"/>
          <w:tab w:val="left" w:pos="1701"/>
          <w:tab w:val="left" w:pos="2127"/>
          <w:tab w:val="left" w:pos="2694"/>
        </w:tabs>
        <w:ind w:right="-142" w:firstLine="2268"/>
        <w:jc w:val="thaiDistribute"/>
      </w:pPr>
      <w:r w:rsidRPr="00AD0F34">
        <w:rPr>
          <w:rFonts w:hint="cs"/>
          <w:cs/>
        </w:rPr>
        <w:t>หน่วยงานหลักที่วางระบบสื่อสารในภาวะฉุกเฉิน ได้แก่กองอำนวยการป้องกันและบรรเทาสาธารณภัยเทศบาลตำบลขวาว หมายเลขโทรศัพท์ 0-4366-5555</w:t>
      </w:r>
    </w:p>
    <w:p w14:paraId="384FFAC8" w14:textId="77777777" w:rsidR="00AD0F34" w:rsidRPr="00AD0F34" w:rsidRDefault="00AD0F34" w:rsidP="00AD0F34">
      <w:pPr>
        <w:tabs>
          <w:tab w:val="left" w:pos="851"/>
          <w:tab w:val="left" w:pos="1418"/>
          <w:tab w:val="left" w:pos="1560"/>
          <w:tab w:val="left" w:pos="1701"/>
          <w:tab w:val="left" w:pos="2127"/>
          <w:tab w:val="left" w:pos="2694"/>
        </w:tabs>
        <w:ind w:right="-142" w:firstLine="2268"/>
        <w:jc w:val="thaiDistribute"/>
      </w:pPr>
    </w:p>
    <w:p w14:paraId="6F54A086" w14:textId="77777777" w:rsidR="00FB6DF4" w:rsidRPr="007B2DE1" w:rsidRDefault="00FB6DF4" w:rsidP="00AD0F34">
      <w:pPr>
        <w:tabs>
          <w:tab w:val="left" w:pos="851"/>
          <w:tab w:val="left" w:pos="1418"/>
          <w:tab w:val="left" w:pos="1560"/>
          <w:tab w:val="left" w:pos="1701"/>
          <w:tab w:val="left" w:pos="2127"/>
          <w:tab w:val="left" w:pos="2694"/>
        </w:tabs>
        <w:ind w:right="-142" w:firstLine="2268"/>
        <w:jc w:val="thaiDistribute"/>
      </w:pPr>
      <w:r w:rsidRPr="007B2DE1">
        <w:rPr>
          <w:rFonts w:hint="cs"/>
          <w:b/>
          <w:bCs/>
          <w:cs/>
        </w:rPr>
        <w:t>๔.4.๒ หน่วยงานสนับสนุน</w:t>
      </w:r>
      <w:r w:rsidRPr="007B2DE1">
        <w:rPr>
          <w:rFonts w:hint="cs"/>
          <w:cs/>
        </w:rPr>
        <w:t xml:space="preserve"> ได้แก่</w:t>
      </w:r>
    </w:p>
    <w:p w14:paraId="1C9F14AA" w14:textId="77777777" w:rsidR="00FB6DF4" w:rsidRPr="007B2DE1" w:rsidRDefault="00FB6DF4" w:rsidP="00FB6DF4">
      <w:pPr>
        <w:tabs>
          <w:tab w:val="left" w:pos="851"/>
          <w:tab w:val="left" w:pos="1418"/>
          <w:tab w:val="left" w:pos="1701"/>
          <w:tab w:val="left" w:pos="2127"/>
          <w:tab w:val="left" w:pos="2694"/>
        </w:tabs>
        <w:ind w:right="-142"/>
        <w:jc w:val="thaiDistribute"/>
        <w:rPr>
          <w:sz w:val="16"/>
          <w:szCs w:val="16"/>
        </w:rPr>
      </w:pPr>
    </w:p>
    <w:tbl>
      <w:tblPr>
        <w:tblpPr w:leftFromText="180" w:rightFromText="180" w:vertAnchor="text" w:horzAnchor="margin" w:tblpX="-162" w:tblpY="86"/>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551"/>
        <w:gridCol w:w="1134"/>
        <w:gridCol w:w="1418"/>
        <w:gridCol w:w="1701"/>
        <w:gridCol w:w="1050"/>
        <w:gridCol w:w="1401"/>
      </w:tblGrid>
      <w:tr w:rsidR="00FB6DF4" w:rsidRPr="007B2DE1" w14:paraId="69023DC8" w14:textId="77777777" w:rsidTr="00E900AA">
        <w:trPr>
          <w:trHeight w:val="792"/>
        </w:trPr>
        <w:tc>
          <w:tcPr>
            <w:tcW w:w="846" w:type="dxa"/>
            <w:shd w:val="clear" w:color="auto" w:fill="auto"/>
          </w:tcPr>
          <w:p w14:paraId="1DE88B76" w14:textId="77777777" w:rsidR="00FB6DF4" w:rsidRPr="007B2DE1" w:rsidRDefault="00FB6DF4" w:rsidP="00E900AA">
            <w:pPr>
              <w:spacing w:before="120"/>
              <w:jc w:val="center"/>
              <w:rPr>
                <w:b/>
                <w:bCs/>
                <w:cs/>
              </w:rPr>
            </w:pPr>
            <w:r w:rsidRPr="007B2DE1">
              <w:rPr>
                <w:b/>
                <w:bCs/>
                <w:cs/>
              </w:rPr>
              <w:t>ลำดับที่</w:t>
            </w:r>
          </w:p>
        </w:tc>
        <w:tc>
          <w:tcPr>
            <w:tcW w:w="2551" w:type="dxa"/>
            <w:shd w:val="clear" w:color="auto" w:fill="auto"/>
          </w:tcPr>
          <w:p w14:paraId="7D3AEF34" w14:textId="77777777" w:rsidR="00FB6DF4" w:rsidRPr="007B2DE1" w:rsidRDefault="00FB6DF4" w:rsidP="00E900AA">
            <w:pPr>
              <w:spacing w:before="120"/>
              <w:jc w:val="center"/>
              <w:rPr>
                <w:b/>
                <w:bCs/>
                <w:cs/>
              </w:rPr>
            </w:pPr>
            <w:r w:rsidRPr="007B2DE1">
              <w:rPr>
                <w:b/>
                <w:bCs/>
                <w:cs/>
              </w:rPr>
              <w:t>ชื่อหน่วยงา</w:t>
            </w:r>
            <w:r w:rsidRPr="007B2DE1">
              <w:rPr>
                <w:rFonts w:hint="cs"/>
                <w:b/>
                <w:bCs/>
                <w:cs/>
              </w:rPr>
              <w:t>น</w:t>
            </w:r>
          </w:p>
        </w:tc>
        <w:tc>
          <w:tcPr>
            <w:tcW w:w="1134" w:type="dxa"/>
            <w:shd w:val="clear" w:color="auto" w:fill="auto"/>
          </w:tcPr>
          <w:p w14:paraId="58F786B7" w14:textId="77777777" w:rsidR="00FB6DF4" w:rsidRPr="007B2DE1" w:rsidRDefault="00FB6DF4" w:rsidP="00E900AA">
            <w:pPr>
              <w:spacing w:before="120"/>
              <w:jc w:val="center"/>
              <w:rPr>
                <w:b/>
                <w:bCs/>
              </w:rPr>
            </w:pPr>
            <w:r w:rsidRPr="007B2DE1">
              <w:rPr>
                <w:b/>
                <w:bCs/>
                <w:cs/>
              </w:rPr>
              <w:t>นามเรียกขาน</w:t>
            </w:r>
          </w:p>
        </w:tc>
        <w:tc>
          <w:tcPr>
            <w:tcW w:w="1418" w:type="dxa"/>
            <w:shd w:val="clear" w:color="auto" w:fill="auto"/>
          </w:tcPr>
          <w:p w14:paraId="2AF7F8D1" w14:textId="77777777" w:rsidR="00FB6DF4" w:rsidRPr="007B2DE1" w:rsidRDefault="00FB6DF4" w:rsidP="00E900AA">
            <w:pPr>
              <w:spacing w:before="120"/>
              <w:jc w:val="center"/>
              <w:rPr>
                <w:b/>
                <w:bCs/>
              </w:rPr>
            </w:pPr>
            <w:r w:rsidRPr="007B2DE1">
              <w:rPr>
                <w:b/>
                <w:bCs/>
                <w:cs/>
              </w:rPr>
              <w:t>ความถี่วิทยุ</w:t>
            </w:r>
          </w:p>
        </w:tc>
        <w:tc>
          <w:tcPr>
            <w:tcW w:w="1701" w:type="dxa"/>
            <w:shd w:val="clear" w:color="auto" w:fill="auto"/>
          </w:tcPr>
          <w:p w14:paraId="061137B5" w14:textId="77777777" w:rsidR="00FB6DF4" w:rsidRPr="007B2DE1" w:rsidRDefault="00FB6DF4" w:rsidP="00E900AA">
            <w:pPr>
              <w:spacing w:before="120"/>
              <w:jc w:val="center"/>
              <w:rPr>
                <w:b/>
                <w:bCs/>
              </w:rPr>
            </w:pPr>
            <w:r w:rsidRPr="007B2DE1">
              <w:rPr>
                <w:b/>
                <w:bCs/>
                <w:cs/>
              </w:rPr>
              <w:t>โทรศัพท์</w:t>
            </w:r>
          </w:p>
        </w:tc>
        <w:tc>
          <w:tcPr>
            <w:tcW w:w="1050" w:type="dxa"/>
            <w:shd w:val="clear" w:color="auto" w:fill="auto"/>
          </w:tcPr>
          <w:p w14:paraId="5D92BCB2" w14:textId="77777777" w:rsidR="00FB6DF4" w:rsidRPr="007B2DE1" w:rsidRDefault="00FB6DF4" w:rsidP="00E900AA">
            <w:pPr>
              <w:spacing w:before="120"/>
              <w:jc w:val="center"/>
              <w:rPr>
                <w:b/>
                <w:bCs/>
                <w:cs/>
              </w:rPr>
            </w:pPr>
            <w:r w:rsidRPr="007B2DE1">
              <w:rPr>
                <w:b/>
                <w:bCs/>
                <w:cs/>
              </w:rPr>
              <w:t>โทรสาร</w:t>
            </w:r>
          </w:p>
        </w:tc>
        <w:tc>
          <w:tcPr>
            <w:tcW w:w="1401" w:type="dxa"/>
            <w:shd w:val="clear" w:color="auto" w:fill="auto"/>
          </w:tcPr>
          <w:p w14:paraId="615DDD5E" w14:textId="77777777" w:rsidR="00FB6DF4" w:rsidRPr="007B2DE1" w:rsidRDefault="00FB6DF4" w:rsidP="00E900AA">
            <w:pPr>
              <w:spacing w:before="120"/>
              <w:jc w:val="center"/>
              <w:rPr>
                <w:b/>
                <w:bCs/>
              </w:rPr>
            </w:pPr>
            <w:r w:rsidRPr="007B2DE1">
              <w:rPr>
                <w:b/>
                <w:bCs/>
                <w:cs/>
              </w:rPr>
              <w:t>หมายเหตุ</w:t>
            </w:r>
          </w:p>
        </w:tc>
      </w:tr>
      <w:tr w:rsidR="00FB6DF4" w:rsidRPr="007B2DE1" w14:paraId="62B48699" w14:textId="77777777" w:rsidTr="00E900AA">
        <w:trPr>
          <w:trHeight w:val="885"/>
        </w:trPr>
        <w:tc>
          <w:tcPr>
            <w:tcW w:w="846" w:type="dxa"/>
            <w:shd w:val="clear" w:color="auto" w:fill="auto"/>
          </w:tcPr>
          <w:p w14:paraId="16090B4F" w14:textId="77777777" w:rsidR="00FB6DF4" w:rsidRPr="00056372" w:rsidRDefault="00FB6DF4" w:rsidP="00E900AA">
            <w:pPr>
              <w:spacing w:before="120"/>
              <w:jc w:val="center"/>
              <w:rPr>
                <w:cs/>
              </w:rPr>
            </w:pPr>
            <w:r w:rsidRPr="00056372">
              <w:t>1</w:t>
            </w:r>
          </w:p>
        </w:tc>
        <w:tc>
          <w:tcPr>
            <w:tcW w:w="2551" w:type="dxa"/>
            <w:shd w:val="clear" w:color="auto" w:fill="auto"/>
          </w:tcPr>
          <w:p w14:paraId="74038D85" w14:textId="77777777" w:rsidR="00FB6DF4" w:rsidRPr="00056372" w:rsidRDefault="00FB6DF4" w:rsidP="00E900AA">
            <w:pPr>
              <w:spacing w:before="120"/>
              <w:jc w:val="thaiDistribute"/>
              <w:rPr>
                <w:cs/>
              </w:rPr>
            </w:pPr>
            <w:r w:rsidRPr="00056372">
              <w:rPr>
                <w:rFonts w:hint="cs"/>
                <w:cs/>
              </w:rPr>
              <w:t>ปกครองอำเภอ</w:t>
            </w:r>
            <w:r w:rsidR="009863D6" w:rsidRPr="00056372">
              <w:rPr>
                <w:rFonts w:hint="cs"/>
                <w:cs/>
              </w:rPr>
              <w:t>เสลภูมิ</w:t>
            </w:r>
          </w:p>
        </w:tc>
        <w:tc>
          <w:tcPr>
            <w:tcW w:w="1134" w:type="dxa"/>
            <w:shd w:val="clear" w:color="auto" w:fill="auto"/>
          </w:tcPr>
          <w:p w14:paraId="47590D85" w14:textId="77777777" w:rsidR="00FB6DF4" w:rsidRPr="007B2DE1" w:rsidRDefault="00FB6DF4" w:rsidP="00E900AA">
            <w:pPr>
              <w:spacing w:before="120"/>
              <w:jc w:val="thaiDistribute"/>
              <w:rPr>
                <w:color w:val="FF0000"/>
              </w:rPr>
            </w:pPr>
          </w:p>
        </w:tc>
        <w:tc>
          <w:tcPr>
            <w:tcW w:w="1418" w:type="dxa"/>
            <w:shd w:val="clear" w:color="auto" w:fill="auto"/>
          </w:tcPr>
          <w:p w14:paraId="3E6877DD" w14:textId="77777777" w:rsidR="00FB6DF4" w:rsidRPr="007B2DE1" w:rsidRDefault="00FB6DF4" w:rsidP="00E900AA">
            <w:pPr>
              <w:spacing w:before="120"/>
              <w:jc w:val="thaiDistribute"/>
              <w:rPr>
                <w:color w:val="FF0000"/>
                <w:cs/>
              </w:rPr>
            </w:pPr>
          </w:p>
        </w:tc>
        <w:tc>
          <w:tcPr>
            <w:tcW w:w="1701" w:type="dxa"/>
            <w:shd w:val="clear" w:color="auto" w:fill="auto"/>
          </w:tcPr>
          <w:p w14:paraId="48CB3D3D" w14:textId="77777777" w:rsidR="00FB6DF4" w:rsidRPr="007B2DE1" w:rsidRDefault="00FB6DF4" w:rsidP="00E900AA">
            <w:pPr>
              <w:spacing w:before="120"/>
              <w:contextualSpacing/>
              <w:rPr>
                <w:color w:val="FF0000"/>
              </w:rPr>
            </w:pPr>
          </w:p>
        </w:tc>
        <w:tc>
          <w:tcPr>
            <w:tcW w:w="1050" w:type="dxa"/>
            <w:shd w:val="clear" w:color="auto" w:fill="auto"/>
          </w:tcPr>
          <w:p w14:paraId="37F932D7" w14:textId="77777777" w:rsidR="00FB6DF4" w:rsidRPr="007B2DE1" w:rsidRDefault="00FB6DF4" w:rsidP="00E900AA">
            <w:pPr>
              <w:spacing w:before="120"/>
              <w:jc w:val="thaiDistribute"/>
              <w:rPr>
                <w:color w:val="FF0000"/>
              </w:rPr>
            </w:pPr>
          </w:p>
        </w:tc>
        <w:tc>
          <w:tcPr>
            <w:tcW w:w="1401" w:type="dxa"/>
            <w:shd w:val="clear" w:color="auto" w:fill="auto"/>
          </w:tcPr>
          <w:p w14:paraId="6E20283C" w14:textId="77777777" w:rsidR="00FB6DF4" w:rsidRPr="007B2DE1" w:rsidRDefault="00FB6DF4" w:rsidP="00E900AA">
            <w:pPr>
              <w:spacing w:before="120"/>
              <w:jc w:val="thaiDistribute"/>
              <w:rPr>
                <w:color w:val="FF0000"/>
              </w:rPr>
            </w:pPr>
          </w:p>
        </w:tc>
      </w:tr>
      <w:tr w:rsidR="00FB6DF4" w:rsidRPr="007B2DE1" w14:paraId="7699E5BA" w14:textId="77777777" w:rsidTr="00E900AA">
        <w:trPr>
          <w:trHeight w:val="1064"/>
        </w:trPr>
        <w:tc>
          <w:tcPr>
            <w:tcW w:w="846" w:type="dxa"/>
            <w:shd w:val="clear" w:color="auto" w:fill="auto"/>
          </w:tcPr>
          <w:p w14:paraId="429C7EB6" w14:textId="77777777" w:rsidR="00FB6DF4" w:rsidRPr="00056372" w:rsidRDefault="00FB6DF4" w:rsidP="00E900AA">
            <w:pPr>
              <w:spacing w:before="120"/>
              <w:jc w:val="center"/>
              <w:rPr>
                <w:cs/>
              </w:rPr>
            </w:pPr>
            <w:r w:rsidRPr="00056372">
              <w:t>2</w:t>
            </w:r>
          </w:p>
        </w:tc>
        <w:tc>
          <w:tcPr>
            <w:tcW w:w="2551" w:type="dxa"/>
            <w:shd w:val="clear" w:color="auto" w:fill="auto"/>
          </w:tcPr>
          <w:p w14:paraId="08B5F1E0" w14:textId="77777777" w:rsidR="00FB6DF4" w:rsidRPr="00056372" w:rsidRDefault="00FB6DF4" w:rsidP="00E900AA">
            <w:pPr>
              <w:spacing w:before="120"/>
              <w:rPr>
                <w:cs/>
              </w:rPr>
            </w:pPr>
            <w:r w:rsidRPr="00056372">
              <w:rPr>
                <w:rFonts w:hint="cs"/>
                <w:cs/>
              </w:rPr>
              <w:t>ตำรวจภูธร</w:t>
            </w:r>
            <w:r w:rsidR="009863D6" w:rsidRPr="00056372">
              <w:rPr>
                <w:rFonts w:hint="cs"/>
                <w:cs/>
              </w:rPr>
              <w:t>อำเภอเสลภูมิ</w:t>
            </w:r>
          </w:p>
        </w:tc>
        <w:tc>
          <w:tcPr>
            <w:tcW w:w="1134" w:type="dxa"/>
            <w:shd w:val="clear" w:color="auto" w:fill="auto"/>
          </w:tcPr>
          <w:p w14:paraId="470CC51D" w14:textId="77777777" w:rsidR="00FB6DF4" w:rsidRPr="007B2DE1" w:rsidRDefault="00FB6DF4" w:rsidP="00E900AA">
            <w:pPr>
              <w:spacing w:before="120"/>
              <w:jc w:val="thaiDistribute"/>
              <w:rPr>
                <w:color w:val="FF0000"/>
                <w:cs/>
              </w:rPr>
            </w:pPr>
          </w:p>
        </w:tc>
        <w:tc>
          <w:tcPr>
            <w:tcW w:w="1418" w:type="dxa"/>
            <w:shd w:val="clear" w:color="auto" w:fill="auto"/>
          </w:tcPr>
          <w:p w14:paraId="4FF2BFDA" w14:textId="77777777" w:rsidR="00FB6DF4" w:rsidRPr="007B2DE1" w:rsidRDefault="00FB6DF4" w:rsidP="00E900AA">
            <w:pPr>
              <w:spacing w:before="120"/>
              <w:jc w:val="thaiDistribute"/>
              <w:rPr>
                <w:color w:val="FF0000"/>
              </w:rPr>
            </w:pPr>
          </w:p>
        </w:tc>
        <w:tc>
          <w:tcPr>
            <w:tcW w:w="1701" w:type="dxa"/>
            <w:shd w:val="clear" w:color="auto" w:fill="auto"/>
          </w:tcPr>
          <w:p w14:paraId="2EB6F1A0" w14:textId="77777777" w:rsidR="00FB6DF4" w:rsidRPr="007B2DE1" w:rsidRDefault="00056372" w:rsidP="00E900AA">
            <w:pPr>
              <w:spacing w:before="120"/>
              <w:contextualSpacing/>
              <w:rPr>
                <w:color w:val="FF0000"/>
              </w:rPr>
            </w:pPr>
            <w:r w:rsidRPr="00A81F48">
              <w:rPr>
                <w:rFonts w:ascii="TH SarabunPSK" w:hAnsi="TH SarabunPSK" w:cs="TH SarabunPSK"/>
                <w:color w:val="000000" w:themeColor="text1"/>
                <w:sz w:val="28"/>
                <w:szCs w:val="28"/>
                <w:shd w:val="clear" w:color="auto" w:fill="FFFFFF"/>
                <w:cs/>
              </w:rPr>
              <w:t>๐๔๓-๕๕๑-๔๙๑</w:t>
            </w:r>
          </w:p>
        </w:tc>
        <w:tc>
          <w:tcPr>
            <w:tcW w:w="1050" w:type="dxa"/>
            <w:shd w:val="clear" w:color="auto" w:fill="auto"/>
          </w:tcPr>
          <w:p w14:paraId="3B606263" w14:textId="77777777" w:rsidR="00FB6DF4" w:rsidRPr="007B2DE1" w:rsidRDefault="00FB6DF4" w:rsidP="00E900AA">
            <w:pPr>
              <w:spacing w:before="120"/>
              <w:jc w:val="thaiDistribute"/>
              <w:rPr>
                <w:color w:val="FF0000"/>
              </w:rPr>
            </w:pPr>
          </w:p>
        </w:tc>
        <w:tc>
          <w:tcPr>
            <w:tcW w:w="1401" w:type="dxa"/>
            <w:shd w:val="clear" w:color="auto" w:fill="auto"/>
          </w:tcPr>
          <w:p w14:paraId="7BAB52F1" w14:textId="77777777" w:rsidR="00FB6DF4" w:rsidRPr="007B2DE1" w:rsidRDefault="00FB6DF4" w:rsidP="00E900AA">
            <w:pPr>
              <w:spacing w:before="120"/>
              <w:jc w:val="thaiDistribute"/>
              <w:rPr>
                <w:color w:val="FF0000"/>
              </w:rPr>
            </w:pPr>
          </w:p>
        </w:tc>
      </w:tr>
      <w:tr w:rsidR="00FB6DF4" w:rsidRPr="007B2DE1" w14:paraId="3AC1E06B" w14:textId="77777777" w:rsidTr="00E900AA">
        <w:trPr>
          <w:trHeight w:val="982"/>
        </w:trPr>
        <w:tc>
          <w:tcPr>
            <w:tcW w:w="846" w:type="dxa"/>
            <w:shd w:val="clear" w:color="auto" w:fill="auto"/>
          </w:tcPr>
          <w:p w14:paraId="090F0C48" w14:textId="77777777" w:rsidR="00FB6DF4" w:rsidRPr="00056372" w:rsidRDefault="00FB6DF4" w:rsidP="00E900AA">
            <w:pPr>
              <w:spacing w:before="120"/>
              <w:jc w:val="center"/>
              <w:rPr>
                <w:cs/>
              </w:rPr>
            </w:pPr>
            <w:r w:rsidRPr="00056372">
              <w:t>3</w:t>
            </w:r>
          </w:p>
        </w:tc>
        <w:tc>
          <w:tcPr>
            <w:tcW w:w="2551" w:type="dxa"/>
            <w:shd w:val="clear" w:color="auto" w:fill="auto"/>
          </w:tcPr>
          <w:p w14:paraId="2156D570" w14:textId="77777777" w:rsidR="00FB6DF4" w:rsidRPr="00056372" w:rsidRDefault="00FB6DF4" w:rsidP="00E900AA">
            <w:pPr>
              <w:spacing w:before="120"/>
              <w:rPr>
                <w:cs/>
              </w:rPr>
            </w:pPr>
            <w:r w:rsidRPr="00056372">
              <w:rPr>
                <w:rFonts w:hint="cs"/>
                <w:cs/>
              </w:rPr>
              <w:t>การไฟฟ้าส่วนภูมิภาคสาขา</w:t>
            </w:r>
            <w:r w:rsidR="009863D6" w:rsidRPr="00056372">
              <w:rPr>
                <w:rFonts w:hint="cs"/>
                <w:cs/>
              </w:rPr>
              <w:t>เสลภูมิ</w:t>
            </w:r>
          </w:p>
        </w:tc>
        <w:tc>
          <w:tcPr>
            <w:tcW w:w="1134" w:type="dxa"/>
            <w:shd w:val="clear" w:color="auto" w:fill="auto"/>
          </w:tcPr>
          <w:p w14:paraId="1B46F4C5" w14:textId="77777777" w:rsidR="00FB6DF4" w:rsidRPr="007B2DE1" w:rsidRDefault="00FB6DF4" w:rsidP="00E900AA">
            <w:pPr>
              <w:spacing w:before="120"/>
              <w:jc w:val="center"/>
              <w:rPr>
                <w:color w:val="FF0000"/>
                <w:cs/>
              </w:rPr>
            </w:pPr>
          </w:p>
        </w:tc>
        <w:tc>
          <w:tcPr>
            <w:tcW w:w="1418" w:type="dxa"/>
            <w:shd w:val="clear" w:color="auto" w:fill="auto"/>
          </w:tcPr>
          <w:p w14:paraId="0C28DD32" w14:textId="77777777" w:rsidR="00FB6DF4" w:rsidRPr="007B2DE1" w:rsidRDefault="00FB6DF4" w:rsidP="00E900AA">
            <w:pPr>
              <w:spacing w:before="120"/>
              <w:jc w:val="center"/>
              <w:rPr>
                <w:color w:val="FF0000"/>
                <w:cs/>
              </w:rPr>
            </w:pPr>
          </w:p>
        </w:tc>
        <w:tc>
          <w:tcPr>
            <w:tcW w:w="1701" w:type="dxa"/>
            <w:shd w:val="clear" w:color="auto" w:fill="auto"/>
          </w:tcPr>
          <w:p w14:paraId="16BA806A" w14:textId="77777777" w:rsidR="00FB6DF4" w:rsidRPr="007B2DE1" w:rsidRDefault="009863D6" w:rsidP="00E900AA">
            <w:pPr>
              <w:spacing w:before="120"/>
              <w:contextualSpacing/>
              <w:rPr>
                <w:color w:val="FF0000"/>
                <w:cs/>
              </w:rPr>
            </w:pPr>
            <w:r w:rsidRPr="00A81F48">
              <w:rPr>
                <w:color w:val="000000" w:themeColor="text1"/>
                <w:sz w:val="28"/>
                <w:szCs w:val="28"/>
                <w:cs/>
              </w:rPr>
              <w:t>043-5</w:t>
            </w:r>
            <w:r w:rsidRPr="00A81F48">
              <w:rPr>
                <w:rFonts w:hint="cs"/>
                <w:color w:val="000000" w:themeColor="text1"/>
                <w:sz w:val="28"/>
                <w:szCs w:val="28"/>
                <w:cs/>
              </w:rPr>
              <w:t>๗</w:t>
            </w:r>
            <w:r w:rsidRPr="00A81F48">
              <w:rPr>
                <w:color w:val="000000" w:themeColor="text1"/>
                <w:sz w:val="28"/>
                <w:szCs w:val="28"/>
                <w:cs/>
              </w:rPr>
              <w:t>1-</w:t>
            </w:r>
            <w:r w:rsidRPr="00A81F48">
              <w:rPr>
                <w:rFonts w:hint="cs"/>
                <w:color w:val="000000" w:themeColor="text1"/>
                <w:cs/>
              </w:rPr>
              <w:t>๑๖๗</w:t>
            </w:r>
          </w:p>
        </w:tc>
        <w:tc>
          <w:tcPr>
            <w:tcW w:w="1050" w:type="dxa"/>
            <w:shd w:val="clear" w:color="auto" w:fill="auto"/>
          </w:tcPr>
          <w:p w14:paraId="0BDD0D4C" w14:textId="77777777" w:rsidR="00FB6DF4" w:rsidRPr="007B2DE1" w:rsidRDefault="00FB6DF4" w:rsidP="00E900AA">
            <w:pPr>
              <w:spacing w:before="120"/>
              <w:jc w:val="thaiDistribute"/>
              <w:rPr>
                <w:color w:val="FF0000"/>
              </w:rPr>
            </w:pPr>
          </w:p>
        </w:tc>
        <w:tc>
          <w:tcPr>
            <w:tcW w:w="1401" w:type="dxa"/>
            <w:shd w:val="clear" w:color="auto" w:fill="auto"/>
          </w:tcPr>
          <w:p w14:paraId="3A53C539" w14:textId="77777777" w:rsidR="00FB6DF4" w:rsidRPr="007B2DE1" w:rsidRDefault="00FB6DF4" w:rsidP="00E900AA">
            <w:pPr>
              <w:spacing w:before="120"/>
              <w:jc w:val="thaiDistribute"/>
              <w:rPr>
                <w:color w:val="FF0000"/>
              </w:rPr>
            </w:pPr>
          </w:p>
        </w:tc>
      </w:tr>
    </w:tbl>
    <w:p w14:paraId="3ACB3200" w14:textId="77777777" w:rsidR="00FB6DF4" w:rsidRDefault="00FB6DF4" w:rsidP="00FB6DF4">
      <w:pPr>
        <w:tabs>
          <w:tab w:val="left" w:pos="851"/>
          <w:tab w:val="left" w:pos="1418"/>
          <w:tab w:val="left" w:pos="1701"/>
          <w:tab w:val="left" w:pos="2127"/>
          <w:tab w:val="left" w:pos="2694"/>
        </w:tabs>
        <w:ind w:right="-142"/>
        <w:jc w:val="center"/>
        <w:rPr>
          <w:b/>
          <w:bCs/>
        </w:rPr>
      </w:pPr>
    </w:p>
    <w:p w14:paraId="204A0EA2" w14:textId="77777777" w:rsidR="00FB6DF4" w:rsidRDefault="00FB6DF4" w:rsidP="00FB6DF4">
      <w:pPr>
        <w:tabs>
          <w:tab w:val="left" w:pos="851"/>
          <w:tab w:val="left" w:pos="1418"/>
          <w:tab w:val="left" w:pos="1701"/>
          <w:tab w:val="left" w:pos="2127"/>
          <w:tab w:val="left" w:pos="2694"/>
        </w:tabs>
        <w:ind w:right="-142"/>
        <w:jc w:val="center"/>
        <w:rPr>
          <w:b/>
          <w:bCs/>
        </w:rPr>
      </w:pPr>
    </w:p>
    <w:p w14:paraId="54200E27" w14:textId="77777777" w:rsidR="00FB6DF4" w:rsidRDefault="00FB6DF4" w:rsidP="00FB6DF4">
      <w:pPr>
        <w:tabs>
          <w:tab w:val="left" w:pos="851"/>
          <w:tab w:val="left" w:pos="1418"/>
          <w:tab w:val="left" w:pos="1701"/>
          <w:tab w:val="left" w:pos="2127"/>
          <w:tab w:val="left" w:pos="2694"/>
        </w:tabs>
        <w:ind w:right="-142"/>
        <w:jc w:val="center"/>
        <w:rPr>
          <w:b/>
          <w:bCs/>
        </w:rPr>
      </w:pPr>
    </w:p>
    <w:p w14:paraId="6CCBDBEF" w14:textId="77777777" w:rsidR="00FB6DF4" w:rsidRDefault="00FB6DF4" w:rsidP="00FB6DF4">
      <w:pPr>
        <w:tabs>
          <w:tab w:val="left" w:pos="851"/>
          <w:tab w:val="left" w:pos="1418"/>
          <w:tab w:val="left" w:pos="1701"/>
          <w:tab w:val="left" w:pos="2127"/>
          <w:tab w:val="left" w:pos="2694"/>
        </w:tabs>
        <w:ind w:right="-142"/>
        <w:jc w:val="center"/>
        <w:rPr>
          <w:b/>
          <w:bCs/>
        </w:rPr>
      </w:pPr>
    </w:p>
    <w:p w14:paraId="63C163FF" w14:textId="77777777" w:rsidR="00FB6DF4" w:rsidRDefault="00FB6DF4" w:rsidP="00FB6DF4">
      <w:pPr>
        <w:tabs>
          <w:tab w:val="left" w:pos="851"/>
          <w:tab w:val="left" w:pos="1418"/>
          <w:tab w:val="left" w:pos="1701"/>
          <w:tab w:val="left" w:pos="2127"/>
          <w:tab w:val="left" w:pos="2694"/>
        </w:tabs>
        <w:ind w:right="-142"/>
        <w:jc w:val="center"/>
        <w:rPr>
          <w:b/>
          <w:bCs/>
        </w:rPr>
      </w:pPr>
    </w:p>
    <w:p w14:paraId="0D26175D" w14:textId="77777777" w:rsidR="00FB6DF4" w:rsidRDefault="00FB6DF4" w:rsidP="00FB6DF4">
      <w:pPr>
        <w:tabs>
          <w:tab w:val="left" w:pos="851"/>
          <w:tab w:val="left" w:pos="1418"/>
          <w:tab w:val="left" w:pos="1701"/>
          <w:tab w:val="left" w:pos="2127"/>
          <w:tab w:val="left" w:pos="2694"/>
        </w:tabs>
        <w:ind w:right="-142"/>
        <w:jc w:val="center"/>
        <w:rPr>
          <w:b/>
          <w:bCs/>
        </w:rPr>
      </w:pPr>
    </w:p>
    <w:p w14:paraId="095B0994" w14:textId="77777777" w:rsidR="00FB6DF4" w:rsidRDefault="00FB6DF4" w:rsidP="00FB6DF4">
      <w:pPr>
        <w:tabs>
          <w:tab w:val="left" w:pos="851"/>
          <w:tab w:val="left" w:pos="1418"/>
          <w:tab w:val="left" w:pos="1701"/>
          <w:tab w:val="left" w:pos="2127"/>
          <w:tab w:val="left" w:pos="2694"/>
        </w:tabs>
        <w:ind w:right="-142"/>
        <w:jc w:val="center"/>
        <w:rPr>
          <w:b/>
          <w:bCs/>
        </w:rPr>
      </w:pPr>
    </w:p>
    <w:p w14:paraId="048B2E7D" w14:textId="77777777" w:rsidR="00FB6DF4" w:rsidRDefault="00FB6DF4" w:rsidP="00FB6DF4">
      <w:pPr>
        <w:tabs>
          <w:tab w:val="left" w:pos="851"/>
          <w:tab w:val="left" w:pos="1418"/>
          <w:tab w:val="left" w:pos="1701"/>
          <w:tab w:val="left" w:pos="2127"/>
          <w:tab w:val="left" w:pos="2694"/>
        </w:tabs>
        <w:ind w:right="-142"/>
        <w:jc w:val="center"/>
        <w:rPr>
          <w:b/>
          <w:bCs/>
        </w:rPr>
      </w:pPr>
    </w:p>
    <w:p w14:paraId="6A831BF8" w14:textId="77777777" w:rsidR="00AD0F34" w:rsidRDefault="00AD0F34" w:rsidP="00FB6DF4">
      <w:pPr>
        <w:tabs>
          <w:tab w:val="left" w:pos="851"/>
          <w:tab w:val="left" w:pos="1418"/>
          <w:tab w:val="left" w:pos="1701"/>
          <w:tab w:val="left" w:pos="2127"/>
          <w:tab w:val="left" w:pos="2694"/>
        </w:tabs>
        <w:ind w:right="-142"/>
        <w:jc w:val="center"/>
        <w:rPr>
          <w:b/>
          <w:bCs/>
        </w:rPr>
      </w:pPr>
    </w:p>
    <w:p w14:paraId="42D4D987" w14:textId="77777777" w:rsidR="00AD0F34" w:rsidRDefault="00AD0F34" w:rsidP="00FB6DF4">
      <w:pPr>
        <w:tabs>
          <w:tab w:val="left" w:pos="851"/>
          <w:tab w:val="left" w:pos="1418"/>
          <w:tab w:val="left" w:pos="1701"/>
          <w:tab w:val="left" w:pos="2127"/>
          <w:tab w:val="left" w:pos="2694"/>
        </w:tabs>
        <w:ind w:right="-142"/>
        <w:jc w:val="center"/>
        <w:rPr>
          <w:b/>
          <w:bCs/>
        </w:rPr>
      </w:pPr>
    </w:p>
    <w:p w14:paraId="7AA9E11D" w14:textId="77777777" w:rsidR="00AD0F34" w:rsidRDefault="00AD0F34" w:rsidP="00FB6DF4">
      <w:pPr>
        <w:tabs>
          <w:tab w:val="left" w:pos="851"/>
          <w:tab w:val="left" w:pos="1418"/>
          <w:tab w:val="left" w:pos="1701"/>
          <w:tab w:val="left" w:pos="2127"/>
          <w:tab w:val="left" w:pos="2694"/>
        </w:tabs>
        <w:ind w:right="-142"/>
        <w:jc w:val="center"/>
        <w:rPr>
          <w:b/>
          <w:bCs/>
        </w:rPr>
      </w:pPr>
    </w:p>
    <w:p w14:paraId="622E03E7" w14:textId="77777777" w:rsidR="00AD0F34" w:rsidRDefault="00AD0F34" w:rsidP="00FB6DF4">
      <w:pPr>
        <w:tabs>
          <w:tab w:val="left" w:pos="851"/>
          <w:tab w:val="left" w:pos="1418"/>
          <w:tab w:val="left" w:pos="1701"/>
          <w:tab w:val="left" w:pos="2127"/>
          <w:tab w:val="left" w:pos="2694"/>
        </w:tabs>
        <w:ind w:right="-142"/>
        <w:jc w:val="center"/>
        <w:rPr>
          <w:b/>
          <w:bCs/>
        </w:rPr>
      </w:pPr>
    </w:p>
    <w:p w14:paraId="1A58A430" w14:textId="77777777" w:rsidR="00FB6DF4" w:rsidRDefault="00FB6DF4" w:rsidP="00FB6DF4">
      <w:pPr>
        <w:tabs>
          <w:tab w:val="left" w:pos="851"/>
          <w:tab w:val="left" w:pos="1418"/>
          <w:tab w:val="left" w:pos="1701"/>
          <w:tab w:val="left" w:pos="2127"/>
          <w:tab w:val="left" w:pos="2694"/>
        </w:tabs>
        <w:ind w:right="-142"/>
        <w:jc w:val="center"/>
        <w:rPr>
          <w:b/>
          <w:bCs/>
        </w:rPr>
      </w:pPr>
    </w:p>
    <w:p w14:paraId="559F9529" w14:textId="77777777" w:rsidR="00FB6DF4" w:rsidRDefault="00FB6DF4" w:rsidP="00FB6DF4">
      <w:pPr>
        <w:tabs>
          <w:tab w:val="left" w:pos="851"/>
          <w:tab w:val="left" w:pos="1418"/>
          <w:tab w:val="left" w:pos="1701"/>
          <w:tab w:val="left" w:pos="2127"/>
          <w:tab w:val="left" w:pos="2694"/>
        </w:tabs>
        <w:ind w:right="-142"/>
        <w:jc w:val="center"/>
        <w:rPr>
          <w:b/>
          <w:bCs/>
        </w:rPr>
      </w:pPr>
    </w:p>
    <w:p w14:paraId="662A29EC" w14:textId="77777777" w:rsidR="00FB6DF4" w:rsidRDefault="00FB6DF4" w:rsidP="00FB6DF4">
      <w:pPr>
        <w:tabs>
          <w:tab w:val="left" w:pos="851"/>
          <w:tab w:val="left" w:pos="1418"/>
          <w:tab w:val="left" w:pos="1701"/>
          <w:tab w:val="left" w:pos="2127"/>
          <w:tab w:val="left" w:pos="2694"/>
        </w:tabs>
        <w:ind w:right="-142"/>
        <w:jc w:val="center"/>
        <w:rPr>
          <w:b/>
          <w:bCs/>
        </w:rPr>
      </w:pPr>
    </w:p>
    <w:p w14:paraId="7A972F61" w14:textId="77777777" w:rsidR="00FB6DF4" w:rsidRPr="007B2DE1" w:rsidRDefault="00FB6DF4" w:rsidP="00FB6DF4">
      <w:pPr>
        <w:tabs>
          <w:tab w:val="left" w:pos="851"/>
          <w:tab w:val="left" w:pos="1418"/>
          <w:tab w:val="left" w:pos="1701"/>
          <w:tab w:val="left" w:pos="2127"/>
          <w:tab w:val="left" w:pos="2694"/>
        </w:tabs>
        <w:ind w:right="-142"/>
        <w:jc w:val="center"/>
        <w:rPr>
          <w:b/>
          <w:bCs/>
          <w:color w:val="FF0000"/>
        </w:rPr>
      </w:pPr>
      <w:r w:rsidRPr="007B2DE1">
        <w:rPr>
          <w:rFonts w:hint="cs"/>
          <w:b/>
          <w:bCs/>
          <w:cs/>
        </w:rPr>
        <w:lastRenderedPageBreak/>
        <w:t xml:space="preserve">แผนภาพที่ </w:t>
      </w:r>
      <w:r>
        <w:rPr>
          <w:rFonts w:hint="cs"/>
          <w:b/>
          <w:bCs/>
          <w:cs/>
        </w:rPr>
        <w:t>8</w:t>
      </w:r>
      <w:r w:rsidRPr="007B2DE1">
        <w:rPr>
          <w:rFonts w:hint="cs"/>
          <w:b/>
          <w:bCs/>
          <w:cs/>
        </w:rPr>
        <w:t xml:space="preserve"> </w:t>
      </w:r>
      <w:r w:rsidRPr="007B2DE1">
        <w:rPr>
          <w:b/>
          <w:bCs/>
          <w:cs/>
        </w:rPr>
        <w:t xml:space="preserve">: </w:t>
      </w:r>
      <w:r w:rsidRPr="007B2DE1">
        <w:rPr>
          <w:rFonts w:hint="cs"/>
          <w:b/>
          <w:bCs/>
          <w:cs/>
        </w:rPr>
        <w:t xml:space="preserve">ผังสื่อสารในการป้องกันและบรรเทาสาธารณภัย </w:t>
      </w:r>
      <w:r w:rsidR="00056372" w:rsidRPr="00056372">
        <w:rPr>
          <w:rFonts w:hint="cs"/>
          <w:b/>
          <w:bCs/>
          <w:cs/>
        </w:rPr>
        <w:t>เทศบาลตำบลขวาว</w:t>
      </w:r>
    </w:p>
    <w:p w14:paraId="1501849E" w14:textId="77777777" w:rsidR="00FB6DF4" w:rsidRPr="007B2DE1" w:rsidRDefault="00FB6DF4" w:rsidP="00FB6DF4">
      <w:pPr>
        <w:tabs>
          <w:tab w:val="left" w:pos="851"/>
          <w:tab w:val="left" w:pos="1418"/>
          <w:tab w:val="left" w:pos="1701"/>
          <w:tab w:val="left" w:pos="2127"/>
          <w:tab w:val="left" w:pos="2694"/>
        </w:tabs>
        <w:ind w:right="-142"/>
        <w:jc w:val="center"/>
        <w:rPr>
          <w:b/>
          <w:bCs/>
          <w:color w:val="FF0000"/>
        </w:rPr>
      </w:pPr>
    </w:p>
    <w:p w14:paraId="764955EC" w14:textId="77777777" w:rsidR="00FB6DF4" w:rsidRPr="007B2DE1" w:rsidRDefault="00FB6DF4" w:rsidP="00FB6DF4">
      <w:pPr>
        <w:tabs>
          <w:tab w:val="left" w:pos="851"/>
          <w:tab w:val="left" w:pos="1418"/>
          <w:tab w:val="left" w:pos="1701"/>
          <w:tab w:val="left" w:pos="2127"/>
          <w:tab w:val="left" w:pos="2694"/>
        </w:tabs>
        <w:ind w:right="-142"/>
        <w:jc w:val="center"/>
        <w:rPr>
          <w:sz w:val="34"/>
          <w:szCs w:val="34"/>
        </w:rPr>
      </w:pPr>
      <w:r w:rsidRPr="007B2DE1">
        <w:rPr>
          <w:noProof/>
        </w:rPr>
        <mc:AlternateContent>
          <mc:Choice Requires="wps">
            <w:drawing>
              <wp:anchor distT="0" distB="0" distL="114300" distR="114300" simplePos="0" relativeHeight="251664896" behindDoc="0" locked="0" layoutInCell="1" allowOverlap="1" wp14:anchorId="2F135D9F" wp14:editId="14FB5A22">
                <wp:simplePos x="0" y="0"/>
                <wp:positionH relativeFrom="column">
                  <wp:posOffset>1809750</wp:posOffset>
                </wp:positionH>
                <wp:positionV relativeFrom="paragraph">
                  <wp:posOffset>17145</wp:posOffset>
                </wp:positionV>
                <wp:extent cx="2304415" cy="1101725"/>
                <wp:effectExtent l="19050" t="19050" r="19685" b="22225"/>
                <wp:wrapNone/>
                <wp:docPr id="2122" name="สี่เหลี่ยมผืนผ้า: มุมมน 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415" cy="110172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AB3064" w14:textId="77777777" w:rsidR="00630558" w:rsidRDefault="00630558" w:rsidP="00FB6DF4">
                            <w:pPr>
                              <w:autoSpaceDE w:val="0"/>
                              <w:autoSpaceDN w:val="0"/>
                              <w:adjustRightInd w:val="0"/>
                              <w:jc w:val="center"/>
                              <w:rPr>
                                <w:b/>
                                <w:bCs/>
                                <w:spacing w:val="-8"/>
                                <w:sz w:val="28"/>
                                <w:szCs w:val="28"/>
                              </w:rPr>
                            </w:pPr>
                            <w:r w:rsidRPr="00276924">
                              <w:rPr>
                                <w:rFonts w:hint="cs"/>
                                <w:b/>
                                <w:bCs/>
                                <w:spacing w:val="-8"/>
                                <w:sz w:val="28"/>
                                <w:szCs w:val="28"/>
                                <w:cs/>
                              </w:rPr>
                              <w:t>กองอำนวยการ</w:t>
                            </w:r>
                            <w:r w:rsidRPr="00276924">
                              <w:rPr>
                                <w:b/>
                                <w:bCs/>
                                <w:spacing w:val="-8"/>
                                <w:sz w:val="28"/>
                                <w:szCs w:val="28"/>
                                <w:cs/>
                              </w:rPr>
                              <w:t>ป้องกัน</w:t>
                            </w:r>
                          </w:p>
                          <w:p w14:paraId="396C524E" w14:textId="77777777" w:rsidR="00630558" w:rsidRPr="00276924" w:rsidRDefault="00630558" w:rsidP="00FB6DF4">
                            <w:pPr>
                              <w:autoSpaceDE w:val="0"/>
                              <w:autoSpaceDN w:val="0"/>
                              <w:adjustRightInd w:val="0"/>
                              <w:jc w:val="center"/>
                              <w:rPr>
                                <w:b/>
                                <w:bCs/>
                                <w:spacing w:val="-8"/>
                                <w:sz w:val="28"/>
                                <w:szCs w:val="28"/>
                                <w:cs/>
                              </w:rPr>
                            </w:pPr>
                            <w:r w:rsidRPr="00276924">
                              <w:rPr>
                                <w:b/>
                                <w:bCs/>
                                <w:spacing w:val="-8"/>
                                <w:sz w:val="28"/>
                                <w:szCs w:val="28"/>
                                <w:cs/>
                              </w:rPr>
                              <w:t>และบรรเทาสาธารณภัย</w:t>
                            </w:r>
                            <w:r w:rsidRPr="00276924">
                              <w:rPr>
                                <w:rFonts w:hint="cs"/>
                                <w:b/>
                                <w:bCs/>
                                <w:spacing w:val="-8"/>
                                <w:sz w:val="28"/>
                                <w:szCs w:val="28"/>
                                <w:cs/>
                              </w:rPr>
                              <w:t>จังหวัด</w:t>
                            </w:r>
                          </w:p>
                          <w:p w14:paraId="0B9E5C58" w14:textId="77777777" w:rsidR="00630558" w:rsidRPr="00276924" w:rsidRDefault="00630558" w:rsidP="00FB6DF4">
                            <w:pPr>
                              <w:autoSpaceDE w:val="0"/>
                              <w:autoSpaceDN w:val="0"/>
                              <w:adjustRightInd w:val="0"/>
                              <w:rPr>
                                <w:sz w:val="28"/>
                                <w:szCs w:val="28"/>
                              </w:rPr>
                            </w:pPr>
                            <w:r w:rsidRPr="00276924">
                              <w:rPr>
                                <w:b/>
                                <w:bCs/>
                                <w:sz w:val="28"/>
                                <w:szCs w:val="28"/>
                              </w:rPr>
                              <w:sym w:font="Wingdings 2" w:char="F027"/>
                            </w:r>
                            <w:r w:rsidRPr="00276924">
                              <w:rPr>
                                <w:sz w:val="28"/>
                                <w:szCs w:val="28"/>
                                <w:cs/>
                              </w:rPr>
                              <w:t xml:space="preserve"> โทรศัพท์ </w:t>
                            </w:r>
                            <w:r w:rsidRPr="00276924">
                              <w:rPr>
                                <w:rFonts w:hint="cs"/>
                                <w:sz w:val="28"/>
                                <w:szCs w:val="28"/>
                                <w:cs/>
                              </w:rPr>
                              <w:t>....</w:t>
                            </w:r>
                            <w:r>
                              <w:rPr>
                                <w:rFonts w:hint="cs"/>
                                <w:sz w:val="28"/>
                                <w:szCs w:val="28"/>
                                <w:cs/>
                              </w:rPr>
                              <w:t>0-4351-1754.............</w:t>
                            </w:r>
                          </w:p>
                          <w:p w14:paraId="554965EC" w14:textId="77777777" w:rsidR="00630558" w:rsidRPr="00276924" w:rsidRDefault="00630558" w:rsidP="00FB6DF4">
                            <w:pPr>
                              <w:autoSpaceDE w:val="0"/>
                              <w:autoSpaceDN w:val="0"/>
                              <w:adjustRightInd w:val="0"/>
                              <w:rPr>
                                <w:sz w:val="28"/>
                                <w:szCs w:val="28"/>
                                <w:cs/>
                              </w:rPr>
                            </w:pPr>
                            <w:r w:rsidRPr="00276924">
                              <w:rPr>
                                <w:b/>
                                <w:bCs/>
                                <w:sz w:val="28"/>
                                <w:szCs w:val="28"/>
                              </w:rPr>
                              <w:sym w:font="Wingdings 2" w:char="F027"/>
                            </w:r>
                            <w:r w:rsidRPr="00276924">
                              <w:rPr>
                                <w:sz w:val="28"/>
                                <w:szCs w:val="28"/>
                                <w:cs/>
                              </w:rPr>
                              <w:t xml:space="preserve"> โทรสาร </w:t>
                            </w:r>
                            <w:r w:rsidRPr="00276924">
                              <w:rPr>
                                <w:rFonts w:hint="cs"/>
                                <w:sz w:val="28"/>
                                <w:szCs w:val="28"/>
                                <w:rtl/>
                                <w:cs/>
                              </w:rPr>
                              <w:t xml:space="preserve"> </w:t>
                            </w:r>
                            <w:r w:rsidRPr="00276924">
                              <w:rPr>
                                <w:rFonts w:hint="cs"/>
                                <w:sz w:val="28"/>
                                <w:szCs w:val="28"/>
                                <w:cs/>
                              </w:rPr>
                              <w:t>...............</w:t>
                            </w:r>
                            <w:r>
                              <w:rPr>
                                <w:rFonts w:hint="cs"/>
                                <w:sz w:val="28"/>
                                <w:szCs w:val="28"/>
                                <w:cs/>
                              </w:rPr>
                              <w:t>..............................</w:t>
                            </w:r>
                          </w:p>
                          <w:p w14:paraId="7BD7F349" w14:textId="77777777" w:rsidR="00630558" w:rsidRPr="002109E1" w:rsidRDefault="00630558" w:rsidP="00FB6DF4">
                            <w:pPr>
                              <w:ind w:left="644"/>
                              <w:rPr>
                                <w:rFonts w:cs="EucrosiaUPC"/>
                                <w:b/>
                                <w:bCs/>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135D9F" id="สี่เหลี่ยมผืนผ้า: มุมมน 2122" o:spid="_x0000_s1115" style="position:absolute;left:0;text-align:left;margin-left:142.5pt;margin-top:1.35pt;width:181.45pt;height:86.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nglwIAAOQEAAAOAAAAZHJzL2Uyb0RvYy54bWysVM1u1DAQviPxDpbvND/dnxJttqpaipAK&#10;VBQewGs7m4BjG9u72fbEER6hEheQuMANCZG+TR6FsZMuW7ghcrBmPJ5vZr6ZyexwUwu05sZWSuY4&#10;2Ysx4pIqVslljl+9PH1wgJF1RDIilOQ5vuQWH87v35s1OuOpKpVg3CAAkTZrdI5L53QWRZaWvCZ2&#10;T2kuwVgoUxMHqllGzJAG0GsRpXE8iRplmDaKcmvh9qQ34nnALwpO3fOisNwhkWPIzYXThHPhz2g+&#10;I9nSEF1WdEiD/EMWNakkBN1CnRBH0MpUf0HVFTXKqsLtUVVHqigqykMNUE0S/1HNRUk0D7UAOVZv&#10;abL/D5Y+W58bVLEcp0maYiRJDV3q2q9d+6O7ed/dvOvab137ZVDbz137qWs/du3Prr32ws2Hrv2e&#10;oXDdhhPs1yigAbmNthnEuNDnxtNj9ZmibyyS6rgkcsmPjFFNyQmDkhLfjOiOg1csuKJF81QxSIys&#10;nAo8bwpTe0BgEG1COy+37eQbhyhcpvvxaJSMMaJgS5I4mabjEINkt+7aWPeYqxp5IcdGrSR7AUMT&#10;YpD1mXWhqWzghbDXGBW1gBFZE4GSyWQyHRCHxxHJbjFDvUpU7LQSIihmuTgWBoFrjk/D18cRuiT9&#10;7f40jsNQAo7tnwMnIO/iCImaHO8n03Ec/O8YB68eDsB28HYxQqVh+D37jyQLsiOV6GWIKaRPmocl&#10;AiJum+P70ffVbRabMDrjA0+Cb9ZCsUtol1H9osGPAYRSmSuMGliyHNu3K2I4RuKJhJY/TEYjv5VB&#10;GY2nKShm17LYtRBJASrH1BmMeuXY9bu80qZalhArCYxIdQSDUlTbpPu8hvGCVQqkDmvvd3VXD69+&#10;/5zmvwAAAP//AwBQSwMEFAAGAAgAAAAhAPQn46DfAAAACQEAAA8AAABkcnMvZG93bnJldi54bWxM&#10;j8FOwzAQRO9I/IO1SNyoQ2iTEuJUgMSFSkikcHfjrROI11HstqFf3+UEtx3NaPZNuZpcLw44hs6T&#10;gttZAgKp8aYjq+Bj83KzBBGiJqN7T6jgBwOsqsuLUhfGH+kdD3W0gksoFFpBG+NQSBmaFp0OMz8g&#10;sbfzo9OR5WilGfWRy10v0yTJpNMd8YdWD/jcYvNd750Cm81Piw2uu7fP8XRn66/d65OUSl1fTY8P&#10;ICJO8S8Mv/iMDhUzbf2eTBC9gnS54C2RjxwE+9k8vwex5WCepSCrUv5fUJ0BAAD//wMAUEsBAi0A&#10;FAAGAAgAAAAhALaDOJL+AAAA4QEAABMAAAAAAAAAAAAAAAAAAAAAAFtDb250ZW50X1R5cGVzXS54&#10;bWxQSwECLQAUAAYACAAAACEAOP0h/9YAAACUAQAACwAAAAAAAAAAAAAAAAAvAQAAX3JlbHMvLnJl&#10;bHNQSwECLQAUAAYACAAAACEA0XrJ4JcCAADkBAAADgAAAAAAAAAAAAAAAAAuAgAAZHJzL2Uyb0Rv&#10;Yy54bWxQSwECLQAUAAYACAAAACEA9CfjoN8AAAAJAQAADwAAAAAAAAAAAAAAAADxBAAAZHJzL2Rv&#10;d25yZXYueG1sUEsFBgAAAAAEAAQA8wAAAP0FAAAAAA==&#10;" strokeweight="2.5pt">
                <v:fill opacity="24158f"/>
                <v:shadow color="#868686"/>
                <v:textbox>
                  <w:txbxContent>
                    <w:p w14:paraId="63AB3064" w14:textId="77777777" w:rsidR="00630558" w:rsidRDefault="00630558" w:rsidP="00FB6DF4">
                      <w:pPr>
                        <w:autoSpaceDE w:val="0"/>
                        <w:autoSpaceDN w:val="0"/>
                        <w:adjustRightInd w:val="0"/>
                        <w:jc w:val="center"/>
                        <w:rPr>
                          <w:b/>
                          <w:bCs/>
                          <w:spacing w:val="-8"/>
                          <w:sz w:val="28"/>
                          <w:szCs w:val="28"/>
                        </w:rPr>
                      </w:pPr>
                      <w:r w:rsidRPr="00276924">
                        <w:rPr>
                          <w:rFonts w:hint="cs"/>
                          <w:b/>
                          <w:bCs/>
                          <w:spacing w:val="-8"/>
                          <w:sz w:val="28"/>
                          <w:szCs w:val="28"/>
                          <w:cs/>
                        </w:rPr>
                        <w:t>กองอำนวยการ</w:t>
                      </w:r>
                      <w:r w:rsidRPr="00276924">
                        <w:rPr>
                          <w:b/>
                          <w:bCs/>
                          <w:spacing w:val="-8"/>
                          <w:sz w:val="28"/>
                          <w:szCs w:val="28"/>
                          <w:cs/>
                        </w:rPr>
                        <w:t>ป้องกัน</w:t>
                      </w:r>
                    </w:p>
                    <w:p w14:paraId="396C524E" w14:textId="77777777" w:rsidR="00630558" w:rsidRPr="00276924" w:rsidRDefault="00630558" w:rsidP="00FB6DF4">
                      <w:pPr>
                        <w:autoSpaceDE w:val="0"/>
                        <w:autoSpaceDN w:val="0"/>
                        <w:adjustRightInd w:val="0"/>
                        <w:jc w:val="center"/>
                        <w:rPr>
                          <w:b/>
                          <w:bCs/>
                          <w:spacing w:val="-8"/>
                          <w:sz w:val="28"/>
                          <w:szCs w:val="28"/>
                          <w:cs/>
                        </w:rPr>
                      </w:pPr>
                      <w:r w:rsidRPr="00276924">
                        <w:rPr>
                          <w:b/>
                          <w:bCs/>
                          <w:spacing w:val="-8"/>
                          <w:sz w:val="28"/>
                          <w:szCs w:val="28"/>
                          <w:cs/>
                        </w:rPr>
                        <w:t>และบรรเทาสาธารณภัย</w:t>
                      </w:r>
                      <w:r w:rsidRPr="00276924">
                        <w:rPr>
                          <w:rFonts w:hint="cs"/>
                          <w:b/>
                          <w:bCs/>
                          <w:spacing w:val="-8"/>
                          <w:sz w:val="28"/>
                          <w:szCs w:val="28"/>
                          <w:cs/>
                        </w:rPr>
                        <w:t>จังหวัด</w:t>
                      </w:r>
                    </w:p>
                    <w:p w14:paraId="0B9E5C58" w14:textId="77777777" w:rsidR="00630558" w:rsidRPr="00276924" w:rsidRDefault="00630558" w:rsidP="00FB6DF4">
                      <w:pPr>
                        <w:autoSpaceDE w:val="0"/>
                        <w:autoSpaceDN w:val="0"/>
                        <w:adjustRightInd w:val="0"/>
                        <w:rPr>
                          <w:sz w:val="28"/>
                          <w:szCs w:val="28"/>
                        </w:rPr>
                      </w:pPr>
                      <w:r w:rsidRPr="00276924">
                        <w:rPr>
                          <w:b/>
                          <w:bCs/>
                          <w:sz w:val="28"/>
                          <w:szCs w:val="28"/>
                        </w:rPr>
                        <w:sym w:font="Wingdings 2" w:char="F027"/>
                      </w:r>
                      <w:r w:rsidRPr="00276924">
                        <w:rPr>
                          <w:sz w:val="28"/>
                          <w:szCs w:val="28"/>
                          <w:cs/>
                        </w:rPr>
                        <w:t xml:space="preserve"> โทรศัพท์ </w:t>
                      </w:r>
                      <w:r w:rsidRPr="00276924">
                        <w:rPr>
                          <w:rFonts w:hint="cs"/>
                          <w:sz w:val="28"/>
                          <w:szCs w:val="28"/>
                          <w:cs/>
                        </w:rPr>
                        <w:t>....</w:t>
                      </w:r>
                      <w:r>
                        <w:rPr>
                          <w:rFonts w:hint="cs"/>
                          <w:sz w:val="28"/>
                          <w:szCs w:val="28"/>
                          <w:cs/>
                        </w:rPr>
                        <w:t>0-4351-1754.............</w:t>
                      </w:r>
                    </w:p>
                    <w:p w14:paraId="554965EC" w14:textId="77777777" w:rsidR="00630558" w:rsidRPr="00276924" w:rsidRDefault="00630558" w:rsidP="00FB6DF4">
                      <w:pPr>
                        <w:autoSpaceDE w:val="0"/>
                        <w:autoSpaceDN w:val="0"/>
                        <w:adjustRightInd w:val="0"/>
                        <w:rPr>
                          <w:sz w:val="28"/>
                          <w:szCs w:val="28"/>
                          <w:cs/>
                        </w:rPr>
                      </w:pPr>
                      <w:r w:rsidRPr="00276924">
                        <w:rPr>
                          <w:b/>
                          <w:bCs/>
                          <w:sz w:val="28"/>
                          <w:szCs w:val="28"/>
                        </w:rPr>
                        <w:sym w:font="Wingdings 2" w:char="F027"/>
                      </w:r>
                      <w:r w:rsidRPr="00276924">
                        <w:rPr>
                          <w:sz w:val="28"/>
                          <w:szCs w:val="28"/>
                          <w:cs/>
                        </w:rPr>
                        <w:t xml:space="preserve"> โทรสาร </w:t>
                      </w:r>
                      <w:r w:rsidRPr="00276924">
                        <w:rPr>
                          <w:rFonts w:hint="cs"/>
                          <w:sz w:val="28"/>
                          <w:szCs w:val="28"/>
                          <w:rtl/>
                          <w:cs/>
                        </w:rPr>
                        <w:t xml:space="preserve"> </w:t>
                      </w:r>
                      <w:r w:rsidRPr="00276924">
                        <w:rPr>
                          <w:rFonts w:hint="cs"/>
                          <w:sz w:val="28"/>
                          <w:szCs w:val="28"/>
                          <w:cs/>
                        </w:rPr>
                        <w:t>...............</w:t>
                      </w:r>
                      <w:r>
                        <w:rPr>
                          <w:rFonts w:hint="cs"/>
                          <w:sz w:val="28"/>
                          <w:szCs w:val="28"/>
                          <w:cs/>
                        </w:rPr>
                        <w:t>..............................</w:t>
                      </w:r>
                    </w:p>
                    <w:p w14:paraId="7BD7F349" w14:textId="77777777" w:rsidR="00630558" w:rsidRPr="002109E1" w:rsidRDefault="00630558" w:rsidP="00FB6DF4">
                      <w:pPr>
                        <w:ind w:left="644"/>
                        <w:rPr>
                          <w:rFonts w:cs="EucrosiaUPC"/>
                          <w:b/>
                          <w:bCs/>
                          <w:rtl/>
                          <w:cs/>
                        </w:rPr>
                      </w:pPr>
                    </w:p>
                  </w:txbxContent>
                </v:textbox>
              </v:roundrect>
            </w:pict>
          </mc:Fallback>
        </mc:AlternateContent>
      </w:r>
    </w:p>
    <w:p w14:paraId="7672253C" w14:textId="77777777" w:rsidR="00FB6DF4" w:rsidRPr="007B2DE1" w:rsidRDefault="00FB6DF4" w:rsidP="00FB6DF4">
      <w:pPr>
        <w:jc w:val="thaiDistribute"/>
      </w:pPr>
    </w:p>
    <w:p w14:paraId="140B5B3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665920" behindDoc="0" locked="0" layoutInCell="1" allowOverlap="1" wp14:anchorId="09BD74C4" wp14:editId="44352F56">
                <wp:simplePos x="0" y="0"/>
                <wp:positionH relativeFrom="column">
                  <wp:posOffset>4403725</wp:posOffset>
                </wp:positionH>
                <wp:positionV relativeFrom="paragraph">
                  <wp:posOffset>127635</wp:posOffset>
                </wp:positionV>
                <wp:extent cx="1675130" cy="1021715"/>
                <wp:effectExtent l="19050" t="19050" r="20320" b="26035"/>
                <wp:wrapNone/>
                <wp:docPr id="2111" name="แผนผังลําดับงาน: กระบวนการสำรอง 2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102171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0D5BB" w14:textId="77777777" w:rsidR="00630558" w:rsidRPr="00451C10" w:rsidRDefault="00630558" w:rsidP="00AD0F34">
                            <w:pPr>
                              <w:jc w:val="center"/>
                              <w:rPr>
                                <w:b/>
                                <w:bCs/>
                                <w:sz w:val="28"/>
                                <w:szCs w:val="28"/>
                              </w:rPr>
                            </w:pPr>
                            <w:r w:rsidRPr="00451C10">
                              <w:rPr>
                                <w:b/>
                                <w:bCs/>
                                <w:sz w:val="28"/>
                                <w:szCs w:val="28"/>
                                <w:cs/>
                              </w:rPr>
                              <w:t>การไฟฟ้าภูมิภาค</w:t>
                            </w:r>
                          </w:p>
                          <w:p w14:paraId="5BE44B56" w14:textId="77777777" w:rsidR="00630558" w:rsidRPr="00451C10" w:rsidRDefault="00630558" w:rsidP="00AD0F34">
                            <w:pPr>
                              <w:jc w:val="center"/>
                              <w:rPr>
                                <w:sz w:val="28"/>
                                <w:szCs w:val="28"/>
                              </w:rPr>
                            </w:pPr>
                            <w:r>
                              <w:rPr>
                                <w:rFonts w:hint="cs"/>
                                <w:b/>
                                <w:bCs/>
                                <w:sz w:val="28"/>
                                <w:szCs w:val="28"/>
                                <w:cs/>
                              </w:rPr>
                              <w:t>สาขาเสลภูมิ</w:t>
                            </w:r>
                          </w:p>
                          <w:p w14:paraId="602B0B5D" w14:textId="77777777" w:rsidR="00630558" w:rsidRPr="00451C10" w:rsidRDefault="00630558" w:rsidP="00AD0F34">
                            <w:pPr>
                              <w:autoSpaceDE w:val="0"/>
                              <w:autoSpaceDN w:val="0"/>
                              <w:adjustRightInd w:val="0"/>
                              <w:jc w:val="center"/>
                              <w:rPr>
                                <w:color w:val="000000"/>
                                <w:sz w:val="28"/>
                                <w:szCs w:val="28"/>
                              </w:rPr>
                            </w:pPr>
                            <w:r w:rsidRPr="00833F82">
                              <w:rPr>
                                <w:b/>
                                <w:bCs/>
                                <w:color w:val="000000"/>
                                <w:sz w:val="28"/>
                                <w:szCs w:val="28"/>
                                <w:cs/>
                              </w:rPr>
                              <w:t>โทรศัพท์</w:t>
                            </w:r>
                            <w:r w:rsidRPr="00E019CB">
                              <w:rPr>
                                <w:rFonts w:ascii="TH SarabunPSK" w:hAnsi="TH SarabunPSK" w:cs="TH SarabunPSK"/>
                                <w:b/>
                                <w:bCs/>
                                <w:szCs w:val="28"/>
                                <w:cs/>
                              </w:rPr>
                              <w:t>๐</w:t>
                            </w:r>
                            <w:r w:rsidRPr="00E019CB">
                              <w:rPr>
                                <w:rFonts w:ascii="TH SarabunPSK" w:hAnsi="TH SarabunPSK" w:cs="TH SarabunPSK"/>
                                <w:b/>
                                <w:bCs/>
                                <w:szCs w:val="28"/>
                              </w:rPr>
                              <w:t>-</w:t>
                            </w:r>
                            <w:r w:rsidRPr="00E019CB">
                              <w:rPr>
                                <w:rFonts w:ascii="TH SarabunPSK" w:hAnsi="TH SarabunPSK" w:cs="TH SarabunPSK"/>
                                <w:b/>
                                <w:bCs/>
                                <w:szCs w:val="28"/>
                                <w:cs/>
                              </w:rPr>
                              <w:t>๔๓๕๗</w:t>
                            </w:r>
                            <w:r w:rsidRPr="00E019CB">
                              <w:rPr>
                                <w:rFonts w:ascii="TH SarabunPSK" w:hAnsi="TH SarabunPSK" w:cs="TH SarabunPSK"/>
                                <w:b/>
                                <w:bCs/>
                                <w:szCs w:val="28"/>
                              </w:rPr>
                              <w:t>-</w:t>
                            </w:r>
                            <w:r w:rsidRPr="00E019CB">
                              <w:rPr>
                                <w:rFonts w:ascii="TH SarabunPSK" w:hAnsi="TH SarabunPSK" w:cs="TH SarabunPSK"/>
                                <w:b/>
                                <w:bCs/>
                                <w:szCs w:val="28"/>
                                <w:cs/>
                              </w:rPr>
                              <w:t>๑๑๖๗</w:t>
                            </w:r>
                          </w:p>
                          <w:p w14:paraId="6E5FE8EA" w14:textId="77777777" w:rsidR="00630558" w:rsidRPr="00607A3E" w:rsidRDefault="00630558" w:rsidP="00FB6DF4">
                            <w:pPr>
                              <w:jc w:val="center"/>
                              <w:rPr>
                                <w:rFonts w:cs="DilleniaUPC"/>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D74C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แผนผังลําดับงาน: กระบวนการสำรอง 2111" o:spid="_x0000_s1116" type="#_x0000_t176" style="position:absolute;left:0;text-align:left;margin-left:346.75pt;margin-top:10.05pt;width:131.9pt;height:8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z4gQIAAJMEAAAOAAAAZHJzL2Uyb0RvYy54bWysVM1u1DAQviPxDpbvNOul291GzVZVSxFS&#10;gUqFB/AmzsbC8Rjbu9ly49QTNy5F3BBCQkLi55K+TR6FsbPdtnBD5GB5Zjwz33wzk739Va3IUlgn&#10;QWeUbQ0oETqHQup5Rl++OH4wocR5rguuQIuMngtH96f37+01JhVDqEAVwhIMol3amIxW3ps0SVxe&#10;iZq7LTBCo7EEW3OPop0nheUNRq9VMhwMdpIGbGEs5MI51B71RjqN8ctS5P55WTrhicooYvPxtPGc&#10;hTOZ7vF0brmpZL6Gwf8BRc2lxqSbUEfcc7Kw8q9QtcwtOCj9Vg51AmUpcxFrwGrY4I9qzipuRKwF&#10;yXFmQ5P7f2HzZ8tTS2SR0SFjjBLNa+xSd/W2az927WU8f3TtRdd+7q7ede3Prn3ftaj5EJUoXqak&#10;a/H5p679HtVfoh9q0IjKr137K16+oQeJWZD0xrgUc5+ZUxtoc+YE8leOaDisuJ6LA2uhqQQvsFQW&#10;mpTccQiCQ1cya55CgYD5wkPkf1XaOgREZskqtvl802ax8iRHJdsZj9hDnIYcbWwwZGM2ijl4eu1u&#10;rPOPBdQkXDJaKmgQmPUHyguruRen/cjFnHx54nzAyNNrvwBBw7FUKg6Y0qRBhiej8Sh6OFCyCNZY&#10;u53PDpUlSx5mNH5rNHee1RJTEyXrjE42j3gaSHqki5jGc6n6O0JRes1aIKon3K9mq9jr0W7IEFic&#10;QXGOPFroNwM3GS8V2DeUNLgVGXWvF9wKStQTjb3YZdvbYY2isD0aD1Gwty2z2xaucwyVUU9Jfz30&#10;/eotjJXzCjOxSIeGA+xfKSOJN6jW+HHyI7frLQ2rdVuOr27+JdPfAAAA//8DAFBLAwQUAAYACAAA&#10;ACEAnCXlEN8AAAAKAQAADwAAAGRycy9kb3ducmV2LnhtbEyPy27CMBBF95X6D9YgdVfskJKSNA5C&#10;lagqdoV+gIknD2GPo9iB8Pd1V+1ydI/uPVNuZ2vYFUffO5KQLAUwpNrpnloJ36f98waYD4q0Mo5Q&#10;wh09bKvHh1IV2t3oC6/H0LJYQr5QEroQhoJzX3dolV+6ASlmjRutCvEcW65HdYvl1vCVEBm3qqe4&#10;0KkB3zusL8fJSshPttl/vEzm0Ddpltr77nM+tFI+LebdG7CAc/iD4Vc/qkMVnc5uIu2ZkZDl6Tqi&#10;ElYiARaBfP2aAjtHcpMI4FXJ/79Q/QAAAP//AwBQSwECLQAUAAYACAAAACEAtoM4kv4AAADhAQAA&#10;EwAAAAAAAAAAAAAAAAAAAAAAW0NvbnRlbnRfVHlwZXNdLnhtbFBLAQItABQABgAIAAAAIQA4/SH/&#10;1gAAAJQBAAALAAAAAAAAAAAAAAAAAC8BAABfcmVscy8ucmVsc1BLAQItABQABgAIAAAAIQCOUqz4&#10;gQIAAJMEAAAOAAAAAAAAAAAAAAAAAC4CAABkcnMvZTJvRG9jLnhtbFBLAQItABQABgAIAAAAIQCc&#10;JeUQ3wAAAAoBAAAPAAAAAAAAAAAAAAAAANsEAABkcnMvZG93bnJldi54bWxQSwUGAAAAAAQABADz&#10;AAAA5wUAAAAA&#10;" filled="f" strokeweight="2.25pt">
                <v:textbox>
                  <w:txbxContent>
                    <w:p w14:paraId="7710D5BB" w14:textId="77777777" w:rsidR="00630558" w:rsidRPr="00451C10" w:rsidRDefault="00630558" w:rsidP="00AD0F34">
                      <w:pPr>
                        <w:jc w:val="center"/>
                        <w:rPr>
                          <w:b/>
                          <w:bCs/>
                          <w:sz w:val="28"/>
                          <w:szCs w:val="28"/>
                        </w:rPr>
                      </w:pPr>
                      <w:r w:rsidRPr="00451C10">
                        <w:rPr>
                          <w:b/>
                          <w:bCs/>
                          <w:sz w:val="28"/>
                          <w:szCs w:val="28"/>
                          <w:cs/>
                        </w:rPr>
                        <w:t>การไฟฟ้าภูมิภาค</w:t>
                      </w:r>
                    </w:p>
                    <w:p w14:paraId="5BE44B56" w14:textId="77777777" w:rsidR="00630558" w:rsidRPr="00451C10" w:rsidRDefault="00630558" w:rsidP="00AD0F34">
                      <w:pPr>
                        <w:jc w:val="center"/>
                        <w:rPr>
                          <w:sz w:val="28"/>
                          <w:szCs w:val="28"/>
                        </w:rPr>
                      </w:pPr>
                      <w:r>
                        <w:rPr>
                          <w:rFonts w:hint="cs"/>
                          <w:b/>
                          <w:bCs/>
                          <w:sz w:val="28"/>
                          <w:szCs w:val="28"/>
                          <w:cs/>
                        </w:rPr>
                        <w:t>สาขาเสลภูมิ</w:t>
                      </w:r>
                    </w:p>
                    <w:p w14:paraId="602B0B5D" w14:textId="77777777" w:rsidR="00630558" w:rsidRPr="00451C10" w:rsidRDefault="00630558" w:rsidP="00AD0F34">
                      <w:pPr>
                        <w:autoSpaceDE w:val="0"/>
                        <w:autoSpaceDN w:val="0"/>
                        <w:adjustRightInd w:val="0"/>
                        <w:jc w:val="center"/>
                        <w:rPr>
                          <w:color w:val="000000"/>
                          <w:sz w:val="28"/>
                          <w:szCs w:val="28"/>
                        </w:rPr>
                      </w:pPr>
                      <w:r w:rsidRPr="00833F82">
                        <w:rPr>
                          <w:b/>
                          <w:bCs/>
                          <w:color w:val="000000"/>
                          <w:sz w:val="28"/>
                          <w:szCs w:val="28"/>
                          <w:cs/>
                        </w:rPr>
                        <w:t>โทรศัพท์</w:t>
                      </w:r>
                      <w:r w:rsidRPr="00E019CB">
                        <w:rPr>
                          <w:rFonts w:ascii="TH SarabunPSK" w:hAnsi="TH SarabunPSK" w:cs="TH SarabunPSK"/>
                          <w:b/>
                          <w:bCs/>
                          <w:szCs w:val="28"/>
                          <w:cs/>
                        </w:rPr>
                        <w:t>๐</w:t>
                      </w:r>
                      <w:r w:rsidRPr="00E019CB">
                        <w:rPr>
                          <w:rFonts w:ascii="TH SarabunPSK" w:hAnsi="TH SarabunPSK" w:cs="TH SarabunPSK"/>
                          <w:b/>
                          <w:bCs/>
                          <w:szCs w:val="28"/>
                        </w:rPr>
                        <w:t>-</w:t>
                      </w:r>
                      <w:r w:rsidRPr="00E019CB">
                        <w:rPr>
                          <w:rFonts w:ascii="TH SarabunPSK" w:hAnsi="TH SarabunPSK" w:cs="TH SarabunPSK"/>
                          <w:b/>
                          <w:bCs/>
                          <w:szCs w:val="28"/>
                          <w:cs/>
                        </w:rPr>
                        <w:t>๔๓๕๗</w:t>
                      </w:r>
                      <w:r w:rsidRPr="00E019CB">
                        <w:rPr>
                          <w:rFonts w:ascii="TH SarabunPSK" w:hAnsi="TH SarabunPSK" w:cs="TH SarabunPSK"/>
                          <w:b/>
                          <w:bCs/>
                          <w:szCs w:val="28"/>
                        </w:rPr>
                        <w:t>-</w:t>
                      </w:r>
                      <w:r w:rsidRPr="00E019CB">
                        <w:rPr>
                          <w:rFonts w:ascii="TH SarabunPSK" w:hAnsi="TH SarabunPSK" w:cs="TH SarabunPSK"/>
                          <w:b/>
                          <w:bCs/>
                          <w:szCs w:val="28"/>
                          <w:cs/>
                        </w:rPr>
                        <w:t>๑๑๖๗</w:t>
                      </w:r>
                    </w:p>
                    <w:p w14:paraId="6E5FE8EA" w14:textId="77777777" w:rsidR="00630558" w:rsidRPr="00607A3E" w:rsidRDefault="00630558" w:rsidP="00FB6DF4">
                      <w:pPr>
                        <w:jc w:val="center"/>
                        <w:rPr>
                          <w:rFonts w:cs="DilleniaUPC"/>
                          <w:sz w:val="28"/>
                          <w:szCs w:val="28"/>
                        </w:rPr>
                      </w:pPr>
                    </w:p>
                  </w:txbxContent>
                </v:textbox>
              </v:shape>
            </w:pict>
          </mc:Fallback>
        </mc:AlternateContent>
      </w:r>
      <w:r w:rsidRPr="007B2DE1">
        <w:rPr>
          <w:noProof/>
        </w:rPr>
        <mc:AlternateContent>
          <mc:Choice Requires="wps">
            <w:drawing>
              <wp:anchor distT="0" distB="0" distL="114300" distR="114300" simplePos="0" relativeHeight="251654656" behindDoc="0" locked="0" layoutInCell="1" allowOverlap="1" wp14:anchorId="4765CF8E" wp14:editId="27D86835">
                <wp:simplePos x="0" y="0"/>
                <wp:positionH relativeFrom="column">
                  <wp:posOffset>-519430</wp:posOffset>
                </wp:positionH>
                <wp:positionV relativeFrom="paragraph">
                  <wp:posOffset>213360</wp:posOffset>
                </wp:positionV>
                <wp:extent cx="2065655" cy="1196975"/>
                <wp:effectExtent l="19050" t="19050" r="10795" b="22225"/>
                <wp:wrapNone/>
                <wp:docPr id="2121" name="แผนผังลําดับงาน: กระบวนการสำรอง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119697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137973" w14:textId="77777777" w:rsidR="00630558" w:rsidRPr="00451C10" w:rsidRDefault="00630558" w:rsidP="00AD0F34">
                            <w:pPr>
                              <w:jc w:val="center"/>
                              <w:rPr>
                                <w:b/>
                                <w:bCs/>
                                <w:sz w:val="28"/>
                                <w:szCs w:val="28"/>
                              </w:rPr>
                            </w:pPr>
                            <w:r w:rsidRPr="00451C10">
                              <w:rPr>
                                <w:b/>
                                <w:bCs/>
                                <w:sz w:val="28"/>
                                <w:szCs w:val="28"/>
                                <w:cs/>
                              </w:rPr>
                              <w:t>กองอำนวยการป้องกันและ              บรรเทาสาธารณภัย</w:t>
                            </w:r>
                            <w:r>
                              <w:rPr>
                                <w:rFonts w:hint="cs"/>
                                <w:b/>
                                <w:bCs/>
                                <w:sz w:val="28"/>
                                <w:szCs w:val="28"/>
                                <w:cs/>
                              </w:rPr>
                              <w:t>อำเภอ</w:t>
                            </w:r>
                          </w:p>
                          <w:p w14:paraId="3C270E10" w14:textId="77777777" w:rsidR="00630558" w:rsidRDefault="00630558" w:rsidP="00AD0F34">
                            <w:pPr>
                              <w:jc w:val="center"/>
                              <w:rPr>
                                <w:color w:val="000000"/>
                                <w:spacing w:val="-6"/>
                                <w:sz w:val="28"/>
                                <w:szCs w:val="28"/>
                              </w:rPr>
                            </w:pPr>
                            <w:r w:rsidRPr="00451C10">
                              <w:rPr>
                                <w:color w:val="000000"/>
                                <w:spacing w:val="-6"/>
                                <w:sz w:val="28"/>
                                <w:szCs w:val="28"/>
                                <w:cs/>
                              </w:rPr>
                              <w:t>โทรศัพท์</w:t>
                            </w:r>
                            <w:r>
                              <w:rPr>
                                <w:color w:val="000000"/>
                                <w:spacing w:val="-6"/>
                                <w:sz w:val="28"/>
                                <w:szCs w:val="28"/>
                              </w:rPr>
                              <w:t xml:space="preserve"> 0-4355-1221</w:t>
                            </w:r>
                          </w:p>
                          <w:p w14:paraId="41535B1F" w14:textId="77777777" w:rsidR="00630558" w:rsidRPr="00451C10" w:rsidRDefault="00630558" w:rsidP="00AD0F34">
                            <w:pPr>
                              <w:jc w:val="center"/>
                              <w:rPr>
                                <w:color w:val="000000"/>
                                <w:spacing w:val="-6"/>
                                <w:sz w:val="28"/>
                                <w:szCs w:val="28"/>
                              </w:rPr>
                            </w:pPr>
                            <w:r>
                              <w:rPr>
                                <w:color w:val="000000"/>
                                <w:spacing w:val="-6"/>
                                <w:sz w:val="28"/>
                                <w:szCs w:val="28"/>
                                <w:cs/>
                              </w:rPr>
                              <w:t xml:space="preserve">โทรสาร </w:t>
                            </w:r>
                            <w:r>
                              <w:rPr>
                                <w:color w:val="000000"/>
                                <w:spacing w:val="-6"/>
                                <w:sz w:val="28"/>
                                <w:szCs w:val="28"/>
                              </w:rPr>
                              <w:t>0-4355-1221</w:t>
                            </w:r>
                          </w:p>
                          <w:p w14:paraId="35DB8FE6" w14:textId="77777777" w:rsidR="00630558" w:rsidRPr="006734A7" w:rsidRDefault="00630558" w:rsidP="00AD0F34">
                            <w:pPr>
                              <w:jc w:val="center"/>
                              <w:rPr>
                                <w:color w:val="FF0000"/>
                                <w:spacing w:val="-6"/>
                                <w:sz w:val="28"/>
                                <w:szCs w:val="28"/>
                              </w:rPr>
                            </w:pPr>
                          </w:p>
                          <w:p w14:paraId="432C4A03" w14:textId="77777777" w:rsidR="00630558" w:rsidRPr="00451C10" w:rsidRDefault="00630558" w:rsidP="00FB6DF4">
                            <w:pPr>
                              <w:jc w:val="center"/>
                              <w:rPr>
                                <w:color w:val="000000"/>
                                <w:spacing w:val="-6"/>
                                <w:sz w:val="28"/>
                                <w:szCs w:val="28"/>
                              </w:rPr>
                            </w:pPr>
                            <w:r>
                              <w:rPr>
                                <w:color w:val="000000"/>
                                <w:spacing w:val="-6"/>
                                <w:sz w:val="28"/>
                                <w:szCs w:val="28"/>
                                <w: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5CF8E" id="แผนผังลําดับงาน: กระบวนการสำรอง 2121" o:spid="_x0000_s1117" type="#_x0000_t176" style="position:absolute;left:0;text-align:left;margin-left:-40.9pt;margin-top:16.8pt;width:162.65pt;height:9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jQgAIAAJMEAAAOAAAAZHJzL2Uyb0RvYy54bWysVM1u1DAQviPxDpbvNJtVd9uNmq2qliKk&#10;ApUKD+B1nI2FYxvbu9ly48SpNy5F3BBCQkLi55K+TR6F8WS7XeCGyMHyzHhmvvlmJgeHq1qRpXBe&#10;Gp3TdGdAidDcFFLPc/ri+emDfUp8YLpgymiR00vh6eH0/r2DxmZiaCqjCuEIBNE+a2xOqxBsliSe&#10;V6JmfsdYocFYGlezAKKbJ4VjDUSvVTIcDMZJY1xhneHCe9Ce9EY6xfhlKXh4VpZeBKJyCtgCng7P&#10;WTyT6QHL5o7ZSvI1DPYPKGomNSTdhDphgZGFk3+FqiV3xpsy7HBTJ6YsJRdYA1STDv6o5qJiVmAt&#10;QI63G5r8/wvLny7PHZFFTofpMKVEsxq61N286doPXXuN5/eufdu1n7qbq6790bXvuhY071EJ4nVG&#10;uhaef+zab6j+jH6gASMov3TtT7x8BQ+CWYD0xvoMcl/Ycxdp8/bM8JeeaHNcMT0XR86ZphKsgFLT&#10;2KTkN4coeHAls+aJKQAwWwSD/K9KV8eAwCxZYZsvN20Wq0A4KIeD8Wg8GlHCwZamk/Fkb4Q5WHbr&#10;bp0Pj4SpSbzktFSmAWAuHKkgnGZBnPcjhznZ8syHiJFlt34RgjanUikcMKVJA3n3R5AIyzVKFtGK&#10;gpvPjpUjSxZnFL81Gr/9rJaQmihZ53R/84hlkaSHusA0gUnV3wGK0mvWIlE94WE1W2Gvxzj4kcWZ&#10;KS6BR2f6zYBNhktl3GtKGtiKnPpXC+YEJeqxhl5M0t3duEYo7I72hiC4bcts28I0h1A5DZT01+PQ&#10;r97COjmvIFOKdGhzBP0rJZJ4h2qNHyYfuV1vaVytbRlf3f1Lpr8AAAD//wMAUEsDBBQABgAIAAAA&#10;IQDkpZd63wAAAAoBAAAPAAAAZHJzL2Rvd25yZXYueG1sTI/NbsIwEITvlfoO1iL1Bk5iGtE0DkKV&#10;qCpuBR7AxJsfYa+j2IHw9nVP7W1HO5r5ptzO1rAbjr53JCFdJcCQaqd7aiWcT/vlBpgPirQyjlDC&#10;Az1sq+enUhXa3ekbb8fQshhCvlASuhCGgnNfd2iVX7kBKf4aN1oVohxbrkd1j+HW8CxJcm5VT7Gh&#10;UwN+dFhfj5OV8Hayzf5zPZlD34hc2Mfuaz60Ur4s5t07sIBz+DPDL35EhyoyXdxE2jMjYblJI3qQ&#10;IEQOLBqytXgFdolHlqXAq5L/n1D9AAAA//8DAFBLAQItABQABgAIAAAAIQC2gziS/gAAAOEBAAAT&#10;AAAAAAAAAAAAAAAAAAAAAABbQ29udGVudF9UeXBlc10ueG1sUEsBAi0AFAAGAAgAAAAhADj9If/W&#10;AAAAlAEAAAsAAAAAAAAAAAAAAAAALwEAAF9yZWxzLy5yZWxzUEsBAi0AFAAGAAgAAAAhAKGA+NCA&#10;AgAAkwQAAA4AAAAAAAAAAAAAAAAALgIAAGRycy9lMm9Eb2MueG1sUEsBAi0AFAAGAAgAAAAhAOSl&#10;l3rfAAAACgEAAA8AAAAAAAAAAAAAAAAA2gQAAGRycy9kb3ducmV2LnhtbFBLBQYAAAAABAAEAPMA&#10;AADmBQAAAAA=&#10;" filled="f" strokeweight="2.25pt">
                <v:textbox>
                  <w:txbxContent>
                    <w:p w14:paraId="2E137973" w14:textId="77777777" w:rsidR="00630558" w:rsidRPr="00451C10" w:rsidRDefault="00630558" w:rsidP="00AD0F34">
                      <w:pPr>
                        <w:jc w:val="center"/>
                        <w:rPr>
                          <w:b/>
                          <w:bCs/>
                          <w:sz w:val="28"/>
                          <w:szCs w:val="28"/>
                        </w:rPr>
                      </w:pPr>
                      <w:r w:rsidRPr="00451C10">
                        <w:rPr>
                          <w:b/>
                          <w:bCs/>
                          <w:sz w:val="28"/>
                          <w:szCs w:val="28"/>
                          <w:cs/>
                        </w:rPr>
                        <w:t>กองอำนวยการป้องกันและ              บรรเทาสาธารณภัย</w:t>
                      </w:r>
                      <w:r>
                        <w:rPr>
                          <w:rFonts w:hint="cs"/>
                          <w:b/>
                          <w:bCs/>
                          <w:sz w:val="28"/>
                          <w:szCs w:val="28"/>
                          <w:cs/>
                        </w:rPr>
                        <w:t>อำเภอ</w:t>
                      </w:r>
                    </w:p>
                    <w:p w14:paraId="3C270E10" w14:textId="77777777" w:rsidR="00630558" w:rsidRDefault="00630558" w:rsidP="00AD0F34">
                      <w:pPr>
                        <w:jc w:val="center"/>
                        <w:rPr>
                          <w:color w:val="000000"/>
                          <w:spacing w:val="-6"/>
                          <w:sz w:val="28"/>
                          <w:szCs w:val="28"/>
                        </w:rPr>
                      </w:pPr>
                      <w:r w:rsidRPr="00451C10">
                        <w:rPr>
                          <w:color w:val="000000"/>
                          <w:spacing w:val="-6"/>
                          <w:sz w:val="28"/>
                          <w:szCs w:val="28"/>
                          <w:cs/>
                        </w:rPr>
                        <w:t>โทรศัพท์</w:t>
                      </w:r>
                      <w:r>
                        <w:rPr>
                          <w:color w:val="000000"/>
                          <w:spacing w:val="-6"/>
                          <w:sz w:val="28"/>
                          <w:szCs w:val="28"/>
                        </w:rPr>
                        <w:t xml:space="preserve"> 0-4355-1221</w:t>
                      </w:r>
                    </w:p>
                    <w:p w14:paraId="41535B1F" w14:textId="77777777" w:rsidR="00630558" w:rsidRPr="00451C10" w:rsidRDefault="00630558" w:rsidP="00AD0F34">
                      <w:pPr>
                        <w:jc w:val="center"/>
                        <w:rPr>
                          <w:color w:val="000000"/>
                          <w:spacing w:val="-6"/>
                          <w:sz w:val="28"/>
                          <w:szCs w:val="28"/>
                        </w:rPr>
                      </w:pPr>
                      <w:r>
                        <w:rPr>
                          <w:color w:val="000000"/>
                          <w:spacing w:val="-6"/>
                          <w:sz w:val="28"/>
                          <w:szCs w:val="28"/>
                          <w:cs/>
                        </w:rPr>
                        <w:t xml:space="preserve">โทรสาร </w:t>
                      </w:r>
                      <w:r>
                        <w:rPr>
                          <w:color w:val="000000"/>
                          <w:spacing w:val="-6"/>
                          <w:sz w:val="28"/>
                          <w:szCs w:val="28"/>
                        </w:rPr>
                        <w:t>0-4355-1221</w:t>
                      </w:r>
                    </w:p>
                    <w:p w14:paraId="35DB8FE6" w14:textId="77777777" w:rsidR="00630558" w:rsidRPr="006734A7" w:rsidRDefault="00630558" w:rsidP="00AD0F34">
                      <w:pPr>
                        <w:jc w:val="center"/>
                        <w:rPr>
                          <w:color w:val="FF0000"/>
                          <w:spacing w:val="-6"/>
                          <w:sz w:val="28"/>
                          <w:szCs w:val="28"/>
                        </w:rPr>
                      </w:pPr>
                    </w:p>
                    <w:p w14:paraId="432C4A03" w14:textId="77777777" w:rsidR="00630558" w:rsidRPr="00451C10" w:rsidRDefault="00630558" w:rsidP="00FB6DF4">
                      <w:pPr>
                        <w:jc w:val="center"/>
                        <w:rPr>
                          <w:color w:val="000000"/>
                          <w:spacing w:val="-6"/>
                          <w:sz w:val="28"/>
                          <w:szCs w:val="28"/>
                        </w:rPr>
                      </w:pPr>
                      <w:r>
                        <w:rPr>
                          <w:color w:val="000000"/>
                          <w:spacing w:val="-6"/>
                          <w:sz w:val="28"/>
                          <w:szCs w:val="28"/>
                          <w:cs/>
                        </w:rPr>
                        <w:t>……………………………………………</w:t>
                      </w:r>
                    </w:p>
                  </w:txbxContent>
                </v:textbox>
              </v:shape>
            </w:pict>
          </mc:Fallback>
        </mc:AlternateContent>
      </w:r>
    </w:p>
    <w:p w14:paraId="12B746E4"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1C27609D"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662848" behindDoc="0" locked="0" layoutInCell="1" allowOverlap="1" wp14:anchorId="34228921" wp14:editId="2BF38298">
                <wp:simplePos x="0" y="0"/>
                <wp:positionH relativeFrom="column">
                  <wp:posOffset>1706879</wp:posOffset>
                </wp:positionH>
                <wp:positionV relativeFrom="paragraph">
                  <wp:posOffset>164001</wp:posOffset>
                </wp:positionV>
                <wp:extent cx="163830" cy="687070"/>
                <wp:effectExtent l="0" t="166370" r="0" b="146050"/>
                <wp:wrapNone/>
                <wp:docPr id="2090" name="กลุ่ม 2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7837711" flipH="1">
                          <a:off x="0" y="0"/>
                          <a:ext cx="163830" cy="687070"/>
                          <a:chOff x="6510" y="8985"/>
                          <a:chExt cx="225" cy="2235"/>
                        </a:xfrm>
                      </wpg:grpSpPr>
                      <wps:wsp>
                        <wps:cNvPr id="2092" name="AutoShape 62"/>
                        <wps:cNvCnPr>
                          <a:cxnSpLocks noChangeShapeType="1"/>
                        </wps:cNvCnPr>
                        <wps:spPr bwMode="auto">
                          <a:xfrm flipH="1" flipV="1">
                            <a:off x="6510" y="9975"/>
                            <a:ext cx="225" cy="24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2093" name="Group 63"/>
                        <wpg:cNvGrpSpPr>
                          <a:grpSpLocks/>
                        </wpg:cNvGrpSpPr>
                        <wpg:grpSpPr bwMode="auto">
                          <a:xfrm>
                            <a:off x="6510" y="8985"/>
                            <a:ext cx="225" cy="2235"/>
                            <a:chOff x="6810" y="8985"/>
                            <a:chExt cx="225" cy="2235"/>
                          </a:xfrm>
                        </wpg:grpSpPr>
                        <wps:wsp>
                          <wps:cNvPr id="2094" name="AutoShape 64"/>
                          <wps:cNvCnPr>
                            <a:cxnSpLocks noChangeShapeType="1"/>
                          </wps:cNvCnPr>
                          <wps:spPr bwMode="auto">
                            <a:xfrm>
                              <a:off x="6930" y="8985"/>
                              <a:ext cx="105" cy="123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095" name="AutoShape 65"/>
                          <wps:cNvCnPr>
                            <a:cxnSpLocks noChangeShapeType="1"/>
                          </wps:cNvCnPr>
                          <wps:spPr bwMode="auto">
                            <a:xfrm>
                              <a:off x="6810" y="9975"/>
                              <a:ext cx="120" cy="124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1830A0E" id="กลุ่ม 2090" o:spid="_x0000_s1026" style="position:absolute;margin-left:134.4pt;margin-top:12.9pt;width:12.9pt;height:54.1pt;rotation:-8560870fd;flip:x;z-index:251662848" coordorigin="6510,8985" coordsize="22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DQMAAFwKAAAOAAAAZHJzL2Uyb0RvYy54bWzklktu2zAQhvcFegdC+0YPv2QhdlDYSbpI&#10;2wBJu6cp6oFKpEAylr3srtfoondwb+OjdPiwZTvoJk2LFjUMgdSQ1Mz3z4x0frGqK7SkQpacTbzw&#10;LPAQZYSnJcsn3of7q1exh6TCLMUVZ3Tiran0LqYvX5y3TUIjXvAqpQLBIUwmbTPxCqWaxPclKWiN&#10;5RlvKANjxkWNFUxF7qcCt3B6XflREAz9lou0EZxQKeHu3Bq9qTk/yyhR77NMUoWqiQe+KXMV5rrQ&#10;V396jpNc4KYoiXMDP8GLGpcMHro/ao4VRg+ifHRUXRLBJc/UGeG1z7OsJNTEANGEwUk014I/NCaW&#10;PGnzZo8J0J5wevKx5N3yVqAynXhRMAZADNeg0nbzebv5tt1stt+/bDdfkbEBqrbJE9hxLZq75lbY&#10;eGF4w8knCWb/1K7nuV2MFu1bnsLZ+EFxg2qViRoJDpKM4t5oFIYeyqqyeQNpZOwAB62MUuu9UnSl&#10;EIGb4bAX98BdAqZhPApGTklSgNx613AQghms8TgeWJVJcel2R9HAbo2injH6ONHeuAicxzpcSErZ&#10;cZe/xv2uwA01ckpNseMe7bi/BjZmFRpG2mntAKycMQubrJiDjRifFZjl1Ky+XzcANtQ7QIKDLXoi&#10;QamfwN/jNuA/noDfIxyPRw7hDn8HsG/A7/nhpBFSXVNeIz2YeFIJXOaFmnHGoBi5sNri5Y1U2t1u&#10;g84mxq/KqoL7OKkYasGhQQzP1nPJqzLVVjMR+WJWCbTEuqzNzwR/sgzKh6XmtILi9NKNFS4rO4an&#10;V8wx05gs8AVP17dixxL0t3lvssIOj8Tr7cQz1YqGPSvcMxeKjtoVxF6XLrUf6+ISGyddRcT/UEX0&#10;d1APKqJvwR6kN0T3vBVxSHms+8tRA9lRDgPXPsII1tgstu2jy+a/If11Bc6xLGyZVLkez7mCv3Ya&#10;J89YHn+mTwJ2+346yArTmY6a3m/Nil0RPe6JYeTeR2HUP36p/KdZYb4GXNc0Y/iEMR3ffW7pb6TD&#10;uWnE3Ufh9AcAAAD//wMAUEsDBBQABgAIAAAAIQD91w8D4QAAAAkBAAAPAAAAZHJzL2Rvd25yZXYu&#10;eG1sTI9BS8NAEIXvgv9hGcGL2E1STNqYSSmCeBAPrbbQ2yY7JsHsbshu0/jvHU96HObx3vcVm9n0&#10;YqLRd84ixIsIBNna6c42CB/vz/crED4oq1XvLCF8k4dNeX1VqFy7i93RtA+N4BLrc4XQhjDkUvq6&#10;JaP8wg1k+ffpRqMCn2Mj9aguXG56mURRKo3qLC+0aqCnluqv/dkgnIbp5Kq4P97R69tL1IT4mG0P&#10;iLc38/YRRKA5/IXhF5/RoWSmyp2t9qJHSJIs5ShCmrETB5bLB3apENbJCmRZyP8G5Q8AAAD//wMA&#10;UEsBAi0AFAAGAAgAAAAhALaDOJL+AAAA4QEAABMAAAAAAAAAAAAAAAAAAAAAAFtDb250ZW50X1R5&#10;cGVzXS54bWxQSwECLQAUAAYACAAAACEAOP0h/9YAAACUAQAACwAAAAAAAAAAAAAAAAAvAQAAX3Jl&#10;bHMvLnJlbHNQSwECLQAUAAYACAAAACEAV/vFPg0DAABcCgAADgAAAAAAAAAAAAAAAAAuAgAAZHJz&#10;L2Uyb0RvYy54bWxQSwECLQAUAAYACAAAACEA/dcPA+EAAAAJAQAADwAAAAAAAAAAAAAAAABnBQAA&#10;ZHJzL2Rvd25yZXYueG1sUEsFBgAAAAAEAAQA8wAAAHUGAAAAAA==&#10;">
                <v:shape id="AutoShape 62" o:spid="_x0000_s1027" type="#_x0000_t32" style="position:absolute;left:6510;top:997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gwLxgAAAN0AAAAPAAAAZHJzL2Rvd25yZXYueG1sRI9BSwMx&#10;FITvQv9DeAUvYhP3ILo2LVVQhIK4q1B6e25eN0s3L0sSt+u/N4LQ4zAz3zDL9eR6MVKInWcNNwsF&#10;grjxpuNWw+fH8/UdiJiQDfaeScMPRVivZhdLLI0/cUVjnVqRIRxL1GBTGkopY2PJYVz4gTh7Bx8c&#10;pixDK03AU4a7XhZK3UqHHecFiwM9WWqO9bfToF5suNrux9q/8fF9+0W2etxVWl/Op80DiERTOof/&#10;269GQ6HuC/h7k5+AXP0CAAD//wMAUEsBAi0AFAAGAAgAAAAhANvh9svuAAAAhQEAABMAAAAAAAAA&#10;AAAAAAAAAAAAAFtDb250ZW50X1R5cGVzXS54bWxQSwECLQAUAAYACAAAACEAWvQsW78AAAAVAQAA&#10;CwAAAAAAAAAAAAAAAAAfAQAAX3JlbHMvLnJlbHNQSwECLQAUAAYACAAAACEAgdYMC8YAAADdAAAA&#10;DwAAAAAAAAAAAAAAAAAHAgAAZHJzL2Rvd25yZXYueG1sUEsFBgAAAAADAAMAtwAAAPoCAAAAAA==&#10;" strokeweight="1.25pt"/>
                <v:group id="Group 63" o:spid="_x0000_s1028" style="position:absolute;left:6510;top:8985;width:225;height:2235" coordorigin="6810,8985" coordsize="22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CxQAAAN0AAAAPAAAAZHJzL2Rvd25yZXYueG1sRI9Bi8Iw&#10;FITvwv6H8ARvmlZZcatRRFbZgyyoC+Lt0TzbYvNSmtjWf2+EBY/DzHzDLFadKUVDtSssK4hHEQji&#10;1OqCMwV/p+1wBsJ5ZI2lZVLwIAer5UdvgYm2LR+oOfpMBAi7BBXk3leJlC7NyaAb2Yo4eFdbG/RB&#10;1pnUNbYBbko5jqKpNFhwWMixok1O6e14Nwp2LbbrSfzd7G/XzeNy+vw972NSatDv1nMQnjr/Dv+3&#10;f7SCcfQ1gdeb8ATk8gkAAP//AwBQSwECLQAUAAYACAAAACEA2+H2y+4AAACFAQAAEwAAAAAAAAAA&#10;AAAAAAAAAAAAW0NvbnRlbnRfVHlwZXNdLnhtbFBLAQItABQABgAIAAAAIQBa9CxbvwAAABUBAAAL&#10;AAAAAAAAAAAAAAAAAB8BAABfcmVscy8ucmVsc1BLAQItABQABgAIAAAAIQAOKB+CxQAAAN0AAAAP&#10;AAAAAAAAAAAAAAAAAAcCAABkcnMvZG93bnJldi54bWxQSwUGAAAAAAMAAwC3AAAA+QIAAAAA&#10;">
                  <v:shape id="AutoShape 64" o:spid="_x0000_s1029" type="#_x0000_t32" style="position:absolute;left:6930;top:8985;width:105;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Z7xwAAAN0AAAAPAAAAZHJzL2Rvd25yZXYueG1sRI9BSwMx&#10;FITvQv9DeIIXaZMuKnXbtBSLIHjqqofenpvXzeLmJWzS7uqvN4LQ4zAz3zCrzeg6caY+tp41zGcK&#10;BHHtTcuNhve35+kCREzIBjvPpOGbImzWk6sVlsYPvKdzlRqRIRxL1GBTCqWUsbbkMM58IM7e0fcO&#10;U5Z9I02PQ4a7ThZKPUiHLecFi4GeLNVf1clp+Hi1u11xO5wW9z5s9+rn0H5WQeub63G7BJFoTJfw&#10;f/vFaCjU4x38vclPQK5/AQAA//8DAFBLAQItABQABgAIAAAAIQDb4fbL7gAAAIUBAAATAAAAAAAA&#10;AAAAAAAAAAAAAABbQ29udGVudF9UeXBlc10ueG1sUEsBAi0AFAAGAAgAAAAhAFr0LFu/AAAAFQEA&#10;AAsAAAAAAAAAAAAAAAAAHwEAAF9yZWxzLy5yZWxzUEsBAi0AFAAGAAgAAAAhACoAJnvHAAAA3QAA&#10;AA8AAAAAAAAAAAAAAAAABwIAAGRycy9kb3ducmV2LnhtbFBLBQYAAAAAAwADALcAAAD7AgAAAAA=&#10;" strokeweight="1.25pt">
                    <v:stroke dashstyle="longDashDotDot"/>
                  </v:shape>
                  <v:shape id="AutoShape 65" o:spid="_x0000_s1030" type="#_x0000_t32" style="position:absolute;left:6810;top:997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PgxwAAAN0AAAAPAAAAZHJzL2Rvd25yZXYueG1sRI9BSwMx&#10;FITvgv8hPKEXaRMXKnVtWopFKHjqtj14e908N4ubl7BJu6u/3giCx2FmvmGW69F14kp9bD1reJgp&#10;EMS1Ny03Go6H1+kCREzIBjvPpOGLIqxXtzdLLI0feE/XKjUiQziWqMGmFEopY23JYZz5QJy9D987&#10;TFn2jTQ9DhnuOlko9SgdtpwXLAZ6sVR/Vhen4fRmt9vifrgs5j5s9ur7vT1XQevJ3bh5BpFoTP/h&#10;v/bOaCjU0xx+3+QnIFc/AAAA//8DAFBLAQItABQABgAIAAAAIQDb4fbL7gAAAIUBAAATAAAAAAAA&#10;AAAAAAAAAAAAAABbQ29udGVudF9UeXBlc10ueG1sUEsBAi0AFAAGAAgAAAAhAFr0LFu/AAAAFQEA&#10;AAsAAAAAAAAAAAAAAAAAHwEAAF9yZWxzLy5yZWxzUEsBAi0AFAAGAAgAAAAhAEVMg+DHAAAA3QAA&#10;AA8AAAAAAAAAAAAAAAAABwIAAGRycy9kb3ducmV2LnhtbFBLBQYAAAAAAwADALcAAAD7AgAAAAA=&#10;" strokeweight="1.25pt">
                    <v:stroke dashstyle="longDashDotDot"/>
                  </v:shape>
                </v:group>
              </v:group>
            </w:pict>
          </mc:Fallback>
        </mc:AlternateContent>
      </w:r>
      <w:r w:rsidRPr="007B2DE1">
        <w:rPr>
          <w:noProof/>
        </w:rPr>
        <mc:AlternateContent>
          <mc:Choice Requires="wpg">
            <w:drawing>
              <wp:anchor distT="0" distB="0" distL="114300" distR="114300" simplePos="0" relativeHeight="251663872" behindDoc="0" locked="0" layoutInCell="1" allowOverlap="1" wp14:anchorId="37E5BF43" wp14:editId="03E7301B">
                <wp:simplePos x="0" y="0"/>
                <wp:positionH relativeFrom="column">
                  <wp:posOffset>4039235</wp:posOffset>
                </wp:positionH>
                <wp:positionV relativeFrom="paragraph">
                  <wp:posOffset>195580</wp:posOffset>
                </wp:positionV>
                <wp:extent cx="198120" cy="562610"/>
                <wp:effectExtent l="0" t="86995" r="0" b="76835"/>
                <wp:wrapNone/>
                <wp:docPr id="2100" name="กลุ่ม 2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3205126" flipH="1">
                          <a:off x="0" y="0"/>
                          <a:ext cx="198120" cy="562610"/>
                          <a:chOff x="6510" y="8985"/>
                          <a:chExt cx="225" cy="2235"/>
                        </a:xfrm>
                      </wpg:grpSpPr>
                      <wps:wsp>
                        <wps:cNvPr id="2101" name="AutoShape 71"/>
                        <wps:cNvCnPr>
                          <a:cxnSpLocks noChangeShapeType="1"/>
                        </wps:cNvCnPr>
                        <wps:spPr bwMode="auto">
                          <a:xfrm flipH="1" flipV="1">
                            <a:off x="6510" y="9975"/>
                            <a:ext cx="225" cy="24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2102" name="Group 72"/>
                        <wpg:cNvGrpSpPr>
                          <a:grpSpLocks/>
                        </wpg:cNvGrpSpPr>
                        <wpg:grpSpPr bwMode="auto">
                          <a:xfrm>
                            <a:off x="6510" y="8985"/>
                            <a:ext cx="225" cy="2235"/>
                            <a:chOff x="6810" y="8985"/>
                            <a:chExt cx="225" cy="2235"/>
                          </a:xfrm>
                        </wpg:grpSpPr>
                        <wps:wsp>
                          <wps:cNvPr id="2103" name="AutoShape 73"/>
                          <wps:cNvCnPr>
                            <a:cxnSpLocks noChangeShapeType="1"/>
                          </wps:cNvCnPr>
                          <wps:spPr bwMode="auto">
                            <a:xfrm>
                              <a:off x="6930" y="8985"/>
                              <a:ext cx="105" cy="123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104" name="AutoShape 74"/>
                          <wps:cNvCnPr>
                            <a:cxnSpLocks noChangeShapeType="1"/>
                          </wps:cNvCnPr>
                          <wps:spPr bwMode="auto">
                            <a:xfrm>
                              <a:off x="6810" y="9975"/>
                              <a:ext cx="120" cy="124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DF58A40" id="กลุ่ม 2100" o:spid="_x0000_s1026" style="position:absolute;margin-left:318.05pt;margin-top:15.4pt;width:15.6pt;height:44.3pt;rotation:-3500852fd;flip:x;z-index:251663872" coordorigin="6510,8985" coordsize="22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4c/QIAAFwKAAAOAAAAZHJzL2Uyb0RvYy54bWzklt1u0zAUx++ReAcr9yyN+7E2WjuhdhsX&#10;AyZtcO86zodIbMv2mu6SO16DC96hvE0fhWM7TboObsaYQFRVZPvYJ8e//zmOT07XVYlWTOlC8GkQ&#10;HfUCxDgVScGzafDh5vzVOEDaEJ6QUnA2De6YDk5nL1+c1DJmWOSiTJhC4ITruJbTIDdGxmGoac4q&#10;oo+EZByMqVAVMdBVWZgoUoP3qgxxrzcKa6ESqQRlWsPowhuDmfOfpoya92mqmUHlNIDYjHsq91za&#10;Zzg7IXGmiMwL2oRBHhFFRQoOL21dLYgh6FYVD1xVBVVCi9QcUVGFIk0LytweYDdR72A3F0rcSreX&#10;LK4z2WICtAecHu2WvltdKVQk0wBHPQDESQUqbTeft5tv281m+/3LdvMVORugqmUWw4oLJa/llfL7&#10;healoJ80mMNDu+1nfjJa1m9FAr7JrREO1TpVFVICJOnj3jDCowClZSHfQBo5O8BBa6fUXasUWxtE&#10;YTCajCMM4VIwDUd4FDVK0hzktqtGQxhCYB1PxkOvMs3PmtUYD/1SjPvOGJLYRtPsoInYbheSUnfc&#10;9e9xv86JZE5ObSl23KMd99fAxs1Cx5EN2gYAM+fcw6Zr3sBGXMxzwjPmZt/cSQDrVoAEe0tsR4NS&#10;v4Df4nbgPx6AbxFOJscNwh3+DuDAgW/5kVgqbS6YqJBtTANtFCmy3MwF51CMQnltyepSG5sx3QKb&#10;TVycF2UJ4yQuOaohoOEY3m37WpRFYq2uo7LlvFRoRWxZu5/FBd7uTYPy4YnzljOSnDVtQ4rSt2F+&#10;yZ3oHpMHvhTJ3ZWy7hr9fd67rPDNe+LhnXiuWtEx9sI9caHYXTcF0erSpfZDXZrEJnFXEeN/qCL6&#10;O6h7FdH/8xWxT3nSPzxAdpSjXnN8RBjm+Lzzx0eXzX9D+tsKXBCd+zIpM9teCAN/GzSJn7A8nuec&#10;HPwkKwbPmxW7Inp4JrbfowgP7n9U/tOscLeB5tR0bbjCuDO6uW7ZO9J+3x243aVw9gMAAP//AwBQ&#10;SwMEFAAGAAgAAAAhACCx0YTfAAAACQEAAA8AAABkcnMvZG93bnJldi54bWxMj8FOwzAQRO9I/IO1&#10;SNyo06pNSBqnKpW4wAVSpF7deEmixuvIdtvA17Oc4Ljap5k35Wayg7igD70jBfNZAgKpcaanVsHH&#10;/vnhEUSImoweHKGCLwywqW5vSl0Yd6V3vNSxFRxCodAKuhjHQsrQdGh1mLkRiX+fzlsd+fStNF5f&#10;OdwOcpEkqbS6J27o9Ii7DptTfbYKDrvl6fulltvxbY6v2cL4/ZP1St3fTds1iIhT/IPhV5/VoWKn&#10;ozuTCWJQkCbZklEFq3wFgoE0T3ncUUGeZCCrUv5fUP0AAAD//wMAUEsBAi0AFAAGAAgAAAAhALaD&#10;OJL+AAAA4QEAABMAAAAAAAAAAAAAAAAAAAAAAFtDb250ZW50X1R5cGVzXS54bWxQSwECLQAUAAYA&#10;CAAAACEAOP0h/9YAAACUAQAACwAAAAAAAAAAAAAAAAAvAQAAX3JlbHMvLnJlbHNQSwECLQAUAAYA&#10;CAAAACEA2mSOHP0CAABcCgAADgAAAAAAAAAAAAAAAAAuAgAAZHJzL2Uyb0RvYy54bWxQSwECLQAU&#10;AAYACAAAACEAILHRhN8AAAAJAQAADwAAAAAAAAAAAAAAAABXBQAAZHJzL2Rvd25yZXYueG1sUEsF&#10;BgAAAAAEAAQA8wAAAGMGAAAAAA==&#10;">
                <v:shape id="AutoShape 71" o:spid="_x0000_s1027" type="#_x0000_t32" style="position:absolute;left:6510;top:997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hmxgAAAN0AAAAPAAAAZHJzL2Rvd25yZXYueG1sRI9BSwMx&#10;FITvgv8hPMGLtMn2ILI2La2gCAVxtwXp7bl5bpZuXpYkbtd/bwShx2FmvmGW68n1YqQQO88airkC&#10;Qdx403Gr4bB/nj2AiAnZYO+ZNPxQhPXq+mqJpfFnrmisUysyhGOJGmxKQyllbCw5jHM/EGfvyweH&#10;KcvQShPwnOGulwul7qXDjvOCxYGeLDWn+ttpUC823O2OY+3f+PS++yRbbT8qrW9vps0jiERTuoT/&#10;269Gw6JQBfy9yU9Arn4BAAD//wMAUEsBAi0AFAAGAAgAAAAhANvh9svuAAAAhQEAABMAAAAAAAAA&#10;AAAAAAAAAAAAAFtDb250ZW50X1R5cGVzXS54bWxQSwECLQAUAAYACAAAACEAWvQsW78AAAAVAQAA&#10;CwAAAAAAAAAAAAAAAAAfAQAAX3JlbHMvLnJlbHNQSwECLQAUAAYACAAAACEA7+8IZsYAAADdAAAA&#10;DwAAAAAAAAAAAAAAAAAHAgAAZHJzL2Rvd25yZXYueG1sUEsFBgAAAAADAAMAtwAAAPoCAAAAAA==&#10;" strokeweight="1.25pt"/>
                <v:group id="Group 72" o:spid="_x0000_s1028" style="position:absolute;left:6510;top:8985;width:225;height:2235" coordorigin="6810,8985" coordsize="22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DxwAAAN0AAAAPAAAAZHJzL2Rvd25yZXYueG1sRI/NasMw&#10;EITvhb6D2EJvjWyHluJGCSG0oQcTqF0IuS3WxjaxVsZS/fP2VSCQ4zAz3zCrzWRaMVDvGssK4kUE&#10;gri0uuFKwW/x9fIOwnlkja1lUjCTg8368WGFqbYj/9CQ+0oECLsUFdTed6mUrqzJoFvYjjh4Z9sb&#10;9EH2ldQ9jgFuWplE0Zs02HBYqLGjXU3lJf8zCvYjjttl/Dlkl/NuPhWvh2MWk1LPT9P2A4Snyd/D&#10;t/a3VpDEUQLXN+EJyPU/AAAA//8DAFBLAQItABQABgAIAAAAIQDb4fbL7gAAAIUBAAATAAAAAAAA&#10;AAAAAAAAAAAAAABbQ29udGVudF9UeXBlc10ueG1sUEsBAi0AFAAGAAgAAAAhAFr0LFu/AAAAFQEA&#10;AAsAAAAAAAAAAAAAAAAAHwEAAF9yZWxzLy5yZWxzUEsBAi0AFAAGAAgAAAAhAP+PIAPHAAAA3QAA&#10;AA8AAAAAAAAAAAAAAAAABwIAAGRycy9kb3ducmV2LnhtbFBLBQYAAAAAAwADALcAAAD7AgAAAAA=&#10;">
                  <v:shape id="AutoShape 73" o:spid="_x0000_s1029" type="#_x0000_t32" style="position:absolute;left:6930;top:8985;width:105;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QVxwAAAN0AAAAPAAAAZHJzL2Rvd25yZXYueG1sRI9BSwMx&#10;FITvgv8hPMGLtElXLGVtWopFKHjqth68vW6em8XNS9ik3a2/3giCx2FmvmGW69F14kJ9bD1rmE0V&#10;COLam5YbDcfD62QBIiZkg51n0nClCOvV7c0SS+MH3tOlSo3IEI4larAphVLKWFtyGKc+EGfv0/cO&#10;U5Z9I02PQ4a7ThZKzaXDlvOCxUAvluqv6uw0vL/Z7bZ4GM6LJx82e/X90Z6qoPX93bh5BpFoTP/h&#10;v/bOaChm6hF+3+QnIFc/AAAA//8DAFBLAQItABQABgAIAAAAIQDb4fbL7gAAAIUBAAATAAAAAAAA&#10;AAAAAAAAAAAAAABbQ29udGVudF9UeXBlc10ueG1sUEsBAi0AFAAGAAgAAAAhAFr0LFu/AAAAFQEA&#10;AAsAAAAAAAAAAAAAAAAAHwEAAF9yZWxzLy5yZWxzUEsBAi0AFAAGAAgAAAAhADsCJBXHAAAA3QAA&#10;AA8AAAAAAAAAAAAAAAAABwIAAGRycy9kb3ducmV2LnhtbFBLBQYAAAAAAwADALcAAAD7AgAAAAA=&#10;" strokeweight="1.25pt">
                    <v:stroke dashstyle="longDashDotDot"/>
                  </v:shape>
                  <v:shape id="AutoShape 74" o:spid="_x0000_s1030" type="#_x0000_t32" style="position:absolute;left:6810;top:997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7xhxwAAAN0AAAAPAAAAZHJzL2Rvd25yZXYueG1sRI9BSwMx&#10;FITvgv8hPMGLtEkXLWVtWopFKHjqth68vW6em8XNS9ik3a2/3giCx2FmvmGW69F14kJ9bD1rmE0V&#10;COLam5YbDcfD62QBIiZkg51n0nClCOvV7c0SS+MH3tOlSo3IEI4larAphVLKWFtyGKc+EGfv0/cO&#10;U5Z9I02PQ4a7ThZKzaXDlvOCxUAvluqv6uw0vL/Z7bZ4GM6LJx82e/X90Z6qoPX93bh5BpFoTP/h&#10;v/bOaChm6hF+3+QnIFc/AAAA//8DAFBLAQItABQABgAIAAAAIQDb4fbL7gAAAIUBAAATAAAAAAAA&#10;AAAAAAAAAAAAAABbQ29udGVudF9UeXBlc10ueG1sUEsBAi0AFAAGAAgAAAAhAFr0LFu/AAAAFQEA&#10;AAsAAAAAAAAAAAAAAAAAHwEAAF9yZWxzLy5yZWxzUEsBAi0AFAAGAAgAAAAhALTrvGHHAAAA3QAA&#10;AA8AAAAAAAAAAAAAAAAABwIAAGRycy9kb3ducmV2LnhtbFBLBQYAAAAAAwADALcAAAD7AgAAAAA=&#10;" strokeweight="1.25pt">
                    <v:stroke dashstyle="longDashDotDot"/>
                  </v:shape>
                </v:group>
              </v:group>
            </w:pict>
          </mc:Fallback>
        </mc:AlternateContent>
      </w:r>
    </w:p>
    <w:p w14:paraId="2DB21AF6"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659776" behindDoc="0" locked="0" layoutInCell="1" allowOverlap="1" wp14:anchorId="572D2937" wp14:editId="7A92FFAA">
                <wp:simplePos x="0" y="0"/>
                <wp:positionH relativeFrom="column">
                  <wp:posOffset>2740660</wp:posOffset>
                </wp:positionH>
                <wp:positionV relativeFrom="paragraph">
                  <wp:posOffset>9602</wp:posOffset>
                </wp:positionV>
                <wp:extent cx="478155" cy="326390"/>
                <wp:effectExtent l="0" t="0" r="36195" b="35560"/>
                <wp:wrapNone/>
                <wp:docPr id="525" name="กลุ่ม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 cy="326390"/>
                          <a:chOff x="6255" y="3964"/>
                          <a:chExt cx="255" cy="1931"/>
                        </a:xfrm>
                      </wpg:grpSpPr>
                      <wps:wsp>
                        <wps:cNvPr id="431" name="AutoShape 36"/>
                        <wps:cNvCnPr>
                          <a:cxnSpLocks noChangeShapeType="1"/>
                        </wps:cNvCnPr>
                        <wps:spPr bwMode="auto">
                          <a:xfrm flipH="1" flipV="1">
                            <a:off x="6255" y="5148"/>
                            <a:ext cx="240" cy="21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32" name="AutoShape 37"/>
                        <wps:cNvCnPr>
                          <a:cxnSpLocks noChangeShapeType="1"/>
                        </wps:cNvCnPr>
                        <wps:spPr bwMode="auto">
                          <a:xfrm>
                            <a:off x="6383" y="3964"/>
                            <a:ext cx="127" cy="140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433" name="AutoShape 38"/>
                        <wps:cNvCnPr>
                          <a:cxnSpLocks noChangeShapeType="1"/>
                        </wps:cNvCnPr>
                        <wps:spPr bwMode="auto">
                          <a:xfrm>
                            <a:off x="6277" y="5188"/>
                            <a:ext cx="128" cy="70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A021AF" id="กลุ่ม 525" o:spid="_x0000_s1026" style="position:absolute;margin-left:215.8pt;margin-top:.75pt;width:37.65pt;height:25.7pt;z-index:251659776" coordorigin="6255,3964" coordsize="255,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4x0QIAACkJAAAOAAAAZHJzL2Uyb0RvYy54bWzUVs1u2zAMvg/YOwi+r46dOEmNOsWQtN2h&#10;2wK0212R5R9MlgRJjZPjbnuNHvYO2dvkUUZJbppkPXVD0QWBQIkURX4fKfnsfNUwtKRK14JnQXTS&#10;CxDlROQ1L7Pgy+3lu3GAtME8x0xwmgVrqoPzyds3Z61MaSwqwXKqEDjhOm1lFlTGyDQMNalog/WJ&#10;kJSDshCqwQamqgxzhVvw3rAw7vWGYStULpUgVGtYnXllMHH+i4IS87koNDWIZQHEZtyo3LiwYzg5&#10;w2mpsKxq0oWBnxFFg2sOh+5czbDB6E7Vf7hqaqKEFoU5IaIJRVHUhLocIJuod5TNlRJ30uVSpm0p&#10;dzABtEc4Pdst+bScK1TnWZDESYA4boCk7eb7dvNzu9lsf/3Ybu6RVQFQrSxTsL9S8kbOlc8WxGtB&#10;vmlQh8d6Oy+9MVq0H0UOrvGdEQ6oVaEa6wIgQCvHx3rHB10ZRGBxMBpHCURFQNWPh/3Tji9SAal2&#10;1zC2aqs9HQ48l6S66HY7nd0anfYjqwxx6k91kXaR2bSg9PQjuvrv0L2psKSONG3R6tAdQAgduu8B&#10;AmeE+kMPqzOcco8pWfEOU8TFtMK8pM76di0BP5+IDRl8+y12ooGQpzFGBavlB7vRSV+ttIf7DsEk&#10;Gow9gg/oxwNoGItfHI0O4MOpVNpcUdEgK2SBNgrXZWWmgnPoOKH8EXh5rY3H/WGDPZmLy5oxWMcp&#10;46iFgJLxKHFBacHq3GqtUqtyMWUKLbHtXffrwjgwgx7hufNWUZxfdLLBNfMysM64q04Pkyd8IfL1&#10;XNngOvpfrA7iJ+rA4XtAKk7/cR3sc94f94+65oHzKB55zqNB77BnXhfptp5mWFe+OFhp5Zkw8Pc1&#10;/L8VBfDhr969y8G148sVRTwC6qHbk2h8dBFEMTzi9iIY9V7zRfBiNeGeD3iP3YvSfTvYB39/7i6W&#10;xy+cyW8AAAD//wMAUEsDBBQABgAIAAAAIQD4mGQx3wAAAAgBAAAPAAAAZHJzL2Rvd25yZXYueG1s&#10;TI/BSsNAEIbvgu+wjODNbtKaYGM2pRT1VARbofS2zU6T0OxsyG6T9O0dT3qb4fv555t8NdlWDNj7&#10;xpGCeBaBQCqdaahS8L1/f3oB4YMmo1tHqOCGHlbF/V2uM+NG+sJhFyrBJeQzraAOocuk9GWNVvuZ&#10;65CYnV1vdeC1r6Tp9cjltpXzKEql1Q3xhVp3uKmxvOyuVsHHqMf1In4btpfz5nbcJ5+HbYxKPT5M&#10;61cQAafwF4ZffVaHgp1O7krGi1bB8yJOOcogAcE8idIliBMP8yXIIpf/Hyh+AAAA//8DAFBLAQIt&#10;ABQABgAIAAAAIQC2gziS/gAAAOEBAAATAAAAAAAAAAAAAAAAAAAAAABbQ29udGVudF9UeXBlc10u&#10;eG1sUEsBAi0AFAAGAAgAAAAhADj9If/WAAAAlAEAAAsAAAAAAAAAAAAAAAAALwEAAF9yZWxzLy5y&#10;ZWxzUEsBAi0AFAAGAAgAAAAhAJWLjjHRAgAAKQkAAA4AAAAAAAAAAAAAAAAALgIAAGRycy9lMm9E&#10;b2MueG1sUEsBAi0AFAAGAAgAAAAhAPiYZDHfAAAACAEAAA8AAAAAAAAAAAAAAAAAKwUAAGRycy9k&#10;b3ducmV2LnhtbFBLBQYAAAAABAAEAPMAAAA3BgAAAAA=&#10;">
                <v:shape id="AutoShape 36" o:spid="_x0000_s1027" type="#_x0000_t32" style="position:absolute;left:6255;top:5148;width:240;height:2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3/xgAAANwAAAAPAAAAZHJzL2Rvd25yZXYueG1sRI9RS8Mw&#10;FIXfB/sP4Q58GS6dypBu2VBBEQZiO0H2dtfcNWXNTUli1/37RRB8PJxzvsNZbQbbip58aBwrmM8y&#10;EMSV0w3XCr52r7ePIEJE1tg6JgUXCrBZj0crzLU7c0F9GWuRIBxyVGBi7HIpQ2XIYpi5jjh5R+ct&#10;xiR9LbXHc4LbVt5l2UJabDgtGOzoxVB1Kn+sguzN+Ol235fug0+f2wOZ4vm7UOpmMjwtQUQa4n/4&#10;r/2uFTzcz+H3TDoCcn0FAAD//wMAUEsBAi0AFAAGAAgAAAAhANvh9svuAAAAhQEAABMAAAAAAAAA&#10;AAAAAAAAAAAAAFtDb250ZW50X1R5cGVzXS54bWxQSwECLQAUAAYACAAAACEAWvQsW78AAAAVAQAA&#10;CwAAAAAAAAAAAAAAAAAfAQAAX3JlbHMvLnJlbHNQSwECLQAUAAYACAAAACEA3joN/8YAAADcAAAA&#10;DwAAAAAAAAAAAAAAAAAHAgAAZHJzL2Rvd25yZXYueG1sUEsFBgAAAAADAAMAtwAAAPoCAAAAAA==&#10;" strokeweight="1.25pt"/>
                <v:shape id="AutoShape 37" o:spid="_x0000_s1028" type="#_x0000_t32" style="position:absolute;left:6383;top:3964;width:127;height:1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gQgxwAAANwAAAAPAAAAZHJzL2Rvd25yZXYueG1sRI9BawIx&#10;FITvQv9DeIVeRLPdtiKrUaQiFHpy2x68PTfPzdLNS9hEd+2vbwoFj8PMfMMs14NtxYW60DhW8DjN&#10;QBBXTjdcK/j82E3mIEJE1tg6JgVXCrBe3Y2WWGjX854uZaxFgnAoUIGJ0RdShsqQxTB1njh5J9dZ&#10;jEl2tdQd9gluW5ln2UxabDgtGPT0aqj6Ls9Wwde72W7zcX+evzi/2Wc/h+ZYeqUe7ofNAkSkId7C&#10;/+03reD5KYe/M+kIyNUvAAAA//8DAFBLAQItABQABgAIAAAAIQDb4fbL7gAAAIUBAAATAAAAAAAA&#10;AAAAAAAAAAAAAABbQ29udGVudF9UeXBlc10ueG1sUEsBAi0AFAAGAAgAAAAhAFr0LFu/AAAAFQEA&#10;AAsAAAAAAAAAAAAAAAAAHwEAAF9yZWxzLy5yZWxzUEsBAi0AFAAGAAgAAAAhAGgGBCDHAAAA3AAA&#10;AA8AAAAAAAAAAAAAAAAABwIAAGRycy9kb3ducmV2LnhtbFBLBQYAAAAAAwADALcAAAD7AgAAAAA=&#10;" strokeweight="1.25pt">
                  <v:stroke dashstyle="longDashDotDot"/>
                </v:shape>
                <v:shape id="AutoShape 38" o:spid="_x0000_s1029" type="#_x0000_t32" style="position:absolute;left:6277;top:5188;width:128;height: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G7xgAAANwAAAAPAAAAZHJzL2Rvd25yZXYueG1sRI9BawIx&#10;FITvhf6H8ApeSs1Wa5GtUaQiFDy52kNvr5vnZnHzEjbR3frrjVDwOMzMN8xs0dtGnKkNtWMFr8MM&#10;BHHpdM2Vgv1u/TIFESKyxsYxKfijAIv548MMc+063tK5iJVIEA45KjAx+lzKUBqyGIbOEyfv4FqL&#10;Mcm2krrFLsFtI0dZ9i4t1pwWDHr6NFQei5NV8L0xq9XouTtNJ84vt9nlp/4tvFKDp375ASJSH+/h&#10;//aXVvA2HsPtTDoCcn4FAAD//wMAUEsBAi0AFAAGAAgAAAAhANvh9svuAAAAhQEAABMAAAAAAAAA&#10;AAAAAAAAAAAAAFtDb250ZW50X1R5cGVzXS54bWxQSwECLQAUAAYACAAAACEAWvQsW78AAAAVAQAA&#10;CwAAAAAAAAAAAAAAAAAfAQAAX3JlbHMvLnJlbHNQSwECLQAUAAYACAAAACEAB0qhu8YAAADcAAAA&#10;DwAAAAAAAAAAAAAAAAAHAgAAZHJzL2Rvd25yZXYueG1sUEsFBgAAAAADAAMAtwAAAPoCAAAAAA==&#10;" strokeweight="1.25pt">
                  <v:stroke dashstyle="longDashDotDot"/>
                </v:shape>
              </v:group>
            </w:pict>
          </mc:Fallback>
        </mc:AlternateContent>
      </w:r>
    </w:p>
    <w:p w14:paraId="24C1247D"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666944" behindDoc="0" locked="0" layoutInCell="1" allowOverlap="1" wp14:anchorId="7467110B" wp14:editId="3105CF9A">
                <wp:simplePos x="0" y="0"/>
                <wp:positionH relativeFrom="column">
                  <wp:posOffset>4249737</wp:posOffset>
                </wp:positionH>
                <wp:positionV relativeFrom="paragraph">
                  <wp:posOffset>201613</wp:posOffset>
                </wp:positionV>
                <wp:extent cx="159385" cy="369570"/>
                <wp:effectExtent l="0" t="28892" r="2222" b="21273"/>
                <wp:wrapNone/>
                <wp:docPr id="2073" name="กลุ่ม 2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7221598" flipH="1">
                          <a:off x="0" y="0"/>
                          <a:ext cx="159385" cy="369570"/>
                          <a:chOff x="6495" y="8985"/>
                          <a:chExt cx="225" cy="2295"/>
                        </a:xfrm>
                      </wpg:grpSpPr>
                      <wps:wsp>
                        <wps:cNvPr id="2074" name="AutoShape 82"/>
                        <wps:cNvCnPr>
                          <a:cxnSpLocks noChangeShapeType="1"/>
                        </wps:cNvCnPr>
                        <wps:spPr bwMode="auto">
                          <a:xfrm>
                            <a:off x="6615" y="8985"/>
                            <a:ext cx="105" cy="1290"/>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75" name="AutoShape 83"/>
                        <wps:cNvCnPr>
                          <a:cxnSpLocks noChangeShapeType="1"/>
                        </wps:cNvCnPr>
                        <wps:spPr bwMode="auto">
                          <a:xfrm flipH="1" flipV="1">
                            <a:off x="6495" y="10035"/>
                            <a:ext cx="225" cy="240"/>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76" name="AutoShape 84"/>
                        <wps:cNvCnPr>
                          <a:cxnSpLocks noChangeShapeType="1"/>
                        </wps:cNvCnPr>
                        <wps:spPr bwMode="auto">
                          <a:xfrm>
                            <a:off x="6495" y="10035"/>
                            <a:ext cx="120" cy="1245"/>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67E203" id="กลุ่ม 2073" o:spid="_x0000_s1026" style="position:absolute;margin-left:334.6pt;margin-top:15.9pt;width:12.55pt;height:29.1pt;rotation:-7887911fd;flip:x;z-index:251666944" coordorigin="6495,8985" coordsize="225,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O/0wIAAGAJAAAOAAAAZHJzL2Uyb0RvYy54bWzsVs1y0zAQvjPDO2h8p/7Jv6cJwyRtORTo&#10;TAt3RZZ/BlnSSGqcHLnxGhx4h/A2eRRWsuI0oadCuYAPnpV3td79vt2Vzl+va4ZWVOlK8GkQn0UB&#10;opyIrOLFNPh4d/lqHCBtMM8wE5xOgw3VwevZyxfnjUxpIkrBMqoQOOE6beQ0KI2RaRhqUtIa6zMh&#10;KQdlLlSNDSxVEWYKN+C9ZmESRcOwESqTShCqNXxdtMpg5vznOSXmQ55rahCbBhCbcW/l3kv7Dmfn&#10;OC0UlmVFfBj4CVHUuOLw087VAhuM7lX1i6u6IkpokZszIupQ5HlFqMsBsomjk2yulLiXLpcibQrZ&#10;wQTQnuD0ZLfk/epGoSqbBkk06gWI4xpY2m2/7Lbfd9vt7sfX3fYbcjqAqpFFCjuulLyVN6rNF8Rr&#10;QT5rUIenersuWmO0bN6JDHzjeyMcVOtc1UgJoGSUJPFgApWSs0q+hTJyegAHrR1Tm44pujaIwEcw&#10;740HASKg6g0ng5FnkpRAt9017E9ADdrxBOwcy6S88LuTxG9NErCygePURuMz8BHbdKEo9QF3/Xu4&#10;35ZYUkentigecO/vcX8D2DgrNE5sXDYAsJzzFmyy5h5sxMW8xLygzvpuIwHY2GVytMUuNDD1OPiW&#10;Pw/ycBifwtVBHXmw4mTiUO7AwqlU2lxRUSMrTANtFK6K0swF59B5QrVE4tW1Ni3K+w3211xcVow5&#10;ahhHjSV1PBo46rVgVWa11k6rYjlnCq2w7WH3eM6OzKzrBdZla8cKKy+EsaY4hUbimZNKirMLLxtc&#10;sVaGnBh39LeAtdAvRba5UTZyXwl/ryQA87YVH5REz+ZyxC9O/3BJHDrQSZ9OerHrqjiKer6t9nVy&#10;aKr+/zLx9dJN7OeaHMNHyqT//GXycHLsB+0jJREncOTaER0n/eM5+y+ODnc6wjHujht/5bD3hIdr&#10;N2oOF6PZTwAAAP//AwBQSwMEFAAGAAgAAAAhALkWVcPiAAAACQEAAA8AAABkcnMvZG93bnJldi54&#10;bWxMj01Pg0AQhu8m/ofNmHizCy0tFVkaP2tiT62NibctjEBgZym7pfjvHU96m8k8eed509VoWjFg&#10;72pLCsJJAAIpt0VNpYL9+8vNEoTzmgrdWkIF3+hglV1epDop7Jm2OOx8KTiEXKIVVN53iZQur9Bo&#10;N7EdEt++bG+057UvZdHrM4ebVk6DYCGNrok/VLrDxwrzZncyCur9w9y9fm7G56YJ347HeP0UDR9K&#10;XV+N93cgPI7+D4ZffVaHjJ0O9kSFE62CxXwaM6ogWs5AMBCHwS2IAw+zCGSWyv8Nsh8AAAD//wMA&#10;UEsBAi0AFAAGAAgAAAAhALaDOJL+AAAA4QEAABMAAAAAAAAAAAAAAAAAAAAAAFtDb250ZW50X1R5&#10;cGVzXS54bWxQSwECLQAUAAYACAAAACEAOP0h/9YAAACUAQAACwAAAAAAAAAAAAAAAAAvAQAAX3Jl&#10;bHMvLnJlbHNQSwECLQAUAAYACAAAACEAEK4jv9MCAABgCQAADgAAAAAAAAAAAAAAAAAuAgAAZHJz&#10;L2Uyb0RvYy54bWxQSwECLQAUAAYACAAAACEAuRZVw+IAAAAJAQAADwAAAAAAAAAAAAAAAAAtBQAA&#10;ZHJzL2Rvd25yZXYueG1sUEsFBgAAAAAEAAQA8wAAADwGAAAAAA==&#10;">
                <v:shape id="AutoShape 82" o:spid="_x0000_s1027" type="#_x0000_t32" style="position:absolute;left:6615;top:8985;width:105;height:1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SJxAAAAN0AAAAPAAAAZHJzL2Rvd25yZXYueG1sRI9Ba8JA&#10;FITvgv9heUJvumtoVaKriCAU2gpN9f7MPpNg9m3IbjX117sFweMwM98wi1Vna3Gh1leONYxHCgRx&#10;7kzFhYb9z3Y4A+EDssHaMWn4Iw+rZb+3wNS4K3/TJQuFiBD2KWooQ2hSKX1ekkU/cg1x9E6utRii&#10;bAtpWrxGuK1lotREWqw4LpTY0Kak/Jz9Wg2Hqf38Uh8K30ytbhs8ul0ycVq/DLr1HESgLjzDj/a7&#10;0ZCo6Sv8v4lPQC7vAAAA//8DAFBLAQItABQABgAIAAAAIQDb4fbL7gAAAIUBAAATAAAAAAAAAAAA&#10;AAAAAAAAAABbQ29udGVudF9UeXBlc10ueG1sUEsBAi0AFAAGAAgAAAAhAFr0LFu/AAAAFQEAAAsA&#10;AAAAAAAAAAAAAAAAHwEAAF9yZWxzLy5yZWxzUEsBAi0AFAAGAAgAAAAhAMKoZInEAAAA3QAAAA8A&#10;AAAAAAAAAAAAAAAABwIAAGRycy9kb3ducmV2LnhtbFBLBQYAAAAAAwADALcAAAD4AgAAAAA=&#10;" strokeweight="1.25pt">
                  <v:stroke dashstyle="longDashDot"/>
                </v:shape>
                <v:shape id="AutoShape 83" o:spid="_x0000_s1028" type="#_x0000_t32" style="position:absolute;left:6495;top:1003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HT3xQAAAN0AAAAPAAAAZHJzL2Rvd25yZXYueG1sRI9Pi8Iw&#10;FMTvC36H8Bb2tiYr/lmqUURYUPSirgdvj+bZVpuX2kSt394Igsdh5jfDjCaNLcWVal841vDTViCI&#10;U2cKzjT8b/++f0H4gGywdEwa7uRhMm59jDAx7sZrum5CJmIJ+wQ15CFUiZQ+zcmib7uKOHoHV1sM&#10;UdaZNDXeYrktZUepvrRYcFzIsaJZTulpc7EaOov13qy62+Vxp7Ld2ahuY/dzrb8+m+kQRKAmvMMv&#10;em4ipwY9eL6JT0COHwAAAP//AwBQSwECLQAUAAYACAAAACEA2+H2y+4AAACFAQAAEwAAAAAAAAAA&#10;AAAAAAAAAAAAW0NvbnRlbnRfVHlwZXNdLnhtbFBLAQItABQABgAIAAAAIQBa9CxbvwAAABUBAAAL&#10;AAAAAAAAAAAAAAAAAB8BAABfcmVscy8ucmVsc1BLAQItABQABgAIAAAAIQDL6HT3xQAAAN0AAAAP&#10;AAAAAAAAAAAAAAAAAAcCAABkcnMvZG93bnJldi54bWxQSwUGAAAAAAMAAwC3AAAA+QIAAAAA&#10;" strokeweight="1.25pt">
                  <v:stroke dashstyle="longDashDot"/>
                </v:shape>
                <v:shape id="AutoShape 84" o:spid="_x0000_s1029" type="#_x0000_t32" style="position:absolute;left:6495;top:1003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9lxAAAAN0AAAAPAAAAZHJzL2Rvd25yZXYueG1sRI9Ba8JA&#10;FITvgv9heYI33TVglNQ1SEAoaAtae3/NvibB7NuQ3WraX98tCD0OM/MNs8kH24ob9b5xrGExVyCI&#10;S2carjRc3vazNQgfkA22jknDN3nIt+PRBjPj7nyi2zlUIkLYZ6ihDqHLpPRlTRb93HXE0ft0vcUQ&#10;ZV9J0+M9wm0rE6VSabHhuFBjR0VN5fX8ZTW8r+zxRR0ULk2rfgr8cK9J6rSeTobdE4hAQ/gPP9rP&#10;RkOiVin8vYlPQG5/AQAA//8DAFBLAQItABQABgAIAAAAIQDb4fbL7gAAAIUBAAATAAAAAAAAAAAA&#10;AAAAAAAAAABbQ29udGVudF9UeXBlc10ueG1sUEsBAi0AFAAGAAgAAAAhAFr0LFu/AAAAFQEAAAsA&#10;AAAAAAAAAAAAAAAAHwEAAF9yZWxzLy5yZWxzUEsBAi0AFAAGAAgAAAAhAF02X2XEAAAA3QAAAA8A&#10;AAAAAAAAAAAAAAAABwIAAGRycy9kb3ducmV2LnhtbFBLBQYAAAAAAwADALcAAAD4AgAAAAA=&#10;" strokeweight="1.25pt">
                  <v:stroke dashstyle="longDashDot"/>
                </v:shape>
              </v:group>
            </w:pict>
          </mc:Fallback>
        </mc:AlternateContent>
      </w:r>
      <w:r w:rsidRPr="007B2DE1">
        <w:rPr>
          <w:noProof/>
        </w:rPr>
        <mc:AlternateContent>
          <mc:Choice Requires="wps">
            <w:drawing>
              <wp:anchor distT="0" distB="0" distL="114300" distR="114300" simplePos="0" relativeHeight="251655680" behindDoc="0" locked="0" layoutInCell="0" allowOverlap="1" wp14:anchorId="46FA237B" wp14:editId="05300C0A">
                <wp:simplePos x="0" y="0"/>
                <wp:positionH relativeFrom="column">
                  <wp:posOffset>1911985</wp:posOffset>
                </wp:positionH>
                <wp:positionV relativeFrom="paragraph">
                  <wp:posOffset>173355</wp:posOffset>
                </wp:positionV>
                <wp:extent cx="2292350" cy="1649095"/>
                <wp:effectExtent l="19050" t="19050" r="12700" b="27305"/>
                <wp:wrapNone/>
                <wp:docPr id="2109" name="สี่เหลี่ยมผืนผ้า: มุมมน 2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0" cy="16490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10D6FA" w14:textId="77777777" w:rsidR="00630558" w:rsidRPr="006B3DFB" w:rsidRDefault="00630558" w:rsidP="00AD0F34">
                            <w:pPr>
                              <w:jc w:val="center"/>
                              <w:rPr>
                                <w:b/>
                                <w:bCs/>
                                <w:color w:val="000000"/>
                              </w:rPr>
                            </w:pPr>
                            <w:r w:rsidRPr="006B3DFB">
                              <w:rPr>
                                <w:b/>
                                <w:bCs/>
                                <w:color w:val="000000"/>
                                <w:cs/>
                              </w:rPr>
                              <w:t>กองอำนวยการป้องกันและ</w:t>
                            </w:r>
                          </w:p>
                          <w:p w14:paraId="4E13F8C8" w14:textId="77777777" w:rsidR="00630558" w:rsidRPr="006B3DFB" w:rsidRDefault="00630558" w:rsidP="00AD0F34">
                            <w:pPr>
                              <w:jc w:val="center"/>
                              <w:rPr>
                                <w:b/>
                                <w:bCs/>
                                <w:color w:val="000000"/>
                              </w:rPr>
                            </w:pPr>
                            <w:r w:rsidRPr="006B3DFB">
                              <w:rPr>
                                <w:b/>
                                <w:bCs/>
                                <w:color w:val="000000"/>
                                <w:cs/>
                              </w:rPr>
                              <w:t>บรรเทาสาธารณภัย</w:t>
                            </w:r>
                            <w:r w:rsidRPr="006B3DFB">
                              <w:rPr>
                                <w:rFonts w:hint="cs"/>
                                <w:b/>
                                <w:bCs/>
                                <w:color w:val="000000"/>
                                <w:cs/>
                              </w:rPr>
                              <w:t xml:space="preserve"> </w:t>
                            </w:r>
                          </w:p>
                          <w:p w14:paraId="6F3BE0D4" w14:textId="77777777" w:rsidR="00630558" w:rsidRPr="006B3DFB" w:rsidRDefault="00630558" w:rsidP="00AD0F34">
                            <w:pPr>
                              <w:jc w:val="center"/>
                              <w:rPr>
                                <w:b/>
                                <w:bCs/>
                              </w:rPr>
                            </w:pPr>
                            <w:r w:rsidRPr="006B3DFB">
                              <w:rPr>
                                <w:rFonts w:hint="cs"/>
                                <w:b/>
                                <w:bCs/>
                                <w:cs/>
                              </w:rPr>
                              <w:t>เทศบาลตำบลขวาว</w:t>
                            </w:r>
                          </w:p>
                          <w:p w14:paraId="672D0C7D" w14:textId="77777777" w:rsidR="00630558" w:rsidRPr="006B3DFB" w:rsidRDefault="00630558" w:rsidP="00AD0F34">
                            <w:pPr>
                              <w:autoSpaceDE w:val="0"/>
                              <w:autoSpaceDN w:val="0"/>
                              <w:adjustRightInd w:val="0"/>
                              <w:jc w:val="center"/>
                              <w:rPr>
                                <w:cs/>
                              </w:rPr>
                            </w:pPr>
                            <w:r w:rsidRPr="006B3DFB">
                              <w:rPr>
                                <w:cs/>
                              </w:rPr>
                              <w:t>โทรศัพท์</w:t>
                            </w:r>
                            <w:r w:rsidRPr="006B3DFB">
                              <w:rPr>
                                <w:rtl/>
                                <w:cs/>
                              </w:rPr>
                              <w:t xml:space="preserve">/โทรสาร </w:t>
                            </w:r>
                            <w:r w:rsidRPr="006B3DFB">
                              <w:rPr>
                                <w:rFonts w:hint="cs"/>
                                <w:cs/>
                              </w:rPr>
                              <w:t>0-4366-5555</w:t>
                            </w:r>
                          </w:p>
                          <w:p w14:paraId="464511C5" w14:textId="77777777" w:rsidR="00630558" w:rsidRPr="006B3DFB" w:rsidRDefault="00630558" w:rsidP="00AD0F34">
                            <w:pPr>
                              <w:autoSpaceDE w:val="0"/>
                              <w:autoSpaceDN w:val="0"/>
                              <w:adjustRightInd w:val="0"/>
                              <w:spacing w:line="240" w:lineRule="atLeast"/>
                              <w:jc w:val="center"/>
                              <w:rPr>
                                <w:rFonts w:ascii="TH SarabunPSK" w:hAnsi="TH SarabunPSK" w:cs="TH SarabunPSK"/>
                                <w:b/>
                                <w:bCs/>
                              </w:rPr>
                            </w:pPr>
                            <w:r w:rsidRPr="006B3DFB">
                              <w:rPr>
                                <w:cs/>
                              </w:rPr>
                              <w:t xml:space="preserve">ความถี่วิทยุ </w:t>
                            </w:r>
                            <w:r w:rsidRPr="006B3DFB">
                              <w:rPr>
                                <w:rFonts w:hint="cs"/>
                                <w:cs/>
                              </w:rPr>
                              <w:t>162.475</w:t>
                            </w:r>
                            <w:r w:rsidRPr="006B3DFB">
                              <w:rPr>
                                <w:rFonts w:ascii="TH SarabunPSK" w:hAnsi="TH SarabunPSK" w:cs="TH SarabunPSK" w:hint="cs"/>
                                <w:rtl/>
                                <w:cs/>
                              </w:rPr>
                              <w:t xml:space="preserve"> </w:t>
                            </w:r>
                            <w:r w:rsidRPr="006B3DFB">
                              <w:t>MHz</w:t>
                            </w:r>
                          </w:p>
                          <w:p w14:paraId="62C77DCB" w14:textId="77777777" w:rsidR="00630558" w:rsidRPr="006B3DFB" w:rsidRDefault="00630558" w:rsidP="00AD0F34">
                            <w:pPr>
                              <w:autoSpaceDE w:val="0"/>
                              <w:autoSpaceDN w:val="0"/>
                              <w:adjustRightInd w:val="0"/>
                              <w:spacing w:line="240" w:lineRule="atLeast"/>
                              <w:jc w:val="center"/>
                              <w:rPr>
                                <w:rFonts w:ascii="TH SarabunPSK" w:hAnsi="TH SarabunPSK" w:cs="TH SarabunPSK"/>
                                <w:color w:val="000000"/>
                                <w:cs/>
                              </w:rPr>
                            </w:pPr>
                          </w:p>
                          <w:p w14:paraId="1A31BCAD" w14:textId="77777777" w:rsidR="00630558" w:rsidRPr="00EE4EAE" w:rsidRDefault="00630558" w:rsidP="00FB6DF4">
                            <w:pPr>
                              <w:autoSpaceDE w:val="0"/>
                              <w:autoSpaceDN w:val="0"/>
                              <w:adjustRightInd w:val="0"/>
                              <w:spacing w:line="240" w:lineRule="atLeast"/>
                              <w:jc w:val="center"/>
                              <w:rPr>
                                <w:rFonts w:ascii="TH SarabunPSK" w:hAnsi="TH SarabunPSK" w:cs="TH SarabunPSK"/>
                                <w:color w:val="000000"/>
                                <w:sz w:val="28"/>
                                <w:szCs w:val="28"/>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FA237B" id="สี่เหลี่ยมผืนผ้า: มุมมน 2109" o:spid="_x0000_s1118" style="position:absolute;left:0;text-align:left;margin-left:150.55pt;margin-top:13.65pt;width:180.5pt;height:12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EIxkwIAAOQEAAAOAAAAZHJzL2Uyb0RvYy54bWysVM1u1DAQviPxDpbvND/d7rJRs1XVUoTE&#10;T0XhAby2swk4trG9my0njvAIlbiAxAVuSIj0bfIoTCbbZQGJAyIHy+Oxv5n5vpkcHq1rRVbS+cro&#10;nCZ7MSVScyMqvcjp82dnd+5S4gPTgimjZU4vpadHs9u3DhubydSURgnpCIBonzU2p2UINosiz0tZ&#10;M79nrNTgLIyrWQDTLSLhWAPotYrSOB5HjXHCOsOl93B6OjjpDPGLQvLwpCi8DETlFHILuDpc5/0a&#10;zQ5ZtnDMlhXfpMH+IYuaVRqCbqFOWWBk6ao/oOqKO+NNEfa4qSNTFBWXWANUk8S/VXNRMiuxFiDH&#10;2y1N/v/B8serc0cqkdM0iaeUaFaDSl37uWu/dddvu+s3Xfulaz9tzPZj137o2vdd+71rr/rN9buu&#10;/ZoRPG5xBf8VQTQgt7E+gxgX9tz19Hj70PCXnmhzUjK9kMfOmaaUTEBJSS9G9MuD3vDwlMybR0ZA&#10;YmwZDPK8LlzdAwKDZI1yXm7llOtAOBym6TTdPwDVOfiS8WgaTw8wBstunlvnw31patJvcurMUoun&#10;0DQYg60e+oCiig0vTLygpKgVtMiKKZKMx+PJBnFzOWLZDSbWa1Qlziql0HCL+YlyBJ7m9Ay/IY6y&#10;JRtO9ydxjE0JOH64DpzAfhdHadLkdD+ZQG1/DwJgO3i7GFgpNn/P/j0tcB9YpYY9xFS6B5c4REDE&#10;jTi9HoOuYT1fY+uMUbperLkRlyCXM8OgwY8BNqVxrylpYMhy6l8tmZOUqAcaJJ8mo1E/lWiMDiYp&#10;GG7XM9/1MM0BKqc8OEoG4yQMs7y0rlqUECtBRrQ5hkYpqm3SQ16b9oJRQlI3Y9/P6q6Nt37+nGY/&#10;AAAA//8DAFBLAwQUAAYACAAAACEAGHsksN8AAAAKAQAADwAAAGRycy9kb3ducmV2LnhtbEyPwU7D&#10;MAyG70i8Q2QkbixpC91Umk6AxAUkpHVwzxovLTRJlWRb2dNjTnD070+/P9fr2Y7siCEO3knIFgIY&#10;us7rwRkJ79vnmxWwmJTTavQOJXxjhHVzeVGrSvuT2+CxTYZRiYuVktCnNFWcx65Hq+LCT+hot/fB&#10;qkRjMFwHdaJyO/JciJJbNTi60KsJn3rsvtqDlWDK2/PdFl+Ht49wLkz7uX955FzK66v54R5Ywjn9&#10;wfCrT+rQkNPOH5yObJRQiCwjVEK+LIARUJY5BTsKVksBvKn5/xeaHwAAAP//AwBQSwECLQAUAAYA&#10;CAAAACEAtoM4kv4AAADhAQAAEwAAAAAAAAAAAAAAAAAAAAAAW0NvbnRlbnRfVHlwZXNdLnhtbFBL&#10;AQItABQABgAIAAAAIQA4/SH/1gAAAJQBAAALAAAAAAAAAAAAAAAAAC8BAABfcmVscy8ucmVsc1BL&#10;AQItABQABgAIAAAAIQB60EIxkwIAAOQEAAAOAAAAAAAAAAAAAAAAAC4CAABkcnMvZTJvRG9jLnht&#10;bFBLAQItABQABgAIAAAAIQAYeySw3wAAAAoBAAAPAAAAAAAAAAAAAAAAAO0EAABkcnMvZG93bnJl&#10;di54bWxQSwUGAAAAAAQABADzAAAA+QUAAAAA&#10;" o:allowincell="f" strokeweight="2.5pt">
                <v:fill opacity="24158f"/>
                <v:shadow color="#868686"/>
                <v:textbox>
                  <w:txbxContent>
                    <w:p w14:paraId="1110D6FA" w14:textId="77777777" w:rsidR="00630558" w:rsidRPr="006B3DFB" w:rsidRDefault="00630558" w:rsidP="00AD0F34">
                      <w:pPr>
                        <w:jc w:val="center"/>
                        <w:rPr>
                          <w:b/>
                          <w:bCs/>
                          <w:color w:val="000000"/>
                        </w:rPr>
                      </w:pPr>
                      <w:r w:rsidRPr="006B3DFB">
                        <w:rPr>
                          <w:b/>
                          <w:bCs/>
                          <w:color w:val="000000"/>
                          <w:cs/>
                        </w:rPr>
                        <w:t>กองอำนวยการป้องกันและ</w:t>
                      </w:r>
                    </w:p>
                    <w:p w14:paraId="4E13F8C8" w14:textId="77777777" w:rsidR="00630558" w:rsidRPr="006B3DFB" w:rsidRDefault="00630558" w:rsidP="00AD0F34">
                      <w:pPr>
                        <w:jc w:val="center"/>
                        <w:rPr>
                          <w:b/>
                          <w:bCs/>
                          <w:color w:val="000000"/>
                        </w:rPr>
                      </w:pPr>
                      <w:r w:rsidRPr="006B3DFB">
                        <w:rPr>
                          <w:b/>
                          <w:bCs/>
                          <w:color w:val="000000"/>
                          <w:cs/>
                        </w:rPr>
                        <w:t>บรรเทาสาธารณภัย</w:t>
                      </w:r>
                      <w:r w:rsidRPr="006B3DFB">
                        <w:rPr>
                          <w:rFonts w:hint="cs"/>
                          <w:b/>
                          <w:bCs/>
                          <w:color w:val="000000"/>
                          <w:cs/>
                        </w:rPr>
                        <w:t xml:space="preserve"> </w:t>
                      </w:r>
                    </w:p>
                    <w:p w14:paraId="6F3BE0D4" w14:textId="77777777" w:rsidR="00630558" w:rsidRPr="006B3DFB" w:rsidRDefault="00630558" w:rsidP="00AD0F34">
                      <w:pPr>
                        <w:jc w:val="center"/>
                        <w:rPr>
                          <w:b/>
                          <w:bCs/>
                        </w:rPr>
                      </w:pPr>
                      <w:r w:rsidRPr="006B3DFB">
                        <w:rPr>
                          <w:rFonts w:hint="cs"/>
                          <w:b/>
                          <w:bCs/>
                          <w:cs/>
                        </w:rPr>
                        <w:t>เทศบาลตำบลขวาว</w:t>
                      </w:r>
                    </w:p>
                    <w:p w14:paraId="672D0C7D" w14:textId="77777777" w:rsidR="00630558" w:rsidRPr="006B3DFB" w:rsidRDefault="00630558" w:rsidP="00AD0F34">
                      <w:pPr>
                        <w:autoSpaceDE w:val="0"/>
                        <w:autoSpaceDN w:val="0"/>
                        <w:adjustRightInd w:val="0"/>
                        <w:jc w:val="center"/>
                        <w:rPr>
                          <w:cs/>
                        </w:rPr>
                      </w:pPr>
                      <w:r w:rsidRPr="006B3DFB">
                        <w:rPr>
                          <w:cs/>
                        </w:rPr>
                        <w:t>โทรศัพท์</w:t>
                      </w:r>
                      <w:r w:rsidRPr="006B3DFB">
                        <w:rPr>
                          <w:rtl/>
                          <w:cs/>
                        </w:rPr>
                        <w:t xml:space="preserve">/โทรสาร </w:t>
                      </w:r>
                      <w:r w:rsidRPr="006B3DFB">
                        <w:rPr>
                          <w:rFonts w:hint="cs"/>
                          <w:cs/>
                        </w:rPr>
                        <w:t>0-4366-5555</w:t>
                      </w:r>
                    </w:p>
                    <w:p w14:paraId="464511C5" w14:textId="77777777" w:rsidR="00630558" w:rsidRPr="006B3DFB" w:rsidRDefault="00630558" w:rsidP="00AD0F34">
                      <w:pPr>
                        <w:autoSpaceDE w:val="0"/>
                        <w:autoSpaceDN w:val="0"/>
                        <w:adjustRightInd w:val="0"/>
                        <w:spacing w:line="240" w:lineRule="atLeast"/>
                        <w:jc w:val="center"/>
                        <w:rPr>
                          <w:rFonts w:ascii="TH SarabunPSK" w:hAnsi="TH SarabunPSK" w:cs="TH SarabunPSK"/>
                          <w:b/>
                          <w:bCs/>
                        </w:rPr>
                      </w:pPr>
                      <w:r w:rsidRPr="006B3DFB">
                        <w:rPr>
                          <w:cs/>
                        </w:rPr>
                        <w:t xml:space="preserve">ความถี่วิทยุ </w:t>
                      </w:r>
                      <w:r w:rsidRPr="006B3DFB">
                        <w:rPr>
                          <w:rFonts w:hint="cs"/>
                          <w:cs/>
                        </w:rPr>
                        <w:t>162.475</w:t>
                      </w:r>
                      <w:r w:rsidRPr="006B3DFB">
                        <w:rPr>
                          <w:rFonts w:ascii="TH SarabunPSK" w:hAnsi="TH SarabunPSK" w:cs="TH SarabunPSK" w:hint="cs"/>
                          <w:rtl/>
                          <w:cs/>
                        </w:rPr>
                        <w:t xml:space="preserve"> </w:t>
                      </w:r>
                      <w:r w:rsidRPr="006B3DFB">
                        <w:t>MHz</w:t>
                      </w:r>
                    </w:p>
                    <w:p w14:paraId="62C77DCB" w14:textId="77777777" w:rsidR="00630558" w:rsidRPr="006B3DFB" w:rsidRDefault="00630558" w:rsidP="00AD0F34">
                      <w:pPr>
                        <w:autoSpaceDE w:val="0"/>
                        <w:autoSpaceDN w:val="0"/>
                        <w:adjustRightInd w:val="0"/>
                        <w:spacing w:line="240" w:lineRule="atLeast"/>
                        <w:jc w:val="center"/>
                        <w:rPr>
                          <w:rFonts w:ascii="TH SarabunPSK" w:hAnsi="TH SarabunPSK" w:cs="TH SarabunPSK"/>
                          <w:color w:val="000000"/>
                          <w:cs/>
                        </w:rPr>
                      </w:pPr>
                    </w:p>
                    <w:p w14:paraId="1A31BCAD" w14:textId="77777777" w:rsidR="00630558" w:rsidRPr="00EE4EAE" w:rsidRDefault="00630558" w:rsidP="00FB6DF4">
                      <w:pPr>
                        <w:autoSpaceDE w:val="0"/>
                        <w:autoSpaceDN w:val="0"/>
                        <w:adjustRightInd w:val="0"/>
                        <w:spacing w:line="240" w:lineRule="atLeast"/>
                        <w:jc w:val="center"/>
                        <w:rPr>
                          <w:rFonts w:ascii="TH SarabunPSK" w:hAnsi="TH SarabunPSK" w:cs="TH SarabunPSK"/>
                          <w:color w:val="000000"/>
                          <w:sz w:val="28"/>
                          <w:szCs w:val="28"/>
                          <w:rtl/>
                          <w:cs/>
                        </w:rPr>
                      </w:pPr>
                    </w:p>
                  </w:txbxContent>
                </v:textbox>
              </v:roundrect>
            </w:pict>
          </mc:Fallback>
        </mc:AlternateContent>
      </w:r>
    </w:p>
    <w:p w14:paraId="20A19013"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656704" behindDoc="0" locked="0" layoutInCell="0" allowOverlap="1" wp14:anchorId="1F4A93C2" wp14:editId="0B132ED4">
                <wp:simplePos x="0" y="0"/>
                <wp:positionH relativeFrom="column">
                  <wp:posOffset>4468495</wp:posOffset>
                </wp:positionH>
                <wp:positionV relativeFrom="paragraph">
                  <wp:posOffset>123190</wp:posOffset>
                </wp:positionV>
                <wp:extent cx="1690370" cy="967105"/>
                <wp:effectExtent l="19050" t="19050" r="24130" b="23495"/>
                <wp:wrapNone/>
                <wp:docPr id="2072" name="สี่เหลี่ยมผืนผ้า: มุมมน 2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96710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5B2218" w14:textId="77777777" w:rsidR="00630558" w:rsidRPr="006B3DFB" w:rsidRDefault="00630558" w:rsidP="00AD0F34">
                            <w:pPr>
                              <w:jc w:val="center"/>
                              <w:rPr>
                                <w:b/>
                                <w:bCs/>
                                <w:color w:val="000000"/>
                                <w:sz w:val="28"/>
                                <w:szCs w:val="28"/>
                                <w:cs/>
                              </w:rPr>
                            </w:pPr>
                            <w:r w:rsidRPr="006B3DFB">
                              <w:rPr>
                                <w:b/>
                                <w:bCs/>
                                <w:color w:val="000000"/>
                                <w:sz w:val="28"/>
                                <w:szCs w:val="28"/>
                                <w:cs/>
                              </w:rPr>
                              <w:t>การประปาส่วนภูมิภาค</w:t>
                            </w:r>
                          </w:p>
                          <w:p w14:paraId="0337BAA8" w14:textId="77777777" w:rsidR="00630558" w:rsidRPr="006B3DFB" w:rsidRDefault="00630558" w:rsidP="00AD0F34">
                            <w:pPr>
                              <w:jc w:val="center"/>
                              <w:rPr>
                                <w:b/>
                                <w:bCs/>
                                <w:color w:val="000000"/>
                                <w:sz w:val="28"/>
                                <w:szCs w:val="28"/>
                                <w:cs/>
                              </w:rPr>
                            </w:pPr>
                            <w:r w:rsidRPr="006B3DFB">
                              <w:rPr>
                                <w:b/>
                                <w:bCs/>
                                <w:color w:val="000000"/>
                                <w:sz w:val="28"/>
                                <w:szCs w:val="28"/>
                                <w:cs/>
                              </w:rPr>
                              <w:t>อำเภอโพนทอง</w:t>
                            </w:r>
                          </w:p>
                          <w:p w14:paraId="0C0065FF" w14:textId="77777777" w:rsidR="00630558" w:rsidRPr="006B3DFB" w:rsidRDefault="00630558" w:rsidP="00AD0F34">
                            <w:pPr>
                              <w:jc w:val="center"/>
                              <w:rPr>
                                <w:b/>
                                <w:bCs/>
                                <w:sz w:val="30"/>
                                <w:szCs w:val="30"/>
                              </w:rPr>
                            </w:pPr>
                            <w:r w:rsidRPr="006B3DFB">
                              <w:rPr>
                                <w:b/>
                                <w:bCs/>
                                <w:color w:val="000000"/>
                                <w:sz w:val="28"/>
                                <w:szCs w:val="28"/>
                                <w:cs/>
                              </w:rPr>
                              <w:t>โทรศัพท์</w:t>
                            </w:r>
                            <w:r w:rsidRPr="006B3DFB">
                              <w:rPr>
                                <w:b/>
                                <w:bCs/>
                                <w:szCs w:val="28"/>
                                <w:cs/>
                              </w:rPr>
                              <w:t>๐</w:t>
                            </w:r>
                            <w:r w:rsidRPr="006B3DFB">
                              <w:rPr>
                                <w:b/>
                                <w:bCs/>
                                <w:szCs w:val="28"/>
                              </w:rPr>
                              <w:t>-</w:t>
                            </w:r>
                            <w:r w:rsidRPr="006B3DFB">
                              <w:rPr>
                                <w:b/>
                                <w:bCs/>
                                <w:szCs w:val="28"/>
                                <w:cs/>
                              </w:rPr>
                              <w:t>๔๓๕๗</w:t>
                            </w:r>
                            <w:r w:rsidRPr="006B3DFB">
                              <w:rPr>
                                <w:b/>
                                <w:bCs/>
                                <w:szCs w:val="28"/>
                              </w:rPr>
                              <w:t>-</w:t>
                            </w:r>
                            <w:r w:rsidRPr="006B3DFB">
                              <w:rPr>
                                <w:b/>
                                <w:bCs/>
                                <w:szCs w:val="28"/>
                                <w:cs/>
                              </w:rPr>
                              <w:t>๑๑๖๗</w:t>
                            </w:r>
                          </w:p>
                          <w:p w14:paraId="0655AC81" w14:textId="77777777" w:rsidR="00630558" w:rsidRPr="006B3DFB" w:rsidRDefault="00630558" w:rsidP="00AD0F34">
                            <w:pPr>
                              <w:autoSpaceDE w:val="0"/>
                              <w:autoSpaceDN w:val="0"/>
                              <w:adjustRightInd w:val="0"/>
                              <w:spacing w:line="240" w:lineRule="atLeast"/>
                              <w:jc w:val="center"/>
                              <w:rPr>
                                <w:b/>
                                <w:bCs/>
                                <w:color w:val="000000"/>
                                <w:sz w:val="28"/>
                                <w:cs/>
                              </w:rPr>
                            </w:pPr>
                          </w:p>
                          <w:p w14:paraId="1FC77233" w14:textId="77777777" w:rsidR="00630558" w:rsidRPr="00451C10" w:rsidRDefault="00630558" w:rsidP="00FB6DF4">
                            <w:pPr>
                              <w:autoSpaceDE w:val="0"/>
                              <w:autoSpaceDN w:val="0"/>
                              <w:adjustRightInd w:val="0"/>
                              <w:spacing w:line="240" w:lineRule="atLeast"/>
                              <w:jc w:val="center"/>
                              <w:rPr>
                                <w:b/>
                                <w:bCs/>
                                <w:color w:val="000000"/>
                                <w:sz w:val="28"/>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4A93C2" id="สี่เหลี่ยมผืนผ้า: มุมมน 2072" o:spid="_x0000_s1119" style="position:absolute;left:0;text-align:left;margin-left:351.85pt;margin-top:9.7pt;width:133.1pt;height:7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UlgIAAOMEAAAOAAAAZHJzL2Uyb0RvYy54bWysVM1u1DAQviPxDpbvNMm2zdKo2apqKULi&#10;p6LwAF7b2Rgc29jezZYTR3iESlxA4gI3JET6NnkUxk66bOGGyMGa8Xi+mflmJodH60aiFbdOaFXi&#10;bCfFiCuqmVCLEr98cXbvPkbOE8WI1IqX+JI7fDS7e+ewNQWf6FpLxi0CEOWK1pS49t4USeJozRvi&#10;drThCoyVtg3xoNpFwixpAb2RySRN86TVlhmrKXcObk8HI55F/Kri1D+rKsc9kiWG3Hw8bTzn4Uxm&#10;h6RYWGJqQcc0yD9k0RChIOgG6pR4gpZW/AXVCGq105XfobpJdFUJymMNUE2W/lHNRU0Mj7UAOc5s&#10;aHL/D5Y+XZ1bJFiJJ+l0gpEiDXSp77723Y/++n1//a7vvvXdl1HtPvfdp7772Hc/++4qCNcf+u57&#10;geJ1F0+wX6GIBuS2xhUQ48Kc20CPM481fe2Q0ic1UQt+bK1ua04YlJSFZiS3HILiwBXN2yeaQWJk&#10;6XXkeV3ZJgACg2gd23m5aSdfe0ThMssP0t0pdJ2C7SCfZul+DEGKG29jnX/IdYOCUGKrl4o9h5mJ&#10;IcjqsfOxp2ykhbBXGFWNhAlZEYmyPM+nI+L4OCHFDWYsV0vBzoSUUbGL+Ym0CFxLfBa/IY40NRlu&#10;Ids0ziTguOE5UALyNo5UqC3xbjbdT6P/LePoNcAB2BbeNkasNM5+IP+BYlH2RMhBhphShaR53CEg&#10;4qY3oR1DW/16vo6Tk08CCaFXc80uoVtWD3sG/wUQam3fYtTCjpXYvVkSyzGSjxR0/CDb2wtLGZW9&#10;/ekEFLttmW9biKIAVWLqLUaDcuKHVV4aKxY1xMoiI0ofw5xUYpP0kNc4XbBJkdRx68Oqbuvx1e9/&#10;0+wXAAAA//8DAFBLAwQUAAYACAAAACEAcSN9798AAAAKAQAADwAAAGRycy9kb3ducmV2LnhtbEyP&#10;wU7DMAyG70i8Q2QkbiwdGy0tTSdA4gISEh3cs8ZLC41TNdlW9vTzTnC0/0+/P5eryfVij2PoPCmY&#10;zxIQSI03HVkFn+uXm3sQIWoyuveECn4xwKq6vCh1YfyBPnBfRyu4hEKhFbQxDoWUoWnR6TDzAxJn&#10;Wz86HXkcrTSjPnC56+VtkqTS6Y74QqsHfG6x+al3ToFNl8e7Nb5171/jcWHr7+3rk5RKXV9Njw8g&#10;Ik7xD4azPqtDxU4bvyMTRK8gSxYZoxzkSxAM5Gmeg9jwIptnIKtS/n+hOgEAAP//AwBQSwECLQAU&#10;AAYACAAAACEAtoM4kv4AAADhAQAAEwAAAAAAAAAAAAAAAAAAAAAAW0NvbnRlbnRfVHlwZXNdLnht&#10;bFBLAQItABQABgAIAAAAIQA4/SH/1gAAAJQBAAALAAAAAAAAAAAAAAAAAC8BAABfcmVscy8ucmVs&#10;c1BLAQItABQABgAIAAAAIQAbZ+SUlgIAAOMEAAAOAAAAAAAAAAAAAAAAAC4CAABkcnMvZTJvRG9j&#10;LnhtbFBLAQItABQABgAIAAAAIQBxI33v3wAAAAoBAAAPAAAAAAAAAAAAAAAAAPAEAABkcnMvZG93&#10;bnJldi54bWxQSwUGAAAAAAQABADzAAAA/AUAAAAA&#10;" o:allowincell="f" strokeweight="2.5pt">
                <v:fill opacity="24158f"/>
                <v:shadow color="#868686"/>
                <v:textbox>
                  <w:txbxContent>
                    <w:p w14:paraId="405B2218" w14:textId="77777777" w:rsidR="00630558" w:rsidRPr="006B3DFB" w:rsidRDefault="00630558" w:rsidP="00AD0F34">
                      <w:pPr>
                        <w:jc w:val="center"/>
                        <w:rPr>
                          <w:b/>
                          <w:bCs/>
                          <w:color w:val="000000"/>
                          <w:sz w:val="28"/>
                          <w:szCs w:val="28"/>
                          <w:cs/>
                        </w:rPr>
                      </w:pPr>
                      <w:r w:rsidRPr="006B3DFB">
                        <w:rPr>
                          <w:b/>
                          <w:bCs/>
                          <w:color w:val="000000"/>
                          <w:sz w:val="28"/>
                          <w:szCs w:val="28"/>
                          <w:cs/>
                        </w:rPr>
                        <w:t>การประปาส่วนภูมิภาค</w:t>
                      </w:r>
                    </w:p>
                    <w:p w14:paraId="0337BAA8" w14:textId="77777777" w:rsidR="00630558" w:rsidRPr="006B3DFB" w:rsidRDefault="00630558" w:rsidP="00AD0F34">
                      <w:pPr>
                        <w:jc w:val="center"/>
                        <w:rPr>
                          <w:b/>
                          <w:bCs/>
                          <w:color w:val="000000"/>
                          <w:sz w:val="28"/>
                          <w:szCs w:val="28"/>
                          <w:cs/>
                        </w:rPr>
                      </w:pPr>
                      <w:r w:rsidRPr="006B3DFB">
                        <w:rPr>
                          <w:b/>
                          <w:bCs/>
                          <w:color w:val="000000"/>
                          <w:sz w:val="28"/>
                          <w:szCs w:val="28"/>
                          <w:cs/>
                        </w:rPr>
                        <w:t>อำเภอโพนทอง</w:t>
                      </w:r>
                    </w:p>
                    <w:p w14:paraId="0C0065FF" w14:textId="77777777" w:rsidR="00630558" w:rsidRPr="006B3DFB" w:rsidRDefault="00630558" w:rsidP="00AD0F34">
                      <w:pPr>
                        <w:jc w:val="center"/>
                        <w:rPr>
                          <w:b/>
                          <w:bCs/>
                          <w:sz w:val="30"/>
                          <w:szCs w:val="30"/>
                        </w:rPr>
                      </w:pPr>
                      <w:r w:rsidRPr="006B3DFB">
                        <w:rPr>
                          <w:b/>
                          <w:bCs/>
                          <w:color w:val="000000"/>
                          <w:sz w:val="28"/>
                          <w:szCs w:val="28"/>
                          <w:cs/>
                        </w:rPr>
                        <w:t>โทรศัพท์</w:t>
                      </w:r>
                      <w:r w:rsidRPr="006B3DFB">
                        <w:rPr>
                          <w:b/>
                          <w:bCs/>
                          <w:szCs w:val="28"/>
                          <w:cs/>
                        </w:rPr>
                        <w:t>๐</w:t>
                      </w:r>
                      <w:r w:rsidRPr="006B3DFB">
                        <w:rPr>
                          <w:b/>
                          <w:bCs/>
                          <w:szCs w:val="28"/>
                        </w:rPr>
                        <w:t>-</w:t>
                      </w:r>
                      <w:r w:rsidRPr="006B3DFB">
                        <w:rPr>
                          <w:b/>
                          <w:bCs/>
                          <w:szCs w:val="28"/>
                          <w:cs/>
                        </w:rPr>
                        <w:t>๔๓๕๗</w:t>
                      </w:r>
                      <w:r w:rsidRPr="006B3DFB">
                        <w:rPr>
                          <w:b/>
                          <w:bCs/>
                          <w:szCs w:val="28"/>
                        </w:rPr>
                        <w:t>-</w:t>
                      </w:r>
                      <w:r w:rsidRPr="006B3DFB">
                        <w:rPr>
                          <w:b/>
                          <w:bCs/>
                          <w:szCs w:val="28"/>
                          <w:cs/>
                        </w:rPr>
                        <w:t>๑๑๖๗</w:t>
                      </w:r>
                    </w:p>
                    <w:p w14:paraId="0655AC81" w14:textId="77777777" w:rsidR="00630558" w:rsidRPr="006B3DFB" w:rsidRDefault="00630558" w:rsidP="00AD0F34">
                      <w:pPr>
                        <w:autoSpaceDE w:val="0"/>
                        <w:autoSpaceDN w:val="0"/>
                        <w:adjustRightInd w:val="0"/>
                        <w:spacing w:line="240" w:lineRule="atLeast"/>
                        <w:jc w:val="center"/>
                        <w:rPr>
                          <w:b/>
                          <w:bCs/>
                          <w:color w:val="000000"/>
                          <w:sz w:val="28"/>
                          <w:cs/>
                        </w:rPr>
                      </w:pPr>
                    </w:p>
                    <w:p w14:paraId="1FC77233" w14:textId="77777777" w:rsidR="00630558" w:rsidRPr="00451C10" w:rsidRDefault="00630558" w:rsidP="00FB6DF4">
                      <w:pPr>
                        <w:autoSpaceDE w:val="0"/>
                        <w:autoSpaceDN w:val="0"/>
                        <w:adjustRightInd w:val="0"/>
                        <w:spacing w:line="240" w:lineRule="atLeast"/>
                        <w:jc w:val="center"/>
                        <w:rPr>
                          <w:b/>
                          <w:bCs/>
                          <w:color w:val="000000"/>
                          <w:sz w:val="28"/>
                          <w:rtl/>
                          <w:cs/>
                        </w:rPr>
                      </w:pPr>
                    </w:p>
                  </w:txbxContent>
                </v:textbox>
              </v:roundrect>
            </w:pict>
          </mc:Fallback>
        </mc:AlternateContent>
      </w:r>
    </w:p>
    <w:p w14:paraId="7120F95F"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190BB4DD"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660800" behindDoc="0" locked="0" layoutInCell="1" allowOverlap="1" wp14:anchorId="79F83B13" wp14:editId="42FF53B8">
                <wp:simplePos x="0" y="0"/>
                <wp:positionH relativeFrom="column">
                  <wp:posOffset>4200525</wp:posOffset>
                </wp:positionH>
                <wp:positionV relativeFrom="paragraph">
                  <wp:posOffset>104775</wp:posOffset>
                </wp:positionV>
                <wp:extent cx="600075" cy="850900"/>
                <wp:effectExtent l="0" t="0" r="28575" b="25400"/>
                <wp:wrapNone/>
                <wp:docPr id="2066" name="ลูกศรเชื่อมต่อแบบตรง 2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85090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92F053" id="ลูกศรเชื่อมต่อแบบตรง 2066" o:spid="_x0000_s1026" type="#_x0000_t32" style="position:absolute;margin-left:330.75pt;margin-top:8.25pt;width:47.25pt;height: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jgGwIAANoDAAAOAAAAZHJzL2Uyb0RvYy54bWysU82O0zAQviPxDpbvNGmllhI13UPLcllg&#10;pV0ewHWcxMLxWLbbtDc4gbjvhdsKIXHhTPo2eRTG7g+w3BCRZc14Zr6Z+WYyu9g2imyEdRJ0ToeD&#10;lBKhORRSVzl9c3v5ZEqJ80wXTIEWOd0JRy/mjx/NWpOJEdSgCmEJgmiXtSantfcmSxLHa9EwNwAj&#10;NBpLsA3zqNoqKSxrEb1RyShNJ0kLtjAWuHAOX5cHI51H/LIU3L8uSyc8UTnF2ny8bbxX4U7mM5ZV&#10;lpla8mMZ7B+qaJjUmPQMtWSekbWVf0E1kltwUPoBhyaBspRcxB6wm2H6oJubmhkRe0FynDnT5P4f&#10;LH+1ubZEFjkdpZMJJZo1OKW++9p3+75733ff+u5Lv3/Xd5/67ke//9h33/vuvu/ujvIefT7Hcxc8&#10;uw8kAiGvrXEZwi/0tQ3M8K2+MVfA3zqiYVEzXYnY3+3OYMZhmETyR0hQnMHqVu1LKNCHrT1Ekrel&#10;bQIk0ke2cZa78yzF1hOOj5M0TZ+OKeFomo7TZ2mcdcKyU7Cxzr8Q0JAg5NR5y2RV+wVojVsDdhhT&#10;sc2V86E0lp0CQmYNl1KpuDxKkxbrH08xWzA5ULII1qjYarVQlmxY2L/4xUYfuAXoJXP1wU9VQV6C&#10;x3NYUAtrXcRstWDF86PsmVQHGatT+shfoOxA/gqK3bU98YoLFNs4LnvY0N/1GP3rl5z/BAAA//8D&#10;AFBLAwQUAAYACAAAACEAcjh9098AAAAKAQAADwAAAGRycy9kb3ducmV2LnhtbEyPQUvDQBCF70L/&#10;wzKCN7uJmFViNqUIRUFRrEU8brNjEpqdTbObNP57x5Oehpn3ePO9YjW7Tkw4hNaThnSZgECqvG2p&#10;1rB731zeggjRkDWdJ9TwjQFW5eKsMLn1J3rDaRtrwSEUcqOhibHPpQxVg86Epe+RWPvygzOR16GW&#10;djAnDnedvEoSJZ1piT80psf7BqvDdnQa3PXHZ394eDyO4+v0Ym36/LSTldYX5/P6DkTEOf6Z4Ref&#10;0aFkpr0fyQbRaVAqzdjKguLJhptMcbk9H7IkA1kW8n+F8gcAAP//AwBQSwECLQAUAAYACAAAACEA&#10;toM4kv4AAADhAQAAEwAAAAAAAAAAAAAAAAAAAAAAW0NvbnRlbnRfVHlwZXNdLnhtbFBLAQItABQA&#10;BgAIAAAAIQA4/SH/1gAAAJQBAAALAAAAAAAAAAAAAAAAAC8BAABfcmVscy8ucmVsc1BLAQItABQA&#10;BgAIAAAAIQCbrVjgGwIAANoDAAAOAAAAAAAAAAAAAAAAAC4CAABkcnMvZTJvRG9jLnhtbFBLAQIt&#10;ABQABgAIAAAAIQByOH3T3wAAAAoBAAAPAAAAAAAAAAAAAAAAAHUEAABkcnMvZG93bnJldi54bWxQ&#10;SwUGAAAAAAQABADzAAAAgQUAAAAA&#10;" strokeweight="1.25pt">
                <v:stroke dashstyle="longDashDotDot"/>
              </v:shape>
            </w:pict>
          </mc:Fallback>
        </mc:AlternateContent>
      </w:r>
    </w:p>
    <w:p w14:paraId="712645CB"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b/>
          <w:bCs/>
          <w:noProof/>
          <w:sz w:val="36"/>
          <w:szCs w:val="36"/>
        </w:rPr>
        <mc:AlternateContent>
          <mc:Choice Requires="wpg">
            <w:drawing>
              <wp:anchor distT="0" distB="0" distL="114300" distR="114300" simplePos="0" relativeHeight="251670016" behindDoc="0" locked="0" layoutInCell="1" allowOverlap="1" wp14:anchorId="583B9195" wp14:editId="004CF5DF">
                <wp:simplePos x="0" y="0"/>
                <wp:positionH relativeFrom="column">
                  <wp:posOffset>1385570</wp:posOffset>
                </wp:positionH>
                <wp:positionV relativeFrom="paragraph">
                  <wp:posOffset>16510</wp:posOffset>
                </wp:positionV>
                <wp:extent cx="424180" cy="812165"/>
                <wp:effectExtent l="114300" t="0" r="109220" b="0"/>
                <wp:wrapNone/>
                <wp:docPr id="1172" name="กลุ่ม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10643">
                          <a:off x="0" y="0"/>
                          <a:ext cx="424180" cy="812165"/>
                          <a:chOff x="4671" y="8895"/>
                          <a:chExt cx="1119" cy="2957"/>
                        </a:xfrm>
                      </wpg:grpSpPr>
                      <wps:wsp>
                        <wps:cNvPr id="1173" name="AutoShape 54"/>
                        <wps:cNvCnPr>
                          <a:cxnSpLocks noChangeShapeType="1"/>
                        </wps:cNvCnPr>
                        <wps:spPr bwMode="auto">
                          <a:xfrm flipV="1">
                            <a:off x="5228" y="9981"/>
                            <a:ext cx="322" cy="17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74" name="AutoShape 55"/>
                        <wps:cNvCnPr>
                          <a:cxnSpLocks noChangeShapeType="1"/>
                        </wps:cNvCnPr>
                        <wps:spPr bwMode="auto">
                          <a:xfrm flipH="1">
                            <a:off x="5233" y="8895"/>
                            <a:ext cx="557" cy="125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76" name="AutoShape 56"/>
                        <wps:cNvCnPr>
                          <a:cxnSpLocks noChangeShapeType="1"/>
                        </wps:cNvCnPr>
                        <wps:spPr bwMode="auto">
                          <a:xfrm flipH="1">
                            <a:off x="4671" y="10005"/>
                            <a:ext cx="849" cy="184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B56CA8" id="กลุ่ม 1172" o:spid="_x0000_s1026" style="position:absolute;margin-left:109.1pt;margin-top:1.3pt;width:33.4pt;height:63.95pt;rotation:885438fd;z-index:251670016" coordorigin="4671,8895" coordsize="1119,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o1M2QIAAEgJAAAOAAAAZHJzL2Uyb0RvYy54bWzUVs1y0zAQvjPDO2h8p44cO3E8TTpM0pZD&#10;gc60cFds+WeQJY2kxumRG6/BgXcIb5NHYSU5KWnLpQwFMhmPpNWud7/vW8nHJ+uWoRVVuhF8GuCj&#10;QYAoz0XR8GoafLg+e5UGSBvCC8IEp9PglurgZPbyxXEnMxqJWrCCKgRBuM46OQ1qY2QWhjqvaUv0&#10;kZCUg7EUqiUGpqoKC0U6iN6yMBoMRmEnVCGVyKnWsLrwxmDm4pclzc37stTUIDYNIDfjnso9l/YZ&#10;zo5JViki6ybv0yBPyKIlDYeX7kMtiCHoRjUPQrVNroQWpTnKRRuKsmxy6mqAavDgXjXnStxIV0uV&#10;dZXcwwTQ3sPpyWHzd6tLhZoCuMPjKECctMDSdvN5u/m23Wy2379sN1+RswFUnawy8DhX8kpeKl8v&#10;DC9E/kmDObxvt/PKb0bL7q0oIDa5McJBtS5Vi5QASlI8GMVDtwiIoLWj53ZPD10blMNiHMU4BRJz&#10;MKU4wqPE05fXwLH1ikdjHCBrTSd722nvjTGeeN9okoytZ0gym0Ofd5+nLRKkqO/Q1r+H9lVNJHUk&#10;aovdHdrDHdqvARG3CyWxzcsmADvn3EOcr3kPMeJiXhNeUbf7+lYCnNhVcuBiJxr4+QXkJWvkR+to&#10;+evxTqIIGhWQm0xSF5FkO9SHEcjCQo7Hh6iRTCptzqlokR1MA20UaarazAXn0HhC+VeQ1YU2Hu6d&#10;g30zF2cNY7BOMsZRB/GTdJy4pLRgTWGt1qhVtZwzhVbEtrD79eQdbINW4YWLVlNSnPZjQxrmx0A2&#10;445qD46HeSmK20tlk+tZfz7640fod6I94JJkf4L+Nw/oH4IaDxpnR38CveLpjxKvtV3X/Fv8W2kt&#10;iK69Tlhlxwth4G/VQrL/Th+jR/QxsrX8BX3sD1YM/defrDuBpHF/rOI0/pcPiGcTiLsF4bp2F0z/&#10;aWG/B36euwPn7gNo9gMAAP//AwBQSwMEFAAGAAgAAAAhAMrXLmvdAAAACQEAAA8AAABkcnMvZG93&#10;bnJldi54bWxMj0FLw0AQhe+C/2EZwYvYTSONIWZTSkEFT1r1vtmMSWp2NmSnbfz3jid7m8f7ePNe&#10;uZ79oI44xT6QgeUiAYXkQtNTa+Dj/fE2BxXZUmOHQGjgByOsq8uL0hZNONEbHnfcKgmhWFgDHfNY&#10;aB1dh97GRRiRxPsKk7cscmp1M9mThPtBp0mSaW97kg+dHXHbofveHbyB2m3c6/6+bunpRr9kvOft&#10;8ycbc301bx5AMc78D8NffakOlXSqw4GaqAYD6TJPBZUjAyV+mq9kWy3gXbICXZX6fEH1CwAA//8D&#10;AFBLAQItABQABgAIAAAAIQC2gziS/gAAAOEBAAATAAAAAAAAAAAAAAAAAAAAAABbQ29udGVudF9U&#10;eXBlc10ueG1sUEsBAi0AFAAGAAgAAAAhADj9If/WAAAAlAEAAAsAAAAAAAAAAAAAAAAALwEAAF9y&#10;ZWxzLy5yZWxzUEsBAi0AFAAGAAgAAAAhAKfijUzZAgAASAkAAA4AAAAAAAAAAAAAAAAALgIAAGRy&#10;cy9lMm9Eb2MueG1sUEsBAi0AFAAGAAgAAAAhAMrXLmvdAAAACQEAAA8AAAAAAAAAAAAAAAAAMwUA&#10;AGRycy9kb3ducmV2LnhtbFBLBQYAAAAABAAEAPMAAAA9BgAAAAA=&#10;">
                <v:shape id="AutoShape 54" o:spid="_x0000_s1027" type="#_x0000_t32" style="position:absolute;left:5228;top:9981;width:322;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2RxgAAAN0AAAAPAAAAZHJzL2Rvd25yZXYueG1sRE9La8JA&#10;EL4L/odlhN50k5Zqia4ifUAPWojWg7dpdpoEs7Mhuyapv94VhN7m43vOYtWbSrTUuNKygngSgSDO&#10;rC45V/C9/xi/gHAeWWNlmRT8kYPVcjhYYKJtxym1O5+LEMIuQQWF93UipcsKMugmtiYO3K9tDPoA&#10;m1zqBrsQbir5GEVTabDk0FBgTa8FZafd2Sh4Pnc/x2nM6Xr7/nZIL232dTpslHoY9es5CE+9/xff&#10;3Z86zI9nT3D7Jpwgl1cAAAD//wMAUEsBAi0AFAAGAAgAAAAhANvh9svuAAAAhQEAABMAAAAAAAAA&#10;AAAAAAAAAAAAAFtDb250ZW50X1R5cGVzXS54bWxQSwECLQAUAAYACAAAACEAWvQsW78AAAAVAQAA&#10;CwAAAAAAAAAAAAAAAAAfAQAAX3JlbHMvLnJlbHNQSwECLQAUAAYACAAAACEA1mI9kcYAAADdAAAA&#10;DwAAAAAAAAAAAAAAAAAHAgAAZHJzL2Rvd25yZXYueG1sUEsFBgAAAAADAAMAtwAAAPoCAAAAAA==&#10;" strokeweight="1.25pt"/>
                <v:shape id="AutoShape 55" o:spid="_x0000_s1028" type="#_x0000_t32" style="position:absolute;left:5233;top:8895;width:557;height:12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XBZxAAAAN0AAAAPAAAAZHJzL2Rvd25yZXYueG1sRE9NawIx&#10;EL0X+h/CFLyIZhVpZTVKFQoelKJV8Thsxt2tyWS7ibr+eyMUvM3jfc542lgjLlT70rGCXjcBQZw5&#10;XXKuYPvz1RmC8AFZo3FMCm7kYTp5fRljqt2V13TZhFzEEPYpKihCqFIpfVaQRd91FXHkjq62GCKs&#10;c6lrvMZwa2Q/Sd6lxZJjQ4EVzQvKTpuzVbA76e/VbH/4PZq9Wa7MoC2rv7ZSrbfmcwQiUBOe4n/3&#10;Qsf5vY8BPL6JJ8jJHQAA//8DAFBLAQItABQABgAIAAAAIQDb4fbL7gAAAIUBAAATAAAAAAAAAAAA&#10;AAAAAAAAAABbQ29udGVudF9UeXBlc10ueG1sUEsBAi0AFAAGAAgAAAAhAFr0LFu/AAAAFQEAAAsA&#10;AAAAAAAAAAAAAAAAHwEAAF9yZWxzLy5yZWxzUEsBAi0AFAAGAAgAAAAhAHzBcFnEAAAA3QAAAA8A&#10;AAAAAAAAAAAAAAAABwIAAGRycy9kb3ducmV2LnhtbFBLBQYAAAAAAwADALcAAAD4AgAAAAA=&#10;" strokeweight="1.25pt">
                  <v:stroke dashstyle="longDashDotDot"/>
                </v:shape>
                <v:shape id="AutoShape 56" o:spid="_x0000_s1029" type="#_x0000_t32" style="position:absolute;left:4671;top:10005;width:849;height:18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0u1xQAAAN0AAAAPAAAAZHJzL2Rvd25yZXYueG1sRE9Na8JA&#10;EL0X+h+WKXgR3USKLamrVKHgoVK0VXocsmOSZnc2za4a/70rCN7m8T5nMuusEUdqfeVYQTpMQBDn&#10;TldcKPj5/hi8gvABWaNxTArO5GE2fXyYYKbdidd03IRCxBD2GSooQ2gyKX1ekkU/dA1x5PautRgi&#10;bAupWzzFcGvkKEnG0mLFsaHEhhYl5fXmYBVsa/21mu9+//ZmZz5X5rkvm/++Ur2n7v0NRKAu3MU3&#10;91LH+enLGK7fxBPk9AIAAP//AwBQSwECLQAUAAYACAAAACEA2+H2y+4AAACFAQAAEwAAAAAAAAAA&#10;AAAAAAAAAAAAW0NvbnRlbnRfVHlwZXNdLnhtbFBLAQItABQABgAIAAAAIQBa9CxbvwAAABUBAAAL&#10;AAAAAAAAAAAAAAAAAB8BAABfcmVscy8ucmVsc1BLAQItABQABgAIAAAAIQDjX0u1xQAAAN0AAAAP&#10;AAAAAAAAAAAAAAAAAAcCAABkcnMvZG93bnJldi54bWxQSwUGAAAAAAMAAwC3AAAA+QIAAAAA&#10;" strokeweight="1.25pt">
                  <v:stroke dashstyle="longDashDotDot"/>
                </v:shape>
              </v:group>
            </w:pict>
          </mc:Fallback>
        </mc:AlternateContent>
      </w:r>
      <w:r w:rsidRPr="007B2DE1">
        <w:rPr>
          <w:noProof/>
        </w:rPr>
        <mc:AlternateContent>
          <mc:Choice Requires="wps">
            <w:drawing>
              <wp:anchor distT="0" distB="0" distL="114300" distR="114300" simplePos="0" relativeHeight="251653632" behindDoc="0" locked="0" layoutInCell="1" allowOverlap="1" wp14:anchorId="23811F57" wp14:editId="2B9C1058">
                <wp:simplePos x="0" y="0"/>
                <wp:positionH relativeFrom="column">
                  <wp:posOffset>-520700</wp:posOffset>
                </wp:positionH>
                <wp:positionV relativeFrom="paragraph">
                  <wp:posOffset>35560</wp:posOffset>
                </wp:positionV>
                <wp:extent cx="1809115" cy="1406525"/>
                <wp:effectExtent l="19050" t="19050" r="19685" b="22225"/>
                <wp:wrapNone/>
                <wp:docPr id="1171" name="แผนผังลําดับงาน: กระบวนการสำรอง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115" cy="140652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FC96A" w14:textId="77777777" w:rsidR="00630558" w:rsidRPr="00451C10" w:rsidRDefault="00630558" w:rsidP="00FB6DF4">
                            <w:pPr>
                              <w:jc w:val="center"/>
                              <w:rPr>
                                <w:sz w:val="28"/>
                                <w:szCs w:val="28"/>
                                <w:cs/>
                              </w:rPr>
                            </w:pPr>
                            <w:r w:rsidRPr="00451C10">
                              <w:rPr>
                                <w:b/>
                                <w:bCs/>
                                <w:sz w:val="28"/>
                                <w:szCs w:val="28"/>
                                <w:cs/>
                              </w:rPr>
                              <w:t>โรงพยาบาล</w:t>
                            </w:r>
                            <w:r>
                              <w:rPr>
                                <w:rFonts w:hint="cs"/>
                                <w:b/>
                                <w:bCs/>
                                <w:sz w:val="28"/>
                                <w:szCs w:val="28"/>
                                <w:cs/>
                              </w:rPr>
                              <w:t>ส่งเสริมสุขภาพประจำตำบล</w:t>
                            </w:r>
                          </w:p>
                          <w:p w14:paraId="0D9ECA31" w14:textId="77777777" w:rsidR="00630558" w:rsidRPr="00451C10"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sidRPr="00A267CD">
                              <w:rPr>
                                <w:color w:val="000000"/>
                                <w:sz w:val="28"/>
                                <w:szCs w:val="28"/>
                                <w:cs/>
                              </w:rPr>
                              <w:t>09-3321-4228</w:t>
                            </w:r>
                          </w:p>
                          <w:p w14:paraId="1FBF75BF"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โทรสาร …………………………….</w:t>
                            </w:r>
                          </w:p>
                          <w:p w14:paraId="0F14DFDB" w14:textId="77777777" w:rsidR="00630558" w:rsidRPr="00451C10" w:rsidRDefault="00630558" w:rsidP="00FB6DF4">
                            <w:pPr>
                              <w:autoSpaceDE w:val="0"/>
                              <w:autoSpaceDN w:val="0"/>
                              <w:adjustRightInd w:val="0"/>
                              <w:spacing w:line="240" w:lineRule="atLeast"/>
                              <w:jc w:val="center"/>
                              <w:rPr>
                                <w:color w:val="000000"/>
                                <w:sz w:val="28"/>
                                <w:szCs w:val="28"/>
                                <w:rtl/>
                                <w:cs/>
                              </w:rPr>
                            </w:pPr>
                            <w:r w:rsidRPr="00451C10">
                              <w:rPr>
                                <w:color w:val="000000"/>
                                <w:sz w:val="28"/>
                                <w:szCs w:val="28"/>
                                <w:cs/>
                              </w:rPr>
                              <w:t>สายด่วน ๑๖๖๙</w:t>
                            </w:r>
                          </w:p>
                          <w:p w14:paraId="2EDC8244" w14:textId="77777777" w:rsidR="00630558" w:rsidRPr="00A7731B" w:rsidRDefault="00630558" w:rsidP="00FB6DF4">
                            <w:pPr>
                              <w:autoSpaceDE w:val="0"/>
                              <w:autoSpaceDN w:val="0"/>
                              <w:adjustRightInd w:val="0"/>
                              <w:spacing w:line="240" w:lineRule="atLeast"/>
                              <w:jc w:val="center"/>
                              <w:rPr>
                                <w:rFonts w:ascii="TH SarabunPSK" w:hAnsi="TH SarabunPSK" w:cs="TH SarabunPSK"/>
                                <w:color w:val="000000"/>
                                <w:sz w:val="28"/>
                              </w:rPr>
                            </w:pPr>
                          </w:p>
                          <w:p w14:paraId="5C7E3CE6" w14:textId="77777777" w:rsidR="00630558" w:rsidRPr="005A049F" w:rsidRDefault="00630558" w:rsidP="00FB6DF4">
                            <w:pPr>
                              <w:autoSpaceDE w:val="0"/>
                              <w:autoSpaceDN w:val="0"/>
                              <w:adjustRightInd w:val="0"/>
                              <w:spacing w:line="240" w:lineRule="atLeast"/>
                              <w:jc w:val="center"/>
                              <w:rPr>
                                <w:rFonts w:ascii="TH SarabunPSK" w:hAnsi="TH SarabunPSK" w:cs="TH SarabunPSK"/>
                                <w:b/>
                                <w:bCs/>
                                <w:color w:val="000000"/>
                                <w:sz w:val="28"/>
                                <w:rtl/>
                                <w:cs/>
                              </w:rPr>
                            </w:pPr>
                          </w:p>
                          <w:p w14:paraId="71F3275B" w14:textId="77777777" w:rsidR="00630558" w:rsidRPr="00566A29" w:rsidRDefault="00630558" w:rsidP="00FB6DF4">
                            <w:pPr>
                              <w:jc w:val="center"/>
                              <w:rPr>
                                <w:rFonts w:cs="DilleniaUPC"/>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11F57" id="แผนผังลําดับงาน: กระบวนการสำรอง 1171" o:spid="_x0000_s1120" type="#_x0000_t176" style="position:absolute;left:0;text-align:left;margin-left:-41pt;margin-top:2.8pt;width:142.45pt;height:11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AVgQIAAJMEAAAOAAAAZHJzL2Uyb0RvYy54bWysVM1u1DAQviPxDpbvNJtlt91GzVZVSxFS&#10;gUqFB/A6zsbCsc3Yu9ly49QTNy5F3BBCQkLi55K+TR6FsbPdtnBD5GDNj2fmm2882dtf1YosBThp&#10;dE7TrQElQnNTSD3P6csXxw8mlDjPdMGU0SKn58LR/en9e3uNzcTQVEYVAggm0S5rbE4r722WJI5X&#10;omZuy1ih0VkaqJlHFeZJAazB7LVKhoPBdtIYKCwYLpxD61HvpNOYvywF98/L0glPVE4Rm48nxHMW&#10;zmS6x7I5MFtJvobB/gFFzaTGoptUR8wzsgD5V6pacjDOlH6LmzoxZSm5iD1gN+ngj27OKmZF7AXJ&#10;cXZDk/t/afmz5SkQWeDs0p2UEs1qnFJ39bZrP3btZTx/dO1F137urt517c+ufd+1aPkQjaheZqRr&#10;8fqnrv0ezV9iHFrQicavXfsrCt8wgsQqSHpjXYa1z+wpBNqcPTH8lSPaHFZMz8UBgGkqwQpsNQ1D&#10;Su4EBMVhKJk1T02BgNnCm8j/qoQ6JERmySqO+XwzZrHyhKMxnQx203RMCUdfOhpsj4fjWINl1+EW&#10;nH8sTE2CkNNSmQaBgT9QXoBmXpz2Ty7WZMsT5wNGll3HBQjaHEul4gNTmjQ5HU7GO+MY4YySRfDG&#10;3mE+O1RAliy80fit0dy5VkssTZSsczrZXGJZIOmRLmIZz6TqZYSi9Jq1QFRPuF/NVnHW2w9DhcDi&#10;zBTnyCOYfjNwk1GoDLyhpMGtyKl7vWAgKFFPNM5iNx2NwhpFZTTeGaICtz2z2x6mOabKqaekFw99&#10;v3oLC3JeYaU00qHNAc6vlJHEG1Rr/PjyI7frLQ2rdVuPt27+JdPfAAAA//8DAFBLAwQUAAYACAAA&#10;ACEADV/Jcd8AAAAJAQAADwAAAGRycy9kb3ducmV2LnhtbEyPzW7CMBCE75X6DtYi9QYOpk0hjYNQ&#10;JaqKW6EPYOLNj4jXUexAePtuT+1tVrOa+SbfTq4TVxxC60nDcpGAQCq9banW8H3az9cgQjRkTecJ&#10;NdwxwLZ4fMhNZv2NvvB6jLXgEAqZ0dDE2GdShrJBZ8LC90jsVX5wJvI51NIO5sbhrpMqSVLpTEvc&#10;0Jge3xssL8fRadicXLX/eB67Q1ut0pW77z6nQ63102zavYGIOMW/Z/jFZ3QomOnsR7JBdBrma8Vb&#10;ooaXFAT7KlEbEGcW6nUJssjl/wXFDwAAAP//AwBQSwECLQAUAAYACAAAACEAtoM4kv4AAADhAQAA&#10;EwAAAAAAAAAAAAAAAAAAAAAAW0NvbnRlbnRfVHlwZXNdLnhtbFBLAQItABQABgAIAAAAIQA4/SH/&#10;1gAAAJQBAAALAAAAAAAAAAAAAAAAAC8BAABfcmVscy8ucmVsc1BLAQItABQABgAIAAAAIQCPbTAV&#10;gQIAAJMEAAAOAAAAAAAAAAAAAAAAAC4CAABkcnMvZTJvRG9jLnhtbFBLAQItABQABgAIAAAAIQAN&#10;X8lx3wAAAAkBAAAPAAAAAAAAAAAAAAAAANsEAABkcnMvZG93bnJldi54bWxQSwUGAAAAAAQABADz&#10;AAAA5wUAAAAA&#10;" filled="f" strokeweight="2.25pt">
                <v:textbox>
                  <w:txbxContent>
                    <w:p w14:paraId="39BFC96A" w14:textId="77777777" w:rsidR="00630558" w:rsidRPr="00451C10" w:rsidRDefault="00630558" w:rsidP="00FB6DF4">
                      <w:pPr>
                        <w:jc w:val="center"/>
                        <w:rPr>
                          <w:sz w:val="28"/>
                          <w:szCs w:val="28"/>
                          <w:cs/>
                        </w:rPr>
                      </w:pPr>
                      <w:r w:rsidRPr="00451C10">
                        <w:rPr>
                          <w:b/>
                          <w:bCs/>
                          <w:sz w:val="28"/>
                          <w:szCs w:val="28"/>
                          <w:cs/>
                        </w:rPr>
                        <w:t>โรงพยาบาล</w:t>
                      </w:r>
                      <w:r>
                        <w:rPr>
                          <w:rFonts w:hint="cs"/>
                          <w:b/>
                          <w:bCs/>
                          <w:sz w:val="28"/>
                          <w:szCs w:val="28"/>
                          <w:cs/>
                        </w:rPr>
                        <w:t>ส่งเสริมสุขภาพประจำตำบล</w:t>
                      </w:r>
                    </w:p>
                    <w:p w14:paraId="0D9ECA31" w14:textId="77777777" w:rsidR="00630558" w:rsidRPr="00451C10"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sidRPr="00A267CD">
                        <w:rPr>
                          <w:color w:val="000000"/>
                          <w:sz w:val="28"/>
                          <w:szCs w:val="28"/>
                          <w:cs/>
                        </w:rPr>
                        <w:t>09-3321-4228</w:t>
                      </w:r>
                    </w:p>
                    <w:p w14:paraId="1FBF75BF"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โทรสาร …………………………….</w:t>
                      </w:r>
                    </w:p>
                    <w:p w14:paraId="0F14DFDB" w14:textId="77777777" w:rsidR="00630558" w:rsidRPr="00451C10" w:rsidRDefault="00630558" w:rsidP="00FB6DF4">
                      <w:pPr>
                        <w:autoSpaceDE w:val="0"/>
                        <w:autoSpaceDN w:val="0"/>
                        <w:adjustRightInd w:val="0"/>
                        <w:spacing w:line="240" w:lineRule="atLeast"/>
                        <w:jc w:val="center"/>
                        <w:rPr>
                          <w:color w:val="000000"/>
                          <w:sz w:val="28"/>
                          <w:szCs w:val="28"/>
                          <w:rtl/>
                          <w:cs/>
                        </w:rPr>
                      </w:pPr>
                      <w:r w:rsidRPr="00451C10">
                        <w:rPr>
                          <w:color w:val="000000"/>
                          <w:sz w:val="28"/>
                          <w:szCs w:val="28"/>
                          <w:cs/>
                        </w:rPr>
                        <w:t>สายด่วน ๑๖๖๙</w:t>
                      </w:r>
                    </w:p>
                    <w:p w14:paraId="2EDC8244" w14:textId="77777777" w:rsidR="00630558" w:rsidRPr="00A7731B" w:rsidRDefault="00630558" w:rsidP="00FB6DF4">
                      <w:pPr>
                        <w:autoSpaceDE w:val="0"/>
                        <w:autoSpaceDN w:val="0"/>
                        <w:adjustRightInd w:val="0"/>
                        <w:spacing w:line="240" w:lineRule="atLeast"/>
                        <w:jc w:val="center"/>
                        <w:rPr>
                          <w:rFonts w:ascii="TH SarabunPSK" w:hAnsi="TH SarabunPSK" w:cs="TH SarabunPSK"/>
                          <w:color w:val="000000"/>
                          <w:sz w:val="28"/>
                        </w:rPr>
                      </w:pPr>
                    </w:p>
                    <w:p w14:paraId="5C7E3CE6" w14:textId="77777777" w:rsidR="00630558" w:rsidRPr="005A049F" w:rsidRDefault="00630558" w:rsidP="00FB6DF4">
                      <w:pPr>
                        <w:autoSpaceDE w:val="0"/>
                        <w:autoSpaceDN w:val="0"/>
                        <w:adjustRightInd w:val="0"/>
                        <w:spacing w:line="240" w:lineRule="atLeast"/>
                        <w:jc w:val="center"/>
                        <w:rPr>
                          <w:rFonts w:ascii="TH SarabunPSK" w:hAnsi="TH SarabunPSK" w:cs="TH SarabunPSK"/>
                          <w:b/>
                          <w:bCs/>
                          <w:color w:val="000000"/>
                          <w:sz w:val="28"/>
                          <w:rtl/>
                          <w:cs/>
                        </w:rPr>
                      </w:pPr>
                    </w:p>
                    <w:p w14:paraId="71F3275B" w14:textId="77777777" w:rsidR="00630558" w:rsidRPr="00566A29" w:rsidRDefault="00630558" w:rsidP="00FB6DF4">
                      <w:pPr>
                        <w:jc w:val="center"/>
                        <w:rPr>
                          <w:rFonts w:cs="DilleniaUPC"/>
                          <w:sz w:val="30"/>
                          <w:szCs w:val="30"/>
                        </w:rPr>
                      </w:pPr>
                    </w:p>
                  </w:txbxContent>
                </v:textbox>
              </v:shape>
            </w:pict>
          </mc:Fallback>
        </mc:AlternateContent>
      </w:r>
    </w:p>
    <w:p w14:paraId="64506FD6"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7CDF3E94"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658752" behindDoc="0" locked="0" layoutInCell="1" allowOverlap="1" wp14:anchorId="1D2BC9A0" wp14:editId="33E2C7CE">
                <wp:simplePos x="0" y="0"/>
                <wp:positionH relativeFrom="column">
                  <wp:posOffset>4516755</wp:posOffset>
                </wp:positionH>
                <wp:positionV relativeFrom="paragraph">
                  <wp:posOffset>245110</wp:posOffset>
                </wp:positionV>
                <wp:extent cx="1642110" cy="1277620"/>
                <wp:effectExtent l="19050" t="19050" r="15240" b="17780"/>
                <wp:wrapNone/>
                <wp:docPr id="1170" name="แผนผังลําดับงาน: กระบวนการสำรอง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1277620"/>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5A35B4" w14:textId="77777777" w:rsidR="00630558" w:rsidRPr="00451C10" w:rsidRDefault="00630558" w:rsidP="00AD0F34">
                            <w:pPr>
                              <w:jc w:val="center"/>
                              <w:rPr>
                                <w:b/>
                                <w:bCs/>
                                <w:sz w:val="28"/>
                                <w:szCs w:val="28"/>
                              </w:rPr>
                            </w:pPr>
                            <w:r w:rsidRPr="00451C10">
                              <w:rPr>
                                <w:b/>
                                <w:bCs/>
                                <w:sz w:val="28"/>
                                <w:szCs w:val="28"/>
                                <w:cs/>
                              </w:rPr>
                              <w:t xml:space="preserve">องค์กรภาคเอกชน </w:t>
                            </w:r>
                          </w:p>
                          <w:p w14:paraId="2BCB416A" w14:textId="77777777" w:rsidR="00630558" w:rsidRPr="00E019CB" w:rsidRDefault="00630558" w:rsidP="00AD0F34">
                            <w:pPr>
                              <w:jc w:val="center"/>
                              <w:rPr>
                                <w:rFonts w:ascii="TH SarabunPSK" w:hAnsi="TH SarabunPSK" w:cs="TH SarabunPSK"/>
                                <w:b/>
                                <w:bCs/>
                                <w:sz w:val="30"/>
                                <w:szCs w:val="30"/>
                                <w:cs/>
                              </w:rPr>
                            </w:pPr>
                            <w:r w:rsidRPr="00D947B8">
                              <w:rPr>
                                <w:b/>
                                <w:bCs/>
                                <w:sz w:val="28"/>
                                <w:szCs w:val="28"/>
                                <w:cs/>
                              </w:rPr>
                              <w:t>มูลนิธิ</w:t>
                            </w:r>
                            <w:r w:rsidRPr="00E019CB">
                              <w:rPr>
                                <w:rFonts w:ascii="TH SarabunPSK" w:hAnsi="TH SarabunPSK" w:cs="TH SarabunPSK" w:hint="cs"/>
                                <w:b/>
                                <w:bCs/>
                                <w:sz w:val="30"/>
                                <w:szCs w:val="30"/>
                                <w:cs/>
                              </w:rPr>
                              <w:t>กู้ชีพศิลานคร</w:t>
                            </w:r>
                          </w:p>
                          <w:p w14:paraId="2F993F46" w14:textId="77777777" w:rsidR="00630558" w:rsidRPr="00E019CB" w:rsidRDefault="00630558" w:rsidP="00AD0F34">
                            <w:pPr>
                              <w:jc w:val="center"/>
                              <w:rPr>
                                <w:rFonts w:ascii="TH SarabunPSK" w:hAnsi="TH SarabunPSK" w:cs="TH SarabunPSK"/>
                                <w:b/>
                                <w:bCs/>
                                <w:sz w:val="30"/>
                                <w:szCs w:val="30"/>
                              </w:rPr>
                            </w:pPr>
                            <w:r w:rsidRPr="00E019CB">
                              <w:rPr>
                                <w:rFonts w:ascii="TH SarabunPSK" w:hAnsi="TH SarabunPSK" w:cs="TH SarabunPSK"/>
                                <w:b/>
                                <w:bCs/>
                                <w:szCs w:val="28"/>
                                <w:cs/>
                              </w:rPr>
                              <w:t>โทร. ๐</w:t>
                            </w:r>
                            <w:r w:rsidRPr="00E019CB">
                              <w:rPr>
                                <w:rFonts w:ascii="TH SarabunPSK" w:hAnsi="TH SarabunPSK" w:cs="TH SarabunPSK"/>
                                <w:b/>
                                <w:bCs/>
                                <w:szCs w:val="28"/>
                              </w:rPr>
                              <w:t>-</w:t>
                            </w:r>
                            <w:r w:rsidRPr="00E019CB">
                              <w:rPr>
                                <w:rFonts w:ascii="TH SarabunPSK" w:hAnsi="TH SarabunPSK" w:cs="TH SarabunPSK"/>
                                <w:b/>
                                <w:bCs/>
                                <w:szCs w:val="28"/>
                                <w:cs/>
                              </w:rPr>
                              <w:t>๔๓๕๕</w:t>
                            </w:r>
                            <w:r w:rsidRPr="00E019CB">
                              <w:rPr>
                                <w:rFonts w:ascii="TH SarabunPSK" w:hAnsi="TH SarabunPSK" w:cs="TH SarabunPSK"/>
                                <w:b/>
                                <w:bCs/>
                                <w:szCs w:val="28"/>
                              </w:rPr>
                              <w:t>-</w:t>
                            </w:r>
                            <w:r w:rsidRPr="00E019CB">
                              <w:rPr>
                                <w:rFonts w:ascii="TH SarabunPSK" w:hAnsi="TH SarabunPSK" w:cs="TH SarabunPSK"/>
                                <w:b/>
                                <w:bCs/>
                                <w:szCs w:val="28"/>
                                <w:cs/>
                              </w:rPr>
                              <w:t>๑๖๙๐</w:t>
                            </w:r>
                          </w:p>
                          <w:p w14:paraId="251D2A03" w14:textId="77777777" w:rsidR="00630558" w:rsidRPr="00A30885" w:rsidRDefault="00630558" w:rsidP="00AD0F34">
                            <w:pPr>
                              <w:autoSpaceDE w:val="0"/>
                              <w:autoSpaceDN w:val="0"/>
                              <w:adjustRightInd w:val="0"/>
                              <w:jc w:val="center"/>
                              <w:rPr>
                                <w:color w:val="FF0000"/>
                                <w:sz w:val="28"/>
                                <w:szCs w:val="28"/>
                              </w:rPr>
                            </w:pPr>
                          </w:p>
                          <w:p w14:paraId="6AE176CD" w14:textId="77777777" w:rsidR="00630558" w:rsidRPr="00451C10" w:rsidRDefault="00630558" w:rsidP="00FB6DF4">
                            <w:pPr>
                              <w:autoSpaceDE w:val="0"/>
                              <w:autoSpaceDN w:val="0"/>
                              <w:adjustRightInd w:val="0"/>
                              <w:jc w:val="center"/>
                              <w:rPr>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BC9A0" id="แผนผังลําดับงาน: กระบวนการสำรอง 1170" o:spid="_x0000_s1121" type="#_x0000_t176" style="position:absolute;left:0;text-align:left;margin-left:355.65pt;margin-top:19.3pt;width:129.3pt;height:10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5xggIAAJMEAAAOAAAAZHJzL2Uyb0RvYy54bWysVM1uEzEQviPxDpbvdLNRmpRVN1XVUoRU&#10;IFLhARyvN2vhtY3tZFNunDhx41LEDSEkJCR+Ltu32UdhPJumAW6IPVieGc/MN9/M7OHRulZkJZyX&#10;Ruc03RtQIjQ3hdSLnD5/dnbvgBIfmC6YMlrk9FJ4ejS9e+ewsZkYmsqoQjgCQbTPGpvTKgSbJYnn&#10;laiZ3zNWaDCWxtUsgOgWSeFYA9FrlQwHg3HSGFdYZ7jwHrSnvZFOMX5ZCh6elqUXgaicAraAp8Nz&#10;Hs9kesiyhWO2knwDg/0DippJDUm3oU5ZYGTp5F+hasmd8aYMe9zUiSlLyQXWANWkgz+quaiYFVgL&#10;kOPtlib//8LyJ6uZI7KA3qUTIEizGrrUXb/u2g9de4Xn965907Wfuuu3Xfuja991LWjeoxLEq4x0&#10;LTz/2LXfUP0Z/UADRlB+6dqfePkKHgSzAOmN9RnkvrAzF2nz9tzwF55oc1IxvRDHzpmmEqyAUtPY&#10;pOQ3hyh4cCXz5rEpADBbBoP8r0tXx4DALFljmy+3bRbrQDgo0/FomKZQLAdbOpxMxkMchIRlN+7W&#10;+fBQmJrES05LZRoA5sKxCsJpFsSsHznMyVbnPkSMLLvxixC0OZNK4YApTZqcDg/2J/vo4Y2SRbRi&#10;7W4xP1GOrFicUfywYmBl91ktITVRss7pwfYRyyJJD3SBaQKTqr8DFKU3rEWiesLDer7GXo9HMUNk&#10;cW6KS+DRmX4zYJPhUhn3ipIGtiKn/uWSOUGJeqShF/fT0SiuEQqj/QkQR9yuZb5rYZpDqJwGSvrr&#10;SehXb2mdXFSQKUU6tDmG/pUSSbxFtcEPk4/cbrY0rtaujK9u/yXTXwAAAP//AwBQSwMEFAAGAAgA&#10;AAAhABUDlxvfAAAACgEAAA8AAABkcnMvZG93bnJldi54bWxMj8tqwzAQRfeF/oOYQneN7Li4lutx&#10;CIWEkl2TfoBiyQ8qjYwlJ87fR121y+Ee7j1TbRZr2EVPfnCEkK4SYJoapwbqEL5Pu5cCmA+SlDSO&#10;NMJNe9jUjw+VLJW70pe+HEPHYgn5UiL0IYwl577ptZV+5UZNMWvdZGWI59RxNclrLLeGr5Mk51YO&#10;FBd6OeqPXjc/x9kiiJNtd/vX2RyGNssze9t+LocO8flp2b4DC3oJfzD86kd1qKPT2c2kPDMIb2ma&#10;RRQhK3JgERC5EMDOCOtMFMDriv9/ob4DAAD//wMAUEsBAi0AFAAGAAgAAAAhALaDOJL+AAAA4QEA&#10;ABMAAAAAAAAAAAAAAAAAAAAAAFtDb250ZW50X1R5cGVzXS54bWxQSwECLQAUAAYACAAAACEAOP0h&#10;/9YAAACUAQAACwAAAAAAAAAAAAAAAAAvAQAAX3JlbHMvLnJlbHNQSwECLQAUAAYACAAAACEANIq+&#10;cYICAACTBAAADgAAAAAAAAAAAAAAAAAuAgAAZHJzL2Uyb0RvYy54bWxQSwECLQAUAAYACAAAACEA&#10;FQOXG98AAAAKAQAADwAAAAAAAAAAAAAAAADcBAAAZHJzL2Rvd25yZXYueG1sUEsFBgAAAAAEAAQA&#10;8wAAAOgFAAAAAA==&#10;" filled="f" strokeweight="2.25pt">
                <v:textbox>
                  <w:txbxContent>
                    <w:p w14:paraId="7C5A35B4" w14:textId="77777777" w:rsidR="00630558" w:rsidRPr="00451C10" w:rsidRDefault="00630558" w:rsidP="00AD0F34">
                      <w:pPr>
                        <w:jc w:val="center"/>
                        <w:rPr>
                          <w:b/>
                          <w:bCs/>
                          <w:sz w:val="28"/>
                          <w:szCs w:val="28"/>
                        </w:rPr>
                      </w:pPr>
                      <w:r w:rsidRPr="00451C10">
                        <w:rPr>
                          <w:b/>
                          <w:bCs/>
                          <w:sz w:val="28"/>
                          <w:szCs w:val="28"/>
                          <w:cs/>
                        </w:rPr>
                        <w:t xml:space="preserve">องค์กรภาคเอกชน </w:t>
                      </w:r>
                    </w:p>
                    <w:p w14:paraId="2BCB416A" w14:textId="77777777" w:rsidR="00630558" w:rsidRPr="00E019CB" w:rsidRDefault="00630558" w:rsidP="00AD0F34">
                      <w:pPr>
                        <w:jc w:val="center"/>
                        <w:rPr>
                          <w:rFonts w:ascii="TH SarabunPSK" w:hAnsi="TH SarabunPSK" w:cs="TH SarabunPSK"/>
                          <w:b/>
                          <w:bCs/>
                          <w:sz w:val="30"/>
                          <w:szCs w:val="30"/>
                          <w:cs/>
                        </w:rPr>
                      </w:pPr>
                      <w:r w:rsidRPr="00D947B8">
                        <w:rPr>
                          <w:b/>
                          <w:bCs/>
                          <w:sz w:val="28"/>
                          <w:szCs w:val="28"/>
                          <w:cs/>
                        </w:rPr>
                        <w:t>มูลนิธิ</w:t>
                      </w:r>
                      <w:r w:rsidRPr="00E019CB">
                        <w:rPr>
                          <w:rFonts w:ascii="TH SarabunPSK" w:hAnsi="TH SarabunPSK" w:cs="TH SarabunPSK" w:hint="cs"/>
                          <w:b/>
                          <w:bCs/>
                          <w:sz w:val="30"/>
                          <w:szCs w:val="30"/>
                          <w:cs/>
                        </w:rPr>
                        <w:t>กู้ชีพศิลานคร</w:t>
                      </w:r>
                    </w:p>
                    <w:p w14:paraId="2F993F46" w14:textId="77777777" w:rsidR="00630558" w:rsidRPr="00E019CB" w:rsidRDefault="00630558" w:rsidP="00AD0F34">
                      <w:pPr>
                        <w:jc w:val="center"/>
                        <w:rPr>
                          <w:rFonts w:ascii="TH SarabunPSK" w:hAnsi="TH SarabunPSK" w:cs="TH SarabunPSK"/>
                          <w:b/>
                          <w:bCs/>
                          <w:sz w:val="30"/>
                          <w:szCs w:val="30"/>
                        </w:rPr>
                      </w:pPr>
                      <w:r w:rsidRPr="00E019CB">
                        <w:rPr>
                          <w:rFonts w:ascii="TH SarabunPSK" w:hAnsi="TH SarabunPSK" w:cs="TH SarabunPSK"/>
                          <w:b/>
                          <w:bCs/>
                          <w:szCs w:val="28"/>
                          <w:cs/>
                        </w:rPr>
                        <w:t>โทร. ๐</w:t>
                      </w:r>
                      <w:r w:rsidRPr="00E019CB">
                        <w:rPr>
                          <w:rFonts w:ascii="TH SarabunPSK" w:hAnsi="TH SarabunPSK" w:cs="TH SarabunPSK"/>
                          <w:b/>
                          <w:bCs/>
                          <w:szCs w:val="28"/>
                        </w:rPr>
                        <w:t>-</w:t>
                      </w:r>
                      <w:r w:rsidRPr="00E019CB">
                        <w:rPr>
                          <w:rFonts w:ascii="TH SarabunPSK" w:hAnsi="TH SarabunPSK" w:cs="TH SarabunPSK"/>
                          <w:b/>
                          <w:bCs/>
                          <w:szCs w:val="28"/>
                          <w:cs/>
                        </w:rPr>
                        <w:t>๔๓๕๕</w:t>
                      </w:r>
                      <w:r w:rsidRPr="00E019CB">
                        <w:rPr>
                          <w:rFonts w:ascii="TH SarabunPSK" w:hAnsi="TH SarabunPSK" w:cs="TH SarabunPSK"/>
                          <w:b/>
                          <w:bCs/>
                          <w:szCs w:val="28"/>
                        </w:rPr>
                        <w:t>-</w:t>
                      </w:r>
                      <w:r w:rsidRPr="00E019CB">
                        <w:rPr>
                          <w:rFonts w:ascii="TH SarabunPSK" w:hAnsi="TH SarabunPSK" w:cs="TH SarabunPSK"/>
                          <w:b/>
                          <w:bCs/>
                          <w:szCs w:val="28"/>
                          <w:cs/>
                        </w:rPr>
                        <w:t>๑๖๙๐</w:t>
                      </w:r>
                    </w:p>
                    <w:p w14:paraId="251D2A03" w14:textId="77777777" w:rsidR="00630558" w:rsidRPr="00A30885" w:rsidRDefault="00630558" w:rsidP="00AD0F34">
                      <w:pPr>
                        <w:autoSpaceDE w:val="0"/>
                        <w:autoSpaceDN w:val="0"/>
                        <w:adjustRightInd w:val="0"/>
                        <w:jc w:val="center"/>
                        <w:rPr>
                          <w:color w:val="FF0000"/>
                          <w:sz w:val="28"/>
                          <w:szCs w:val="28"/>
                        </w:rPr>
                      </w:pPr>
                    </w:p>
                    <w:p w14:paraId="6AE176CD" w14:textId="77777777" w:rsidR="00630558" w:rsidRPr="00451C10" w:rsidRDefault="00630558" w:rsidP="00FB6DF4">
                      <w:pPr>
                        <w:autoSpaceDE w:val="0"/>
                        <w:autoSpaceDN w:val="0"/>
                        <w:adjustRightInd w:val="0"/>
                        <w:jc w:val="center"/>
                        <w:rPr>
                          <w:color w:val="000000"/>
                          <w:sz w:val="28"/>
                          <w:szCs w:val="28"/>
                        </w:rPr>
                      </w:pPr>
                    </w:p>
                  </w:txbxContent>
                </v:textbox>
              </v:shape>
            </w:pict>
          </mc:Fallback>
        </mc:AlternateContent>
      </w:r>
    </w:p>
    <w:p w14:paraId="1B70ABCE"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668992" behindDoc="0" locked="0" layoutInCell="1" allowOverlap="1" wp14:anchorId="1E180B05" wp14:editId="1B6B88D9">
                <wp:simplePos x="0" y="0"/>
                <wp:positionH relativeFrom="column">
                  <wp:posOffset>3491230</wp:posOffset>
                </wp:positionH>
                <wp:positionV relativeFrom="paragraph">
                  <wp:posOffset>84455</wp:posOffset>
                </wp:positionV>
                <wp:extent cx="249555" cy="815975"/>
                <wp:effectExtent l="0" t="0" r="36195" b="22225"/>
                <wp:wrapNone/>
                <wp:docPr id="2061" name="ลูกศรเชื่อมต่อแบบตรง 2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 cy="81597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E581E" id="ลูกศรเชื่อมต่อแบบตรง 2061" o:spid="_x0000_s1026" type="#_x0000_t32" style="position:absolute;margin-left:274.9pt;margin-top:6.65pt;width:19.65pt;height:6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qNHQIAANoDAAAOAAAAZHJzL2Uyb0RvYy54bWysU82O0zAQviPxDpbvNE1Flt2o6R5alssC&#10;lXZ5ANdxfoTjsWy3aW9wAnHfy94QQuLCmfRt8iiM3bSwcENEljXjmflm5pvJ9HLbSLIRxtagMhqP&#10;xpQIxSGvVZnRN7dXT84psY6pnElQIqM7Yenl7PGjaatTMYEKZC4MQRBl01ZntHJOp1FkeSUaZkeg&#10;hUJjAaZhDlVTRrlhLaI3MpqMx2dRCybXBriwFl8XByOdBfyiENy9LgorHJEZxdpcuE24V/6OZlOW&#10;lobpquZDGewfqmhYrTDpCWrBHCNrU/8F1dTcgIXCjTg0ERRFzUXoAbuJx390c1MxLUIvSI7VJ5rs&#10;/4PlrzZLQ+o8o5PxWUyJYg1Oqe++9t2+79733be++9Lv3/Xdp7770e8/9t33vvvcd3eDvEef+3Du&#10;vGf3gQQg5LXVNkX4uVoazwzfqht9DfytJQrmFVOlCP3d7jRmjP0kogchXrEaq1u1LyFHH7Z2EEje&#10;FqbxkEgf2YZZ7k6zFFtHOD5Onl4kSUIJR9N5nFw8S0IGlh6DtbHuhYCGeCGj1hlWl5Wbg1K4NWDi&#10;kIptrq3zpbH0GOAzK7iqpQzLIxVpsf7kHDN4kwVZ594aFFOu5tKQDfP7F76hjAduHnrBbHXwk6WX&#10;F+DwHBbUwFrlIVslWP58kB2r5UHG6qQa+POUHchfQb5bmiOvuEChjWHZ/Yb+rofoX7/k7CcAAAD/&#10;/wMAUEsDBBQABgAIAAAAIQDZ3nFJ4QAAAAoBAAAPAAAAZHJzL2Rvd25yZXYueG1sTI9BS8NAEIXv&#10;Qv/DMgVvdpM2lTRmU4ogCopiLeJxmx2T0OxszG7S+O8dT3p88x7vfZNvJ9uKEXvfOFIQLyIQSKUz&#10;DVUKDm93VykIHzQZ3TpCBd/oYVvMLnKdGXemVxz3oRJcQj7TCuoQukxKX9ZotV+4Dom9T9dbHVj2&#10;lTS9PnO5beUyiq6l1Q3xQq07vK2xPO0Hq8Am7x/d6f7haxhexmdj4qfHgyyVupxPuxsQAafwF4Zf&#10;fEaHgpmObiDjRatgnWwYPbCxWoHgwDrdxCCOfEjiFGSRy/8vFD8AAAD//wMAUEsBAi0AFAAGAAgA&#10;AAAhALaDOJL+AAAA4QEAABMAAAAAAAAAAAAAAAAAAAAAAFtDb250ZW50X1R5cGVzXS54bWxQSwEC&#10;LQAUAAYACAAAACEAOP0h/9YAAACUAQAACwAAAAAAAAAAAAAAAAAvAQAAX3JlbHMvLnJlbHNQSwEC&#10;LQAUAAYACAAAACEAYoHqjR0CAADaAwAADgAAAAAAAAAAAAAAAAAuAgAAZHJzL2Uyb0RvYy54bWxQ&#10;SwECLQAUAAYACAAAACEA2d5xSeEAAAAKAQAADwAAAAAAAAAAAAAAAAB3BAAAZHJzL2Rvd25yZXYu&#10;eG1sUEsFBgAAAAAEAAQA8wAAAIUFAAAAAA==&#10;" strokeweight="1.25pt">
                <v:stroke dashstyle="longDashDotDot"/>
              </v:shape>
            </w:pict>
          </mc:Fallback>
        </mc:AlternateContent>
      </w:r>
      <w:r w:rsidRPr="007B2DE1">
        <w:rPr>
          <w:noProof/>
        </w:rPr>
        <mc:AlternateContent>
          <mc:Choice Requires="wpg">
            <w:drawing>
              <wp:anchor distT="0" distB="0" distL="114300" distR="114300" simplePos="0" relativeHeight="251661824" behindDoc="0" locked="0" layoutInCell="1" allowOverlap="1" wp14:anchorId="076DB1FF" wp14:editId="165229DA">
                <wp:simplePos x="0" y="0"/>
                <wp:positionH relativeFrom="column">
                  <wp:posOffset>2378075</wp:posOffset>
                </wp:positionH>
                <wp:positionV relativeFrom="paragraph">
                  <wp:posOffset>68580</wp:posOffset>
                </wp:positionV>
                <wp:extent cx="70485" cy="850900"/>
                <wp:effectExtent l="114300" t="0" r="120015" b="6350"/>
                <wp:wrapNone/>
                <wp:docPr id="2062" name="กลุ่ม 2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10643">
                          <a:off x="0" y="0"/>
                          <a:ext cx="70485" cy="850900"/>
                          <a:chOff x="4671" y="8895"/>
                          <a:chExt cx="1119" cy="2957"/>
                        </a:xfrm>
                      </wpg:grpSpPr>
                      <wps:wsp>
                        <wps:cNvPr id="2063" name="AutoShape 54"/>
                        <wps:cNvCnPr>
                          <a:cxnSpLocks noChangeShapeType="1"/>
                        </wps:cNvCnPr>
                        <wps:spPr bwMode="auto">
                          <a:xfrm flipV="1">
                            <a:off x="5228" y="9981"/>
                            <a:ext cx="322" cy="17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64" name="AutoShape 55"/>
                        <wps:cNvCnPr>
                          <a:cxnSpLocks noChangeShapeType="1"/>
                        </wps:cNvCnPr>
                        <wps:spPr bwMode="auto">
                          <a:xfrm flipH="1">
                            <a:off x="5233" y="8895"/>
                            <a:ext cx="557" cy="125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065" name="AutoShape 56"/>
                        <wps:cNvCnPr>
                          <a:cxnSpLocks noChangeShapeType="1"/>
                        </wps:cNvCnPr>
                        <wps:spPr bwMode="auto">
                          <a:xfrm flipH="1">
                            <a:off x="4671" y="10005"/>
                            <a:ext cx="849" cy="184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17A828" id="กลุ่ม 2062" o:spid="_x0000_s1026" style="position:absolute;margin-left:187.25pt;margin-top:5.4pt;width:5.55pt;height:67pt;rotation:885438fd;z-index:251661824" coordorigin="4671,8895" coordsize="1119,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7g3wIAAEcJAAAOAAAAZHJzL2Uyb0RvYy54bWzUVktu2zAQ3RfoHQjtG31s2bIQOSjsJF2k&#10;bYCk3dMU9UElkiAZy15212tk0Tu4t/FROiRlJ07aTYqmqWEIJIcznHlvZsjjk1XboCWVquYs88Kj&#10;wEOUEZ7XrMy8T9dnbxIPKY1ZjhvOaOatqfJOpq9fHXcipRGveJNTicAIU2knMq/SWqS+r0hFW6yO&#10;uKAMhAWXLdYwlaWfS9yB9bbxoyAY+R2XuZCcUKVgde6E3tTaLwpK9MeiUFSjJvPAN22/0n4X5utP&#10;j3FaSiyqmvRu4Cd40eKawaF7U3OsMbqR9SNTbU0kV7zQR4S3Pi+KmlAbA0QTBg+iOZf8RthYyrQr&#10;xR4mgPYBTk82Sz4sLyWq88yLglHkIYZbYGm7+brdfN9uNtsf37abW2RlAFUnyhQ0zqW4EpfSxQvD&#10;C06+KBD7D+VmXrrNaNG95znYxjeaW6hWhWyR5EBJEgaj4cAuAiJoZelZ7+mhK40ILI6DYRJ7iIAk&#10;iYNJ0LNHKqDYKA1H49BDRppMYscsqU575TAMJ043msRjI/Vxalzo3e7dNDFCJqo7sNWfgX1VYUEt&#10;h8pAdwf2YAf2WwDE7kLx0PhlHICdM+YQJivWI4wYn1WYldTuvl4LQDO0kRyomIkCen6DeNHU4rNR&#10;NPT1cMdRBHUKyE0mibWI0x3ogwiywkAejg9Rw6mQSp9T3iIzyDylJa7LSs84Y1B3XLoj8PJCaQf3&#10;TsGczPhZ3TSwjtOGoQ7sx8k4tk4p3tS5kRqhkuVi1ki0xKaC7a8n72AbVArLrbWK4vy0H2tcN24M&#10;ZDfMUu3AcTAveL6+lMa5nvXno3/4C/pt0h5widO/Qf+7R/QPIBsPCmdHfwy14uiPYpdru6p5Wfyb&#10;1JpjVbk8aUoznnMNf5MtOP3v8gManevF99rDyMTyD/Jj31hDqL++s+4SJBn2bTVMhi+5QTxbgthL&#10;EG5re8H0LwvzHLg/tw3n7v0z/QkAAP//AwBQSwMEFAAGAAgAAAAhAEBix8DfAAAACgEAAA8AAABk&#10;cnMvZG93bnJldi54bWxMj8FOwzAQRO9I/IO1SFwQdaBpGoU4VVUJkDiV0t4de0lS4nUUu234e5YT&#10;HHfmaXamXE2uF2ccQ+dJwcMsAYFkvO2oUbD/eL7PQYSoyereEyr4xgCr6vqq1IX1F3rH8y42gkMo&#10;FFpBG+NQSBlMi06HmR+Q2Pv0o9ORz7GRdtQXDne9fEySTDrdEX9o9YCbFs3X7uQU1GZttsdl3dDL&#10;nXzL4jFuXg9Rqdubaf0EIuIU/2D4rc/VoeJOtT+RDaJXMF+mC0bZSHgCA/N8kYGoWUjTHGRVyv8T&#10;qh8AAAD//wMAUEsBAi0AFAAGAAgAAAAhALaDOJL+AAAA4QEAABMAAAAAAAAAAAAAAAAAAAAAAFtD&#10;b250ZW50X1R5cGVzXS54bWxQSwECLQAUAAYACAAAACEAOP0h/9YAAACUAQAACwAAAAAAAAAAAAAA&#10;AAAvAQAAX3JlbHMvLnJlbHNQSwECLQAUAAYACAAAACEAHT/u4N8CAABHCQAADgAAAAAAAAAAAAAA&#10;AAAuAgAAZHJzL2Uyb0RvYy54bWxQSwECLQAUAAYACAAAACEAQGLHwN8AAAAKAQAADwAAAAAAAAAA&#10;AAAAAAA5BQAAZHJzL2Rvd25yZXYueG1sUEsFBgAAAAAEAAQA8wAAAEUGAAAAAA==&#10;">
                <v:shape id="AutoShape 54" o:spid="_x0000_s1027" type="#_x0000_t32" style="position:absolute;left:5228;top:9981;width:322;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nAyAAAAN0AAAAPAAAAZHJzL2Rvd25yZXYueG1sRI9Pa8JA&#10;FMTvBb/D8oTe6kbFINFVxFbowRbin4O3Z/aZBLNvQ3ZN0n76bqHQ4zAzv2GW695UoqXGlZYVjEcR&#10;COLM6pJzBafj7mUOwnlkjZVlUvBFDtarwdMSE207Tqk9+FwECLsEFRTe14mULivIoBvZmjh4N9sY&#10;9EE2udQNdgFuKjmJolgaLDksFFjTtqDsfngYBbNHd73EY043H2+v5/S7zT7v571Sz8N+swDhqff/&#10;4b/2u1YwieIp/L4JT0CufgAAAP//AwBQSwECLQAUAAYACAAAACEA2+H2y+4AAACFAQAAEwAAAAAA&#10;AAAAAAAAAAAAAAAAW0NvbnRlbnRfVHlwZXNdLnhtbFBLAQItABQABgAIAAAAIQBa9CxbvwAAABUB&#10;AAALAAAAAAAAAAAAAAAAAB8BAABfcmVscy8ucmVsc1BLAQItABQABgAIAAAAIQBcMNnAyAAAAN0A&#10;AAAPAAAAAAAAAAAAAAAAAAcCAABkcnMvZG93bnJldi54bWxQSwUGAAAAAAMAAwC3AAAA/AIAAAAA&#10;" strokeweight="1.25pt"/>
                <v:shape id="AutoShape 55" o:spid="_x0000_s1028" type="#_x0000_t32" style="position:absolute;left:5233;top:8895;width:557;height:12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5QIxgAAAN0AAAAPAAAAZHJzL2Rvd25yZXYueG1sRI9BawIx&#10;FITvQv9DeAUvollFpKxGsQXBgyK1VTw+Ns/d1eRl3URd/30jFDwOM/MNM5k11ogb1b50rKDfS0AQ&#10;Z06XnCv4/Vl0P0D4gKzROCYFD/Iwm761Jphqd+dvum1DLiKEfYoKihCqVEqfFWTR91xFHL2jqy2G&#10;KOtc6hrvEW6NHCTJSFosOS4UWNFXQdl5e7UKdme9WX/uD6ej2ZvV2gw7srp0lGq/N/MxiEBNeIX/&#10;20utYJCMhvB8E5+AnP4BAAD//wMAUEsBAi0AFAAGAAgAAAAhANvh9svuAAAAhQEAABMAAAAAAAAA&#10;AAAAAAAAAAAAAFtDb250ZW50X1R5cGVzXS54bWxQSwECLQAUAAYACAAAACEAWvQsW78AAAAVAQAA&#10;CwAAAAAAAAAAAAAAAAAfAQAAX3JlbHMvLnJlbHNQSwECLQAUAAYACAAAACEA9pOUCMYAAADdAAAA&#10;DwAAAAAAAAAAAAAAAAAHAgAAZHJzL2Rvd25yZXYueG1sUEsFBgAAAAADAAMAtwAAAPoCAAAAAA==&#10;" strokeweight="1.25pt">
                  <v:stroke dashstyle="longDashDotDot"/>
                </v:shape>
                <v:shape id="AutoShape 56" o:spid="_x0000_s1029" type="#_x0000_t32" style="position:absolute;left:4671;top:10005;width:849;height:18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GTxwAAAN0AAAAPAAAAZHJzL2Rvd25yZXYueG1sRI9BawIx&#10;FITvQv9DeAUvolmliqxGqYLgoVJqVTw+Ns/drcnLuom6/vtGKPQ4zMw3zHTeWCNuVPvSsYJ+LwFB&#10;nDldcq5g973qjkH4gKzROCYFD/Iwn720pphqd+cvum1DLiKEfYoKihCqVEqfFWTR91xFHL2Tqy2G&#10;KOtc6hrvEW6NHCTJSFosOS4UWNGyoOy8vVoF+7P+3CwOx5+TOZiPjXnryOrSUar92rxPQARqwn/4&#10;r73WCgbJaAjPN/EJyNkvAAAA//8DAFBLAQItABQABgAIAAAAIQDb4fbL7gAAAIUBAAATAAAAAAAA&#10;AAAAAAAAAAAAAABbQ29udGVudF9UeXBlc10ueG1sUEsBAi0AFAAGAAgAAAAhAFr0LFu/AAAAFQEA&#10;AAsAAAAAAAAAAAAAAAAAHwEAAF9yZWxzLy5yZWxzUEsBAi0AFAAGAAgAAAAhAJnfMZPHAAAA3QAA&#10;AA8AAAAAAAAAAAAAAAAABwIAAGRycy9kb3ducmV2LnhtbFBLBQYAAAAAAwADALcAAAD7AgAAAAA=&#10;" strokeweight="1.25pt">
                  <v:stroke dashstyle="longDashDotDot"/>
                </v:shape>
              </v:group>
            </w:pict>
          </mc:Fallback>
        </mc:AlternateContent>
      </w:r>
    </w:p>
    <w:p w14:paraId="4C7BB103" w14:textId="77777777" w:rsidR="00FB6DF4" w:rsidRPr="007B2DE1" w:rsidRDefault="00FB6DF4" w:rsidP="00FB6DF4">
      <w:pPr>
        <w:jc w:val="center"/>
        <w:rPr>
          <w:b/>
          <w:bCs/>
          <w:sz w:val="36"/>
          <w:szCs w:val="36"/>
        </w:rPr>
      </w:pPr>
    </w:p>
    <w:p w14:paraId="40429C40" w14:textId="77777777" w:rsidR="00FB6DF4" w:rsidRPr="007B2DE1" w:rsidRDefault="00FB6DF4" w:rsidP="00FB6DF4">
      <w:pPr>
        <w:jc w:val="center"/>
        <w:rPr>
          <w:b/>
          <w:bCs/>
          <w:sz w:val="36"/>
          <w:szCs w:val="36"/>
        </w:rPr>
      </w:pPr>
    </w:p>
    <w:p w14:paraId="56712D1F"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667968" behindDoc="0" locked="0" layoutInCell="0" allowOverlap="1" wp14:anchorId="691C5C18" wp14:editId="00060500">
                <wp:simplePos x="0" y="0"/>
                <wp:positionH relativeFrom="column">
                  <wp:posOffset>3120390</wp:posOffset>
                </wp:positionH>
                <wp:positionV relativeFrom="paragraph">
                  <wp:posOffset>100330</wp:posOffset>
                </wp:positionV>
                <wp:extent cx="1221740" cy="1229995"/>
                <wp:effectExtent l="19050" t="19050" r="16510" b="27305"/>
                <wp:wrapNone/>
                <wp:docPr id="1169" name="สี่เหลี่ยมผืนผ้า: มุมมน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12299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744AF2" w14:textId="77777777" w:rsidR="00630558" w:rsidRPr="006B3DFB" w:rsidRDefault="00630558" w:rsidP="00AD0F34">
                            <w:pPr>
                              <w:jc w:val="center"/>
                              <w:rPr>
                                <w:b/>
                                <w:bCs/>
                                <w:color w:val="000000"/>
                                <w:sz w:val="28"/>
                                <w:szCs w:val="28"/>
                              </w:rPr>
                            </w:pPr>
                            <w:r w:rsidRPr="006B3DFB">
                              <w:rPr>
                                <w:b/>
                                <w:bCs/>
                                <w:color w:val="000000"/>
                                <w:sz w:val="28"/>
                                <w:szCs w:val="28"/>
                                <w:cs/>
                              </w:rPr>
                              <w:t>สถานีตำรวจภูธรเสลภูมิ</w:t>
                            </w:r>
                          </w:p>
                          <w:p w14:paraId="746C14F4" w14:textId="77777777" w:rsidR="00630558" w:rsidRPr="006B3DFB" w:rsidRDefault="00630558" w:rsidP="00AD0F34">
                            <w:pPr>
                              <w:jc w:val="center"/>
                              <w:rPr>
                                <w:b/>
                                <w:bCs/>
                                <w:cs/>
                              </w:rPr>
                            </w:pPr>
                            <w:r w:rsidRPr="006B3DFB">
                              <w:rPr>
                                <w:b/>
                                <w:bCs/>
                                <w:sz w:val="30"/>
                                <w:szCs w:val="30"/>
                                <w:cs/>
                              </w:rPr>
                              <w:t xml:space="preserve">โทร. </w:t>
                            </w:r>
                            <w:r w:rsidRPr="006B3DFB">
                              <w:rPr>
                                <w:b/>
                                <w:bCs/>
                                <w:szCs w:val="28"/>
                                <w:cs/>
                              </w:rPr>
                              <w:t>๐</w:t>
                            </w:r>
                            <w:r w:rsidRPr="006B3DFB">
                              <w:rPr>
                                <w:b/>
                                <w:bCs/>
                                <w:szCs w:val="28"/>
                              </w:rPr>
                              <w:t>-</w:t>
                            </w:r>
                            <w:r w:rsidRPr="006B3DFB">
                              <w:rPr>
                                <w:b/>
                                <w:bCs/>
                                <w:szCs w:val="28"/>
                                <w:cs/>
                              </w:rPr>
                              <w:t>๔๓๕๕</w:t>
                            </w:r>
                            <w:r w:rsidRPr="006B3DFB">
                              <w:rPr>
                                <w:b/>
                                <w:bCs/>
                                <w:szCs w:val="28"/>
                              </w:rPr>
                              <w:t>-</w:t>
                            </w:r>
                            <w:r w:rsidRPr="006B3DFB">
                              <w:rPr>
                                <w:b/>
                                <w:bCs/>
                                <w:szCs w:val="28"/>
                                <w:cs/>
                              </w:rPr>
                              <w:t>๑๑๙๑</w:t>
                            </w:r>
                          </w:p>
                          <w:p w14:paraId="716CDC2F" w14:textId="77777777" w:rsidR="00630558" w:rsidRPr="00451C10" w:rsidRDefault="00630558" w:rsidP="00FB6DF4">
                            <w:pPr>
                              <w:jc w:val="center"/>
                              <w:rPr>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C5C18" id="สี่เหลี่ยมผืนผ้า: มุมมน 1169" o:spid="_x0000_s1122" style="position:absolute;left:0;text-align:left;margin-left:245.7pt;margin-top:7.9pt;width:96.2pt;height:96.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B0lAIAAOQEAAAOAAAAZHJzL2Uyb0RvYy54bWysVMFu1DAQvSPxD5bvNMm23WWjZquqpQip&#10;QEXhA7y2swk4trG9m21PHOETKnEBiQvckBDp3+RTmEzSZQs3RA6Wx2O/mXlvJgeH60qRlXS+NDqj&#10;yU5MidTciFIvMvrq5emDh5T4wLRgymiZ0Uvp6eHs/r2D2qZyZAqjhHQEQLRPa5vRIgSbRpHnhayY&#10;3zFWanDmxlUsgOkWkXCsBvRKRaM4Hke1ccI6w6X3cHrSO+kM8fNc8vA8z70MRGUUcgu4Olzn3RrN&#10;Dli6cMwWJR/SYP+QRcVKDUE3UCcsMLJ05V9QVcmd8SYPO9xUkcnzkkusAapJ4j+quSiYlVgLkOPt&#10;hib//2D5s9W5I6UA7ZLxlBLNKlCpbb62zY/25n17865tvrXNl8FsPrfNp7b52DY/2+a629x8aJvv&#10;KcHjBlfwXxNEA3Jr61OIcWHPXUePt2eGv/FEm+OC6YU8cs7UhWQCSko6MaI7DzrDw1Myr58aAYmx&#10;ZTDI8zp3VQcIDJI1ynm5kVOuA+FwmIxGyWQPVOfgA2M6ne5jDJbePrfOh8fSVKTbZNSZpRYvoGkw&#10;Blud+YCiioEXJl5TklcKWmTFFEnG4/FkQBwuRyy9xcR6jSrFaakUGm4xP1aOwNOMnuLXx1G2YP3p&#10;7iSOsSkBx/fXgRPYb+MoTeqM7iaT/Rjf33EOr3o4ANvC28bASrH5O/YfaYH7wErV7yGm0l3SEocI&#10;iLgVp9Oj1zWs52tsnTHS2ok1N+IS5HKmHzT4McCmMO6KkhqGLKP+7ZI5SYl6okHyabLX6RPQ2Nuf&#10;jMBw2575todpDlAZ5cFR0hvHoZ/lpXXlooBYCTKizRE0Sl5uku7zGtoLRglJHca+m9VtG2/9/jnN&#10;fgEAAP//AwBQSwMEFAAGAAgAAAAhAFcGqp3fAAAACgEAAA8AAABkcnMvZG93bnJldi54bWxMj8FO&#10;wzAQRO9I/IO1SNyo0zaJ2hCnAiQuICE1hbsbb51AvI5itw39epYT3HY0T7Mz5WZyvTjhGDpPCuaz&#10;BARS401HVsH77vluBSJETUb3nlDBNwbYVNdXpS6MP9MWT3W0gkMoFFpBG+NQSBmaFp0OMz8gsXfw&#10;o9OR5WilGfWZw10vF0mSS6c74g+tHvCpxearPjoFNk8v2Q5fu7eP8bK09efh5VFKpW5vpod7EBGn&#10;+AfDb32uDhV32vsjmSB6Bel6njLKRsYTGMhXSz72ChbJOgNZlfL/hOoHAAD//wMAUEsBAi0AFAAG&#10;AAgAAAAhALaDOJL+AAAA4QEAABMAAAAAAAAAAAAAAAAAAAAAAFtDb250ZW50X1R5cGVzXS54bWxQ&#10;SwECLQAUAAYACAAAACEAOP0h/9YAAACUAQAACwAAAAAAAAAAAAAAAAAvAQAAX3JlbHMvLnJlbHNQ&#10;SwECLQAUAAYACAAAACEAxEywdJQCAADkBAAADgAAAAAAAAAAAAAAAAAuAgAAZHJzL2Uyb0RvYy54&#10;bWxQSwECLQAUAAYACAAAACEAVwaqnd8AAAAKAQAADwAAAAAAAAAAAAAAAADuBAAAZHJzL2Rvd25y&#10;ZXYueG1sUEsFBgAAAAAEAAQA8wAAAPoFAAAAAA==&#10;" o:allowincell="f" strokeweight="2.5pt">
                <v:fill opacity="24158f"/>
                <v:shadow color="#868686"/>
                <v:textbox>
                  <w:txbxContent>
                    <w:p w14:paraId="5C744AF2" w14:textId="77777777" w:rsidR="00630558" w:rsidRPr="006B3DFB" w:rsidRDefault="00630558" w:rsidP="00AD0F34">
                      <w:pPr>
                        <w:jc w:val="center"/>
                        <w:rPr>
                          <w:b/>
                          <w:bCs/>
                          <w:color w:val="000000"/>
                          <w:sz w:val="28"/>
                          <w:szCs w:val="28"/>
                        </w:rPr>
                      </w:pPr>
                      <w:r w:rsidRPr="006B3DFB">
                        <w:rPr>
                          <w:b/>
                          <w:bCs/>
                          <w:color w:val="000000"/>
                          <w:sz w:val="28"/>
                          <w:szCs w:val="28"/>
                          <w:cs/>
                        </w:rPr>
                        <w:t>สถานีตำรวจภูธรเสลภูมิ</w:t>
                      </w:r>
                    </w:p>
                    <w:p w14:paraId="746C14F4" w14:textId="77777777" w:rsidR="00630558" w:rsidRPr="006B3DFB" w:rsidRDefault="00630558" w:rsidP="00AD0F34">
                      <w:pPr>
                        <w:jc w:val="center"/>
                        <w:rPr>
                          <w:b/>
                          <w:bCs/>
                          <w:cs/>
                        </w:rPr>
                      </w:pPr>
                      <w:r w:rsidRPr="006B3DFB">
                        <w:rPr>
                          <w:b/>
                          <w:bCs/>
                          <w:sz w:val="30"/>
                          <w:szCs w:val="30"/>
                          <w:cs/>
                        </w:rPr>
                        <w:t xml:space="preserve">โทร. </w:t>
                      </w:r>
                      <w:r w:rsidRPr="006B3DFB">
                        <w:rPr>
                          <w:b/>
                          <w:bCs/>
                          <w:szCs w:val="28"/>
                          <w:cs/>
                        </w:rPr>
                        <w:t>๐</w:t>
                      </w:r>
                      <w:r w:rsidRPr="006B3DFB">
                        <w:rPr>
                          <w:b/>
                          <w:bCs/>
                          <w:szCs w:val="28"/>
                        </w:rPr>
                        <w:t>-</w:t>
                      </w:r>
                      <w:r w:rsidRPr="006B3DFB">
                        <w:rPr>
                          <w:b/>
                          <w:bCs/>
                          <w:szCs w:val="28"/>
                          <w:cs/>
                        </w:rPr>
                        <w:t>๔๓๕๕</w:t>
                      </w:r>
                      <w:r w:rsidRPr="006B3DFB">
                        <w:rPr>
                          <w:b/>
                          <w:bCs/>
                          <w:szCs w:val="28"/>
                        </w:rPr>
                        <w:t>-</w:t>
                      </w:r>
                      <w:r w:rsidRPr="006B3DFB">
                        <w:rPr>
                          <w:b/>
                          <w:bCs/>
                          <w:szCs w:val="28"/>
                          <w:cs/>
                        </w:rPr>
                        <w:t>๑๑๙๑</w:t>
                      </w:r>
                    </w:p>
                    <w:p w14:paraId="716CDC2F" w14:textId="77777777" w:rsidR="00630558" w:rsidRPr="00451C10" w:rsidRDefault="00630558" w:rsidP="00FB6DF4">
                      <w:pPr>
                        <w:jc w:val="center"/>
                        <w:rPr>
                          <w:color w:val="000000"/>
                          <w:sz w:val="28"/>
                          <w:szCs w:val="28"/>
                        </w:rPr>
                      </w:pPr>
                    </w:p>
                  </w:txbxContent>
                </v:textbox>
              </v:roundrect>
            </w:pict>
          </mc:Fallback>
        </mc:AlternateContent>
      </w:r>
      <w:r w:rsidRPr="007B2DE1">
        <w:rPr>
          <w:noProof/>
        </w:rPr>
        <mc:AlternateContent>
          <mc:Choice Requires="wps">
            <w:drawing>
              <wp:anchor distT="0" distB="0" distL="114300" distR="114300" simplePos="0" relativeHeight="251657728" behindDoc="0" locked="0" layoutInCell="0" allowOverlap="1" wp14:anchorId="01FA8348" wp14:editId="028B1011">
                <wp:simplePos x="0" y="0"/>
                <wp:positionH relativeFrom="column">
                  <wp:posOffset>1395730</wp:posOffset>
                </wp:positionH>
                <wp:positionV relativeFrom="paragraph">
                  <wp:posOffset>103505</wp:posOffset>
                </wp:positionV>
                <wp:extent cx="1596390" cy="1229995"/>
                <wp:effectExtent l="19050" t="19050" r="22860" b="27305"/>
                <wp:wrapNone/>
                <wp:docPr id="1168" name="สี่เหลี่ยมผืนผ้า: มุมมน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12299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8A8BB2" w14:textId="77777777" w:rsidR="00630558" w:rsidRDefault="00630558" w:rsidP="00AD0F34">
                            <w:pPr>
                              <w:jc w:val="center"/>
                              <w:rPr>
                                <w:b/>
                                <w:bCs/>
                                <w:color w:val="000000"/>
                                <w:sz w:val="28"/>
                                <w:szCs w:val="28"/>
                              </w:rPr>
                            </w:pPr>
                            <w:r w:rsidRPr="00451C10">
                              <w:rPr>
                                <w:b/>
                                <w:bCs/>
                                <w:color w:val="000000"/>
                                <w:sz w:val="28"/>
                                <w:szCs w:val="28"/>
                                <w:cs/>
                              </w:rPr>
                              <w:t>กองอำนวยการป้องกันและบรรเทาสาธารณภัย</w:t>
                            </w:r>
                          </w:p>
                          <w:p w14:paraId="531E2187" w14:textId="77777777" w:rsidR="00630558" w:rsidRPr="00B0520A" w:rsidRDefault="00630558" w:rsidP="00AD0F34">
                            <w:pPr>
                              <w:jc w:val="center"/>
                              <w:rPr>
                                <w:b/>
                                <w:bCs/>
                                <w:sz w:val="28"/>
                                <w:szCs w:val="28"/>
                                <w:cs/>
                              </w:rPr>
                            </w:pPr>
                            <w:r w:rsidRPr="00B0520A">
                              <w:rPr>
                                <w:rFonts w:hint="cs"/>
                                <w:b/>
                                <w:bCs/>
                                <w:sz w:val="28"/>
                                <w:szCs w:val="28"/>
                                <w:cs/>
                              </w:rPr>
                              <w:t>อบต.นาเลิง</w:t>
                            </w:r>
                          </w:p>
                          <w:p w14:paraId="45F9073E" w14:textId="77777777" w:rsidR="00630558" w:rsidRPr="00E019CB" w:rsidRDefault="00630558" w:rsidP="00AD0F34">
                            <w:pPr>
                              <w:jc w:val="center"/>
                              <w:rPr>
                                <w:rFonts w:ascii="TH SarabunPSK" w:hAnsi="TH SarabunPSK" w:cs="TH SarabunPSK"/>
                                <w:b/>
                                <w:bCs/>
                                <w:szCs w:val="28"/>
                              </w:rPr>
                            </w:pPr>
                            <w:r w:rsidRPr="00E019CB">
                              <w:rPr>
                                <w:rFonts w:ascii="TH SarabunPSK" w:hAnsi="TH SarabunPSK" w:cs="TH SarabunPSK"/>
                                <w:b/>
                                <w:bCs/>
                                <w:szCs w:val="28"/>
                                <w:cs/>
                              </w:rPr>
                              <w:t>โทร. ๐</w:t>
                            </w:r>
                            <w:r w:rsidRPr="00E019CB">
                              <w:rPr>
                                <w:rFonts w:ascii="TH SarabunPSK" w:hAnsi="TH SarabunPSK" w:cs="TH SarabunPSK"/>
                                <w:b/>
                                <w:bCs/>
                                <w:szCs w:val="28"/>
                              </w:rPr>
                              <w:t>-</w:t>
                            </w:r>
                            <w:r>
                              <w:rPr>
                                <w:rFonts w:ascii="TH SarabunPSK" w:hAnsi="TH SarabunPSK" w:cs="TH SarabunPSK"/>
                                <w:b/>
                                <w:bCs/>
                                <w:szCs w:val="28"/>
                                <w:cs/>
                              </w:rPr>
                              <w:t>๔๓</w:t>
                            </w:r>
                            <w:r>
                              <w:rPr>
                                <w:rFonts w:ascii="TH SarabunPSK" w:hAnsi="TH SarabunPSK" w:cs="TH SarabunPSK" w:hint="cs"/>
                                <w:b/>
                                <w:bCs/>
                                <w:szCs w:val="28"/>
                                <w:cs/>
                              </w:rPr>
                              <w:t>๔๓</w:t>
                            </w:r>
                            <w:r w:rsidRPr="00E019CB">
                              <w:rPr>
                                <w:rFonts w:ascii="TH SarabunPSK" w:hAnsi="TH SarabunPSK" w:cs="TH SarabunPSK"/>
                                <w:b/>
                                <w:bCs/>
                                <w:szCs w:val="28"/>
                              </w:rPr>
                              <w:t>-</w:t>
                            </w:r>
                            <w:r>
                              <w:rPr>
                                <w:rFonts w:ascii="TH SarabunPSK" w:hAnsi="TH SarabunPSK" w:cs="TH SarabunPSK" w:hint="cs"/>
                                <w:b/>
                                <w:bCs/>
                                <w:szCs w:val="28"/>
                                <w:cs/>
                              </w:rPr>
                              <w:t>๓๕๖๗</w:t>
                            </w:r>
                          </w:p>
                          <w:p w14:paraId="7D97AF22" w14:textId="77777777" w:rsidR="00630558" w:rsidRPr="00776F2D" w:rsidRDefault="00630558" w:rsidP="00FB6DF4">
                            <w:pPr>
                              <w:rPr>
                                <w:color w:val="000000"/>
                                <w:sz w:val="28"/>
                                <w:szCs w:val="28"/>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A8348" id="สี่เหลี่ยมผืนผ้า: มุมมน 1168" o:spid="_x0000_s1123" style="position:absolute;left:0;text-align:left;margin-left:109.9pt;margin-top:8.15pt;width:125.7pt;height:9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gFlwIAAOQEAAAOAAAAZHJzL2Uyb0RvYy54bWysVMFu1DAQvSPxD5bvNMm2m2WjzVZVSxFS&#10;gYrCB3htZxNwbGN7N9ueOMInVOICEhe4ISHSv8mnMHbSZQs3RA6Wx2O/mXlvJrPDTS3QmhtbKZnj&#10;ZC/GiEuqWCWXOX718vTBQ4ysI5IRoSTP8SW3+HB+/96s0RkfqVIJxg0CEGmzRue4dE5nUWRpyWti&#10;95TmEpyFMjVxYJplxAxpAL0W0SiO06hRhmmjKLcWTk96J54H/KLg1D0vCssdEjmG3FxYTVgXfo3m&#10;M5ItDdFlRYc0yD9kUZNKQtAt1AlxBK1M9RdUXVGjrCrcHlV1pIqiojzUANUk8R/VXJRE81ALkGP1&#10;lib7/2Dps/W5QRUD7ZIUtJKkBpW69mvX/uhu3nc377r2W9d+Gcz2c9d+6tqPXfuza6/95uZD137P&#10;UDhuwwr+axTQgNxG2wxiXOhz4+mx+kzRNxZJdVwSueRHxqim5IRBSYkXI7rzwBsWnqJF81QxSIys&#10;nAo8bwpTe0BgEG2CnJdbOfnGIQqHyXia7k9BdQq+ZDSaTqfjEINkt8+1se4xVzXymxwbtZLsBTRN&#10;iEHWZ9YFUdnAC2GvMSpqAS2yJgIlaZpOBsThckSyW8xQrxIVO62ECIZZLo6FQfA0x6fh6+MIXZL+&#10;dH8Sx6EpAcf214ET2O/iCImaHO8nk3Ec3t9xDq96OADbwdvFCJWG5vfsP5Is7B2pRL+HmEL6pHkY&#10;IiDiVhyvR6+r2yw2oXXS1JPgxVoodglyGdUPGvwYYFMqc4VRA0OWY/t2RQzHSDyRIPk0OTjwUxmM&#10;g/FkBIbZ9Sx2PURSgMoxdQaj3jh2/SyvtKmWJcRKAiNSHUGjFNU26T6vob1glAKpw9j7Wd21w63f&#10;P6f5LwAAAP//AwBQSwMEFAAGAAgAAAAhANOmNJDeAAAACgEAAA8AAABkcnMvZG93bnJldi54bWxM&#10;j8FOwzAQRO9I/IO1SNyonbQECHEqQOJCJSRSuLvx1gnEdmS7bejXd3uC4+qNZt5Wy8kObI8h9t5J&#10;yGYCGLrW694ZCZ/r15t7YDEpp9XgHUr4xQjL+vKiUqX2B/eB+yYZRiUulkpCl9JYch7bDq2KMz+i&#10;I7b1wapEZzBcB3WgcjvwXIiCW9U7WujUiC8dtj/NzkowxeJ4u8ZV//4VjnPTfG/fnjmX8vpqenoE&#10;lnBKf2E465M61OS08TunIxsk5NkDqScCxRwYBRZ3WQ5scyZCAK8r/v+F+gQAAP//AwBQSwECLQAU&#10;AAYACAAAACEAtoM4kv4AAADhAQAAEwAAAAAAAAAAAAAAAAAAAAAAW0NvbnRlbnRfVHlwZXNdLnht&#10;bFBLAQItABQABgAIAAAAIQA4/SH/1gAAAJQBAAALAAAAAAAAAAAAAAAAAC8BAABfcmVscy8ucmVs&#10;c1BLAQItABQABgAIAAAAIQDVJqgFlwIAAOQEAAAOAAAAAAAAAAAAAAAAAC4CAABkcnMvZTJvRG9j&#10;LnhtbFBLAQItABQABgAIAAAAIQDTpjSQ3gAAAAoBAAAPAAAAAAAAAAAAAAAAAPEEAABkcnMvZG93&#10;bnJldi54bWxQSwUGAAAAAAQABADzAAAA/AUAAAAA&#10;" o:allowincell="f" strokeweight="2.5pt">
                <v:fill opacity="24158f"/>
                <v:shadow color="#868686"/>
                <v:textbox>
                  <w:txbxContent>
                    <w:p w14:paraId="798A8BB2" w14:textId="77777777" w:rsidR="00630558" w:rsidRDefault="00630558" w:rsidP="00AD0F34">
                      <w:pPr>
                        <w:jc w:val="center"/>
                        <w:rPr>
                          <w:b/>
                          <w:bCs/>
                          <w:color w:val="000000"/>
                          <w:sz w:val="28"/>
                          <w:szCs w:val="28"/>
                        </w:rPr>
                      </w:pPr>
                      <w:r w:rsidRPr="00451C10">
                        <w:rPr>
                          <w:b/>
                          <w:bCs/>
                          <w:color w:val="000000"/>
                          <w:sz w:val="28"/>
                          <w:szCs w:val="28"/>
                          <w:cs/>
                        </w:rPr>
                        <w:t>กองอำนวยการป้องกันและบรรเทาสาธารณภัย</w:t>
                      </w:r>
                    </w:p>
                    <w:p w14:paraId="531E2187" w14:textId="77777777" w:rsidR="00630558" w:rsidRPr="00B0520A" w:rsidRDefault="00630558" w:rsidP="00AD0F34">
                      <w:pPr>
                        <w:jc w:val="center"/>
                        <w:rPr>
                          <w:b/>
                          <w:bCs/>
                          <w:sz w:val="28"/>
                          <w:szCs w:val="28"/>
                          <w:cs/>
                        </w:rPr>
                      </w:pPr>
                      <w:r w:rsidRPr="00B0520A">
                        <w:rPr>
                          <w:rFonts w:hint="cs"/>
                          <w:b/>
                          <w:bCs/>
                          <w:sz w:val="28"/>
                          <w:szCs w:val="28"/>
                          <w:cs/>
                        </w:rPr>
                        <w:t>อบต.นาเลิง</w:t>
                      </w:r>
                    </w:p>
                    <w:p w14:paraId="45F9073E" w14:textId="77777777" w:rsidR="00630558" w:rsidRPr="00E019CB" w:rsidRDefault="00630558" w:rsidP="00AD0F34">
                      <w:pPr>
                        <w:jc w:val="center"/>
                        <w:rPr>
                          <w:rFonts w:ascii="TH SarabunPSK" w:hAnsi="TH SarabunPSK" w:cs="TH SarabunPSK"/>
                          <w:b/>
                          <w:bCs/>
                          <w:szCs w:val="28"/>
                        </w:rPr>
                      </w:pPr>
                      <w:r w:rsidRPr="00E019CB">
                        <w:rPr>
                          <w:rFonts w:ascii="TH SarabunPSK" w:hAnsi="TH SarabunPSK" w:cs="TH SarabunPSK"/>
                          <w:b/>
                          <w:bCs/>
                          <w:szCs w:val="28"/>
                          <w:cs/>
                        </w:rPr>
                        <w:t>โทร. ๐</w:t>
                      </w:r>
                      <w:r w:rsidRPr="00E019CB">
                        <w:rPr>
                          <w:rFonts w:ascii="TH SarabunPSK" w:hAnsi="TH SarabunPSK" w:cs="TH SarabunPSK"/>
                          <w:b/>
                          <w:bCs/>
                          <w:szCs w:val="28"/>
                        </w:rPr>
                        <w:t>-</w:t>
                      </w:r>
                      <w:r>
                        <w:rPr>
                          <w:rFonts w:ascii="TH SarabunPSK" w:hAnsi="TH SarabunPSK" w:cs="TH SarabunPSK"/>
                          <w:b/>
                          <w:bCs/>
                          <w:szCs w:val="28"/>
                          <w:cs/>
                        </w:rPr>
                        <w:t>๔๓</w:t>
                      </w:r>
                      <w:r>
                        <w:rPr>
                          <w:rFonts w:ascii="TH SarabunPSK" w:hAnsi="TH SarabunPSK" w:cs="TH SarabunPSK" w:hint="cs"/>
                          <w:b/>
                          <w:bCs/>
                          <w:szCs w:val="28"/>
                          <w:cs/>
                        </w:rPr>
                        <w:t>๔๓</w:t>
                      </w:r>
                      <w:r w:rsidRPr="00E019CB">
                        <w:rPr>
                          <w:rFonts w:ascii="TH SarabunPSK" w:hAnsi="TH SarabunPSK" w:cs="TH SarabunPSK"/>
                          <w:b/>
                          <w:bCs/>
                          <w:szCs w:val="28"/>
                        </w:rPr>
                        <w:t>-</w:t>
                      </w:r>
                      <w:r>
                        <w:rPr>
                          <w:rFonts w:ascii="TH SarabunPSK" w:hAnsi="TH SarabunPSK" w:cs="TH SarabunPSK" w:hint="cs"/>
                          <w:b/>
                          <w:bCs/>
                          <w:szCs w:val="28"/>
                          <w:cs/>
                        </w:rPr>
                        <w:t>๓๕๖๗</w:t>
                      </w:r>
                    </w:p>
                    <w:p w14:paraId="7D97AF22" w14:textId="77777777" w:rsidR="00630558" w:rsidRPr="00776F2D" w:rsidRDefault="00630558" w:rsidP="00FB6DF4">
                      <w:pPr>
                        <w:rPr>
                          <w:color w:val="000000"/>
                          <w:sz w:val="28"/>
                          <w:szCs w:val="28"/>
                          <w:cs/>
                        </w:rPr>
                      </w:pPr>
                    </w:p>
                  </w:txbxContent>
                </v:textbox>
              </v:roundrect>
            </w:pict>
          </mc:Fallback>
        </mc:AlternateContent>
      </w:r>
    </w:p>
    <w:p w14:paraId="4EDCF15A" w14:textId="77777777" w:rsidR="00FB6DF4" w:rsidRPr="007B2DE1" w:rsidRDefault="00FB6DF4" w:rsidP="00FB6DF4">
      <w:pPr>
        <w:tabs>
          <w:tab w:val="left" w:pos="851"/>
          <w:tab w:val="left" w:pos="1418"/>
          <w:tab w:val="left" w:pos="1701"/>
          <w:tab w:val="left" w:pos="2127"/>
          <w:tab w:val="left" w:pos="2694"/>
        </w:tabs>
        <w:ind w:right="-142"/>
        <w:jc w:val="thaiDistribute"/>
      </w:pPr>
    </w:p>
    <w:p w14:paraId="0D23E38A" w14:textId="77777777" w:rsidR="00FB6DF4" w:rsidRPr="007B2DE1" w:rsidRDefault="00FB6DF4" w:rsidP="00FB6DF4">
      <w:pPr>
        <w:tabs>
          <w:tab w:val="left" w:pos="851"/>
          <w:tab w:val="left" w:pos="1418"/>
          <w:tab w:val="left" w:pos="1701"/>
          <w:tab w:val="left" w:pos="2127"/>
          <w:tab w:val="left" w:pos="2694"/>
        </w:tabs>
        <w:ind w:right="-142"/>
        <w:jc w:val="thaiDistribute"/>
      </w:pPr>
    </w:p>
    <w:p w14:paraId="34DCD071" w14:textId="77777777" w:rsidR="00FB6DF4" w:rsidRPr="007B2DE1" w:rsidRDefault="00FB6DF4" w:rsidP="00FB6DF4">
      <w:pPr>
        <w:tabs>
          <w:tab w:val="left" w:pos="851"/>
          <w:tab w:val="left" w:pos="1418"/>
          <w:tab w:val="left" w:pos="1701"/>
          <w:tab w:val="left" w:pos="2127"/>
          <w:tab w:val="left" w:pos="2694"/>
        </w:tabs>
        <w:ind w:right="-142"/>
        <w:jc w:val="thaiDistribute"/>
      </w:pPr>
    </w:p>
    <w:p w14:paraId="16355871" w14:textId="77777777" w:rsidR="00FB6DF4" w:rsidRPr="007B2DE1" w:rsidRDefault="00FB6DF4" w:rsidP="00FB6DF4">
      <w:pPr>
        <w:tabs>
          <w:tab w:val="left" w:pos="851"/>
          <w:tab w:val="left" w:pos="1418"/>
          <w:tab w:val="left" w:pos="1701"/>
          <w:tab w:val="left" w:pos="2127"/>
          <w:tab w:val="left" w:pos="2694"/>
        </w:tabs>
        <w:ind w:right="-142"/>
        <w:jc w:val="thaiDistribute"/>
        <w:rPr>
          <w:cs/>
        </w:rPr>
      </w:pPr>
    </w:p>
    <w:p w14:paraId="178EB547" w14:textId="77777777" w:rsidR="00FB6DF4" w:rsidRPr="007B2DE1" w:rsidRDefault="00FB6DF4" w:rsidP="00FB6DF4">
      <w:pPr>
        <w:tabs>
          <w:tab w:val="left" w:pos="851"/>
          <w:tab w:val="left" w:pos="1418"/>
          <w:tab w:val="left" w:pos="1701"/>
          <w:tab w:val="left" w:pos="2127"/>
          <w:tab w:val="left" w:pos="2694"/>
        </w:tabs>
        <w:ind w:right="-142"/>
        <w:jc w:val="thaiDistribute"/>
      </w:pPr>
    </w:p>
    <w:p w14:paraId="58CD308B" w14:textId="77777777" w:rsidR="00FB6DF4" w:rsidRPr="007B2DE1" w:rsidRDefault="00FB6DF4" w:rsidP="00FB6DF4">
      <w:pPr>
        <w:tabs>
          <w:tab w:val="left" w:pos="851"/>
          <w:tab w:val="left" w:pos="993"/>
          <w:tab w:val="left" w:pos="1418"/>
          <w:tab w:val="left" w:pos="1701"/>
          <w:tab w:val="left" w:pos="2127"/>
          <w:tab w:val="left" w:pos="2694"/>
        </w:tabs>
        <w:ind w:right="-142" w:firstLine="1134"/>
        <w:rPr>
          <w:b/>
          <w:bCs/>
        </w:rPr>
      </w:pPr>
    </w:p>
    <w:p w14:paraId="52CC36D6" w14:textId="77777777" w:rsidR="00FB6DF4" w:rsidRPr="007B2DE1" w:rsidRDefault="00FB6DF4" w:rsidP="00FB6DF4">
      <w:pPr>
        <w:tabs>
          <w:tab w:val="left" w:pos="851"/>
          <w:tab w:val="left" w:pos="993"/>
          <w:tab w:val="left" w:pos="1418"/>
          <w:tab w:val="left" w:pos="1701"/>
          <w:tab w:val="left" w:pos="2127"/>
          <w:tab w:val="left" w:pos="2694"/>
        </w:tabs>
        <w:ind w:right="-142" w:firstLine="1134"/>
        <w:jc w:val="thaiDistribute"/>
        <w:rPr>
          <w:b/>
          <w:bCs/>
        </w:rPr>
      </w:pPr>
      <w:r w:rsidRPr="007B2DE1">
        <w:rPr>
          <w:rFonts w:hint="cs"/>
          <w:b/>
          <w:bCs/>
          <w:cs/>
        </w:rPr>
        <w:t>๔</w:t>
      </w:r>
      <w:r w:rsidRPr="007B2DE1">
        <w:rPr>
          <w:b/>
          <w:bCs/>
          <w:cs/>
        </w:rPr>
        <w:t>.</w:t>
      </w:r>
      <w:r w:rsidRPr="007B2DE1">
        <w:rPr>
          <w:rFonts w:hint="cs"/>
          <w:b/>
          <w:bCs/>
          <w:cs/>
        </w:rPr>
        <w:t>5</w:t>
      </w:r>
      <w:r w:rsidRPr="007B2DE1">
        <w:rPr>
          <w:b/>
          <w:bCs/>
          <w:cs/>
        </w:rPr>
        <w:t xml:space="preserve"> การประชาสัมพันธ์ข้อมูลข่าวสารในภาวะฉุกเฉิน</w:t>
      </w:r>
    </w:p>
    <w:p w14:paraId="7F60909F" w14:textId="77777777" w:rsidR="00FB6DF4" w:rsidRDefault="00FB6DF4" w:rsidP="00FB6DF4">
      <w:pPr>
        <w:tabs>
          <w:tab w:val="left" w:pos="851"/>
          <w:tab w:val="left" w:pos="1418"/>
          <w:tab w:val="left" w:pos="2127"/>
          <w:tab w:val="left" w:pos="2694"/>
        </w:tabs>
        <w:ind w:right="-143" w:firstLine="1560"/>
        <w:jc w:val="thaiDistribute"/>
      </w:pPr>
      <w:r w:rsidRPr="007B2DE1">
        <w:rPr>
          <w:cs/>
        </w:rPr>
        <w:t>เป็นระบบและกระบวนการกระจายข้อมูลข่าวสารที่เกิดหรือคาดว่าจะเกิดสาธารณภัยขึ้นให้ส่วน</w:t>
      </w:r>
    </w:p>
    <w:p w14:paraId="36991EA5" w14:textId="77777777" w:rsidR="00FB6DF4" w:rsidRPr="007B2DE1" w:rsidRDefault="00FB6DF4" w:rsidP="00FB6DF4">
      <w:pPr>
        <w:tabs>
          <w:tab w:val="left" w:pos="851"/>
          <w:tab w:val="left" w:pos="1418"/>
          <w:tab w:val="left" w:pos="2127"/>
          <w:tab w:val="left" w:pos="2694"/>
        </w:tabs>
        <w:ind w:right="-143"/>
        <w:jc w:val="thaiDistribute"/>
      </w:pPr>
      <w:r w:rsidRPr="007B2DE1">
        <w:rPr>
          <w:cs/>
        </w:rPr>
        <w:t xml:space="preserve">ราชการและประชาชนได้รับรู้และเข้าใจสถานการณ์ โดยผ่านช่องทางการสื่อสารที่กำหนดไว้ เช่น โทรทัศน์ วิทยุ หอกระจายข่าว ฯลฯ และวิธีอื่นๆ เพื่อให้ประชาชนรับทราบ เข้าใจในสถานการณ์ที่ถูกต้องและลดความตื่นตระหนก โดยมอบให้ฝ่ายประชาสัมพันธ์ของ </w:t>
      </w:r>
      <w:r w:rsidR="00AD0F34" w:rsidRPr="00056372">
        <w:rPr>
          <w:rFonts w:hint="cs"/>
          <w:b/>
          <w:cs/>
        </w:rPr>
        <w:t>เทศบาลตำบลขวาว</w:t>
      </w:r>
      <w:r w:rsidRPr="00056372">
        <w:rPr>
          <w:cs/>
        </w:rPr>
        <w:t xml:space="preserve"> </w:t>
      </w:r>
      <w:r w:rsidRPr="007B2DE1">
        <w:rPr>
          <w:cs/>
        </w:rPr>
        <w:t>เป็นหน่วยงานหลัก ดำเนินการ ดังนี้</w:t>
      </w:r>
    </w:p>
    <w:p w14:paraId="2B397596" w14:textId="77777777" w:rsidR="00FB6DF4" w:rsidRPr="007B2DE1" w:rsidRDefault="00FB6DF4" w:rsidP="00FB6DF4">
      <w:pPr>
        <w:tabs>
          <w:tab w:val="left" w:pos="851"/>
          <w:tab w:val="left" w:pos="1418"/>
          <w:tab w:val="left" w:pos="1701"/>
          <w:tab w:val="left" w:pos="2127"/>
          <w:tab w:val="left" w:pos="2694"/>
        </w:tabs>
        <w:ind w:right="-22" w:firstLine="1560"/>
        <w:jc w:val="thaiDistribute"/>
        <w:rPr>
          <w:color w:val="000000"/>
          <w:cs/>
        </w:rPr>
      </w:pPr>
      <w:r w:rsidRPr="007B2DE1">
        <w:rPr>
          <w:rFonts w:hint="cs"/>
          <w:color w:val="000000"/>
          <w:spacing w:val="-12"/>
          <w:cs/>
        </w:rPr>
        <w:t>๔</w:t>
      </w:r>
      <w:r w:rsidRPr="007B2DE1">
        <w:rPr>
          <w:color w:val="000000"/>
          <w:spacing w:val="-12"/>
          <w:cs/>
        </w:rPr>
        <w:t>.</w:t>
      </w:r>
      <w:r w:rsidRPr="007B2DE1">
        <w:rPr>
          <w:rFonts w:hint="cs"/>
          <w:color w:val="000000"/>
          <w:spacing w:val="-12"/>
          <w:cs/>
        </w:rPr>
        <w:t>5</w:t>
      </w:r>
      <w:r w:rsidRPr="007B2DE1">
        <w:rPr>
          <w:color w:val="000000"/>
          <w:spacing w:val="-12"/>
          <w:cs/>
        </w:rPr>
        <w:t>.๑ จัดตั้งศูนย์ข้อมูล</w:t>
      </w:r>
      <w:r w:rsidRPr="007B2DE1">
        <w:rPr>
          <w:rFonts w:hint="cs"/>
          <w:color w:val="000000"/>
          <w:spacing w:val="-12"/>
          <w:cs/>
        </w:rPr>
        <w:t>ประชาสัมพันธ์</w:t>
      </w:r>
      <w:r w:rsidRPr="007B2DE1">
        <w:rPr>
          <w:color w:val="000000"/>
          <w:spacing w:val="-12"/>
          <w:cs/>
        </w:rPr>
        <w:t>ร่วม (</w:t>
      </w:r>
      <w:r w:rsidRPr="007B2DE1">
        <w:rPr>
          <w:color w:val="000000"/>
          <w:spacing w:val="-12"/>
        </w:rPr>
        <w:t xml:space="preserve">Join Information Center </w:t>
      </w:r>
      <w:r w:rsidRPr="007B2DE1">
        <w:rPr>
          <w:color w:val="000000"/>
          <w:spacing w:val="-12"/>
          <w:cs/>
        </w:rPr>
        <w:t xml:space="preserve">: </w:t>
      </w:r>
      <w:r w:rsidRPr="007B2DE1">
        <w:rPr>
          <w:color w:val="000000"/>
          <w:spacing w:val="-12"/>
        </w:rPr>
        <w:t>JIC</w:t>
      </w:r>
      <w:r w:rsidRPr="007B2DE1">
        <w:rPr>
          <w:color w:val="000000"/>
          <w:spacing w:val="-12"/>
          <w:cs/>
        </w:rPr>
        <w:t>)</w:t>
      </w:r>
      <w:r w:rsidRPr="007B2DE1">
        <w:rPr>
          <w:rFonts w:hint="cs"/>
          <w:color w:val="000000"/>
          <w:spacing w:val="-12"/>
          <w:cs/>
        </w:rPr>
        <w:t xml:space="preserve"> </w:t>
      </w:r>
      <w:r w:rsidRPr="007B2DE1">
        <w:rPr>
          <w:rFonts w:hint="cs"/>
          <w:color w:val="000000"/>
          <w:cs/>
        </w:rPr>
        <w:t>เพื่อทำหน้าที่ประสานข้อมูลข่าวสารสาธารณะ ที่เกี่ยวข้องกับการดำเนินกิจกรรมการจัดการเหตุฉุกเฉินและเป็นศูนย์ที่อยู่ใกล้ชิดกับเหตุการณ์สามารถ</w:t>
      </w:r>
      <w:r>
        <w:rPr>
          <w:rFonts w:hint="cs"/>
          <w:color w:val="000000"/>
          <w:cs/>
        </w:rPr>
        <w:t xml:space="preserve"> </w:t>
      </w:r>
      <w:r w:rsidRPr="007B2DE1">
        <w:rPr>
          <w:rFonts w:hint="cs"/>
          <w:color w:val="000000"/>
          <w:cs/>
        </w:rPr>
        <w:t>เข้าถึงข้อมูลที่มีการเปลี่ยนแปลงได้ตลอดเวลา จึงเป็นศูนย์กลางของการติดต่อ</w:t>
      </w:r>
      <w:r w:rsidRPr="007B2DE1">
        <w:rPr>
          <w:rFonts w:hint="cs"/>
          <w:color w:val="000000"/>
          <w:spacing w:val="-6"/>
          <w:cs/>
        </w:rPr>
        <w:t>สำหรับสื่อข่าวสารทุกประเภทที่ได้รับ การกลั่นกรอง และรับรองข้อมูล เพื่อกระจายข้อมูลข่าวสารให้เกิดความถูกต้อง</w:t>
      </w:r>
      <w:r w:rsidRPr="007B2DE1">
        <w:rPr>
          <w:rFonts w:hint="cs"/>
          <w:color w:val="000000"/>
          <w:spacing w:val="-2"/>
          <w:cs/>
        </w:rPr>
        <w:t xml:space="preserve"> รวดเร็ว เป็นปัจจุบัน และต่อเนื่อง</w:t>
      </w:r>
      <w:r w:rsidRPr="007B2DE1">
        <w:rPr>
          <w:rFonts w:hint="cs"/>
          <w:color w:val="000000"/>
          <w:cs/>
        </w:rPr>
        <w:t xml:space="preserve"> โดยให้เจ้าหน้าที่ข้อมูลข่าวสารสาธารณะควรต้องเข้ามาอยู่รวมกันในศูนย์ประสานข้อมูลร่วม</w:t>
      </w:r>
    </w:p>
    <w:p w14:paraId="5660C692"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rFonts w:hint="cs"/>
          <w:cs/>
        </w:rPr>
        <w:lastRenderedPageBreak/>
        <w:t>๔</w:t>
      </w:r>
      <w:r w:rsidRPr="007B2DE1">
        <w:rPr>
          <w:cs/>
        </w:rPr>
        <w:t>.</w:t>
      </w:r>
      <w:r w:rsidRPr="007B2DE1">
        <w:rPr>
          <w:rFonts w:hint="cs"/>
          <w:cs/>
        </w:rPr>
        <w:t>5</w:t>
      </w:r>
      <w:r w:rsidRPr="007B2DE1">
        <w:rPr>
          <w:cs/>
        </w:rPr>
        <w:t>.๒ ตรวจสอบยืนยันความถูกต้องของข้อมูลการเกิดภัยจากกำนัน ผู้ใหญ่บ้าน ผู้นำชุมชน อาสา</w:t>
      </w:r>
      <w:r>
        <w:rPr>
          <w:rFonts w:hint="cs"/>
          <w:cs/>
        </w:rPr>
        <w:t xml:space="preserve"> </w:t>
      </w:r>
      <w:r w:rsidRPr="007B2DE1">
        <w:rPr>
          <w:cs/>
        </w:rPr>
        <w:t>สมัคร</w:t>
      </w:r>
      <w:r>
        <w:rPr>
          <w:rFonts w:hint="cs"/>
          <w:cs/>
        </w:rPr>
        <w:t xml:space="preserve"> </w:t>
      </w:r>
      <w:r w:rsidRPr="007B2DE1">
        <w:rPr>
          <w:cs/>
        </w:rPr>
        <w:t>แจ้งเตือนภัย กองอำนวยการป้องกันและบรรเทาสาธารณภัยระดับเหนือขึ้นไป รวมทั้งหน่วยงานที่เกี่ยวข้องก่อนแจ้งเตือนภัยผ่านช่องทางการสื่อสารทุกชนิด</w:t>
      </w:r>
    </w:p>
    <w:p w14:paraId="59AEA907" w14:textId="77777777" w:rsidR="00FB6DF4" w:rsidRPr="007B2DE1" w:rsidRDefault="00FB6DF4" w:rsidP="00FB6DF4">
      <w:pPr>
        <w:tabs>
          <w:tab w:val="left" w:pos="851"/>
          <w:tab w:val="left" w:pos="1418"/>
          <w:tab w:val="left" w:pos="1701"/>
          <w:tab w:val="left" w:pos="2127"/>
          <w:tab w:val="left" w:pos="2694"/>
        </w:tabs>
        <w:ind w:right="-143" w:firstLine="1560"/>
        <w:jc w:val="thaiDistribute"/>
        <w:rPr>
          <w:cs/>
        </w:rPr>
      </w:pPr>
      <w:r w:rsidRPr="007B2DE1">
        <w:rPr>
          <w:rFonts w:hint="cs"/>
          <w:cs/>
        </w:rPr>
        <w:t>๔</w:t>
      </w:r>
      <w:r w:rsidRPr="007B2DE1">
        <w:rPr>
          <w:cs/>
        </w:rPr>
        <w:t>.</w:t>
      </w:r>
      <w:r w:rsidRPr="007B2DE1">
        <w:rPr>
          <w:rFonts w:hint="cs"/>
          <w:cs/>
        </w:rPr>
        <w:t>5</w:t>
      </w:r>
      <w:r w:rsidRPr="007B2DE1">
        <w:rPr>
          <w:cs/>
        </w:rPr>
        <w:t xml:space="preserve">.๓ </w:t>
      </w:r>
      <w:r w:rsidRPr="007B2DE1">
        <w:rPr>
          <w:rFonts w:hint="cs"/>
          <w:cs/>
        </w:rPr>
        <w:t>ประชาสัมพันธ์ข้อมูลข่าวสารที่</w:t>
      </w:r>
      <w:r w:rsidRPr="007B2DE1">
        <w:rPr>
          <w:cs/>
        </w:rPr>
        <w:t xml:space="preserve">ชัดเจน ทันเวลา ถูกต้อง และเข้าใจง่าย เป็นข้อมูลที่บอกถึงอันตรายที่กำลังเกิดขึ้นกับชีวิตและทรัพย์สิน อันได้แก่ ลักษณะ ขนาด จุดที่เกิดภัย รัศมีความเสียหายตามพื้นที่การปกครอง ช่วงเวลา ระยะเวลา ภัยจะรุนแรงยิ่งขึ้นหรือไม่ และประชาชนต้องปฏิบัติอย่างไร หรือต้องมีการอพยพหรือไม่ รวมทั้งวิธีการแจ้งเหตุ หมายเลขโทรศัพท์ และการสื่อสารอื่นๆ ไปยังชุมชนพื้นที่ที่ประสบภัยและพื้นที่ข้างเคียง </w:t>
      </w:r>
      <w:r w:rsidRPr="007B2DE1">
        <w:rPr>
          <w:spacing w:val="-4"/>
          <w:cs/>
        </w:rPr>
        <w:t>โดยสื่อ ข่ายการสื่อสาร เครื่องมืออุปกรณ์การเตือนภัยที่มีอยู่ของชุมชน เช่น วิทยุชุมชนหอกระจายข่าว หอเตือนภัย</w:t>
      </w:r>
      <w:r w:rsidRPr="007B2DE1">
        <w:rPr>
          <w:cs/>
        </w:rPr>
        <w:t xml:space="preserve"> โทรโข่ง</w:t>
      </w:r>
      <w:r w:rsidRPr="007B2DE1">
        <w:rPr>
          <w:rFonts w:hint="cs"/>
          <w:cs/>
        </w:rPr>
        <w:t xml:space="preserve"> เป็นต้น</w:t>
      </w:r>
    </w:p>
    <w:p w14:paraId="1C975127" w14:textId="77777777" w:rsidR="00FB6DF4" w:rsidRPr="00056372" w:rsidRDefault="00FB6DF4" w:rsidP="00FB6DF4">
      <w:pPr>
        <w:tabs>
          <w:tab w:val="left" w:pos="851"/>
          <w:tab w:val="left" w:pos="1418"/>
          <w:tab w:val="left" w:pos="1701"/>
          <w:tab w:val="left" w:pos="2694"/>
        </w:tabs>
        <w:ind w:right="-143" w:firstLine="1560"/>
        <w:jc w:val="thaiDistribute"/>
      </w:pPr>
      <w:r w:rsidRPr="007B2DE1">
        <w:rPr>
          <w:rFonts w:hint="cs"/>
          <w:cs/>
        </w:rPr>
        <w:t>๔</w:t>
      </w:r>
      <w:r w:rsidRPr="007B2DE1">
        <w:rPr>
          <w:cs/>
        </w:rPr>
        <w:t>.</w:t>
      </w:r>
      <w:r w:rsidRPr="007B2DE1">
        <w:rPr>
          <w:rFonts w:hint="cs"/>
          <w:cs/>
        </w:rPr>
        <w:t>5</w:t>
      </w:r>
      <w:r w:rsidRPr="007B2DE1">
        <w:rPr>
          <w:cs/>
        </w:rPr>
        <w:t>.๔</w:t>
      </w:r>
      <w:r w:rsidRPr="007B2DE1">
        <w:rPr>
          <w:rFonts w:hint="cs"/>
          <w:cs/>
        </w:rPr>
        <w:t xml:space="preserve"> </w:t>
      </w:r>
      <w:r w:rsidRPr="007B2DE1">
        <w:rPr>
          <w:cs/>
        </w:rPr>
        <w:t>จัดให้มีเจ้าหน้าที่รับผิดชอบในการให้ข้อมูลเท่าที่จำเป็นเกี่ยวกับการดำเนินการของศูนย์</w:t>
      </w:r>
      <w:r w:rsidRPr="007B2DE1">
        <w:rPr>
          <w:rFonts w:hint="cs"/>
          <w:cs/>
        </w:rPr>
        <w:t>ปฏิบัติการ</w:t>
      </w:r>
      <w:r w:rsidRPr="00056372">
        <w:rPr>
          <w:rFonts w:hint="cs"/>
          <w:cs/>
        </w:rPr>
        <w:t xml:space="preserve">ฉุกเฉิน </w:t>
      </w:r>
      <w:r w:rsidR="00191429" w:rsidRPr="00056372">
        <w:rPr>
          <w:rFonts w:hint="cs"/>
          <w:b/>
          <w:cs/>
        </w:rPr>
        <w:t>เทศบาลตำบลขวาว</w:t>
      </w:r>
      <w:r w:rsidRPr="00056372">
        <w:rPr>
          <w:rFonts w:hint="cs"/>
          <w:cs/>
        </w:rPr>
        <w:t xml:space="preserve"> </w:t>
      </w:r>
      <w:r w:rsidRPr="00056372">
        <w:rPr>
          <w:cs/>
        </w:rPr>
        <w:t>บัญชาการเหตุการณ์แก่สื่อมวลชน และประชาชน รวมทั้งรับฟังข้อคิดเห็น ข้อมูล ข้อเรียกร้องของประชาชนที่ได้รับผลกระทบจากสถานการณ์ภัยหรือจากการปฏิบัติของเจ้าหน้าที่</w:t>
      </w:r>
    </w:p>
    <w:p w14:paraId="74111650" w14:textId="77777777" w:rsidR="00FB6DF4" w:rsidRPr="00056372" w:rsidRDefault="00FB6DF4" w:rsidP="00FB6DF4">
      <w:pPr>
        <w:tabs>
          <w:tab w:val="left" w:pos="851"/>
          <w:tab w:val="left" w:pos="1418"/>
          <w:tab w:val="left" w:pos="1701"/>
          <w:tab w:val="left" w:pos="2694"/>
        </w:tabs>
        <w:ind w:right="-143" w:firstLine="1560"/>
        <w:jc w:val="thaiDistribute"/>
      </w:pPr>
      <w:r w:rsidRPr="00056372">
        <w:rPr>
          <w:rFonts w:hint="cs"/>
          <w:cs/>
        </w:rPr>
        <w:t>๔.5.๕ กรณีที่มีข่าวเชิงลบ ให้แจ้งข้อมูลข่าวสาร และชี้แจงข้อเท็จจริงให้สาธารณชนทราบ</w:t>
      </w:r>
    </w:p>
    <w:p w14:paraId="4E91F066" w14:textId="77777777" w:rsidR="00FB6DF4" w:rsidRPr="00056372" w:rsidRDefault="00FB6DF4" w:rsidP="00FB6DF4">
      <w:pPr>
        <w:tabs>
          <w:tab w:val="left" w:pos="851"/>
          <w:tab w:val="left" w:pos="993"/>
          <w:tab w:val="left" w:pos="1560"/>
          <w:tab w:val="left" w:pos="2127"/>
          <w:tab w:val="left" w:pos="2694"/>
        </w:tabs>
        <w:spacing w:before="120"/>
        <w:ind w:right="-142" w:firstLine="1134"/>
        <w:jc w:val="thaiDistribute"/>
        <w:rPr>
          <w:cs/>
        </w:rPr>
      </w:pPr>
      <w:r w:rsidRPr="00056372">
        <w:rPr>
          <w:rFonts w:hint="cs"/>
          <w:b/>
          <w:bCs/>
          <w:cs/>
        </w:rPr>
        <w:t>๔</w:t>
      </w:r>
      <w:r w:rsidRPr="00056372">
        <w:rPr>
          <w:b/>
          <w:bCs/>
          <w:cs/>
        </w:rPr>
        <w:t>.</w:t>
      </w:r>
      <w:r w:rsidRPr="00056372">
        <w:rPr>
          <w:rFonts w:hint="cs"/>
          <w:b/>
          <w:bCs/>
          <w:cs/>
        </w:rPr>
        <w:t>6</w:t>
      </w:r>
      <w:r w:rsidRPr="00056372">
        <w:rPr>
          <w:b/>
          <w:bCs/>
          <w:cs/>
        </w:rPr>
        <w:t xml:space="preserve"> </w:t>
      </w:r>
      <w:r w:rsidRPr="00056372">
        <w:rPr>
          <w:rFonts w:hint="cs"/>
          <w:b/>
          <w:bCs/>
          <w:cs/>
        </w:rPr>
        <w:t>การ</w:t>
      </w:r>
      <w:r w:rsidRPr="00056372">
        <w:rPr>
          <w:b/>
          <w:bCs/>
          <w:cs/>
        </w:rPr>
        <w:t>อพยพ</w:t>
      </w:r>
      <w:r w:rsidRPr="00056372">
        <w:rPr>
          <w:rFonts w:hint="cs"/>
          <w:cs/>
        </w:rPr>
        <w:t xml:space="preserve"> </w:t>
      </w:r>
      <w:r w:rsidRPr="00056372">
        <w:rPr>
          <w:cs/>
        </w:rPr>
        <w:t>เมื่อเกิดหรือคาดว่าจะเกิดสาธารณภัยขึ้นในพื้นที่ใด และการอาศัยอยู่ในเขตพื้นที่นั้น</w:t>
      </w:r>
      <w:r w:rsidRPr="00056372">
        <w:rPr>
          <w:rFonts w:hint="cs"/>
          <w:cs/>
        </w:rPr>
        <w:t xml:space="preserve"> </w:t>
      </w:r>
      <w:r w:rsidRPr="00056372">
        <w:rPr>
          <w:cs/>
        </w:rPr>
        <w:t>จะเป็นอันตราย ให้ผู้มีอำนาจตามมาตรา ๒๘ แห่งพระราชบัญญัติป้องกันและบรรเทาสาธารณภัย พ.ศ. ๒๕๕๐ (ผู้บัญชาการ ผู้อำนวยการ และเจ้าพนักงานซึ่งได้รับมอบหมาย) มีอำนาจสั่งอพยพผู้ซึ่งอยู่ในพื้นที่นั้นออกไปจากพื้นที่อย่างเป็นระเบียบ ทั้งนี้ ให้ดำเนินการอพยพไม่ต่ำกว่า ๑๒  ชั่วโมงก่อนเกิดสาธารณภัย และจัดให้มีกำลังเจ้าหน้าที่เข้ารักษาความสงบเรียบร้อย</w:t>
      </w:r>
      <w:r w:rsidRPr="00056372">
        <w:rPr>
          <w:rFonts w:hint="cs"/>
          <w:cs/>
        </w:rPr>
        <w:t xml:space="preserve"> </w:t>
      </w:r>
      <w:r w:rsidRPr="00056372">
        <w:rPr>
          <w:cs/>
        </w:rPr>
        <w:t xml:space="preserve"> เพื่อป้องกันทรัพย์สินของประชาชน</w:t>
      </w:r>
      <w:r w:rsidRPr="00056372">
        <w:rPr>
          <w:rFonts w:hint="cs"/>
          <w:cs/>
        </w:rPr>
        <w:t xml:space="preserve"> </w:t>
      </w:r>
      <w:r w:rsidRPr="00056372">
        <w:rPr>
          <w:cs/>
        </w:rPr>
        <w:t>ให้ผู้นำชุมชนและหน่วยงานปฏิบัติตามขั้นตอน ดังนี้</w:t>
      </w:r>
    </w:p>
    <w:p w14:paraId="4FC06447" w14:textId="77777777" w:rsidR="00FB6DF4" w:rsidRPr="00056372" w:rsidRDefault="00FB6DF4" w:rsidP="00FB6DF4">
      <w:pPr>
        <w:tabs>
          <w:tab w:val="left" w:pos="851"/>
          <w:tab w:val="left" w:pos="1276"/>
          <w:tab w:val="left" w:pos="1418"/>
          <w:tab w:val="left" w:pos="1701"/>
          <w:tab w:val="left" w:pos="2694"/>
        </w:tabs>
        <w:ind w:right="-143" w:firstLine="1560"/>
        <w:jc w:val="thaiDistribute"/>
      </w:pPr>
      <w:r w:rsidRPr="00056372">
        <w:rPr>
          <w:rFonts w:hint="cs"/>
          <w:cs/>
        </w:rPr>
        <w:t>๔.6.</w:t>
      </w:r>
      <w:r w:rsidRPr="00056372">
        <w:rPr>
          <w:cs/>
        </w:rPr>
        <w:t>๑ การตัดสินใจอพยพ</w:t>
      </w:r>
    </w:p>
    <w:p w14:paraId="22D3CEDD" w14:textId="77777777" w:rsidR="00FB6DF4" w:rsidRPr="00056372" w:rsidRDefault="00FB6DF4" w:rsidP="00FB6DF4">
      <w:pPr>
        <w:tabs>
          <w:tab w:val="left" w:pos="851"/>
          <w:tab w:val="left" w:pos="1418"/>
          <w:tab w:val="left" w:pos="1701"/>
          <w:tab w:val="left" w:pos="1985"/>
          <w:tab w:val="left" w:pos="2694"/>
        </w:tabs>
        <w:ind w:right="-143" w:firstLine="2268"/>
        <w:jc w:val="thaiDistribute"/>
        <w:rPr>
          <w:cs/>
        </w:rPr>
      </w:pPr>
      <w:r w:rsidRPr="00056372">
        <w:rPr>
          <w:cs/>
        </w:rPr>
        <w:t xml:space="preserve">(๑) การตัดสินใจอพยพในเขต </w:t>
      </w:r>
      <w:r w:rsidR="00191429" w:rsidRPr="00056372">
        <w:rPr>
          <w:rFonts w:hint="cs"/>
          <w:b/>
          <w:cs/>
        </w:rPr>
        <w:t>เทศบาลตำบลขวาว</w:t>
      </w:r>
      <w:r w:rsidR="00191429" w:rsidRPr="00056372">
        <w:rPr>
          <w:rFonts w:hint="cs"/>
          <w:cs/>
        </w:rPr>
        <w:t xml:space="preserve"> </w:t>
      </w:r>
      <w:r w:rsidRPr="00056372">
        <w:rPr>
          <w:cs/>
        </w:rPr>
        <w:t>กำหนดให้</w:t>
      </w:r>
      <w:r w:rsidRPr="00056372">
        <w:rPr>
          <w:rFonts w:hint="cs"/>
          <w:cs/>
        </w:rPr>
        <w:t xml:space="preserve">นายก </w:t>
      </w:r>
      <w:r w:rsidR="006A63D8">
        <w:rPr>
          <w:rFonts w:hint="cs"/>
          <w:cs/>
        </w:rPr>
        <w:t>ท</w:t>
      </w:r>
      <w:r w:rsidRPr="00056372">
        <w:rPr>
          <w:rFonts w:hint="cs"/>
          <w:cs/>
        </w:rPr>
        <w:t xml:space="preserve">ต. </w:t>
      </w:r>
      <w:r w:rsidRPr="00056372">
        <w:rPr>
          <w:rFonts w:hint="cs"/>
          <w:b/>
          <w:cs/>
        </w:rPr>
        <w:t xml:space="preserve"> </w:t>
      </w:r>
      <w:r w:rsidRPr="00056372">
        <w:rPr>
          <w:cs/>
        </w:rPr>
        <w:t>ในฐานะผู้อำนวยการท้องถิ่น เป็นผู้ตัดสินใจและควบคุมการอพยพประชาชนออกจากพื้นที่ประสบภัย</w:t>
      </w:r>
      <w:r w:rsidRPr="00056372">
        <w:rPr>
          <w:rFonts w:hint="cs"/>
          <w:cs/>
        </w:rPr>
        <w:t xml:space="preserve"> โดยมีปลัด </w:t>
      </w:r>
      <w:r w:rsidR="006A63D8">
        <w:rPr>
          <w:rFonts w:hint="cs"/>
          <w:cs/>
        </w:rPr>
        <w:t>ท</w:t>
      </w:r>
      <w:r w:rsidRPr="00056372">
        <w:rPr>
          <w:rFonts w:hint="cs"/>
          <w:cs/>
        </w:rPr>
        <w:t xml:space="preserve">ต. </w:t>
      </w:r>
      <w:r w:rsidRPr="00056372">
        <w:rPr>
          <w:rFonts w:hint="cs"/>
          <w:b/>
          <w:cs/>
        </w:rPr>
        <w:t xml:space="preserve"> </w:t>
      </w:r>
      <w:r w:rsidRPr="00056372">
        <w:rPr>
          <w:rFonts w:hint="cs"/>
          <w:cs/>
        </w:rPr>
        <w:t>ในฐานะผู้ช่วยผู้อำนวยการท้องถิ่น เป็นผู้ช่วย</w:t>
      </w:r>
    </w:p>
    <w:p w14:paraId="32B3AA4F" w14:textId="77777777" w:rsidR="00FB6DF4" w:rsidRPr="00056372" w:rsidRDefault="00FB6DF4" w:rsidP="00FB6DF4">
      <w:pPr>
        <w:tabs>
          <w:tab w:val="left" w:pos="851"/>
          <w:tab w:val="left" w:pos="1418"/>
          <w:tab w:val="left" w:pos="1701"/>
          <w:tab w:val="left" w:pos="1985"/>
          <w:tab w:val="left" w:pos="2694"/>
        </w:tabs>
        <w:ind w:right="-143" w:firstLine="1560"/>
        <w:jc w:val="thaiDistribute"/>
      </w:pPr>
      <w:r w:rsidRPr="00056372">
        <w:rPr>
          <w:cs/>
        </w:rPr>
        <w:t xml:space="preserve">(๒) </w:t>
      </w:r>
      <w:r w:rsidRPr="00056372">
        <w:rPr>
          <w:spacing w:val="-6"/>
          <w:cs/>
        </w:rPr>
        <w:t>การตัดสินใจอพยพในเขตพื้นที่หมู่บ้าน กำหนดให้ผู้ใหญ่บ้านแต่ละหมู่บ้าน</w:t>
      </w:r>
      <w:r w:rsidRPr="00056372">
        <w:rPr>
          <w:cs/>
        </w:rPr>
        <w:t>ควบคุม</w:t>
      </w:r>
      <w:r w:rsidRPr="00056372">
        <w:rPr>
          <w:rFonts w:hint="cs"/>
          <w:cs/>
        </w:rPr>
        <w:t xml:space="preserve"> กำกับ ดูแล </w:t>
      </w:r>
      <w:r w:rsidRPr="00056372">
        <w:rPr>
          <w:cs/>
        </w:rPr>
        <w:t>การอพยพประชาชนออกจากพื้นที่ประสบภัย</w:t>
      </w:r>
      <w:r w:rsidRPr="00056372">
        <w:rPr>
          <w:rFonts w:hint="cs"/>
          <w:cs/>
        </w:rPr>
        <w:t xml:space="preserve"> ตามคำสั่งของผู้อำนวยการท้องถิ่น </w:t>
      </w:r>
      <w:r w:rsidRPr="00056372">
        <w:rPr>
          <w:cs/>
        </w:rPr>
        <w:t>โดยมี</w:t>
      </w:r>
      <w:r w:rsidRPr="00056372">
        <w:rPr>
          <w:rFonts w:hint="cs"/>
          <w:cs/>
        </w:rPr>
        <w:t xml:space="preserve"> โรงพยาบาลส่งเสริมสุขภาพตำบล</w:t>
      </w:r>
      <w:r w:rsidRPr="00056372">
        <w:rPr>
          <w:cs/>
        </w:rPr>
        <w:t xml:space="preserve"> เป็นผู้ช่วย ทุกขั้นตอนการปฏิบัติต้องประสานการปฏิบัติและรายงานสถานการณ์ไปยัง</w:t>
      </w:r>
      <w:r w:rsidRPr="00056372">
        <w:rPr>
          <w:rFonts w:hint="cs"/>
          <w:cs/>
        </w:rPr>
        <w:t xml:space="preserve"> นายก </w:t>
      </w:r>
      <w:r w:rsidR="006A63D8">
        <w:rPr>
          <w:rFonts w:hint="cs"/>
          <w:cs/>
        </w:rPr>
        <w:t>ท</w:t>
      </w:r>
      <w:r w:rsidRPr="00056372">
        <w:rPr>
          <w:rFonts w:hint="cs"/>
          <w:cs/>
        </w:rPr>
        <w:t>ต.</w:t>
      </w:r>
      <w:r w:rsidRPr="00056372">
        <w:rPr>
          <w:cs/>
        </w:rPr>
        <w:t xml:space="preserve"> ในฐานะผู้อำนวยการท้องถิ่น</w:t>
      </w:r>
      <w:r w:rsidRPr="00056372">
        <w:rPr>
          <w:rFonts w:hint="cs"/>
          <w:cs/>
        </w:rPr>
        <w:t xml:space="preserve"> </w:t>
      </w:r>
      <w:r w:rsidRPr="00056372">
        <w:rPr>
          <w:cs/>
        </w:rPr>
        <w:t>เบอร์โทรศัพท์</w:t>
      </w:r>
      <w:r w:rsidR="00191429" w:rsidRPr="00056372">
        <w:rPr>
          <w:rFonts w:hint="cs"/>
          <w:cs/>
        </w:rPr>
        <w:t xml:space="preserve">  </w:t>
      </w:r>
      <w:r w:rsidR="00191429" w:rsidRPr="00056372">
        <w:rPr>
          <w:sz w:val="28"/>
          <w:szCs w:val="28"/>
          <w:cs/>
        </w:rPr>
        <w:t>09-3321-4228</w:t>
      </w:r>
    </w:p>
    <w:p w14:paraId="3199711E" w14:textId="77777777" w:rsidR="00FB6DF4" w:rsidRPr="007B2DE1" w:rsidRDefault="00FB6DF4" w:rsidP="00FB6DF4">
      <w:pPr>
        <w:tabs>
          <w:tab w:val="left" w:pos="851"/>
          <w:tab w:val="left" w:pos="1418"/>
          <w:tab w:val="left" w:pos="1701"/>
          <w:tab w:val="left" w:pos="1985"/>
          <w:tab w:val="left" w:pos="2694"/>
        </w:tabs>
        <w:ind w:right="-143" w:firstLine="1560"/>
        <w:jc w:val="thaiDistribute"/>
      </w:pPr>
      <w:r w:rsidRPr="00056372">
        <w:rPr>
          <w:rFonts w:hint="cs"/>
          <w:cs/>
        </w:rPr>
        <w:t>๔.6.</w:t>
      </w:r>
      <w:r w:rsidRPr="00056372">
        <w:rPr>
          <w:cs/>
        </w:rPr>
        <w:t>๒ เมื่อได้รับข้อมูลข่าวสารแจ้งเตือน ประชาชนต้อง</w:t>
      </w:r>
      <w:r w:rsidRPr="00056372">
        <w:rPr>
          <w:rFonts w:hint="cs"/>
          <w:cs/>
        </w:rPr>
        <w:t>ปฏิบัติตามข้อสั่งการของ</w:t>
      </w:r>
      <w:r w:rsidRPr="00056372">
        <w:rPr>
          <w:cs/>
        </w:rPr>
        <w:t>ผู้อำนวยการท้องถิ่น</w:t>
      </w:r>
      <w:r w:rsidRPr="00056372">
        <w:rPr>
          <w:rFonts w:hint="cs"/>
          <w:cs/>
        </w:rPr>
        <w:t xml:space="preserve"> โดย</w:t>
      </w:r>
      <w:r w:rsidRPr="00056372">
        <w:rPr>
          <w:cs/>
        </w:rPr>
        <w:t>เตรียมตัวไว้ให้พร้อมสำหรับการอพยพ จัดเตรียมกระเป๋าที่มีของมีค่า เงินสด เอกสารสำคัญ ของใช้จำเป็น</w:t>
      </w:r>
      <w:r w:rsidRPr="007B2DE1">
        <w:rPr>
          <w:cs/>
        </w:rPr>
        <w:t>ส่วนตัว ยารักษาโรค อาหาร น้ำดื่ม เท่าที่จำเป็น รวมทั้งดูแลสภาพจ</w:t>
      </w:r>
      <w:r w:rsidRPr="007B2DE1">
        <w:rPr>
          <w:rFonts w:hint="cs"/>
          <w:cs/>
        </w:rPr>
        <w:t>ิ</w:t>
      </w:r>
      <w:r w:rsidRPr="007B2DE1">
        <w:rPr>
          <w:cs/>
        </w:rPr>
        <w:t>ตใจในครอบครัวให้อยู่ในความสงบ ก่อนออกจากบ้านเรือน</w:t>
      </w:r>
      <w:r w:rsidRPr="007B2DE1">
        <w:rPr>
          <w:rFonts w:hint="cs"/>
          <w:cs/>
        </w:rPr>
        <w:t xml:space="preserve">ให้นำกระเป๋าที่จัดเตรียมไว้ติดตัวไป </w:t>
      </w:r>
      <w:r w:rsidRPr="007B2DE1">
        <w:rPr>
          <w:cs/>
        </w:rPr>
        <w:t>ปิดบ้านเรือนให้มิดชิดที่สุดเท่าที่จะทำได้ และเดินทางไปรวมกัน ณ จุดนัดหมายประจำชุมชนโดยเร็ว</w:t>
      </w:r>
    </w:p>
    <w:p w14:paraId="66954C43" w14:textId="77777777" w:rsidR="00FB6DF4" w:rsidRDefault="00FB6DF4" w:rsidP="00FB6DF4">
      <w:pPr>
        <w:tabs>
          <w:tab w:val="left" w:pos="851"/>
          <w:tab w:val="left" w:pos="1418"/>
          <w:tab w:val="left" w:pos="1701"/>
          <w:tab w:val="left" w:pos="2127"/>
          <w:tab w:val="left" w:pos="2694"/>
        </w:tabs>
        <w:ind w:right="-164" w:firstLine="1560"/>
        <w:jc w:val="thaiDistribute"/>
      </w:pPr>
      <w:r w:rsidRPr="007B2DE1">
        <w:rPr>
          <w:rFonts w:hint="cs"/>
          <w:cs/>
        </w:rPr>
        <w:t>๔.6.</w:t>
      </w:r>
      <w:r w:rsidRPr="007B2DE1">
        <w:rPr>
          <w:cs/>
        </w:rPr>
        <w:t>๓ หน่วยอพยพ ต้องศึกษาเส้นทาง</w:t>
      </w:r>
      <w:r w:rsidRPr="007B2DE1">
        <w:rPr>
          <w:rFonts w:hint="cs"/>
          <w:cs/>
        </w:rPr>
        <w:t>ที่จะ</w:t>
      </w:r>
      <w:r w:rsidRPr="007B2DE1">
        <w:rPr>
          <w:cs/>
        </w:rPr>
        <w:t>เข้าสู่พื้นที่เป้าหมาย และตรวจสอบสภาพของยานพาหนะสำหรับการอพยพให้พร้อมปฏิบัติหน้าที่</w:t>
      </w:r>
      <w:r w:rsidRPr="007B2DE1">
        <w:rPr>
          <w:rFonts w:hint="cs"/>
          <w:cs/>
        </w:rPr>
        <w:t>อยู่</w:t>
      </w:r>
      <w:r w:rsidRPr="007B2DE1">
        <w:rPr>
          <w:cs/>
        </w:rPr>
        <w:t>ตลอดเวลา รวมทั้งติดต่อประสานงานกับผู้นำชุมชนหรือผู้นำหมู่บ้านทุกระยะ ประชาสัมพันธ์ให้คำแนะนำในขั้นตอนการอพยพต่อผู้อพยพ พร้อมทั้งจัดระเบียบและจัดแบ่งประเภทของบุคคล</w:t>
      </w:r>
      <w:r>
        <w:rPr>
          <w:rFonts w:hint="cs"/>
          <w:cs/>
        </w:rPr>
        <w:t>ต</w:t>
      </w:r>
      <w:r w:rsidRPr="007B2DE1">
        <w:rPr>
          <w:cs/>
        </w:rPr>
        <w:t>ามลำดับ</w:t>
      </w:r>
      <w:r>
        <w:rPr>
          <w:rFonts w:hint="cs"/>
          <w:cs/>
        </w:rPr>
        <w:t xml:space="preserve"> </w:t>
      </w:r>
      <w:r w:rsidRPr="007B2DE1">
        <w:rPr>
          <w:cs/>
        </w:rPr>
        <w:t>ความเร่งด่วน เช่น ผู้ป่วยทุพลภาพ คนพิการ คนชรา เด็ก และสตรี ตามลำดับ</w:t>
      </w:r>
      <w:r w:rsidRPr="007B2DE1">
        <w:rPr>
          <w:rFonts w:hint="cs"/>
          <w:cs/>
        </w:rPr>
        <w:t xml:space="preserve"> ซึ่งเป็นกลุ่มเปราะบาง</w:t>
      </w:r>
      <w:r w:rsidRPr="007B2DE1">
        <w:rPr>
          <w:cs/>
        </w:rPr>
        <w:t xml:space="preserve"> และดำเนินการปฏิบัติตามขั้นตอนการอพยพที่กำหนดไว้</w:t>
      </w:r>
    </w:p>
    <w:p w14:paraId="089B814E" w14:textId="77777777" w:rsidR="00FB6DF4" w:rsidRPr="007B2DE1" w:rsidRDefault="00FB6DF4" w:rsidP="00FB6DF4">
      <w:pPr>
        <w:tabs>
          <w:tab w:val="left" w:pos="851"/>
          <w:tab w:val="left" w:pos="1418"/>
          <w:tab w:val="left" w:pos="1701"/>
          <w:tab w:val="left" w:pos="2127"/>
          <w:tab w:val="left" w:pos="2694"/>
        </w:tabs>
        <w:ind w:right="-164" w:firstLine="1560"/>
        <w:jc w:val="thaiDistribute"/>
      </w:pPr>
    </w:p>
    <w:p w14:paraId="50BC5471"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rFonts w:hint="cs"/>
          <w:cs/>
        </w:rPr>
        <w:lastRenderedPageBreak/>
        <w:t>๔.6.๔</w:t>
      </w:r>
      <w:r w:rsidRPr="007B2DE1">
        <w:rPr>
          <w:cs/>
        </w:rPr>
        <w:t xml:space="preserve"> จัดเจ้าหน้าที่อาสาสมัครดูแลความปลอดภัยบ้านเรือนของผู้อพยพ และควรประสานเจ้าหน้าที่ตำรวจใน</w:t>
      </w:r>
      <w:r w:rsidRPr="007B2DE1">
        <w:rPr>
          <w:rFonts w:hint="cs"/>
          <w:cs/>
        </w:rPr>
        <w:t>ท้อง</w:t>
      </w:r>
      <w:r w:rsidRPr="007B2DE1">
        <w:rPr>
          <w:cs/>
        </w:rPr>
        <w:t>ที่เพื่อจัดส่งกำลังสายตรวจ อปพร. หรืออาสาสมัคร ไปดูแลบ้านเรือนผู้อพยพเป็นระยะ แต่ถ้าสถานการณ์ล่อแหลมมีความเสี่ยง ควรงดออกปฏิบัติหน้าที่โดยเด็ดขาด แต่ถ้าสามารถออกปฏิบัติภารกิจได้ภายหลังเสร็จสิ้นภารกิจแล้วควรนำข้อมูลกลับมารายงานให้ผู้อพยพทราบโดยทันที เพื่อป้องกันมิให้ผู้อพยพเกิดความกังวลต่อความปลอดภัยในทรัพย์สินของตน</w:t>
      </w:r>
    </w:p>
    <w:p w14:paraId="64005B59" w14:textId="77777777" w:rsidR="00FB6DF4" w:rsidRPr="007B2DE1" w:rsidRDefault="00FB6DF4" w:rsidP="00FB6DF4">
      <w:pPr>
        <w:tabs>
          <w:tab w:val="left" w:pos="851"/>
          <w:tab w:val="left" w:pos="1418"/>
          <w:tab w:val="left" w:pos="2127"/>
          <w:tab w:val="left" w:pos="2694"/>
        </w:tabs>
        <w:spacing w:line="276" w:lineRule="auto"/>
        <w:ind w:right="-143" w:firstLine="1560"/>
        <w:jc w:val="thaiDistribute"/>
      </w:pPr>
      <w:r w:rsidRPr="007B2DE1">
        <w:rPr>
          <w:rFonts w:hint="cs"/>
          <w:cs/>
        </w:rPr>
        <w:t>๔.6.๕</w:t>
      </w:r>
      <w:r w:rsidRPr="007B2DE1">
        <w:rPr>
          <w:cs/>
        </w:rPr>
        <w:t xml:space="preserve"> ให้หน่วยงานอพยพอำนวยความสะดวกด้านปัจจัยสี่ ปฐมพยาบาล ช่วยเหลือผู้บาดเจ็บ บริการอาหารและน้ำดื่ม การดูแลรักษาความสะอาดให้ถูกสุขลักษณะ จัดเป็นสัดส่วนบริเวณปรุงอาหาร จัดระบบสาธารณูปโภคพื้นฐาน จัดระบบการรับของบริจาค</w:t>
      </w:r>
      <w:r w:rsidRPr="007B2DE1">
        <w:rPr>
          <w:rFonts w:hint="cs"/>
          <w:cs/>
        </w:rPr>
        <w:t>อย่างทั่</w:t>
      </w:r>
      <w:r w:rsidRPr="007B2DE1">
        <w:rPr>
          <w:cs/>
        </w:rPr>
        <w:t>วถึงและเป็นธรรม</w:t>
      </w:r>
    </w:p>
    <w:p w14:paraId="7CBD5F89" w14:textId="77777777" w:rsidR="00FB6DF4" w:rsidRPr="007B2DE1" w:rsidRDefault="00FB6DF4" w:rsidP="00FB6DF4">
      <w:pPr>
        <w:tabs>
          <w:tab w:val="left" w:pos="851"/>
          <w:tab w:val="left" w:pos="1418"/>
          <w:tab w:val="left" w:pos="2127"/>
          <w:tab w:val="left" w:pos="2694"/>
        </w:tabs>
        <w:spacing w:line="276" w:lineRule="auto"/>
        <w:ind w:right="-143" w:firstLine="1560"/>
        <w:jc w:val="thaiDistribute"/>
      </w:pPr>
      <w:r w:rsidRPr="007B2DE1">
        <w:rPr>
          <w:rFonts w:hint="cs"/>
          <w:cs/>
        </w:rPr>
        <w:t>๔.6.๖</w:t>
      </w:r>
      <w:r w:rsidRPr="007B2DE1">
        <w:rPr>
          <w:cs/>
        </w:rPr>
        <w:t xml:space="preserve"> รายงานความเคลื่อนไหวของสถานการณ์สาธารณภัยอย่างใกล้ชิดและต่อเนื่องจากสื่อทุกช่อง</w:t>
      </w:r>
      <w:r>
        <w:rPr>
          <w:rFonts w:hint="cs"/>
          <w:cs/>
        </w:rPr>
        <w:t xml:space="preserve"> </w:t>
      </w:r>
      <w:r w:rsidRPr="007B2DE1">
        <w:rPr>
          <w:cs/>
        </w:rPr>
        <w:t>ทางรวมทั้งหน่วยงานที่เกี่ยวข้อง และนำข้อมูลข่าวสารดังกล่าวแจ้งให้ผู้อพยพทราบทุกระยะ เพื่อให้ผู้อพยพคลายความวิตกกังวล</w:t>
      </w:r>
    </w:p>
    <w:p w14:paraId="080714CB" w14:textId="77777777" w:rsidR="00FB6DF4" w:rsidRPr="007B2DE1" w:rsidRDefault="00FB6DF4" w:rsidP="00FB6DF4">
      <w:pPr>
        <w:tabs>
          <w:tab w:val="left" w:pos="851"/>
          <w:tab w:val="left" w:pos="993"/>
          <w:tab w:val="left" w:pos="1418"/>
          <w:tab w:val="left" w:pos="1560"/>
          <w:tab w:val="left" w:pos="1985"/>
          <w:tab w:val="left" w:pos="2694"/>
        </w:tabs>
        <w:spacing w:before="120" w:line="276" w:lineRule="auto"/>
        <w:ind w:right="-142" w:firstLine="1134"/>
        <w:jc w:val="thaiDistribute"/>
        <w:rPr>
          <w:b/>
          <w:bCs/>
        </w:rPr>
      </w:pPr>
      <w:r w:rsidRPr="007B2DE1">
        <w:rPr>
          <w:rFonts w:hint="cs"/>
          <w:b/>
          <w:bCs/>
          <w:cs/>
        </w:rPr>
        <w:t>๔.7</w:t>
      </w:r>
      <w:r w:rsidRPr="007B2DE1">
        <w:rPr>
          <w:b/>
          <w:bCs/>
          <w:cs/>
        </w:rPr>
        <w:t xml:space="preserve"> การบริหารจัดการศูนย์พักพิงชั่วคราว</w:t>
      </w:r>
    </w:p>
    <w:p w14:paraId="12B55357"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การช่วยเหลือผู้ประสบภัยที่อาศัยในศูนย์พักพิงชั่วคราวในระยะต้น และระยะกลางให้ได้ผลดี จำเป็น</w:t>
      </w:r>
      <w:r>
        <w:rPr>
          <w:rFonts w:hint="cs"/>
          <w:cs/>
        </w:rPr>
        <w:t xml:space="preserve"> </w:t>
      </w:r>
      <w:r w:rsidRPr="007B2DE1">
        <w:rPr>
          <w:cs/>
        </w:rPr>
        <w:t>ต้องคำนึงถึงสิ่งสำคัญ ได้แก่</w:t>
      </w:r>
    </w:p>
    <w:p w14:paraId="514AEECC"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(๑) การดูแลด้านความปลอดภัย</w:t>
      </w:r>
    </w:p>
    <w:p w14:paraId="42B7D8CF"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(๒) การจัดการด้านสวัสดิการ อาหาร สุขาภิบาล และความเป็นอยู่ ให้มีความสะดวก</w:t>
      </w:r>
    </w:p>
    <w:p w14:paraId="220548BB"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(๓) การรักษาพยาบาล และการควบคุมป้องกันโรคให้เป็นไปอย่างทั่วถึง</w:t>
      </w:r>
    </w:p>
    <w:p w14:paraId="3FC3E502"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(๔) การมีกิจกรรมฟื้นฟูสุขภาพจิตร่วมกันเพื่อทำให้มีสุขภาพจิตที่ดี</w:t>
      </w:r>
    </w:p>
    <w:p w14:paraId="5935449C" w14:textId="77777777" w:rsidR="00FB6DF4" w:rsidRPr="007B2DE1" w:rsidRDefault="00FB6DF4" w:rsidP="00FB6DF4">
      <w:pPr>
        <w:tabs>
          <w:tab w:val="left" w:pos="851"/>
          <w:tab w:val="left" w:pos="1418"/>
          <w:tab w:val="left" w:pos="1701"/>
          <w:tab w:val="left" w:pos="2127"/>
          <w:tab w:val="left" w:pos="2694"/>
        </w:tabs>
        <w:spacing w:line="276" w:lineRule="auto"/>
        <w:ind w:right="-143" w:firstLine="1560"/>
        <w:jc w:val="thaiDistribute"/>
      </w:pPr>
      <w:r w:rsidRPr="007B2DE1">
        <w:rPr>
          <w:cs/>
        </w:rPr>
        <w:t>(๕) การรวมกลุ่มเป็นแหล่งเดียวกันเพื่อติดต่อขอรับการสนับสนุนจากภายนอก</w:t>
      </w:r>
    </w:p>
    <w:p w14:paraId="6B95E811"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r w:rsidRPr="007B2DE1">
        <w:rPr>
          <w:cs/>
        </w:rPr>
        <w:t>ให้</w:t>
      </w:r>
      <w:r w:rsidRPr="007B2DE1">
        <w:rPr>
          <w:rFonts w:hint="cs"/>
          <w:cs/>
        </w:rPr>
        <w:t xml:space="preserve">กองสวัสดิการและสังคมหรือกองสาธารณสุขและสิ่งแวดล้อม (กรณีเทศบาล) หรือส่วนสาธารณสุขและสิ่งแวดล้อม (กรณีองค์การบริหารส่วนตำบล) </w:t>
      </w:r>
      <w:r w:rsidRPr="007B2DE1">
        <w:rPr>
          <w:cs/>
        </w:rPr>
        <w:t>เป็นหน่วยรับผิดชอบหลักในการบริหารศูนย์พักพิงชั่วคราว และประสานงานที่เกี่ยวข้องในการสนับสนุนยานพาหนะ เครื่องมืออุปกรณ์ ระบบสื่อสาร ระบบสาธารณูปโภค</w:t>
      </w:r>
      <w:r w:rsidRPr="007B2DE1">
        <w:rPr>
          <w:rFonts w:hint="cs"/>
          <w:cs/>
        </w:rPr>
        <w:t xml:space="preserve"> รวมทั้งประสานงานกับกองอำนวยการป้องกันและบรรเทาสาธารณภัยอำเภอและจังหวัดเพื่อประสานการปฏิบัติในการจัดการศูนย์พักพิงชั่วคราว</w:t>
      </w:r>
      <w:r w:rsidRPr="007B2DE1">
        <w:rPr>
          <w:cs/>
        </w:rPr>
        <w:t xml:space="preserve"> </w:t>
      </w:r>
      <w:r w:rsidRPr="007B2DE1">
        <w:rPr>
          <w:rFonts w:hint="cs"/>
          <w:cs/>
        </w:rPr>
        <w:t xml:space="preserve"> โดยให้คำนึงถึงแนวทางที่ในการช่วยเหลือกลุ่มเปราะเป็นสำคัญ</w:t>
      </w:r>
    </w:p>
    <w:p w14:paraId="70F4B462"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76B8F621"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30C74ACC"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688D42DB"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0E4AC818"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65EAEFD9"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01003B57" w14:textId="77777777" w:rsidR="00FB6DF4" w:rsidRDefault="00FB6DF4" w:rsidP="00FB6DF4">
      <w:pPr>
        <w:tabs>
          <w:tab w:val="left" w:pos="851"/>
          <w:tab w:val="left" w:pos="1418"/>
          <w:tab w:val="left" w:pos="1701"/>
          <w:tab w:val="left" w:pos="2127"/>
          <w:tab w:val="left" w:pos="2694"/>
        </w:tabs>
        <w:spacing w:before="120" w:line="276" w:lineRule="auto"/>
        <w:ind w:right="-142" w:firstLine="1560"/>
        <w:jc w:val="thaiDistribute"/>
      </w:pPr>
    </w:p>
    <w:p w14:paraId="00F1347A" w14:textId="77777777" w:rsidR="00FB6DF4" w:rsidRPr="007B2DE1" w:rsidRDefault="00FB6DF4" w:rsidP="00FB6DF4">
      <w:pPr>
        <w:tabs>
          <w:tab w:val="left" w:pos="851"/>
          <w:tab w:val="left" w:pos="1418"/>
          <w:tab w:val="left" w:pos="1701"/>
          <w:tab w:val="left" w:pos="2127"/>
          <w:tab w:val="left" w:pos="2694"/>
        </w:tabs>
        <w:spacing w:before="120"/>
        <w:ind w:right="-142"/>
        <w:jc w:val="thaiDistribute"/>
      </w:pPr>
      <w:r w:rsidRPr="007B2DE1">
        <w:rPr>
          <w:rFonts w:hint="cs"/>
          <w:noProof/>
        </w:rPr>
        <mc:AlternateContent>
          <mc:Choice Requires="wpg">
            <w:drawing>
              <wp:anchor distT="0" distB="0" distL="114300" distR="114300" simplePos="0" relativeHeight="251671040" behindDoc="0" locked="0" layoutInCell="1" allowOverlap="1" wp14:anchorId="2BF41212" wp14:editId="4D65FF2C">
                <wp:simplePos x="0" y="0"/>
                <wp:positionH relativeFrom="column">
                  <wp:posOffset>1188720</wp:posOffset>
                </wp:positionH>
                <wp:positionV relativeFrom="paragraph">
                  <wp:posOffset>-10795</wp:posOffset>
                </wp:positionV>
                <wp:extent cx="3243580" cy="681355"/>
                <wp:effectExtent l="11430" t="8890" r="12065" b="5080"/>
                <wp:wrapNone/>
                <wp:docPr id="1165" name="กลุ่ม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3580" cy="681355"/>
                          <a:chOff x="3573" y="1386"/>
                          <a:chExt cx="5108" cy="1073"/>
                        </a:xfrm>
                      </wpg:grpSpPr>
                      <wps:wsp>
                        <wps:cNvPr id="1166" name="AutoShape 106"/>
                        <wps:cNvSpPr>
                          <a:spLocks noChangeArrowheads="1"/>
                        </wps:cNvSpPr>
                        <wps:spPr bwMode="auto">
                          <a:xfrm>
                            <a:off x="3573" y="1386"/>
                            <a:ext cx="5108" cy="107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7" name="Text Box 107"/>
                        <wps:cNvSpPr txBox="1">
                          <a:spLocks noChangeArrowheads="1"/>
                        </wps:cNvSpPr>
                        <wps:spPr bwMode="auto">
                          <a:xfrm>
                            <a:off x="3651" y="1481"/>
                            <a:ext cx="4945" cy="8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4A84C" w14:textId="77777777" w:rsidR="00630558" w:rsidRDefault="00630558" w:rsidP="00FB6DF4">
                              <w:pPr>
                                <w:jc w:val="center"/>
                                <w:rPr>
                                  <w:sz w:val="28"/>
                                  <w:szCs w:val="28"/>
                                </w:rPr>
                              </w:pPr>
                              <w:r w:rsidRPr="0085237F">
                                <w:rPr>
                                  <w:b/>
                                  <w:bCs/>
                                  <w:cs/>
                                </w:rPr>
                                <w:t>หัวหน้า</w:t>
                              </w:r>
                              <w:r>
                                <w:rPr>
                                  <w:rFonts w:hint="cs"/>
                                  <w:b/>
                                  <w:bCs/>
                                  <w:cs/>
                                </w:rPr>
                                <w:t>/ผู้จัดการ</w:t>
                              </w:r>
                              <w:r w:rsidRPr="0085237F">
                                <w:rPr>
                                  <w:rFonts w:hint="cs"/>
                                  <w:b/>
                                  <w:bCs/>
                                  <w:cs/>
                                </w:rPr>
                                <w:t>ศูนย์พักพิงชั่วคราว</w:t>
                              </w:r>
                            </w:p>
                            <w:p w14:paraId="26E93FAE" w14:textId="77777777" w:rsidR="00630558" w:rsidRPr="00CD1806" w:rsidRDefault="00630558" w:rsidP="00FB6DF4">
                              <w:pPr>
                                <w:jc w:val="center"/>
                                <w:rPr>
                                  <w:sz w:val="28"/>
                                  <w:szCs w:val="28"/>
                                </w:rPr>
                              </w:pPr>
                              <w:r w:rsidRPr="00CD1806">
                                <w:rPr>
                                  <w:rFonts w:hint="cs"/>
                                  <w:sz w:val="28"/>
                                  <w:szCs w:val="28"/>
                                  <w:cs/>
                                </w:rPr>
                                <w:t>(กำนัน / ผู้ใหญ่บ้าน / ประธานชุมชน)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41212" id="กลุ่ม 1165" o:spid="_x0000_s1124" style="position:absolute;left:0;text-align:left;margin-left:93.6pt;margin-top:-.85pt;width:255.4pt;height:53.65pt;z-index:251671040" coordorigin="3573,1386" coordsize="5108,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acEwMAAD4IAAAOAAAAZHJzL2Uyb0RvYy54bWzUVUtu2zAQ3RfoHQjuG1u2pdhC5CDNDwXS&#10;NmjSA9AS9WklUiVpy+muu16ji97BvY2P0uFQ8icNWiBBC1QLgaPhjGbePD4eHS+rkiy40oUUEfUO&#10;+pRwEcukEFlE399evBhTog0TCSul4BG945oeT58/O2rqkA9kLsuEKwJJhA6bOqK5MXXY6+k45xXT&#10;B7LmApypVBUzYKqslyjWQPaq7A36/aDXSJXUSsZca/h65px0ivnTlMfmbZpqbkgZUajN4Fvhe2bf&#10;vekRCzPF6ryI2zLYI6qoWCHgp5tUZ8wwMlfFL6mqIlZSy9QcxLLqyTQtYo49QDde/143l0rOa+wl&#10;C5us3sAE0N7D6dFp4zeLa0WKBGbnBT4lglUwpfXqy3r1fb1arX98Xa++EfQBVE2dhRBxqeqb+lq5&#10;fmF5JeOPGty9+35rZ24zmTWvZQK52dxIhGqZqsqmABDIEidyt5kIXxoSw8fhYDT0xzC4GHzB2Bv6&#10;vhtZnMNcbdjQPxxSAl5vOA4633kb7nt94J+N9fqwzZbIQvdfrLWtzTYG9NNbhPXTEL7JWc1xcNri&#10;tUU46BA+ARRwF/H6WLatALZ2uGoHKhHyNGci4ydKySbnLIHKPGxkL8AaGkbyR5QfgKvD+jdgsbBW&#10;2lxyWRG7iCgQUyTv4HThJNniShtkQ9ISiCUfKEmrEs7SgpXEC4LgsIW/3QyD6HLaSC3LIrkoyhIN&#10;lc1OS0UgNKIX+LTBe9tKQZqITvyBj1Xs+fRuij4+D6XAPlADLLbnIsG1YUXp1lBlKZDYDl/HlJlM&#10;7gBrJZ2cgPzBIpfqMyUNSElE9ac5U5yS8pWAeU280chqDxoj/3AAhtr1zHY9TMSQKqKGErc8NU6v&#10;5rUqshz+5GG7QloOpYVxB0+Hrqq2WCDzv2P1YcfqW8ull3IJpMZx73CUmCU4uuL/Gr0D33NqMBrj&#10;MWFhR+/RZAT6ZrVgPMETt5GCLRM7du8R26nG08lqmS2k5bjL+ACxzHK2RDF2p8XC979wDfUULimU&#10;2PZCtbfgro3c3F77058AAAD//wMAUEsDBBQABgAIAAAAIQDMMFaL4AAAAAoBAAAPAAAAZHJzL2Rv&#10;d25yZXYueG1sTI9BS8NAFITvgv9heYK3dpNK0xizKaWopyLYCuJtm31NQrNvQ3abpP/e58kehxlm&#10;vsnXk23FgL1vHCmI5xEIpNKZhioFX4e3WQrCB01Gt45QwRU9rIv7u1xnxo30icM+VIJLyGdaQR1C&#10;l0npyxqt9nPXIbF3cr3VgWVfSdPrkcttKxdRlEirG+KFWne4rbE87y9Wwfuox81T/Drszqft9eew&#10;/PjexajU48O0eQERcAr/YfjDZ3QomOnoLmS8aFmnqwVHFcziFQgOJM8pnzuyEy0TkEUuby8UvwAA&#10;AP//AwBQSwECLQAUAAYACAAAACEAtoM4kv4AAADhAQAAEwAAAAAAAAAAAAAAAAAAAAAAW0NvbnRl&#10;bnRfVHlwZXNdLnhtbFBLAQItABQABgAIAAAAIQA4/SH/1gAAAJQBAAALAAAAAAAAAAAAAAAAAC8B&#10;AABfcmVscy8ucmVsc1BLAQItABQABgAIAAAAIQBODwacEwMAAD4IAAAOAAAAAAAAAAAAAAAAAC4C&#10;AABkcnMvZTJvRG9jLnhtbFBLAQItABQABgAIAAAAIQDMMFaL4AAAAAoBAAAPAAAAAAAAAAAAAAAA&#10;AG0FAABkcnMvZG93bnJldi54bWxQSwUGAAAAAAQABADzAAAAegYAAAAA&#10;">
                <v:roundrect id="AutoShape 106" o:spid="_x0000_s1125" style="position:absolute;left:3573;top:1386;width:5108;height:10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EwwAAAN0AAAAPAAAAZHJzL2Rvd25yZXYueG1sRE9Na8JA&#10;EL0L/odlhN5010JDTV1FhIq30tSDx2l2moRmZ+PuJqb99d2C4G0e73PW29G2YiAfGscalgsFgrh0&#10;puFKw+njdf4MIkRkg61j0vBDAbab6WSNuXFXfqehiJVIIRxy1FDH2OVShrImi2HhOuLEfTlvMSbo&#10;K2k8XlO4beWjUpm02HBqqLGjfU3ld9FbDaVRvfLn4W31+RSL36G/sDxctH6YjbsXEJHGeBff3EeT&#10;5i+zDP6/SSfIzR8AAAD//wMAUEsBAi0AFAAGAAgAAAAhANvh9svuAAAAhQEAABMAAAAAAAAAAAAA&#10;AAAAAAAAAFtDb250ZW50X1R5cGVzXS54bWxQSwECLQAUAAYACAAAACEAWvQsW78AAAAVAQAACwAA&#10;AAAAAAAAAAAAAAAfAQAAX3JlbHMvLnJlbHNQSwECLQAUAAYACAAAACEAx2vgRMMAAADdAAAADwAA&#10;AAAAAAAAAAAAAAAHAgAAZHJzL2Rvd25yZXYueG1sUEsFBgAAAAADAAMAtwAAAPcCAAAAAA==&#10;"/>
                <v:shape id="Text Box 107" o:spid="_x0000_s1126" type="#_x0000_t202" style="position:absolute;left:3651;top:1481;width:4945;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stwQAAAN0AAAAPAAAAZHJzL2Rvd25yZXYueG1sRE/NisIw&#10;EL4L+w5hFvYimiraajXKuuDiteoDjM3YFptJabK2vr0RFrzNx/c7621vanGn1lWWFUzGEQji3OqK&#10;CwXn0360AOE8ssbaMil4kIPt5mOwxlTbjjO6H30hQgi7FBWU3jeplC4vyaAb24Y4cFfbGvQBtoXU&#10;LXYh3NRyGkWxNFhxaCixoZ+S8tvxzyi4HrrhfNldfv05yWbxDqvkYh9KfX323ysQnnr/Fv+7DzrM&#10;n8QJvL4JJ8jNEwAA//8DAFBLAQItABQABgAIAAAAIQDb4fbL7gAAAIUBAAATAAAAAAAAAAAAAAAA&#10;AAAAAABbQ29udGVudF9UeXBlc10ueG1sUEsBAi0AFAAGAAgAAAAhAFr0LFu/AAAAFQEAAAsAAAAA&#10;AAAAAAAAAAAAHwEAAF9yZWxzLy5yZWxzUEsBAi0AFAAGAAgAAAAhAApcOy3BAAAA3QAAAA8AAAAA&#10;AAAAAAAAAAAABwIAAGRycy9kb3ducmV2LnhtbFBLBQYAAAAAAwADALcAAAD1AgAAAAA=&#10;" stroked="f">
                  <v:textbox>
                    <w:txbxContent>
                      <w:p w14:paraId="4AF4A84C" w14:textId="77777777" w:rsidR="00630558" w:rsidRDefault="00630558" w:rsidP="00FB6DF4">
                        <w:pPr>
                          <w:jc w:val="center"/>
                          <w:rPr>
                            <w:sz w:val="28"/>
                            <w:szCs w:val="28"/>
                          </w:rPr>
                        </w:pPr>
                        <w:r w:rsidRPr="0085237F">
                          <w:rPr>
                            <w:b/>
                            <w:bCs/>
                            <w:cs/>
                          </w:rPr>
                          <w:t>หัวหน้า</w:t>
                        </w:r>
                        <w:r>
                          <w:rPr>
                            <w:rFonts w:hint="cs"/>
                            <w:b/>
                            <w:bCs/>
                            <w:cs/>
                          </w:rPr>
                          <w:t>/ผู้จัดการ</w:t>
                        </w:r>
                        <w:r w:rsidRPr="0085237F">
                          <w:rPr>
                            <w:rFonts w:hint="cs"/>
                            <w:b/>
                            <w:bCs/>
                            <w:cs/>
                          </w:rPr>
                          <w:t>ศูนย์พักพิงชั่วคราว</w:t>
                        </w:r>
                      </w:p>
                      <w:p w14:paraId="26E93FAE" w14:textId="77777777" w:rsidR="00630558" w:rsidRPr="00CD1806" w:rsidRDefault="00630558" w:rsidP="00FB6DF4">
                        <w:pPr>
                          <w:jc w:val="center"/>
                          <w:rPr>
                            <w:sz w:val="28"/>
                            <w:szCs w:val="28"/>
                          </w:rPr>
                        </w:pPr>
                        <w:r w:rsidRPr="00CD1806">
                          <w:rPr>
                            <w:rFonts w:hint="cs"/>
                            <w:sz w:val="28"/>
                            <w:szCs w:val="28"/>
                            <w:cs/>
                          </w:rPr>
                          <w:t>(กำนัน / ผู้ใหญ่บ้าน / ประธานชุมชน)</w:t>
                        </w:r>
                      </w:p>
                    </w:txbxContent>
                  </v:textbox>
                </v:shape>
              </v:group>
            </w:pict>
          </mc:Fallback>
        </mc:AlternateContent>
      </w:r>
    </w:p>
    <w:p w14:paraId="4076E4D1" w14:textId="77777777" w:rsidR="00FB6DF4" w:rsidRPr="007B2DE1" w:rsidRDefault="00FB6DF4" w:rsidP="00FB6DF4">
      <w:pPr>
        <w:tabs>
          <w:tab w:val="left" w:pos="851"/>
          <w:tab w:val="left" w:pos="1418"/>
          <w:tab w:val="left" w:pos="1701"/>
          <w:tab w:val="left" w:pos="2127"/>
          <w:tab w:val="left" w:pos="2694"/>
        </w:tabs>
        <w:ind w:right="-143"/>
        <w:jc w:val="thaiDistribute"/>
      </w:pPr>
    </w:p>
    <w:p w14:paraId="2C35099E" w14:textId="77777777" w:rsidR="00FB6DF4" w:rsidRPr="007B2DE1" w:rsidRDefault="00FB6DF4" w:rsidP="00FB6DF4">
      <w:pPr>
        <w:tabs>
          <w:tab w:val="left" w:pos="851"/>
          <w:tab w:val="left" w:pos="1418"/>
          <w:tab w:val="left" w:pos="1701"/>
          <w:tab w:val="left" w:pos="2127"/>
          <w:tab w:val="left" w:pos="2694"/>
        </w:tabs>
        <w:ind w:right="-143"/>
        <w:jc w:val="thaiDistribute"/>
      </w:pPr>
      <w:r w:rsidRPr="007B2DE1">
        <w:rPr>
          <w:rFonts w:hint="cs"/>
          <w:noProof/>
        </w:rPr>
        <mc:AlternateContent>
          <mc:Choice Requires="wps">
            <w:drawing>
              <wp:anchor distT="0" distB="0" distL="114300" distR="114300" simplePos="0" relativeHeight="251679232" behindDoc="0" locked="0" layoutInCell="1" allowOverlap="1" wp14:anchorId="5CFB0FF4" wp14:editId="269FDCBB">
                <wp:simplePos x="0" y="0"/>
                <wp:positionH relativeFrom="column">
                  <wp:posOffset>2887980</wp:posOffset>
                </wp:positionH>
                <wp:positionV relativeFrom="paragraph">
                  <wp:posOffset>213995</wp:posOffset>
                </wp:positionV>
                <wp:extent cx="635" cy="126365"/>
                <wp:effectExtent l="15240" t="16510" r="12700" b="9525"/>
                <wp:wrapNone/>
                <wp:docPr id="1164" name="ลูกศรเชื่อมต่อแบบตรง 1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63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D08D7" id="ลูกศรเชื่อมต่อแบบตรง 1164" o:spid="_x0000_s1026" type="#_x0000_t32" style="position:absolute;margin-left:227.4pt;margin-top:16.85pt;width:.05pt;height:9.95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GnXEAIAAMEDAAAOAAAAZHJzL2Uyb0RvYy54bWysU8GO0zAQvSPxD5bvNGmXVhA13UOX5bLA&#10;Srtwdx0nsXA8lu027Q1OIO572RtCSFw4k/5NPoWxG7os3BBRZI3tmTdv3oznp9tGkY2wToLO6XiU&#10;UiI0h0LqKqevr88fPaHEeaYLpkCLnO6Eo6eLhw/mrcnEBGpQhbAEQbTLWpPT2nuTJYnjtWiYG4ER&#10;Gi9LsA3zuLVVUljWInqjkkmazpIWbGEscOEcnp4dLuki4pel4P5VWTrhicopcvNxtXFdhTVZzFlW&#10;WWZqyQca7B9YNExqTHqEOmOekbWVf0E1kltwUPoRhyaBspRcxBqwmnH6RzVXNTMi1oLiOHOUyf0/&#10;WP5yc2mJLLB349ljSjRrsEt997Xv9n33vu++9d2Xfv+u7z713Y9+/7Hvvvfd5767Gew9+tzG/yZ4&#10;dh9IBEJdW+MyhF/qSxuU4Vt9ZS6Av3VEw7JmuhKxvuudwYzj0InkXkjYOIPsVu0LKNCHrT1Ekbel&#10;bUippHkTAgM4Ckm2sau7Y1fF1hOOh7OTKSUcz8eT2clsGhOxLGCESGOdfy6gIcHIqfOWyar2S9Aa&#10;hwfsAZ9tLpwPDO8CQrCGc6lUnCGlSYspnqbTNDJyoGQRboOfs9VqqSzZsDCG8Rto3HOzsNZFRKsF&#10;K54NtmdSHWzMrvQgU1DmoPEKit2l/SUfzkmkOcx0GMTf9zH67uUtfgIAAP//AwBQSwMEFAAGAAgA&#10;AAAhAH5GFA/gAAAACQEAAA8AAABkcnMvZG93bnJldi54bWxMj8FOwzAQRO9I/IO1SNyoA2lTCNlU&#10;iKoHpB7awoGjG5skwl6nttsGvp7lBMedHc28qRajs+JkQuw9IdxOMhCGGq97ahHeXlc39yBiUqSV&#10;9WQQvkyERX15UalS+zNtzWmXWsEhFEuF0KU0lFLGpjNOxYkfDPHvwwenEp+hlTqoM4c7K++yrJBO&#10;9cQNnRrMc2eaz93RIWTxsF2v/fzwXuQvduP65WoZvhGvr8anRxDJjOnPDL/4jA41M+39kXQUFmE6&#10;mzJ6QsjzOQg2sPAAYo8wywuQdSX/L6h/AAAA//8DAFBLAQItABQABgAIAAAAIQC2gziS/gAAAOEB&#10;AAATAAAAAAAAAAAAAAAAAAAAAABbQ29udGVudF9UeXBlc10ueG1sUEsBAi0AFAAGAAgAAAAhADj9&#10;If/WAAAAlAEAAAsAAAAAAAAAAAAAAAAALwEAAF9yZWxzLy5yZWxzUEsBAi0AFAAGAAgAAAAhAO/w&#10;adcQAgAAwQMAAA4AAAAAAAAAAAAAAAAALgIAAGRycy9lMm9Eb2MueG1sUEsBAi0AFAAGAAgAAAAh&#10;AH5GFA/gAAAACQEAAA8AAAAAAAAAAAAAAAAAagQAAGRycy9kb3ducmV2LnhtbFBLBQYAAAAABAAE&#10;APMAAAB3BQAAAAA=&#10;" strokeweight="1.5pt"/>
            </w:pict>
          </mc:Fallback>
        </mc:AlternateContent>
      </w:r>
    </w:p>
    <w:p w14:paraId="09BEBBE8" w14:textId="77777777" w:rsidR="00FB6DF4" w:rsidRPr="007B2DE1" w:rsidRDefault="00FB6DF4" w:rsidP="00FB6DF4">
      <w:pPr>
        <w:tabs>
          <w:tab w:val="left" w:pos="851"/>
          <w:tab w:val="left" w:pos="1418"/>
          <w:tab w:val="left" w:pos="1701"/>
          <w:tab w:val="left" w:pos="2127"/>
          <w:tab w:val="left" w:pos="2694"/>
        </w:tabs>
        <w:ind w:right="-143"/>
        <w:jc w:val="thaiDistribute"/>
      </w:pPr>
      <w:r w:rsidRPr="007B2DE1">
        <w:rPr>
          <w:rFonts w:hint="cs"/>
          <w:noProof/>
        </w:rPr>
        <mc:AlternateContent>
          <mc:Choice Requires="wps">
            <w:drawing>
              <wp:anchor distT="0" distB="0" distL="114300" distR="114300" simplePos="0" relativeHeight="251676160" behindDoc="0" locked="0" layoutInCell="1" allowOverlap="1" wp14:anchorId="5DE3CAA6" wp14:editId="06E21E8C">
                <wp:simplePos x="0" y="0"/>
                <wp:positionH relativeFrom="column">
                  <wp:posOffset>1117600</wp:posOffset>
                </wp:positionH>
                <wp:positionV relativeFrom="paragraph">
                  <wp:posOffset>161290</wp:posOffset>
                </wp:positionV>
                <wp:extent cx="5715" cy="135890"/>
                <wp:effectExtent l="16510" t="12700" r="15875" b="13335"/>
                <wp:wrapNone/>
                <wp:docPr id="1163" name="ลูกศรเชื่อมต่อแบบตรง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58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CCC53E" id="ลูกศรเชื่อมต่อแบบตรง 1163" o:spid="_x0000_s1026" type="#_x0000_t32" style="position:absolute;margin-left:88pt;margin-top:12.7pt;width:.45pt;height:10.7pt;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uDFwIAAMwDAAAOAAAAZHJzL2Uyb0RvYy54bWysU8GO0zAQvSPxD5bvNMmuuuxGTffQZeGw&#10;QKVduLuOk1g4Hst2m/YGJxD3vXBDCIkLZ9K/yacwdkt3gRsiiqxxZubNmzeTyfm6VWQlrJOgC5qN&#10;UkqE5lBKXRf01c3lo1NKnGe6ZAq0KOhGOHo+ffhg0plcHEEDqhSWIIh2eWcK2nhv8iRxvBEtcyMw&#10;QqOzAtsyj1dbJ6VlHaK3KjlK05OkA1saC1w4h18vdk46jfhVJbh/WVVOeKIKitx8PG08F+FMphOW&#10;15aZRvI9DfYPLFomNRY9QF0wz8jSyr+gWsktOKj8iEObQFVJLmIP2E2W/tHNdcOMiL2gOM4cZHL/&#10;D5a/WM0tkSXOLjs5pkSzFqc09F+Hfjv074b+29B/GbZvh/7j0P8Yth+G/vvQfx762729xZhP8b0N&#10;kf17EoFQ1864HOFnem6DMnytr80V8DeOaJg1TNci9nezMVgxC5NIfksJF2eQ3aJ7DiXGsKWHKPK6&#10;si2plDTPQmK0XgcrlEFJyTrOd3OYr1h7wvHj+HE2poSjIzsen57F6ScsD3Ah1VjnnwpoSTAK6rxl&#10;sm78DLTGPQK7K8BWV84HsncJIVnDpVQqrpPSpMMSZ+k4jZQcKFkGb4hztl7MlCUrFjYyPrF19NwP&#10;s7DUZURrBCuf7G3PpNrZWF3pvWJBpJ3cCyg3c/tLSVyZSHO/3mEn799j9t1POP0JAAD//wMAUEsD&#10;BBQABgAIAAAAIQCSR6UG3wAAAAkBAAAPAAAAZHJzL2Rvd25yZXYueG1sTI/BTsMwEETvSPyDtUhc&#10;EHWoQpqGOBVCokekFg4ct/ESp43XUewmga/HPcFxNKOZN+Vmtp0YafCtYwUPiwQEce10y42Cj/fX&#10;+xyED8gaO8ek4Js8bKrrqxIL7Sbe0bgPjYgl7AtUYELoCyl9bciiX7ieOHpfbrAYohwaqQecYrnt&#10;5DJJMmmx5bhgsKcXQ/Vpf7YK3rz5HO/y7XHajaf+R1p7TNdbpW5v5ucnEIHm8BeGC35EhyoyHdyZ&#10;tRdd1KssfgkKlo8piEtgla1BHBSkWQ6yKuX/B9UvAAAA//8DAFBLAQItABQABgAIAAAAIQC2gziS&#10;/gAAAOEBAAATAAAAAAAAAAAAAAAAAAAAAABbQ29udGVudF9UeXBlc10ueG1sUEsBAi0AFAAGAAgA&#10;AAAhADj9If/WAAAAlAEAAAsAAAAAAAAAAAAAAAAALwEAAF9yZWxzLy5yZWxzUEsBAi0AFAAGAAgA&#10;AAAhAJyZ64MXAgAAzAMAAA4AAAAAAAAAAAAAAAAALgIAAGRycy9lMm9Eb2MueG1sUEsBAi0AFAAG&#10;AAgAAAAhAJJHpQbfAAAACQEAAA8AAAAAAAAAAAAAAAAAcQQAAGRycy9kb3ducmV2LnhtbFBLBQYA&#10;AAAABAAEAPMAAAB9BQAAAAA=&#10;" strokeweight="1.5pt"/>
            </w:pict>
          </mc:Fallback>
        </mc:AlternateContent>
      </w:r>
      <w:r w:rsidRPr="007B2DE1">
        <w:rPr>
          <w:rFonts w:hint="cs"/>
          <w:noProof/>
        </w:rPr>
        <mc:AlternateContent>
          <mc:Choice Requires="wps">
            <w:drawing>
              <wp:anchor distT="0" distB="0" distL="114300" distR="114300" simplePos="0" relativeHeight="251678208" behindDoc="0" locked="0" layoutInCell="1" allowOverlap="1" wp14:anchorId="2BBA84FA" wp14:editId="2D8C336D">
                <wp:simplePos x="0" y="0"/>
                <wp:positionH relativeFrom="column">
                  <wp:posOffset>4643755</wp:posOffset>
                </wp:positionH>
                <wp:positionV relativeFrom="paragraph">
                  <wp:posOffset>146050</wp:posOffset>
                </wp:positionV>
                <wp:extent cx="0" cy="135890"/>
                <wp:effectExtent l="18415" t="16510" r="10160" b="9525"/>
                <wp:wrapNone/>
                <wp:docPr id="1162" name="ลูกศรเชื่อมต่อแบบตรง 1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58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1E901" id="ลูกศรเชื่อมต่อแบบตรง 1162" o:spid="_x0000_s1026" type="#_x0000_t32" style="position:absolute;margin-left:365.65pt;margin-top:11.5pt;width:0;height:10.7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NDgIAAL8DAAAOAAAAZHJzL2Uyb0RvYy54bWysU8FuEzEQvSPxD9beyW6CWrWrbHpIKZcC&#10;lVq4O7Z318LrsWwnm9zgBOLeS28IIXHhzOZv/CmMnZAWuCGiyBp7Zt68eTM7PVt3iqyEdRJ0lY1H&#10;RUaEZsClbqrs9c3Fk5OMOE81pwq0qLKNcNnZ7PGjaW9KMYEWFBeWIIh2ZW+qrPXelHnuWCs66kZg&#10;hEZnDbajHq+2ybmlPaJ3Kp8UxXHeg+XGAhPO4ev5zpnNEn5dC+Zf1bUTnqgqQ24+nTadi3jmsykt&#10;G0tNK9meBv0HFh2VGoseoM6pp2Rp5V9QnWQWHNR+xKDLoa4lE6kH7GZc/NHNdUuNSL2gOM4cZHL/&#10;D5a9XF1ZIjnObnw8yYimHU4pDF/DsA3D+zB8C8OXsH0Xhk9h+BG2H8PwPQyfw3C7t7cYc5f+tzFy&#10;+EASEOraG1ci/Fxf2agMW+trcwnsrSMa5i3VjUj93WwMVhzHSeS/pcSLM8hu0b8AjjF06SGJvK5t&#10;R2olzZuYGMFRSLJOU90cpirWnrDdI8PX8dOjk9M08JyWESHmGev8cwEdiUaVOW+pbFo/B61xdcDu&#10;0Onq0vnI7z4hJmu4kEqlDVKa9FjitDgqEh8HSvLojXHONou5smRF4xKmX+oWPQ/DLCw1T2itoPzZ&#10;3vZUqp2N1ZXeixR12Sm8AL65sr/Ewy1JNPcbHdfw4T1l3393s58AAAD//wMAUEsDBBQABgAIAAAA&#10;IQAl62TN3wAAAAkBAAAPAAAAZHJzL2Rvd25yZXYueG1sTI/BTsMwDIbvSLxDZCRuLN1abajUnRDT&#10;Dkg7sMGBY9aYtiJxuiTbCk9PEIdxtP3p9/dXy9EacSIfescI00kGgrhxuucW4e11fXcPIkTFWhnH&#10;hPBFAZb19VWlSu3OvKXTLrYihXAoFUIX41BKGZqOrAoTNxCn24fzVsU0+lZqr84p3Bo5y7K5tKrn&#10;9KFTAz111HzujhYhC4ftZuMWh/d5/mxebL9ar/w34u3N+PgAItIYLzD86id1qJPT3h1ZB2EQFvk0&#10;TyjCLE+dEvC32CMURQGyruT/BvUPAAAA//8DAFBLAQItABQABgAIAAAAIQC2gziS/gAAAOEBAAAT&#10;AAAAAAAAAAAAAAAAAAAAAABbQ29udGVudF9UeXBlc10ueG1sUEsBAi0AFAAGAAgAAAAhADj9If/W&#10;AAAAlAEAAAsAAAAAAAAAAAAAAAAALwEAAF9yZWxzLy5yZWxzUEsBAi0AFAAGAAgAAAAhAAEb8Y0O&#10;AgAAvwMAAA4AAAAAAAAAAAAAAAAALgIAAGRycy9lMm9Eb2MueG1sUEsBAi0AFAAGAAgAAAAhACXr&#10;ZM3fAAAACQEAAA8AAAAAAAAAAAAAAAAAaAQAAGRycy9kb3ducmV2LnhtbFBLBQYAAAAABAAEAPMA&#10;AAB0BQAAAAA=&#10;" strokeweight="1.5pt"/>
            </w:pict>
          </mc:Fallback>
        </mc:AlternateContent>
      </w:r>
      <w:r w:rsidRPr="007B2DE1">
        <w:rPr>
          <w:rFonts w:hint="cs"/>
          <w:noProof/>
        </w:rPr>
        <mc:AlternateContent>
          <mc:Choice Requires="wps">
            <w:drawing>
              <wp:anchor distT="0" distB="0" distL="114300" distR="114300" simplePos="0" relativeHeight="251680256" behindDoc="0" locked="0" layoutInCell="1" allowOverlap="1" wp14:anchorId="769DB6CF" wp14:editId="1B7B17B7">
                <wp:simplePos x="0" y="0"/>
                <wp:positionH relativeFrom="column">
                  <wp:posOffset>1111885</wp:posOffset>
                </wp:positionH>
                <wp:positionV relativeFrom="paragraph">
                  <wp:posOffset>159385</wp:posOffset>
                </wp:positionV>
                <wp:extent cx="3531870" cy="1905"/>
                <wp:effectExtent l="10795" t="10795" r="10160" b="15875"/>
                <wp:wrapNone/>
                <wp:docPr id="1161" name="ลูกศรเชื่อมต่อแบบตรง 1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1870" cy="19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BBFED" id="ลูกศรเชื่อมต่อแบบตรง 1161" o:spid="_x0000_s1026" type="#_x0000_t32" style="position:absolute;margin-left:87.55pt;margin-top:12.55pt;width:278.1pt;height:.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jTCgIAALkDAAAOAAAAZHJzL2Uyb0RvYy54bWysU8Fu1DAQvSPxD1bubJJWLSXabA9byqVA&#10;pZYP8DpOYuF4LNu72b3BCcS9l94QQuLCmezf+FMYe7MLhRsiiqxxZubNmzeT6fm6k2TFjRWgyiSf&#10;ZAnhikElVFMmb24vn5wlxDqqKipB8TLZcJuczx4/mva64EfQgqy4IQiibNHrMmmd00WaWtbyjtoJ&#10;aK7QWYPpqMOradLK0B7RO5keZdlp2oOptAHGrcWvFztnMov4dc2Ze13XljsiywS5uXiaeC7Cmc6m&#10;tGgM1a1gIw36Dyw6KhQWPUBdUEfJ0oi/oDrBDFio3YRBl0JdC8ZjD9hNnv3RzU1LNY+9oDhWH2Sy&#10;/w+WvVpdGyIqnF1+midE0Q6n5Ievftj64b0fvvnhi9++88MnP/zw249++O6Hz364G+0txtzH9y5E&#10;Dh9IBEJde20LhJ+raxOUYWt1o6+AvbVEwbylquGxv9uNxop5mET6ICVcrEZ2i/4lVBhDlw6iyOva&#10;dAES5SPrOMvNYZZ87QjDj8cnx/nZUxw5Q1/+LDuJBWixz9XGuhccOhKMMrHOUNG0bg5K4dKAyWMl&#10;urqyLjCjxT4hFFZwKaSMuyMV6XcFsphhQYoqeEOcNc1iLg1Z0bB+8RlpPAgzsFRVRGs5rZ6PtqNC&#10;7mysLtUoT1Bkp+0Cqs212cuG+xFpjrscFvD3e8z+9cfNfgIAAP//AwBQSwMEFAAGAAgAAAAhAH9e&#10;gF/bAAAACQEAAA8AAABkcnMvZG93bnJldi54bWxMj0FPhDAQhe8m/odmTLwYt7CruwQpG2PiyYPs&#10;6g8YaAUinRJalvrvHU56mryZlzffK47RDuJiJt87UpBuEhCGGqd7ahV8frzeZyB8QNI4ODIKfoyH&#10;Y3l9VWCu3UInczmHVnAI+RwVdCGMuZS+6YxFv3GjIb59ucliYDm1Uk+4cLgd5DZJ9tJiT/yhw9G8&#10;dKb5Ps9WQXzfU4hVFuuF5jef3VURbaXU7U18fgIRTAx/ZljxGR1KZqrdTNqLgfXhMWWrgu062XDY&#10;pTsQ9bp4AFkW8n+D8hcAAP//AwBQSwECLQAUAAYACAAAACEAtoM4kv4AAADhAQAAEwAAAAAAAAAA&#10;AAAAAAAAAAAAW0NvbnRlbnRfVHlwZXNdLnhtbFBLAQItABQABgAIAAAAIQA4/SH/1gAAAJQBAAAL&#10;AAAAAAAAAAAAAAAAAC8BAABfcmVscy8ucmVsc1BLAQItABQABgAIAAAAIQCtQEjTCgIAALkDAAAO&#10;AAAAAAAAAAAAAAAAAC4CAABkcnMvZTJvRG9jLnhtbFBLAQItABQABgAIAAAAIQB/XoBf2wAAAAkB&#10;AAAPAAAAAAAAAAAAAAAAAGQEAABkcnMvZG93bnJldi54bWxQSwUGAAAAAAQABADzAAAAbAUAAAAA&#10;" strokeweight="1.5pt"/>
            </w:pict>
          </mc:Fallback>
        </mc:AlternateContent>
      </w:r>
    </w:p>
    <w:p w14:paraId="753B6E06" w14:textId="77777777" w:rsidR="00FB6DF4" w:rsidRPr="007B2DE1" w:rsidRDefault="00FB6DF4" w:rsidP="00FB6DF4">
      <w:pPr>
        <w:tabs>
          <w:tab w:val="left" w:pos="851"/>
          <w:tab w:val="left" w:pos="1418"/>
          <w:tab w:val="left" w:pos="1701"/>
          <w:tab w:val="left" w:pos="2127"/>
          <w:tab w:val="left" w:pos="2694"/>
        </w:tabs>
        <w:ind w:right="-143"/>
        <w:jc w:val="thaiDistribute"/>
      </w:pPr>
      <w:r w:rsidRPr="007B2DE1">
        <w:rPr>
          <w:rFonts w:hint="cs"/>
          <w:noProof/>
        </w:rPr>
        <mc:AlternateContent>
          <mc:Choice Requires="wpg">
            <w:drawing>
              <wp:anchor distT="0" distB="0" distL="114300" distR="114300" simplePos="0" relativeHeight="251675136" behindDoc="0" locked="0" layoutInCell="1" allowOverlap="1" wp14:anchorId="5C498C57" wp14:editId="0C99BCAD">
                <wp:simplePos x="0" y="0"/>
                <wp:positionH relativeFrom="column">
                  <wp:posOffset>3484245</wp:posOffset>
                </wp:positionH>
                <wp:positionV relativeFrom="paragraph">
                  <wp:posOffset>1195705</wp:posOffset>
                </wp:positionV>
                <wp:extent cx="2276475" cy="2661920"/>
                <wp:effectExtent l="11430" t="9525" r="7620" b="5080"/>
                <wp:wrapNone/>
                <wp:docPr id="1158" name="กลุ่ม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661920"/>
                          <a:chOff x="7188" y="5271"/>
                          <a:chExt cx="3585" cy="3559"/>
                        </a:xfrm>
                      </wpg:grpSpPr>
                      <wps:wsp>
                        <wps:cNvPr id="1159" name="AutoShape 118"/>
                        <wps:cNvSpPr>
                          <a:spLocks noChangeArrowheads="1"/>
                        </wps:cNvSpPr>
                        <wps:spPr bwMode="auto">
                          <a:xfrm>
                            <a:off x="7188" y="5271"/>
                            <a:ext cx="3585" cy="3559"/>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0" name="Text Box 119"/>
                        <wps:cNvSpPr txBox="1">
                          <a:spLocks noChangeArrowheads="1"/>
                        </wps:cNvSpPr>
                        <wps:spPr bwMode="auto">
                          <a:xfrm>
                            <a:off x="7377" y="5505"/>
                            <a:ext cx="3276" cy="3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12195" w14:textId="77777777" w:rsidR="00630558" w:rsidRPr="008778B4" w:rsidRDefault="00630558" w:rsidP="00FB6DF4">
                              <w:pPr>
                                <w:jc w:val="center"/>
                                <w:rPr>
                                  <w:b/>
                                  <w:bCs/>
                                </w:rPr>
                              </w:pPr>
                              <w:r w:rsidRPr="008778B4">
                                <w:rPr>
                                  <w:b/>
                                  <w:bCs/>
                                  <w:cs/>
                                </w:rPr>
                                <w:t>บทบาทหน้าที่</w:t>
                              </w:r>
                            </w:p>
                            <w:p w14:paraId="7AD24F3B" w14:textId="77777777" w:rsidR="00630558" w:rsidRDefault="00630558" w:rsidP="00FB6DF4">
                              <w:pPr>
                                <w:jc w:val="thaiDistribute"/>
                                <w:rPr>
                                  <w:sz w:val="28"/>
                                  <w:szCs w:val="28"/>
                                </w:rPr>
                              </w:pPr>
                              <w:r>
                                <w:rPr>
                                  <w:rFonts w:hint="cs"/>
                                  <w:sz w:val="28"/>
                                  <w:szCs w:val="28"/>
                                  <w:cs/>
                                </w:rPr>
                                <w:t>๑. บรรเทาทุกข์เบื้องต้นด้านปัจจัยสี่ คือ ที่อยู่อาศัย อาหาร เครื่องนุ่งห่ม และยารักษาโรค</w:t>
                              </w:r>
                            </w:p>
                            <w:p w14:paraId="71367F3E" w14:textId="77777777" w:rsidR="00630558" w:rsidRDefault="00630558" w:rsidP="00FB6DF4">
                              <w:pPr>
                                <w:jc w:val="thaiDistribute"/>
                                <w:rPr>
                                  <w:sz w:val="28"/>
                                  <w:szCs w:val="28"/>
                                </w:rPr>
                              </w:pPr>
                              <w:r>
                                <w:rPr>
                                  <w:rFonts w:hint="cs"/>
                                  <w:sz w:val="28"/>
                                  <w:szCs w:val="28"/>
                                  <w:cs/>
                                </w:rPr>
                                <w:t>๒. ช่วยเหลือด้านสุขภาพอนามัยให้แก่ ผู้ประสบภัยในชุมชน/หมู่บ้าน</w:t>
                              </w:r>
                            </w:p>
                            <w:p w14:paraId="52BC749E" w14:textId="77777777" w:rsidR="00630558" w:rsidRPr="008778B4" w:rsidRDefault="00630558" w:rsidP="00FB6DF4">
                              <w:pPr>
                                <w:jc w:val="thaiDistribute"/>
                                <w:rPr>
                                  <w:sz w:val="28"/>
                                  <w:szCs w:val="28"/>
                                </w:rPr>
                              </w:pPr>
                              <w:r>
                                <w:rPr>
                                  <w:rFonts w:hint="cs"/>
                                  <w:sz w:val="28"/>
                                  <w:szCs w:val="28"/>
                                  <w:cs/>
                                </w:rPr>
                                <w:t>๓. ประสานกับผู้ประสบภัยที่ต้องการความช่วยเหลือ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98C57" id="กลุ่ม 1158" o:spid="_x0000_s1127" style="position:absolute;left:0;text-align:left;margin-left:274.35pt;margin-top:94.15pt;width:179.25pt;height:209.6pt;z-index:251675136" coordorigin="7188,5271" coordsize="3585,3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yFAMAAEAIAAAOAAAAZHJzL2Uyb0RvYy54bWzUVUtu2zAQ3RfoHQjuG1myJdlC5CDNDwXS&#10;NmjSA9AS9WklUiVpS+6uu16ji97BvY2P0iEpOU4atED6AaqFQGo4ozfvPY0Oj7q6QisqZMlZjN2D&#10;EUaUJTwtWR7jtzfnz6YYSUVYSirOaIzXVOKj+dMnh20TUY8XvEqpQFCEyahtYlwo1USOI5OC1kQe&#10;8IYyCGZc1ETBVuROKkgL1evK8UajwGm5SBvBEyolPD21QTw39bOMJup1lkmqUBVjwKbMXZj7Qt+d&#10;+SGJckGaokx6GOQRKGpSMnjprtQpUQQtRflDqbpMBJc8UwcJrx2eZWVCTQ/QjTu6182F4MvG9JJH&#10;bd7saAJq7/H06LLJq9WVQGUK2rk+aMVIDSptN5+2m6/bzWb77fN28wWZGFDVNnkEGReiuW6uhO0X&#10;lpc8eS8h7NyP631uD6NF+5KnUJssFTdUdZmodQkgAXVGkfVOEdoplMBDzwuDSehjlEDMCwJ35vWa&#10;JQUIq/NCdwq4Iex7oWv1TIqzPn/sT/vkse/PdNQhkX2xAduD052B/+QtxfL3KL4uSEONclITdkvx&#10;bKD4GGgwp4DcqQamEcDRgVhpWUWMnxSE5fRYCN4WlKSAzLQJ+PcS9EaCJr+k+QG6BrJ/QhaJGiHV&#10;BeU10osYgzNZ+gY+LyMlWV1KZeyQ9g4i6TuMsrqCj2lFKuQGQRD29PeHQYihps6UvCrT87KqzEbk&#10;i5NKIEiN8bm5+uQ7xyqG2hjPfM83KO7E5H6JkbkeKmH6APZJpLk9Y6lZK1JWdg0oK2acbfm1Oi14&#10;ugauBbfzBOYfLAouPmLUwiyJsfywJIJiVL1goNfMnUz08DGbiR+Ch5HYjyz2I4QlUCrGCiO7PFF2&#10;YC0bUeYFvMk17TKuPZSVSrta629R9Rsw8z9zdQD92MFxo730nHdgavO17XkUqQ4CA/i/Zu9xGNpp&#10;4I98LTiJdvaGWWIHyXi0M+MwhAYrDva+42xN8J9wq0bDuDa5rfiAs1S36Mw4DnZD4X8xmxmo8Jsy&#10;ZPW/VP0f3N8bc97++OffAQAA//8DAFBLAwQUAAYACAAAACEAOSwPceIAAAALAQAADwAAAGRycy9k&#10;b3ducmV2LnhtbEyPwU7DMBBE70j8g7VI3KidljQhxKmqCjhVSLRIVW9uvE2ixusodpP07zEnOK7m&#10;aeZtvppMywbsXWNJQjQTwJBKqxuqJHzv359SYM4r0qq1hBJu6GBV3N/lKtN2pC8cdr5ioYRcpiTU&#10;3ncZ566s0Sg3sx1SyM62N8qHs6+47tUYyk3L50IsuVENhYVadbipsbzsrkbCx6jG9SJ6G7aX8+Z2&#10;3Mefh22EUj4+TOtXYB4n/wfDr35QhyI4neyVtGOthPg5TQIagjRdAAvEi0jmwE4SliKJgRc5//9D&#10;8QMAAP//AwBQSwECLQAUAAYACAAAACEAtoM4kv4AAADhAQAAEwAAAAAAAAAAAAAAAAAAAAAAW0Nv&#10;bnRlbnRfVHlwZXNdLnhtbFBLAQItABQABgAIAAAAIQA4/SH/1gAAAJQBAAALAAAAAAAAAAAAAAAA&#10;AC8BAABfcmVscy8ucmVsc1BLAQItABQABgAIAAAAIQAnGl/yFAMAAEAIAAAOAAAAAAAAAAAAAAAA&#10;AC4CAABkcnMvZTJvRG9jLnhtbFBLAQItABQABgAIAAAAIQA5LA9x4gAAAAsBAAAPAAAAAAAAAAAA&#10;AAAAAG4FAABkcnMvZG93bnJldi54bWxQSwUGAAAAAAQABADzAAAAfQYAAAAA&#10;">
                <v:roundrect id="AutoShape 118" o:spid="_x0000_s1128" style="position:absolute;left:7188;top:5271;width:3585;height:35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6LwgAAAN0AAAAPAAAAZHJzL2Rvd25yZXYueG1sRE9NawIx&#10;EL0L/ocwBW+aWLDUrVGKUPFW3HrwON2Mu4ubyZpk17W/3hQKvc3jfc5qM9hG9ORD7VjDfKZAEBfO&#10;1FxqOH59TF9BhIhssHFMGu4UYLMej1aYGXfjA/V5LEUK4ZChhirGNpMyFBVZDDPXEifu7LzFmKAv&#10;pfF4S+G2kc9KvUiLNaeGClvaVlRc8s5qKIzqlD/1n8vvRcx/+u7KcnfVevI0vL+BiDTEf/Gfe2/S&#10;/PliCb/fpBPk+gEAAP//AwBQSwECLQAUAAYACAAAACEA2+H2y+4AAACFAQAAEwAAAAAAAAAAAAAA&#10;AAAAAAAAW0NvbnRlbnRfVHlwZXNdLnhtbFBLAQItABQABgAIAAAAIQBa9CxbvwAAABUBAAALAAAA&#10;AAAAAAAAAAAAAB8BAABfcmVscy8ucmVsc1BLAQItABQABgAIAAAAIQB4mL6LwgAAAN0AAAAPAAAA&#10;AAAAAAAAAAAAAAcCAABkcnMvZG93bnJldi54bWxQSwUGAAAAAAMAAwC3AAAA9gIAAAAA&#10;"/>
                <v:shape id="Text Box 119" o:spid="_x0000_s1129" type="#_x0000_t202" style="position:absolute;left:7377;top:5505;width:327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NZxQAAAN0AAAAPAAAAZHJzL2Rvd25yZXYueG1sRI/NbsJA&#10;DITvlXiHlZG4VLABtQECC6JIrbjy8wAma5KIrDfKbkl4e3yo1JutGc98Xm97V6sHtaHybGA6SUAR&#10;595WXBi4nL/HC1AhIlusPZOBJwXYbgZva8ys7/hIj1MslIRwyNBAGWOTaR3ykhyGiW+IRbv51mGU&#10;tS20bbGTcFfrWZKk2mHF0lBiQ/uS8vvp1xm4Hbr3z2V3/YmX+fEj/cJqfvVPY0bDfrcCFamP/+a/&#10;64MV/Gkq/PKNjKA3LwAAAP//AwBQSwECLQAUAAYACAAAACEA2+H2y+4AAACFAQAAEwAAAAAAAAAA&#10;AAAAAAAAAAAAW0NvbnRlbnRfVHlwZXNdLnhtbFBLAQItABQABgAIAAAAIQBa9CxbvwAAABUBAAAL&#10;AAAAAAAAAAAAAAAAAB8BAABfcmVscy8ucmVsc1BLAQItABQABgAIAAAAIQCFtaNZxQAAAN0AAAAP&#10;AAAAAAAAAAAAAAAAAAcCAABkcnMvZG93bnJldi54bWxQSwUGAAAAAAMAAwC3AAAA+QIAAAAA&#10;" stroked="f">
                  <v:textbox>
                    <w:txbxContent>
                      <w:p w14:paraId="7FE12195" w14:textId="77777777" w:rsidR="00630558" w:rsidRPr="008778B4" w:rsidRDefault="00630558" w:rsidP="00FB6DF4">
                        <w:pPr>
                          <w:jc w:val="center"/>
                          <w:rPr>
                            <w:b/>
                            <w:bCs/>
                          </w:rPr>
                        </w:pPr>
                        <w:r w:rsidRPr="008778B4">
                          <w:rPr>
                            <w:b/>
                            <w:bCs/>
                            <w:cs/>
                          </w:rPr>
                          <w:t>บทบาทหน้าที่</w:t>
                        </w:r>
                      </w:p>
                      <w:p w14:paraId="7AD24F3B" w14:textId="77777777" w:rsidR="00630558" w:rsidRDefault="00630558" w:rsidP="00FB6DF4">
                        <w:pPr>
                          <w:jc w:val="thaiDistribute"/>
                          <w:rPr>
                            <w:sz w:val="28"/>
                            <w:szCs w:val="28"/>
                          </w:rPr>
                        </w:pPr>
                        <w:r>
                          <w:rPr>
                            <w:rFonts w:hint="cs"/>
                            <w:sz w:val="28"/>
                            <w:szCs w:val="28"/>
                            <w:cs/>
                          </w:rPr>
                          <w:t>๑. บรรเทาทุกข์เบื้องต้นด้านปัจจัยสี่ คือ ที่อยู่อาศัย อาหาร เครื่องนุ่งห่ม และยารักษาโรค</w:t>
                        </w:r>
                      </w:p>
                      <w:p w14:paraId="71367F3E" w14:textId="77777777" w:rsidR="00630558" w:rsidRDefault="00630558" w:rsidP="00FB6DF4">
                        <w:pPr>
                          <w:jc w:val="thaiDistribute"/>
                          <w:rPr>
                            <w:sz w:val="28"/>
                            <w:szCs w:val="28"/>
                          </w:rPr>
                        </w:pPr>
                        <w:r>
                          <w:rPr>
                            <w:rFonts w:hint="cs"/>
                            <w:sz w:val="28"/>
                            <w:szCs w:val="28"/>
                            <w:cs/>
                          </w:rPr>
                          <w:t>๒. ช่วยเหลือด้านสุขภาพอนามัยให้แก่ ผู้ประสบภัยในชุมชน/หมู่บ้าน</w:t>
                        </w:r>
                      </w:p>
                      <w:p w14:paraId="52BC749E" w14:textId="77777777" w:rsidR="00630558" w:rsidRPr="008778B4" w:rsidRDefault="00630558" w:rsidP="00FB6DF4">
                        <w:pPr>
                          <w:jc w:val="thaiDistribute"/>
                          <w:rPr>
                            <w:sz w:val="28"/>
                            <w:szCs w:val="28"/>
                          </w:rPr>
                        </w:pPr>
                        <w:r>
                          <w:rPr>
                            <w:rFonts w:hint="cs"/>
                            <w:sz w:val="28"/>
                            <w:szCs w:val="28"/>
                            <w:cs/>
                          </w:rPr>
                          <w:t>๓. ประสานกับผู้ประสบภัยที่ต้องการความช่วยเหลือ</w:t>
                        </w:r>
                      </w:p>
                    </w:txbxContent>
                  </v:textbox>
                </v:shape>
              </v:group>
            </w:pict>
          </mc:Fallback>
        </mc:AlternateContent>
      </w:r>
      <w:r w:rsidRPr="007B2DE1">
        <w:rPr>
          <w:rFonts w:hint="cs"/>
          <w:noProof/>
        </w:rPr>
        <mc:AlternateContent>
          <mc:Choice Requires="wpg">
            <w:drawing>
              <wp:anchor distT="0" distB="0" distL="114300" distR="114300" simplePos="0" relativeHeight="251673088" behindDoc="0" locked="0" layoutInCell="1" allowOverlap="1" wp14:anchorId="00E7EEE0" wp14:editId="5CC3B96D">
                <wp:simplePos x="0" y="0"/>
                <wp:positionH relativeFrom="column">
                  <wp:posOffset>3484245</wp:posOffset>
                </wp:positionH>
                <wp:positionV relativeFrom="paragraph">
                  <wp:posOffset>75565</wp:posOffset>
                </wp:positionV>
                <wp:extent cx="2200275" cy="950595"/>
                <wp:effectExtent l="11430" t="13335" r="7620" b="7620"/>
                <wp:wrapNone/>
                <wp:docPr id="1155" name="กลุ่ม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275" cy="950595"/>
                          <a:chOff x="7188" y="3587"/>
                          <a:chExt cx="3465" cy="1497"/>
                        </a:xfrm>
                      </wpg:grpSpPr>
                      <wps:wsp>
                        <wps:cNvPr id="1156" name="AutoShape 112"/>
                        <wps:cNvSpPr>
                          <a:spLocks noChangeArrowheads="1"/>
                        </wps:cNvSpPr>
                        <wps:spPr bwMode="auto">
                          <a:xfrm>
                            <a:off x="7188" y="3587"/>
                            <a:ext cx="3465" cy="149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7" name="Text Box 113"/>
                        <wps:cNvSpPr txBox="1">
                          <a:spLocks noChangeArrowheads="1"/>
                        </wps:cNvSpPr>
                        <wps:spPr bwMode="auto">
                          <a:xfrm>
                            <a:off x="7295" y="3736"/>
                            <a:ext cx="3260" cy="1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FF3BA" w14:textId="77777777" w:rsidR="00630558" w:rsidRPr="00CD1806" w:rsidRDefault="00630558" w:rsidP="00FB6DF4">
                              <w:pPr>
                                <w:jc w:val="center"/>
                                <w:rPr>
                                  <w:b/>
                                  <w:bCs/>
                                </w:rPr>
                              </w:pPr>
                              <w:r w:rsidRPr="00CD1806">
                                <w:rPr>
                                  <w:b/>
                                  <w:bCs/>
                                  <w:cs/>
                                </w:rPr>
                                <w:t>ฝ่ายปฏิบัติการ</w:t>
                              </w:r>
                            </w:p>
                            <w:p w14:paraId="6F95ECC7" w14:textId="77777777" w:rsidR="00630558" w:rsidRPr="00CD1806" w:rsidRDefault="00630558" w:rsidP="00FB6DF4">
                              <w:pPr>
                                <w:jc w:val="center"/>
                                <w:rPr>
                                  <w:sz w:val="28"/>
                                  <w:szCs w:val="28"/>
                                </w:rPr>
                              </w:pPr>
                              <w:r w:rsidRPr="00CD1806">
                                <w:rPr>
                                  <w:sz w:val="28"/>
                                  <w:szCs w:val="28"/>
                                  <w:cs/>
                                </w:rPr>
                                <w:t xml:space="preserve">(หัวหน้าฝ่ายแต่ละฝ่าย เช่น บรรเทาทุกข์ / ฟื้นฟู </w:t>
                              </w:r>
                              <w:r w:rsidRPr="00CD1806">
                                <w:rPr>
                                  <w:rFonts w:hint="cs"/>
                                  <w:sz w:val="28"/>
                                  <w:szCs w:val="28"/>
                                  <w:cs/>
                                </w:rPr>
                                <w:t xml:space="preserve">/ </w:t>
                              </w:r>
                              <w:r>
                                <w:rPr>
                                  <w:rFonts w:hint="cs"/>
                                  <w:sz w:val="28"/>
                                  <w:szCs w:val="28"/>
                                  <w:cs/>
                                </w:rPr>
                                <w:t>พยาบาลและ</w:t>
                              </w:r>
                              <w:r w:rsidRPr="00CD1806">
                                <w:rPr>
                                  <w:sz w:val="28"/>
                                  <w:szCs w:val="28"/>
                                  <w:cs/>
                                </w:rPr>
                                <w:t>สุขภาพอนามัย)</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7EEE0" id="กลุ่ม 1155" o:spid="_x0000_s1130" style="position:absolute;left:0;text-align:left;margin-left:274.35pt;margin-top:5.95pt;width:173.25pt;height:74.85pt;z-index:251673088" coordorigin="7188,3587" coordsize="3465,1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oCwMAAD8IAAAOAAAAZHJzL2Uyb0RvYy54bWzUVduO0zAQfUfiHyy/s2nSJt1Gm66WvQmJ&#10;y4pdPsCNnQs4drDdTZY33vgNHviH8jf9FMZO0paygLQIJPIQeTKe8ZkzJ+Oj47bi6JYpXUqRYP9g&#10;hBETqaSlyBP85ubiySFG2hBBCZeCJfiOaXw8f/zoqKljFshCcsoUgiRCx02d4MKYOvY8nRasIvpA&#10;1kyAM5OqIgZMlXtUkQayV9wLRqPIa6SitZIp0xq+nnVOPHf5s4yl5lWWaWYQTzBgM+6t3Hth3978&#10;iMS5InVRpj0M8gAUFSkFHLpJdUYMQUtV/pCqKlMltczMQSorT2ZZmTJXA1Tjj/aquVRyWbta8rjJ&#10;6w1NQO0eTw9Om768vVKopNA7PwwxEqSCLq1XH9erL+vVav3103r1GTkfUNXUeQwRl6q+rq9UVy8s&#10;n8v0nQa3t++3dt5tRovmhaSQmyyNdFS1mapsCiABta4jd5uOsNagFD4G0ONgCrhS8M3CUTgLu5al&#10;BfTVhk39Q5AYeMfh4XTwnffh40nUx/qTmfN6JO7OdVh7bLYwkJ/eMqz/jOHrgtTMNU5bvrYMRwPD&#10;J8CC2wXcBha2RQBbB151RyoS8rQgImcnSsmmYIQCMt/uB/w7AdbQ0JLfsnwPXQPXvyCLxLXS5pLJ&#10;CtlFgkGYgr6Gv8t1ktw+18apgfYCIvQtRlnF4V+6JRz5URQN9PeboRFDThupJS/pRcm5M1S+OOUK&#10;QWiCL9zjSt7bxgVqrCqC0KH4eYqRe+5L4eoANklsuT0X1K0NKXm3BpRc9GRbfrs+LSS9A66V7MYJ&#10;jD9YFFJ9wKiBUZJg/X5JFMOIPxPQr5k/mdjZ44xJOA3AULuexa6HiBRSJdhg1C1PTTevlrUq8wJO&#10;8l25QloNZaUZxNCh6sGCmP+dqqeDqm+slp7KFkQ93hM1Mi04BvB/Td4BDAg3DabjyCIg8UbeQQS8&#10;2zniB51vMwu2Uhzk/Z2yLcHbLQ9Xq40U0oq8y3iPsky7aN00jmYDf/+L2NxAhVvKkdXfqPYa3LWd&#10;OLf3/vwbAAAA//8DAFBLAwQUAAYACAAAACEAhDXtgeEAAAAKAQAADwAAAGRycy9kb3ducmV2Lnht&#10;bEyPwU7DMAyG70i8Q2QkbizNoKUrTadpAk7TJDakabes8dpqTVI1Wdu9PeYER/v/9PtzvpxMywbs&#10;feOsBDGLgKEtnW5sJeF7//GUAvNBWa1aZ1HCDT0si/u7XGXajfYLh12oGJVYnykJdQhdxrkvazTK&#10;z1yHlrKz640KNPYV170aqdy0fB5FCTeqsXShVh2uaywvu6uR8DmqcfUs3ofN5by+Hffx9rARKOXj&#10;w7R6AxZwCn8w/OqTOhTkdHJXqz1rJcQv6SuhFIgFMALSRTwHdqJFIhLgRc7/v1D8AAAA//8DAFBL&#10;AQItABQABgAIAAAAIQC2gziS/gAAAOEBAAATAAAAAAAAAAAAAAAAAAAAAABbQ29udGVudF9UeXBl&#10;c10ueG1sUEsBAi0AFAAGAAgAAAAhADj9If/WAAAAlAEAAAsAAAAAAAAAAAAAAAAALwEAAF9yZWxz&#10;Ly5yZWxzUEsBAi0AFAAGAAgAAAAhAPv+S+gLAwAAPwgAAA4AAAAAAAAAAAAAAAAALgIAAGRycy9l&#10;Mm9Eb2MueG1sUEsBAi0AFAAGAAgAAAAhAIQ17YHhAAAACgEAAA8AAAAAAAAAAAAAAAAAZQUAAGRy&#10;cy9kb3ducmV2LnhtbFBLBQYAAAAABAAEAPMAAABzBgAAAAA=&#10;">
                <v:roundrect id="AutoShape 112" o:spid="_x0000_s1131" style="position:absolute;left:7188;top:3587;width:3465;height:14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r5wgAAAN0AAAAPAAAAZHJzL2Rvd25yZXYueG1sRE9NawIx&#10;EL0X/A9hBG81UVDqahQRFG+l2x56HDfj7uJmsibZddtf3xQKvc3jfc5mN9hG9ORD7VjDbKpAEBfO&#10;1Fxq+Hg/Pr+ACBHZYOOYNHxRgN129LTBzLgHv1Gfx1KkEA4ZaqhibDMpQ1GRxTB1LXHirs5bjAn6&#10;UhqPjxRuGzlXaikt1pwaKmzpUFFxyzuroTCqU/6zf11dFjH/7rs7y9Nd68l42K9BRBriv/jPfTZp&#10;/myxhN9v0gly+wMAAP//AwBQSwECLQAUAAYACAAAACEA2+H2y+4AAACFAQAAEwAAAAAAAAAAAAAA&#10;AAAAAAAAW0NvbnRlbnRfVHlwZXNdLnhtbFBLAQItABQABgAIAAAAIQBa9CxbvwAAABUBAAALAAAA&#10;AAAAAAAAAAAAAB8BAABfcmVscy8ucmVsc1BLAQItABQABgAIAAAAIQAJByr5wgAAAN0AAAAPAAAA&#10;AAAAAAAAAAAAAAcCAABkcnMvZG93bnJldi54bWxQSwUGAAAAAAMAAwC3AAAA9gIAAAAA&#10;"/>
                <v:shape id="Text Box 113" o:spid="_x0000_s1132" type="#_x0000_t202" style="position:absolute;left:7295;top:3736;width:3260;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GQwgAAAN0AAAAPAAAAZHJzL2Rvd25yZXYueG1sRE/bisIw&#10;EH0X9h/CLPgia6qoXWujrAuKr14+YGymF7aZlCba+vcbQfBtDuc66aY3tbhT6yrLCibjCARxZnXF&#10;hYLLeff1DcJ5ZI21ZVLwIAeb9ccgxUTbjo90P/lChBB2CSoovW8SKV1WkkE3tg1x4HLbGvQBtoXU&#10;LXYh3NRyGkULabDi0FBiQ78lZX+nm1GQH7rRfNld9/4SH2eLLVbx1T6UGn72PysQnnr/Fr/cBx3m&#10;T+YxPL8JJ8j1PwAAAP//AwBQSwECLQAUAAYACAAAACEA2+H2y+4AAACFAQAAEwAAAAAAAAAAAAAA&#10;AAAAAAAAW0NvbnRlbnRfVHlwZXNdLnhtbFBLAQItABQABgAIAAAAIQBa9CxbvwAAABUBAAALAAAA&#10;AAAAAAAAAAAAAB8BAABfcmVscy8ucmVsc1BLAQItABQABgAIAAAAIQDEMPGQwgAAAN0AAAAPAAAA&#10;AAAAAAAAAAAAAAcCAABkcnMvZG93bnJldi54bWxQSwUGAAAAAAMAAwC3AAAA9gIAAAAA&#10;" stroked="f">
                  <v:textbox>
                    <w:txbxContent>
                      <w:p w14:paraId="09DFF3BA" w14:textId="77777777" w:rsidR="00630558" w:rsidRPr="00CD1806" w:rsidRDefault="00630558" w:rsidP="00FB6DF4">
                        <w:pPr>
                          <w:jc w:val="center"/>
                          <w:rPr>
                            <w:b/>
                            <w:bCs/>
                          </w:rPr>
                        </w:pPr>
                        <w:r w:rsidRPr="00CD1806">
                          <w:rPr>
                            <w:b/>
                            <w:bCs/>
                            <w:cs/>
                          </w:rPr>
                          <w:t>ฝ่ายปฏิบัติการ</w:t>
                        </w:r>
                      </w:p>
                      <w:p w14:paraId="6F95ECC7" w14:textId="77777777" w:rsidR="00630558" w:rsidRPr="00CD1806" w:rsidRDefault="00630558" w:rsidP="00FB6DF4">
                        <w:pPr>
                          <w:jc w:val="center"/>
                          <w:rPr>
                            <w:sz w:val="28"/>
                            <w:szCs w:val="28"/>
                          </w:rPr>
                        </w:pPr>
                        <w:r w:rsidRPr="00CD1806">
                          <w:rPr>
                            <w:sz w:val="28"/>
                            <w:szCs w:val="28"/>
                            <w:cs/>
                          </w:rPr>
                          <w:t xml:space="preserve">(หัวหน้าฝ่ายแต่ละฝ่าย เช่น บรรเทาทุกข์ / ฟื้นฟู </w:t>
                        </w:r>
                        <w:r w:rsidRPr="00CD1806">
                          <w:rPr>
                            <w:rFonts w:hint="cs"/>
                            <w:sz w:val="28"/>
                            <w:szCs w:val="28"/>
                            <w:cs/>
                          </w:rPr>
                          <w:t xml:space="preserve">/ </w:t>
                        </w:r>
                        <w:r>
                          <w:rPr>
                            <w:rFonts w:hint="cs"/>
                            <w:sz w:val="28"/>
                            <w:szCs w:val="28"/>
                            <w:cs/>
                          </w:rPr>
                          <w:t>พยาบาลและ</w:t>
                        </w:r>
                        <w:r w:rsidRPr="00CD1806">
                          <w:rPr>
                            <w:sz w:val="28"/>
                            <w:szCs w:val="28"/>
                            <w:cs/>
                          </w:rPr>
                          <w:t>สุขภาพอนามัย)</w:t>
                        </w:r>
                      </w:p>
                    </w:txbxContent>
                  </v:textbox>
                </v:shape>
              </v:group>
            </w:pict>
          </mc:Fallback>
        </mc:AlternateContent>
      </w:r>
      <w:r w:rsidRPr="007B2DE1">
        <w:rPr>
          <w:rFonts w:hint="cs"/>
          <w:noProof/>
        </w:rPr>
        <mc:AlternateContent>
          <mc:Choice Requires="wpg">
            <w:drawing>
              <wp:anchor distT="0" distB="0" distL="114300" distR="114300" simplePos="0" relativeHeight="251672064" behindDoc="0" locked="0" layoutInCell="1" allowOverlap="1" wp14:anchorId="5BAD7153" wp14:editId="27E16395">
                <wp:simplePos x="0" y="0"/>
                <wp:positionH relativeFrom="column">
                  <wp:posOffset>-122555</wp:posOffset>
                </wp:positionH>
                <wp:positionV relativeFrom="paragraph">
                  <wp:posOffset>75565</wp:posOffset>
                </wp:positionV>
                <wp:extent cx="2519045" cy="932815"/>
                <wp:effectExtent l="5080" t="13335" r="9525" b="6350"/>
                <wp:wrapNone/>
                <wp:docPr id="1152" name="กลุ่ม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9045" cy="932815"/>
                          <a:chOff x="1508" y="3615"/>
                          <a:chExt cx="3967" cy="1469"/>
                        </a:xfrm>
                      </wpg:grpSpPr>
                      <wps:wsp>
                        <wps:cNvPr id="1153" name="AutoShape 109"/>
                        <wps:cNvSpPr>
                          <a:spLocks noChangeArrowheads="1"/>
                        </wps:cNvSpPr>
                        <wps:spPr bwMode="auto">
                          <a:xfrm>
                            <a:off x="1508" y="3615"/>
                            <a:ext cx="3967" cy="1469"/>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4" name="Text Box 110"/>
                        <wps:cNvSpPr txBox="1">
                          <a:spLocks noChangeArrowheads="1"/>
                        </wps:cNvSpPr>
                        <wps:spPr bwMode="auto">
                          <a:xfrm>
                            <a:off x="1589" y="3736"/>
                            <a:ext cx="3791" cy="1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F04F6" w14:textId="77777777" w:rsidR="00630558" w:rsidRPr="0085237F" w:rsidRDefault="00630558" w:rsidP="00FB6DF4">
                              <w:pPr>
                                <w:jc w:val="center"/>
                                <w:rPr>
                                  <w:b/>
                                  <w:bCs/>
                                </w:rPr>
                              </w:pPr>
                              <w:r w:rsidRPr="0085237F">
                                <w:rPr>
                                  <w:b/>
                                  <w:bCs/>
                                  <w:cs/>
                                </w:rPr>
                                <w:t>ฝ่ายอำนวยการร่วม</w:t>
                              </w:r>
                            </w:p>
                            <w:p w14:paraId="16DE3087" w14:textId="77777777" w:rsidR="00630558" w:rsidRPr="00CD1806" w:rsidRDefault="00630558" w:rsidP="00FB6DF4">
                              <w:pPr>
                                <w:jc w:val="center"/>
                                <w:rPr>
                                  <w:sz w:val="28"/>
                                  <w:szCs w:val="28"/>
                                </w:rPr>
                              </w:pPr>
                              <w:r w:rsidRPr="00CD1806">
                                <w:rPr>
                                  <w:sz w:val="28"/>
                                  <w:szCs w:val="28"/>
                                  <w:cs/>
                                </w:rPr>
                                <w:t>(หัวหน้าฝ่ายแต่ละฝ่าย เช่น ประสานงาน / ประชาสัมพันธ์</w:t>
                              </w:r>
                              <w:r w:rsidRPr="00CD1806">
                                <w:rPr>
                                  <w:rFonts w:hint="cs"/>
                                  <w:sz w:val="28"/>
                                  <w:szCs w:val="28"/>
                                  <w:cs/>
                                </w:rPr>
                                <w:t xml:space="preserve"> / รักษาความสงบ</w:t>
                              </w:r>
                              <w:r>
                                <w:rPr>
                                  <w:rFonts w:hint="cs"/>
                                  <w:sz w:val="28"/>
                                  <w:szCs w:val="28"/>
                                  <w:cs/>
                                </w:rPr>
                                <w:t>เรียบร้อย</w:t>
                              </w:r>
                              <w:r w:rsidRPr="00CD1806">
                                <w:rPr>
                                  <w:sz w:val="28"/>
                                  <w:szCs w:val="28"/>
                                  <w: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D7153" id="กลุ่ม 1152" o:spid="_x0000_s1133" style="position:absolute;left:0;text-align:left;margin-left:-9.65pt;margin-top:5.95pt;width:198.35pt;height:73.45pt;z-index:251672064" coordorigin="1508,3615" coordsize="3967,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HxDQMAAD8IAAAOAAAAZHJzL2Uyb0RvYy54bWzUVdtu1DAQfUfiHyy/01x2s9uNmq1Kb0Iq&#10;UNHyAd7EuYBjB9u7SfvGG7/BA/+w/M1+CmM7eysVSEUgkYfIk/GMZ845GR8ddzVDCypVJXiCgwMf&#10;I8pTkVW8SPD724sXhxgpTXhGmOA0wXdU4ePp82dHbRPTUJSCZVQiSMJV3DYJLrVuYs9TaUlrog5E&#10;Qzk4cyFrosGUhZdJ0kL2mnmh74+8VsiskSKlSsHXM+fEU5s/z2mq3+a5ohqxBENt2r6lfc/M25se&#10;kbiQpCmrtC+DPKGKmlQcDt2kOiOaoLmsfkpVV6kUSuT6IBW1J/K8SqntAboJ/AfdXEoxb2wvRdwW&#10;zQYmgPYBTk9Om75ZXEtUZcBdEIUYcVIDS6vl59Xy22q5XH3/slp+RdYHULVNEUPEpWxummvp+oXl&#10;lUg/KnB7D/3GLtxmNGtfiwxyk7kWFqoul7VJASCgzjJyt2GEdhql8DGMgok/jDBKwTcZhIdB5ChL&#10;S+DVhAWRDxID72C09Z334YPJaOxig+FoYiI9Ertzba19baYxkJ/aIqz+DOGbkjTUEqcMXluEB2uE&#10;TwAFuwsFvi3MVABb17gqByri4rQkvKAnUoq2pCSDygLbyF6AMRRQ8luUH4FrjfUvwCJxI5W+pKJG&#10;ZpFgECbP3sHfZZkkiyulrRqyXkAk+4BRXjP4lxaEoWA0AiIc/P1mIGKd00QqwarsomLMGrKYnTKJ&#10;IDTBF/bpg/e2MY5aUEUURraKPZ/aTeHb57EUtg+oi8QG23Oe2bUmFXNrqJJxK2yHr1PKTGR3gLUU&#10;bpzA+INFKeQ9Ri2MkgSrT3MiKUbsFQe+JsFwaGaPNYbROARD7npmux7CU0iVYI2RW55qN6/mjayK&#10;Ek4KbLtcGA3llTawGv5dVb0BYv53qh6uVX1rtPRSdDAw7Gjd0SjSHTjWxf89eR9O3DQYD0aGcBJv&#10;5D2eBP0sCJ1vMwu2UlzLe0/ZBuDtlqer1URyYUTuMj6iLN3NOjuNxxv8/hex2YEKt5QFq79RzTW4&#10;a1txbu/96Q8AAAD//wMAUEsDBBQABgAIAAAAIQD6ak5Q4QAAAAoBAAAPAAAAZHJzL2Rvd25yZXYu&#10;eG1sTI/BTsMwDIbvSLxDZCRuWxrKWFeaTtMEnCYkNiTEzWu9tlqTVE3Wdm+POcHR/j/9/pytJ9OK&#10;gXrfOKtBzSMQZAtXNrbS8Hl4nSUgfEBbYussabiSh3V+e5NhWrrRftCwD5XgEutT1FCH0KVS+qIm&#10;g37uOrKcnVxvMPDYV7LsceRy08qHKHqSBhvLF2rsaFtTcd5fjIa3EcdNrF6G3fm0vX4fFu9fO0Va&#10;399Nm2cQgabwB8OvPqtDzk5Hd7GlF62GmVrFjHKgViAYiJfLRxBHXiySBGSeyf8v5D8AAAD//wMA&#10;UEsBAi0AFAAGAAgAAAAhALaDOJL+AAAA4QEAABMAAAAAAAAAAAAAAAAAAAAAAFtDb250ZW50X1R5&#10;cGVzXS54bWxQSwECLQAUAAYACAAAACEAOP0h/9YAAACUAQAACwAAAAAAAAAAAAAAAAAvAQAAX3Jl&#10;bHMvLnJlbHNQSwECLQAUAAYACAAAACEAJvJB8Q0DAAA/CAAADgAAAAAAAAAAAAAAAAAuAgAAZHJz&#10;L2Uyb0RvYy54bWxQSwECLQAUAAYACAAAACEA+mpOUOEAAAAKAQAADwAAAAAAAAAAAAAAAABnBQAA&#10;ZHJzL2Rvd25yZXYueG1sUEsFBgAAAAAEAAQA8wAAAHUGAAAAAA==&#10;">
                <v:roundrect id="AutoShape 109" o:spid="_x0000_s1134" style="position:absolute;left:1508;top:3615;width:3967;height:14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lhwwAAAN0AAAAPAAAAZHJzL2Rvd25yZXYueG1sRE9NawIx&#10;EL0X+h/CFLzVxIqlXY1SCoo3cdtDj9PNuLt0M1mT7Lr6640g9DaP9zmL1WAb0ZMPtWMNk7ECQVw4&#10;U3Op4ftr/fwGIkRkg41j0nCmAKvl48MCM+NOvKc+j6VIIRwy1FDF2GZShqIii2HsWuLEHZy3GBP0&#10;pTQeTyncNvJFqVdpsebUUGFLnxUVf3lnNRRGdcr/9Lv331nML313ZLk5aj16Gj7mICIN8V98d29N&#10;mj+ZTeH2TTpBLq8AAAD//wMAUEsBAi0AFAAGAAgAAAAhANvh9svuAAAAhQEAABMAAAAAAAAAAAAA&#10;AAAAAAAAAFtDb250ZW50X1R5cGVzXS54bWxQSwECLQAUAAYACAAAACEAWvQsW78AAAAVAQAACwAA&#10;AAAAAAAAAAAAAAAfAQAAX3JlbHMvLnJlbHNQSwECLQAUAAYACAAAACEAGXCJYcMAAADdAAAADwAA&#10;AAAAAAAAAAAAAAAHAgAAZHJzL2Rvd25yZXYueG1sUEsFBgAAAAADAAMAtwAAAPcCAAAAAA==&#10;"/>
                <v:shape id="Text Box 110" o:spid="_x0000_s1135" type="#_x0000_t202" style="position:absolute;left:1589;top:3736;width:3791;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m/nwAAAAN0AAAAPAAAAZHJzL2Rvd25yZXYueG1sRE/LqsIw&#10;EN0L9x/CXHAjmio+q1GuguK26geMzdgWm0lpcm39eyMI7uZwnrPatKYUD6pdYVnBcBCBIE6tLjhT&#10;cDnv+3MQziNrLC2Tgic52Kx/OiuMtW04ocfJZyKEsItRQe59FUvp0pwMuoGtiAN3s7VBH2CdSV1j&#10;E8JNKUdRNJUGCw4NOVa0yym9n/6Ngtux6U0WzfXgL7NkPN1iMbvap1Ld3/ZvCcJT67/ij/uow/zh&#10;ZAzvb8IJcv0CAAD//wMAUEsBAi0AFAAGAAgAAAAhANvh9svuAAAAhQEAABMAAAAAAAAAAAAAAAAA&#10;AAAAAFtDb250ZW50X1R5cGVzXS54bWxQSwECLQAUAAYACAAAACEAWvQsW78AAAAVAQAACwAAAAAA&#10;AAAAAAAAAAAfAQAAX3JlbHMvLnJlbHNQSwECLQAUAAYACAAAACEANOJv58AAAADdAAAADwAAAAAA&#10;AAAAAAAAAAAHAgAAZHJzL2Rvd25yZXYueG1sUEsFBgAAAAADAAMAtwAAAPQCAAAAAA==&#10;" stroked="f">
                  <v:textbox>
                    <w:txbxContent>
                      <w:p w14:paraId="302F04F6" w14:textId="77777777" w:rsidR="00630558" w:rsidRPr="0085237F" w:rsidRDefault="00630558" w:rsidP="00FB6DF4">
                        <w:pPr>
                          <w:jc w:val="center"/>
                          <w:rPr>
                            <w:b/>
                            <w:bCs/>
                          </w:rPr>
                        </w:pPr>
                        <w:r w:rsidRPr="0085237F">
                          <w:rPr>
                            <w:b/>
                            <w:bCs/>
                            <w:cs/>
                          </w:rPr>
                          <w:t>ฝ่ายอำนวยการร่วม</w:t>
                        </w:r>
                      </w:p>
                      <w:p w14:paraId="16DE3087" w14:textId="77777777" w:rsidR="00630558" w:rsidRPr="00CD1806" w:rsidRDefault="00630558" w:rsidP="00FB6DF4">
                        <w:pPr>
                          <w:jc w:val="center"/>
                          <w:rPr>
                            <w:sz w:val="28"/>
                            <w:szCs w:val="28"/>
                          </w:rPr>
                        </w:pPr>
                        <w:r w:rsidRPr="00CD1806">
                          <w:rPr>
                            <w:sz w:val="28"/>
                            <w:szCs w:val="28"/>
                            <w:cs/>
                          </w:rPr>
                          <w:t>(หัวหน้าฝ่ายแต่ละฝ่าย เช่น ประสานงาน / ประชาสัมพันธ์</w:t>
                        </w:r>
                        <w:r w:rsidRPr="00CD1806">
                          <w:rPr>
                            <w:rFonts w:hint="cs"/>
                            <w:sz w:val="28"/>
                            <w:szCs w:val="28"/>
                            <w:cs/>
                          </w:rPr>
                          <w:t xml:space="preserve"> / รักษาความสงบ</w:t>
                        </w:r>
                        <w:r>
                          <w:rPr>
                            <w:rFonts w:hint="cs"/>
                            <w:sz w:val="28"/>
                            <w:szCs w:val="28"/>
                            <w:cs/>
                          </w:rPr>
                          <w:t>เรียบร้อย</w:t>
                        </w:r>
                        <w:r w:rsidRPr="00CD1806">
                          <w:rPr>
                            <w:sz w:val="28"/>
                            <w:szCs w:val="28"/>
                            <w:cs/>
                          </w:rPr>
                          <w:t>)</w:t>
                        </w:r>
                      </w:p>
                    </w:txbxContent>
                  </v:textbox>
                </v:shape>
              </v:group>
            </w:pict>
          </mc:Fallback>
        </mc:AlternateContent>
      </w:r>
      <w:r w:rsidRPr="007B2DE1">
        <w:rPr>
          <w:rFonts w:hint="cs"/>
          <w:noProof/>
        </w:rPr>
        <mc:AlternateContent>
          <mc:Choice Requires="wpg">
            <w:drawing>
              <wp:anchor distT="0" distB="0" distL="114300" distR="114300" simplePos="0" relativeHeight="251674112" behindDoc="0" locked="0" layoutInCell="1" allowOverlap="1" wp14:anchorId="0CB60A39" wp14:editId="3EB2DDEF">
                <wp:simplePos x="0" y="0"/>
                <wp:positionH relativeFrom="column">
                  <wp:posOffset>-122555</wp:posOffset>
                </wp:positionH>
                <wp:positionV relativeFrom="paragraph">
                  <wp:posOffset>1161415</wp:posOffset>
                </wp:positionV>
                <wp:extent cx="2519045" cy="4784090"/>
                <wp:effectExtent l="5080" t="13335" r="9525" b="12700"/>
                <wp:wrapNone/>
                <wp:docPr id="957" name="กลุ่ม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9045" cy="4784090"/>
                          <a:chOff x="1508" y="5271"/>
                          <a:chExt cx="3967" cy="6466"/>
                        </a:xfrm>
                      </wpg:grpSpPr>
                      <wps:wsp>
                        <wps:cNvPr id="958" name="AutoShape 115"/>
                        <wps:cNvSpPr>
                          <a:spLocks noChangeArrowheads="1"/>
                        </wps:cNvSpPr>
                        <wps:spPr bwMode="auto">
                          <a:xfrm>
                            <a:off x="1508" y="5271"/>
                            <a:ext cx="3967" cy="6466"/>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9" name="Text Box 116"/>
                        <wps:cNvSpPr txBox="1">
                          <a:spLocks noChangeArrowheads="1"/>
                        </wps:cNvSpPr>
                        <wps:spPr bwMode="auto">
                          <a:xfrm>
                            <a:off x="1763" y="5505"/>
                            <a:ext cx="3519" cy="59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CF8BA" w14:textId="77777777" w:rsidR="00630558" w:rsidRPr="00CD1806" w:rsidRDefault="00630558" w:rsidP="00FB6DF4">
                              <w:pPr>
                                <w:jc w:val="center"/>
                                <w:rPr>
                                  <w:b/>
                                  <w:bCs/>
                                </w:rPr>
                              </w:pPr>
                              <w:r w:rsidRPr="00CD1806">
                                <w:rPr>
                                  <w:b/>
                                  <w:bCs/>
                                  <w:cs/>
                                </w:rPr>
                                <w:t>บทบาทหน้าที่</w:t>
                              </w:r>
                            </w:p>
                            <w:p w14:paraId="5D1EBA08" w14:textId="77777777" w:rsidR="00630558" w:rsidRDefault="00630558" w:rsidP="00FB6DF4">
                              <w:pPr>
                                <w:jc w:val="thaiDistribute"/>
                                <w:rPr>
                                  <w:sz w:val="28"/>
                                  <w:szCs w:val="28"/>
                                </w:rPr>
                              </w:pPr>
                              <w:r>
                                <w:rPr>
                                  <w:rFonts w:hint="cs"/>
                                  <w:sz w:val="28"/>
                                  <w:szCs w:val="28"/>
                                  <w:cs/>
                                </w:rPr>
                                <w:t>๑. อำนวยการและบริหารจัดการต่างๆ เช่น จัดทำบัญชีรายชื่อผู้ประสบภัยของชุมชนประสานงานทั้งภายในและภายนอกศูนย์  พักพิงชั่วคราว การรับบริจาค การประกอบและแจกจ่ายอาหาร ระบบสุขาภิบาลและสุขภาพอนามัย เป็นต้น</w:t>
                              </w:r>
                            </w:p>
                            <w:p w14:paraId="7ED3A32A" w14:textId="77777777" w:rsidR="00630558" w:rsidRDefault="00630558" w:rsidP="00FB6DF4">
                              <w:pPr>
                                <w:jc w:val="thaiDistribute"/>
                                <w:rPr>
                                  <w:sz w:val="28"/>
                                  <w:szCs w:val="28"/>
                                </w:rPr>
                              </w:pPr>
                              <w:r>
                                <w:rPr>
                                  <w:rFonts w:hint="cs"/>
                                  <w:sz w:val="28"/>
                                  <w:szCs w:val="28"/>
                                  <w:cs/>
                                </w:rPr>
                                <w:t>๒. จัดการพื้นที่ของศูนย์พักพิงชั่วคราวของชุมชนให้เป็นระเบียบและเป็นระบบ</w:t>
                              </w:r>
                            </w:p>
                            <w:p w14:paraId="18276F6E" w14:textId="77777777" w:rsidR="00630558" w:rsidRDefault="00630558" w:rsidP="00FB6DF4">
                              <w:pPr>
                                <w:jc w:val="thaiDistribute"/>
                                <w:rPr>
                                  <w:sz w:val="28"/>
                                  <w:szCs w:val="28"/>
                                </w:rPr>
                              </w:pPr>
                              <w:r>
                                <w:rPr>
                                  <w:rFonts w:hint="cs"/>
                                  <w:sz w:val="28"/>
                                  <w:szCs w:val="28"/>
                                  <w:cs/>
                                </w:rPr>
                                <w:t>๓. จัดหาเครื่องมือ อุปกรณ์ เครื่องใช้ที่จำเป็นแก่การดำรงชีวิตขณะที่อาศัยอยู่ในศูนย์พักพิงชั่วคราว</w:t>
                              </w:r>
                            </w:p>
                            <w:p w14:paraId="3BEA9B77" w14:textId="77777777" w:rsidR="00630558" w:rsidRDefault="00630558" w:rsidP="00FB6DF4">
                              <w:pPr>
                                <w:jc w:val="thaiDistribute"/>
                                <w:rPr>
                                  <w:sz w:val="28"/>
                                  <w:szCs w:val="28"/>
                                </w:rPr>
                              </w:pPr>
                              <w:r>
                                <w:rPr>
                                  <w:rFonts w:hint="cs"/>
                                  <w:sz w:val="28"/>
                                  <w:szCs w:val="28"/>
                                  <w:cs/>
                                </w:rPr>
                                <w:t>๔. ความปลอดภัยและความสงบเรียบร้อย</w:t>
                              </w:r>
                            </w:p>
                            <w:p w14:paraId="325AE92A" w14:textId="77777777" w:rsidR="00630558" w:rsidRDefault="00630558" w:rsidP="00FB6DF4">
                              <w:pPr>
                                <w:jc w:val="thaiDistribute"/>
                                <w:rPr>
                                  <w:sz w:val="28"/>
                                  <w:szCs w:val="28"/>
                                </w:rPr>
                              </w:pPr>
                              <w:r>
                                <w:rPr>
                                  <w:rFonts w:hint="cs"/>
                                  <w:sz w:val="28"/>
                                  <w:szCs w:val="28"/>
                                  <w:cs/>
                                </w:rPr>
                                <w:t>๕. จัดพาหนะในการขนส่ง เช่น สิ่งของ ผู้ป่วยในกรณีมีผู้เจ็บป่วยต้องไปส่งโรงพยาบาล เป็นต้น</w:t>
                              </w:r>
                            </w:p>
                            <w:p w14:paraId="64AFCE4A" w14:textId="77777777" w:rsidR="00630558" w:rsidRPr="00CD1806" w:rsidRDefault="00630558" w:rsidP="00FB6DF4">
                              <w:pPr>
                                <w:jc w:val="thaiDistribute"/>
                                <w:rPr>
                                  <w:sz w:val="28"/>
                                  <w:szCs w:val="28"/>
                                </w:rPr>
                              </w:pPr>
                              <w:r>
                                <w:rPr>
                                  <w:rFonts w:hint="cs"/>
                                  <w:sz w:val="28"/>
                                  <w:szCs w:val="28"/>
                                  <w:cs/>
                                </w:rPr>
                                <w:t>๖. ประสานงานกับหน่วยงานที่เกี่ยวข้อง /  ผู้ที่เกี่ยวข้อง</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60A39" id="กลุ่ม 957" o:spid="_x0000_s1136" style="position:absolute;left:0;text-align:left;margin-left:-9.65pt;margin-top:91.45pt;width:198.35pt;height:376.7pt;z-index:251674112" coordorigin="1508,5271" coordsize="3967,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NzFQMAADwIAAAOAAAAZHJzL2Uyb0RvYy54bWzMVdtu1DAQfUfiHyy/0yTbTbaJmq1Kb0Li&#10;UtHyAV7HuUBiB9u7SXnjjd/ggX9Y/mY/hbGdbLelAqkIRB4iT8YzmTnneHx41Dc1WjGpKsFTHOz5&#10;GDFORVbxIsXvrs+fHWCkNOEZqQVnKb5hCh/Nnz457NqETUQp6oxJBEm4Sro2xaXWbeJ5ipasIWpP&#10;tIyDMxeyIRpMWXiZJB1kb2pv4vuR1wmZtVJQphR8PXVOPLf585xR/SbPFdOoTjHUpu1b2vfCvL35&#10;IUkKSdqyokMZ5BFVNKTi8NNtqlOiCVrK6qdUTUWlUCLXe1Q0nsjzijLbA3QT+Pe6uZBi2dpeiqQr&#10;2i1MAO09nB6dlr5eXUpUZSmOwxlGnDRA0mb9ebP+tlmvN9+/bNZfkXEBUF1bJLD/QrZX7aV03cLy&#10;paAfFLi9+35jF24zWnSvRAapyVILC1Sfy8akAAhQb/m42fLBeo0ofJyEQexPQ4wo+Kazg6kfD4zR&#10;Emg1cUHog8LAHU5mgWOTlmdD/H4cQU8mOJpGkfF6JHE/tsUOxZnOQH3qFmD1ZwBflaRlljdlANsC&#10;DJU6gI8BBbsJBUHooLU7R1yVAxVxcVISXrBjKUVXMpJBYbZLKH8nwBgKKPktyg+gNWL9C6xI0kql&#10;L5hokFmkGGTJs7dwtiyTZPVSaauGbGiPZO8xypsaTtKK1CiIIuDBoT9sBh7GnCZSibrKzqu6toYs&#10;Fie1RBCa4nP7DMF3ttUcdUa1k9BWccendlP49nkohe0D6iKJwfaMZ3atSVW7NVRZcytsh68TykJk&#10;N4C1FG6YwPCDRSnkJ4w6GCQpVh+XRDKM6hcc+IqD6dRMHmtMw9kEDLnrWex6CKeQKsUaI7c80W5a&#10;LVtZFSX8KbDtcmE0lFfawGr4d1UNBmj5n4k6HkV9baT0XPSgaXvWdiSKdA+Osfa/pu5ZtO9mQejb&#10;U0WSrbphkrhJEMaT/UEL4wgalTiq+46wnWzHLY8Xq4nkwmjcZXxAWLpf9HYUu0l2y+r/rzU7TuGK&#10;shN2uE7NHbhrW23eXvrzHwAAAP//AwBQSwMEFAAGAAgAAAAhACa5aDriAAAACwEAAA8AAABkcnMv&#10;ZG93bnJldi54bWxMj8FuwjAQRO+V+g/WVuoNnOAWSIiDEGp7QkiFShU3Ey9JRGxHsUnC33d7ao+r&#10;eZp5m61H07AeO187KyGeRsDQFk7XtpTwdXyfLIH5oKxWjbMo4Y4e1vnjQ6ZS7Qb7if0hlIxKrE+V&#10;hCqENuXcFxUa5aeuRUvZxXVGBTq7kutODVRuGj6Lojk3qra0UKkWtxUW18PNSPgY1LAR8Vu/u162&#10;99Pxdf+9i1HK56dxswIWcAx/MPzqkzrk5HR2N6s9ayRM4kQQSsFylgAjQiwWL8DOEhIxF8DzjP//&#10;If8BAAD//wMAUEsBAi0AFAAGAAgAAAAhALaDOJL+AAAA4QEAABMAAAAAAAAAAAAAAAAAAAAAAFtD&#10;b250ZW50X1R5cGVzXS54bWxQSwECLQAUAAYACAAAACEAOP0h/9YAAACUAQAACwAAAAAAAAAAAAAA&#10;AAAvAQAAX3JlbHMvLnJlbHNQSwECLQAUAAYACAAAACEAX8LjcxUDAAA8CAAADgAAAAAAAAAAAAAA&#10;AAAuAgAAZHJzL2Uyb0RvYy54bWxQSwECLQAUAAYACAAAACEAJrloOuIAAAALAQAADwAAAAAAAAAA&#10;AAAAAABvBQAAZHJzL2Rvd25yZXYueG1sUEsFBgAAAAAEAAQA8wAAAH4GAAAAAA==&#10;">
                <v:roundrect id="AutoShape 115" o:spid="_x0000_s1137" style="position:absolute;left:1508;top:5271;width:3967;height:64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4lwAAAANwAAAAPAAAAZHJzL2Rvd25yZXYueG1sRE/Pa8Iw&#10;FL4P/B/CE7zNZANlVqMMweFN7Dx4fDZvbVnzUpO01v31y0Hw+PH9Xm0G24iefKgda3ibKhDEhTM1&#10;lxpO37vXDxAhIhtsHJOGOwXYrEcvK8yMu/GR+jyWIoVwyFBDFWObSRmKiiyGqWuJE/fjvMWYoC+l&#10;8XhL4baR70rNpcWaU0OFLW0rKn7zzmoojOqUP/eHxWUW87++u7L8umo9GQ+fSxCRhvgUP9x7o2Ex&#10;S2vTmXQE5PofAAD//wMAUEsBAi0AFAAGAAgAAAAhANvh9svuAAAAhQEAABMAAAAAAAAAAAAAAAAA&#10;AAAAAFtDb250ZW50X1R5cGVzXS54bWxQSwECLQAUAAYACAAAACEAWvQsW78AAAAVAQAACwAAAAAA&#10;AAAAAAAAAAAfAQAAX3JlbHMvLnJlbHNQSwECLQAUAAYACAAAACEAx6tOJcAAAADcAAAADwAAAAAA&#10;AAAAAAAAAAAHAgAAZHJzL2Rvd25yZXYueG1sUEsFBgAAAAADAAMAtwAAAPQCAAAAAA==&#10;"/>
                <v:shape id="Text Box 116" o:spid="_x0000_s1138" type="#_x0000_t202" style="position:absolute;left:1763;top:5505;width:3519;height:5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CixAAAANwAAAAPAAAAZHJzL2Rvd25yZXYueG1sRI/NasMw&#10;EITvgb6D2EIvoZZb8lM7UUxbSMnVTh5gY61/iLUylmo7b18VCj0OM/MNs89m04mRBtdaVvASxSCI&#10;S6tbrhVczsfnNxDOI2vsLJOCOznIDg+LPabaTpzTWPhaBAi7FBU03veplK5syKCLbE8cvMoOBn2Q&#10;Qy31gFOAm06+xvFGGmw5LDTY02dD5a34Ngqq07RcJ9P1y1+2+Wrzge32au9KPT3O7zsQnmb/H/5r&#10;n7SCZJ3A75lwBOThBwAA//8DAFBLAQItABQABgAIAAAAIQDb4fbL7gAAAIUBAAATAAAAAAAAAAAA&#10;AAAAAAAAAABbQ29udGVudF9UeXBlc10ueG1sUEsBAi0AFAAGAAgAAAAhAFr0LFu/AAAAFQEAAAsA&#10;AAAAAAAAAAAAAAAAHwEAAF9yZWxzLy5yZWxzUEsBAi0AFAAGAAgAAAAhAPsLkKLEAAAA3AAAAA8A&#10;AAAAAAAAAAAAAAAABwIAAGRycy9kb3ducmV2LnhtbFBLBQYAAAAAAwADALcAAAD4AgAAAAA=&#10;" stroked="f">
                  <v:textbox>
                    <w:txbxContent>
                      <w:p w14:paraId="2B3CF8BA" w14:textId="77777777" w:rsidR="00630558" w:rsidRPr="00CD1806" w:rsidRDefault="00630558" w:rsidP="00FB6DF4">
                        <w:pPr>
                          <w:jc w:val="center"/>
                          <w:rPr>
                            <w:b/>
                            <w:bCs/>
                          </w:rPr>
                        </w:pPr>
                        <w:r w:rsidRPr="00CD1806">
                          <w:rPr>
                            <w:b/>
                            <w:bCs/>
                            <w:cs/>
                          </w:rPr>
                          <w:t>บทบาทหน้าที่</w:t>
                        </w:r>
                      </w:p>
                      <w:p w14:paraId="5D1EBA08" w14:textId="77777777" w:rsidR="00630558" w:rsidRDefault="00630558" w:rsidP="00FB6DF4">
                        <w:pPr>
                          <w:jc w:val="thaiDistribute"/>
                          <w:rPr>
                            <w:sz w:val="28"/>
                            <w:szCs w:val="28"/>
                          </w:rPr>
                        </w:pPr>
                        <w:r>
                          <w:rPr>
                            <w:rFonts w:hint="cs"/>
                            <w:sz w:val="28"/>
                            <w:szCs w:val="28"/>
                            <w:cs/>
                          </w:rPr>
                          <w:t>๑. อำนวยการและบริหารจัดการต่างๆ เช่น จัดทำบัญชีรายชื่อผู้ประสบภัยของชุมชนประสานงานทั้งภายในและภายนอกศูนย์  พักพิงชั่วคราว การรับบริจาค การประกอบและแจกจ่ายอาหาร ระบบสุขาภิบาลและสุขภาพอนามัย เป็นต้น</w:t>
                        </w:r>
                      </w:p>
                      <w:p w14:paraId="7ED3A32A" w14:textId="77777777" w:rsidR="00630558" w:rsidRDefault="00630558" w:rsidP="00FB6DF4">
                        <w:pPr>
                          <w:jc w:val="thaiDistribute"/>
                          <w:rPr>
                            <w:sz w:val="28"/>
                            <w:szCs w:val="28"/>
                          </w:rPr>
                        </w:pPr>
                        <w:r>
                          <w:rPr>
                            <w:rFonts w:hint="cs"/>
                            <w:sz w:val="28"/>
                            <w:szCs w:val="28"/>
                            <w:cs/>
                          </w:rPr>
                          <w:t>๒. จัดการพื้นที่ของศูนย์พักพิงชั่วคราวของชุมชนให้เป็นระเบียบและเป็นระบบ</w:t>
                        </w:r>
                      </w:p>
                      <w:p w14:paraId="18276F6E" w14:textId="77777777" w:rsidR="00630558" w:rsidRDefault="00630558" w:rsidP="00FB6DF4">
                        <w:pPr>
                          <w:jc w:val="thaiDistribute"/>
                          <w:rPr>
                            <w:sz w:val="28"/>
                            <w:szCs w:val="28"/>
                          </w:rPr>
                        </w:pPr>
                        <w:r>
                          <w:rPr>
                            <w:rFonts w:hint="cs"/>
                            <w:sz w:val="28"/>
                            <w:szCs w:val="28"/>
                            <w:cs/>
                          </w:rPr>
                          <w:t>๓. จัดหาเครื่องมือ อุปกรณ์ เครื่องใช้ที่จำเป็นแก่การดำรงชีวิตขณะที่อาศัยอยู่ในศูนย์พักพิงชั่วคราว</w:t>
                        </w:r>
                      </w:p>
                      <w:p w14:paraId="3BEA9B77" w14:textId="77777777" w:rsidR="00630558" w:rsidRDefault="00630558" w:rsidP="00FB6DF4">
                        <w:pPr>
                          <w:jc w:val="thaiDistribute"/>
                          <w:rPr>
                            <w:sz w:val="28"/>
                            <w:szCs w:val="28"/>
                          </w:rPr>
                        </w:pPr>
                        <w:r>
                          <w:rPr>
                            <w:rFonts w:hint="cs"/>
                            <w:sz w:val="28"/>
                            <w:szCs w:val="28"/>
                            <w:cs/>
                          </w:rPr>
                          <w:t>๔. ความปลอดภัยและความสงบเรียบร้อย</w:t>
                        </w:r>
                      </w:p>
                      <w:p w14:paraId="325AE92A" w14:textId="77777777" w:rsidR="00630558" w:rsidRDefault="00630558" w:rsidP="00FB6DF4">
                        <w:pPr>
                          <w:jc w:val="thaiDistribute"/>
                          <w:rPr>
                            <w:sz w:val="28"/>
                            <w:szCs w:val="28"/>
                          </w:rPr>
                        </w:pPr>
                        <w:r>
                          <w:rPr>
                            <w:rFonts w:hint="cs"/>
                            <w:sz w:val="28"/>
                            <w:szCs w:val="28"/>
                            <w:cs/>
                          </w:rPr>
                          <w:t>๕. จัดพาหนะในการขนส่ง เช่น สิ่งของ ผู้ป่วยในกรณีมีผู้เจ็บป่วยต้องไปส่งโรงพยาบาล เป็นต้น</w:t>
                        </w:r>
                      </w:p>
                      <w:p w14:paraId="64AFCE4A" w14:textId="77777777" w:rsidR="00630558" w:rsidRPr="00CD1806" w:rsidRDefault="00630558" w:rsidP="00FB6DF4">
                        <w:pPr>
                          <w:jc w:val="thaiDistribute"/>
                          <w:rPr>
                            <w:sz w:val="28"/>
                            <w:szCs w:val="28"/>
                          </w:rPr>
                        </w:pPr>
                        <w:r>
                          <w:rPr>
                            <w:rFonts w:hint="cs"/>
                            <w:sz w:val="28"/>
                            <w:szCs w:val="28"/>
                            <w:cs/>
                          </w:rPr>
                          <w:t>๖. ประสานงานกับหน่วยงานที่เกี่ยวข้อง /  ผู้ที่เกี่ยวข้อง</w:t>
                        </w:r>
                      </w:p>
                    </w:txbxContent>
                  </v:textbox>
                </v:shape>
              </v:group>
            </w:pict>
          </mc:Fallback>
        </mc:AlternateContent>
      </w:r>
    </w:p>
    <w:p w14:paraId="03F8C59C" w14:textId="77777777" w:rsidR="00FB6DF4" w:rsidRPr="007B2DE1" w:rsidRDefault="00FB6DF4" w:rsidP="00FB6DF4">
      <w:pPr>
        <w:tabs>
          <w:tab w:val="left" w:pos="851"/>
          <w:tab w:val="left" w:pos="1418"/>
          <w:tab w:val="left" w:pos="1701"/>
          <w:tab w:val="left" w:pos="2127"/>
          <w:tab w:val="left" w:pos="2694"/>
        </w:tabs>
        <w:ind w:right="-143"/>
        <w:jc w:val="thaiDistribute"/>
      </w:pPr>
    </w:p>
    <w:p w14:paraId="79C194A9" w14:textId="77777777" w:rsidR="00FB6DF4" w:rsidRPr="007B2DE1" w:rsidRDefault="00FB6DF4" w:rsidP="00FB6DF4">
      <w:pPr>
        <w:tabs>
          <w:tab w:val="left" w:pos="851"/>
          <w:tab w:val="left" w:pos="1418"/>
          <w:tab w:val="left" w:pos="1701"/>
          <w:tab w:val="left" w:pos="2127"/>
          <w:tab w:val="left" w:pos="2694"/>
        </w:tabs>
        <w:ind w:right="-143"/>
        <w:jc w:val="thaiDistribute"/>
      </w:pPr>
    </w:p>
    <w:p w14:paraId="127110EE" w14:textId="77777777" w:rsidR="00FB6DF4" w:rsidRPr="007B2DE1" w:rsidRDefault="00FB6DF4" w:rsidP="00FB6DF4">
      <w:pPr>
        <w:tabs>
          <w:tab w:val="left" w:pos="851"/>
          <w:tab w:val="left" w:pos="1418"/>
          <w:tab w:val="left" w:pos="1701"/>
          <w:tab w:val="left" w:pos="2127"/>
          <w:tab w:val="left" w:pos="2694"/>
        </w:tabs>
        <w:ind w:right="-143"/>
        <w:jc w:val="thaiDistribute"/>
      </w:pPr>
    </w:p>
    <w:p w14:paraId="16A345EB" w14:textId="77777777" w:rsidR="00FB6DF4" w:rsidRPr="007B2DE1" w:rsidRDefault="00FB6DF4" w:rsidP="00FB6DF4">
      <w:pPr>
        <w:tabs>
          <w:tab w:val="left" w:pos="851"/>
          <w:tab w:val="left" w:pos="1418"/>
          <w:tab w:val="left" w:pos="1701"/>
          <w:tab w:val="left" w:pos="2127"/>
          <w:tab w:val="left" w:pos="2694"/>
        </w:tabs>
        <w:ind w:right="-143"/>
        <w:jc w:val="thaiDistribute"/>
      </w:pPr>
      <w:r w:rsidRPr="007B2DE1">
        <w:rPr>
          <w:rFonts w:hint="cs"/>
          <w:noProof/>
        </w:rPr>
        <mc:AlternateContent>
          <mc:Choice Requires="wps">
            <w:drawing>
              <wp:anchor distT="0" distB="0" distL="114300" distR="114300" simplePos="0" relativeHeight="251681280" behindDoc="0" locked="0" layoutInCell="1" allowOverlap="1" wp14:anchorId="6EF900A0" wp14:editId="6199DC0E">
                <wp:simplePos x="0" y="0"/>
                <wp:positionH relativeFrom="column">
                  <wp:posOffset>1115695</wp:posOffset>
                </wp:positionH>
                <wp:positionV relativeFrom="paragraph">
                  <wp:posOffset>83185</wp:posOffset>
                </wp:positionV>
                <wp:extent cx="1905" cy="153035"/>
                <wp:effectExtent l="14605" t="15875" r="12065" b="12065"/>
                <wp:wrapNone/>
                <wp:docPr id="956" name="ลูกศรเชื่อมต่อแบบตรง 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530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395FE" id="ลูกศรเชื่อมต่อแบบตรง 956" o:spid="_x0000_s1026" type="#_x0000_t32" style="position:absolute;margin-left:87.85pt;margin-top:6.55pt;width:.15pt;height:12.05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hB+DgIAAMADAAAOAAAAZHJzL2Uyb0RvYy54bWysU8FuEzEQvSPxD5bvZDetUtFVNj2klEuB&#10;SC3cHa9318LrsWwnm9zgBOLeS28IIfXSM87f+FOwnSWlcEOsVtbYM/PmzfN4erbpBFozbTjIEo9H&#10;OUZMUqi4bEr89vri2XOMjCWyIgIkK/GWGXw2e/pk2quCHUELomIaBRBpil6VuLVWFVlmaMs6Ykag&#10;mAzOGnRHbNjqJqs06QN6J7KjPD/JetCV0kCZMeH0fO/Es4Rf14zaN3VtmEWixIGbTatO6zKu2WxK&#10;ikYT1XI60CD/wKIjXIaiB6hzYglaaf4XVMepBgO1HVHoMqhrTlnqIXQzzv/o5qoliqVegjhGHWQy&#10;/w+Wvl4vNOJViU8nJxhJ0oVL8u67dzvvPnp35903v/vg3RfvfvjdZ+/uvfvq3c1g70LMbfpvYqT7&#10;hCJOULVXpgjgc7nQURe6kVfqEuh7gyTMWyIblrq73qpQcBwzskcpcWNU4LbsX0EVYsjKQpJ4U+sO&#10;1YKrdzExggcZ0Sbd6fZwp2xjEQ2H49N8ghENjvHkOD+epEqkiCAxVWljXzLoUDRKbKwmvGntHKQM&#10;swN6X4CsL42NFB8SYrKECy5EGiEhUb8vlidKBgSvojfGGd0s50KjNYlTmL6BxqMwDStZJbSWkerF&#10;YFvCxd4O1YUcdIrS7EVeQrVd6F/6hTFJNIeRjnP4+z5lPzy82U8AAAD//wMAUEsDBBQABgAIAAAA&#10;IQBOFoTk3gAAAAkBAAAPAAAAZHJzL2Rvd25yZXYueG1sTI89T8MwEIZ3JP6DdUhs1GkjYhTiVIiq&#10;A1IHWhgY3fhIIuxzGrtt4NdznWC7V/fo/aiWk3fihGPsA2mYzzIQSE2wPbUa3t/Wdw8gYjJkjQuE&#10;Gr4xwrK+vqpMacOZtnjapVawCcXSaOhSGkopY9OhN3EWBiT+fYbRm8RybKUdzZnNvZOLLCukNz1x&#10;QmcGfO6w+dodvYYsHrabTVCHjyJ/ca++X61X44/WtzfT0yOIhFP6g+FSn6tDzZ324Ug2Csda3StG&#10;+cjnIC6AKnjcXkOuFiDrSv5fUP8CAAD//wMAUEsBAi0AFAAGAAgAAAAhALaDOJL+AAAA4QEAABMA&#10;AAAAAAAAAAAAAAAAAAAAAFtDb250ZW50X1R5cGVzXS54bWxQSwECLQAUAAYACAAAACEAOP0h/9YA&#10;AACUAQAACwAAAAAAAAAAAAAAAAAvAQAAX3JlbHMvLnJlbHNQSwECLQAUAAYACAAAACEAeuYQfg4C&#10;AADAAwAADgAAAAAAAAAAAAAAAAAuAgAAZHJzL2Uyb0RvYy54bWxQSwECLQAUAAYACAAAACEAThaE&#10;5N4AAAAJAQAADwAAAAAAAAAAAAAAAABoBAAAZHJzL2Rvd25yZXYueG1sUEsFBgAAAAAEAAQA8wAA&#10;AHMFAAAAAA==&#10;" strokeweight="1.5pt"/>
            </w:pict>
          </mc:Fallback>
        </mc:AlternateContent>
      </w:r>
      <w:r w:rsidRPr="007B2DE1">
        <w:rPr>
          <w:rFonts w:hint="cs"/>
          <w:noProof/>
        </w:rPr>
        <mc:AlternateContent>
          <mc:Choice Requires="wps">
            <w:drawing>
              <wp:anchor distT="0" distB="0" distL="114300" distR="114300" simplePos="0" relativeHeight="251677184" behindDoc="0" locked="0" layoutInCell="1" allowOverlap="1" wp14:anchorId="669BEE82" wp14:editId="0719E0E0">
                <wp:simplePos x="0" y="0"/>
                <wp:positionH relativeFrom="column">
                  <wp:posOffset>4631690</wp:posOffset>
                </wp:positionH>
                <wp:positionV relativeFrom="paragraph">
                  <wp:posOffset>93345</wp:posOffset>
                </wp:positionV>
                <wp:extent cx="1905" cy="153035"/>
                <wp:effectExtent l="15875" t="16510" r="10795" b="11430"/>
                <wp:wrapNone/>
                <wp:docPr id="955" name="ลูกศรเชื่อมต่อแบบตรง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530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7F2F2" id="ลูกศรเชื่อมต่อแบบตรง 955" o:spid="_x0000_s1026" type="#_x0000_t32" style="position:absolute;margin-left:364.7pt;margin-top:7.35pt;width:.15pt;height:12.05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3lDgIAAMADAAAOAAAAZHJzL2Uyb0RvYy54bWysU7GOEzEQ7ZH4B8s92c2dgrhVNlfkOJoD&#10;It1B73i9uxZej2U72aSDCkR/DR1CSDTUbP7Gn8LYCbkDOsRqZY09M2/ePI+n55tOkbWwToIu6XiU&#10;UyI0h0rqpqSvbi4fPaHEeaYrpkCLkm6Fo+ezhw+mvSnECbSgKmEJgmhX9KakrfemyDLHW9ExNwIj&#10;NDprsB3zuLVNVlnWI3qnspM8f5z1YCtjgQvn8PRi76SzhF/XgvuXde2EJ6qkyM2n1aZ1GddsNmVF&#10;Y5lpJT/QYP/AomNSY9Ej1AXzjKys/Auqk9yCg9qPOHQZ1LXkIvWA3YzzP7q5bpkRqRcUx5mjTO7/&#10;wfIX64Ulsirp2WRCiWYdXlIYvoZhF4Z3YfgWhi9h9zYMH8PwI+w+hOF7GD6H4fZg7zDmU/pvY+Tw&#10;nkQcVLU3rkDwuV7YqAvf6GtzBfyNIxrmLdONSN3dbA0WHMeM7LeUuHEGuS3751BhDFt5SBJvatuR&#10;WknzOiZGcJSRbNKdbo93KjaecDwcn+XYF0fHeHKanyZuGSsiSEw11vlnAjoSjZI6b5lsWj8HrXF2&#10;wO4LsPWV85HiXUJM1nAplUojpDTp98XyRMmBklX0xjhnm+VcWbJmcQrTlxpGz/0wCytdJbRWsOrp&#10;wfZMqr2N1ZU+6BSl2Yu8hGq7sL/0wzFJNA8jHefw/j5l3z282U8AAAD//wMAUEsDBBQABgAIAAAA&#10;IQCzMwgI3wAAAAkBAAAPAAAAZHJzL2Rvd25yZXYueG1sTI8xT8MwEIV3JP6DdUhs1KGtmhDiVIiq&#10;A1IHWhgY3fhIIuxzartt4NdzTGW7u/f07nvVcnRWnDDE3pOC+0kGAqnxpqdWwfvb+q4AEZMmo60n&#10;VPCNEZb19VWlS+PPtMXTLrWCQyiWWkGX0lBKGZsOnY4TPyCx9umD04nX0EoT9JnDnZXTLFtIp3vi&#10;D50e8LnD5mt3dAqyeNhuNj4/fCxmL/bV9av1KvwodXszPj2CSDimixn+8Bkdamba+yOZKKyCfPow&#10;ZysL8xwEG/jAw17BrChA1pX836D+BQAA//8DAFBLAQItABQABgAIAAAAIQC2gziS/gAAAOEBAAAT&#10;AAAAAAAAAAAAAAAAAAAAAABbQ29udGVudF9UeXBlc10ueG1sUEsBAi0AFAAGAAgAAAAhADj9If/W&#10;AAAAlAEAAAsAAAAAAAAAAAAAAAAALwEAAF9yZWxzLy5yZWxzUEsBAi0AFAAGAAgAAAAhANPPreUO&#10;AgAAwAMAAA4AAAAAAAAAAAAAAAAALgIAAGRycy9lMm9Eb2MueG1sUEsBAi0AFAAGAAgAAAAhALMz&#10;CAjfAAAACQEAAA8AAAAAAAAAAAAAAAAAaAQAAGRycy9kb3ducmV2LnhtbFBLBQYAAAAABAAEAPMA&#10;AAB0BQAAAAA=&#10;" strokeweight="1.5pt"/>
            </w:pict>
          </mc:Fallback>
        </mc:AlternateContent>
      </w:r>
    </w:p>
    <w:p w14:paraId="10BDF87A" w14:textId="77777777" w:rsidR="00FB6DF4" w:rsidRPr="007B2DE1" w:rsidRDefault="00FB6DF4" w:rsidP="00FB6DF4">
      <w:pPr>
        <w:tabs>
          <w:tab w:val="left" w:pos="851"/>
          <w:tab w:val="left" w:pos="1418"/>
          <w:tab w:val="left" w:pos="1701"/>
          <w:tab w:val="left" w:pos="2127"/>
          <w:tab w:val="left" w:pos="2694"/>
        </w:tabs>
        <w:ind w:right="-143"/>
        <w:jc w:val="thaiDistribute"/>
      </w:pPr>
    </w:p>
    <w:p w14:paraId="62F22B52" w14:textId="77777777" w:rsidR="00FB6DF4" w:rsidRPr="007B2DE1" w:rsidRDefault="00FB6DF4" w:rsidP="00FB6DF4">
      <w:pPr>
        <w:tabs>
          <w:tab w:val="left" w:pos="851"/>
          <w:tab w:val="left" w:pos="1418"/>
          <w:tab w:val="left" w:pos="1701"/>
          <w:tab w:val="left" w:pos="2127"/>
          <w:tab w:val="left" w:pos="2694"/>
        </w:tabs>
        <w:ind w:right="-143"/>
        <w:jc w:val="thaiDistribute"/>
      </w:pPr>
    </w:p>
    <w:p w14:paraId="7F74E22B" w14:textId="77777777" w:rsidR="00FB6DF4" w:rsidRPr="007B2DE1" w:rsidRDefault="00FB6DF4" w:rsidP="00FB6DF4">
      <w:pPr>
        <w:tabs>
          <w:tab w:val="left" w:pos="851"/>
          <w:tab w:val="left" w:pos="1418"/>
          <w:tab w:val="left" w:pos="1701"/>
          <w:tab w:val="left" w:pos="2127"/>
          <w:tab w:val="left" w:pos="2694"/>
        </w:tabs>
        <w:ind w:right="-143"/>
        <w:jc w:val="thaiDistribute"/>
      </w:pPr>
    </w:p>
    <w:p w14:paraId="421595B7" w14:textId="77777777" w:rsidR="00FB6DF4" w:rsidRPr="007B2DE1" w:rsidRDefault="00FB6DF4" w:rsidP="00FB6DF4">
      <w:pPr>
        <w:tabs>
          <w:tab w:val="left" w:pos="851"/>
          <w:tab w:val="left" w:pos="1418"/>
          <w:tab w:val="left" w:pos="1701"/>
          <w:tab w:val="left" w:pos="2127"/>
          <w:tab w:val="left" w:pos="2694"/>
        </w:tabs>
        <w:ind w:right="-143"/>
        <w:jc w:val="thaiDistribute"/>
      </w:pPr>
    </w:p>
    <w:p w14:paraId="511D5E54" w14:textId="77777777" w:rsidR="00FB6DF4" w:rsidRPr="007B2DE1" w:rsidRDefault="00FB6DF4" w:rsidP="00FB6DF4">
      <w:pPr>
        <w:tabs>
          <w:tab w:val="left" w:pos="851"/>
          <w:tab w:val="left" w:pos="1418"/>
          <w:tab w:val="left" w:pos="1701"/>
          <w:tab w:val="left" w:pos="2127"/>
          <w:tab w:val="left" w:pos="2694"/>
        </w:tabs>
        <w:ind w:right="-143"/>
        <w:jc w:val="thaiDistribute"/>
      </w:pPr>
    </w:p>
    <w:p w14:paraId="6EB895FA" w14:textId="77777777" w:rsidR="00FB6DF4" w:rsidRPr="007B2DE1" w:rsidRDefault="00FB6DF4" w:rsidP="00FB6DF4">
      <w:pPr>
        <w:tabs>
          <w:tab w:val="left" w:pos="851"/>
          <w:tab w:val="left" w:pos="1418"/>
          <w:tab w:val="left" w:pos="1701"/>
          <w:tab w:val="left" w:pos="2127"/>
          <w:tab w:val="left" w:pos="2694"/>
        </w:tabs>
        <w:ind w:right="-143"/>
        <w:jc w:val="thaiDistribute"/>
      </w:pPr>
    </w:p>
    <w:p w14:paraId="3A5E9361" w14:textId="77777777" w:rsidR="00FB6DF4" w:rsidRPr="007B2DE1" w:rsidRDefault="00FB6DF4" w:rsidP="00FB6DF4">
      <w:pPr>
        <w:tabs>
          <w:tab w:val="left" w:pos="851"/>
          <w:tab w:val="left" w:pos="1418"/>
          <w:tab w:val="left" w:pos="1701"/>
          <w:tab w:val="left" w:pos="2127"/>
          <w:tab w:val="left" w:pos="2694"/>
        </w:tabs>
        <w:ind w:right="-143"/>
        <w:jc w:val="thaiDistribute"/>
      </w:pPr>
    </w:p>
    <w:p w14:paraId="5948B7F2" w14:textId="77777777" w:rsidR="00FB6DF4" w:rsidRPr="007B2DE1" w:rsidRDefault="00FB6DF4" w:rsidP="00FB6DF4">
      <w:pPr>
        <w:tabs>
          <w:tab w:val="left" w:pos="851"/>
          <w:tab w:val="left" w:pos="1418"/>
          <w:tab w:val="left" w:pos="1701"/>
          <w:tab w:val="left" w:pos="2127"/>
          <w:tab w:val="left" w:pos="2694"/>
        </w:tabs>
        <w:ind w:right="-143"/>
        <w:jc w:val="thaiDistribute"/>
      </w:pPr>
    </w:p>
    <w:p w14:paraId="55C5923C" w14:textId="77777777" w:rsidR="00FB6DF4" w:rsidRPr="007B2DE1" w:rsidRDefault="00FB6DF4" w:rsidP="00FB6DF4">
      <w:pPr>
        <w:tabs>
          <w:tab w:val="left" w:pos="851"/>
          <w:tab w:val="left" w:pos="1418"/>
          <w:tab w:val="left" w:pos="1701"/>
          <w:tab w:val="left" w:pos="2127"/>
          <w:tab w:val="left" w:pos="2694"/>
        </w:tabs>
        <w:ind w:right="-143"/>
        <w:jc w:val="thaiDistribute"/>
      </w:pPr>
    </w:p>
    <w:p w14:paraId="1787E10A" w14:textId="77777777" w:rsidR="00FB6DF4" w:rsidRPr="007B2DE1" w:rsidRDefault="00FB6DF4" w:rsidP="00FB6DF4">
      <w:pPr>
        <w:tabs>
          <w:tab w:val="left" w:pos="851"/>
          <w:tab w:val="left" w:pos="1418"/>
          <w:tab w:val="left" w:pos="1701"/>
          <w:tab w:val="left" w:pos="2127"/>
          <w:tab w:val="left" w:pos="2694"/>
        </w:tabs>
        <w:ind w:right="-143"/>
        <w:jc w:val="thaiDistribute"/>
      </w:pPr>
    </w:p>
    <w:p w14:paraId="52D0FCEC" w14:textId="77777777" w:rsidR="00FB6DF4" w:rsidRPr="007B2DE1" w:rsidRDefault="00FB6DF4" w:rsidP="00FB6DF4">
      <w:pPr>
        <w:tabs>
          <w:tab w:val="left" w:pos="851"/>
          <w:tab w:val="left" w:pos="1418"/>
          <w:tab w:val="left" w:pos="1701"/>
          <w:tab w:val="left" w:pos="2127"/>
          <w:tab w:val="left" w:pos="2694"/>
        </w:tabs>
        <w:ind w:right="-143"/>
        <w:jc w:val="thaiDistribute"/>
      </w:pPr>
    </w:p>
    <w:p w14:paraId="3683BDBB" w14:textId="77777777" w:rsidR="00FB6DF4" w:rsidRPr="007B2DE1" w:rsidRDefault="00FB6DF4" w:rsidP="00FB6DF4">
      <w:pPr>
        <w:tabs>
          <w:tab w:val="left" w:pos="851"/>
          <w:tab w:val="left" w:pos="1418"/>
          <w:tab w:val="left" w:pos="1701"/>
          <w:tab w:val="left" w:pos="2127"/>
          <w:tab w:val="left" w:pos="2694"/>
        </w:tabs>
        <w:ind w:right="-143"/>
        <w:jc w:val="thaiDistribute"/>
      </w:pPr>
    </w:p>
    <w:p w14:paraId="77127A29" w14:textId="77777777" w:rsidR="00FB6DF4" w:rsidRPr="007B2DE1" w:rsidRDefault="00FB6DF4" w:rsidP="00FB6DF4">
      <w:pPr>
        <w:tabs>
          <w:tab w:val="left" w:pos="851"/>
          <w:tab w:val="left" w:pos="1418"/>
          <w:tab w:val="left" w:pos="1701"/>
          <w:tab w:val="left" w:pos="2127"/>
          <w:tab w:val="left" w:pos="2694"/>
        </w:tabs>
        <w:ind w:right="-143"/>
        <w:jc w:val="thaiDistribute"/>
      </w:pPr>
    </w:p>
    <w:p w14:paraId="1AE55ED3" w14:textId="77777777" w:rsidR="00FB6DF4" w:rsidRPr="007B2DE1" w:rsidRDefault="00FB6DF4" w:rsidP="00FB6DF4">
      <w:pPr>
        <w:tabs>
          <w:tab w:val="left" w:pos="851"/>
          <w:tab w:val="left" w:pos="1418"/>
          <w:tab w:val="left" w:pos="1701"/>
          <w:tab w:val="left" w:pos="2127"/>
          <w:tab w:val="left" w:pos="2694"/>
        </w:tabs>
        <w:ind w:right="-143"/>
        <w:jc w:val="thaiDistribute"/>
      </w:pPr>
    </w:p>
    <w:p w14:paraId="6C7375BA" w14:textId="77777777" w:rsidR="00FB6DF4" w:rsidRPr="007B2DE1" w:rsidRDefault="00FB6DF4" w:rsidP="00FB6DF4">
      <w:pPr>
        <w:tabs>
          <w:tab w:val="left" w:pos="851"/>
          <w:tab w:val="left" w:pos="1418"/>
          <w:tab w:val="left" w:pos="1701"/>
          <w:tab w:val="left" w:pos="2127"/>
          <w:tab w:val="left" w:pos="2694"/>
        </w:tabs>
        <w:ind w:right="-143"/>
        <w:jc w:val="thaiDistribute"/>
      </w:pPr>
    </w:p>
    <w:p w14:paraId="24785FCD" w14:textId="77777777" w:rsidR="00FB6DF4" w:rsidRPr="007B2DE1" w:rsidRDefault="00FB6DF4" w:rsidP="00FB6DF4">
      <w:pPr>
        <w:tabs>
          <w:tab w:val="left" w:pos="851"/>
          <w:tab w:val="left" w:pos="1418"/>
          <w:tab w:val="left" w:pos="1701"/>
          <w:tab w:val="left" w:pos="2127"/>
          <w:tab w:val="left" w:pos="2694"/>
        </w:tabs>
        <w:ind w:right="-143"/>
        <w:jc w:val="thaiDistribute"/>
      </w:pPr>
    </w:p>
    <w:p w14:paraId="38FFFF6F" w14:textId="77777777" w:rsidR="00FB6DF4" w:rsidRPr="007B2DE1" w:rsidRDefault="00FB6DF4" w:rsidP="00FB6DF4">
      <w:pPr>
        <w:tabs>
          <w:tab w:val="left" w:pos="851"/>
          <w:tab w:val="left" w:pos="1418"/>
          <w:tab w:val="left" w:pos="1701"/>
          <w:tab w:val="left" w:pos="2127"/>
          <w:tab w:val="left" w:pos="2694"/>
        </w:tabs>
        <w:ind w:right="-143"/>
        <w:rPr>
          <w:b/>
          <w:bCs/>
        </w:rPr>
      </w:pPr>
    </w:p>
    <w:p w14:paraId="4FF7157F" w14:textId="77777777" w:rsidR="00FB6DF4" w:rsidRPr="007B2DE1" w:rsidRDefault="00FB6DF4" w:rsidP="00FB6DF4">
      <w:pPr>
        <w:tabs>
          <w:tab w:val="left" w:pos="851"/>
          <w:tab w:val="left" w:pos="1418"/>
          <w:tab w:val="left" w:pos="1701"/>
          <w:tab w:val="left" w:pos="2127"/>
          <w:tab w:val="left" w:pos="2694"/>
        </w:tabs>
        <w:ind w:right="-143"/>
        <w:rPr>
          <w:b/>
          <w:bCs/>
        </w:rPr>
      </w:pPr>
    </w:p>
    <w:p w14:paraId="5500909D" w14:textId="77777777" w:rsidR="00FB6DF4" w:rsidRPr="007B2DE1" w:rsidRDefault="00FB6DF4" w:rsidP="00FB6DF4">
      <w:pPr>
        <w:tabs>
          <w:tab w:val="left" w:pos="851"/>
          <w:tab w:val="left" w:pos="1418"/>
          <w:tab w:val="left" w:pos="1701"/>
          <w:tab w:val="left" w:pos="2127"/>
          <w:tab w:val="left" w:pos="2694"/>
        </w:tabs>
        <w:ind w:right="-143"/>
        <w:rPr>
          <w:b/>
          <w:bCs/>
        </w:rPr>
      </w:pPr>
    </w:p>
    <w:p w14:paraId="11B8AAF5" w14:textId="77777777" w:rsidR="00FB6DF4" w:rsidRPr="007B2DE1" w:rsidRDefault="00FB6DF4" w:rsidP="00FB6DF4">
      <w:pPr>
        <w:tabs>
          <w:tab w:val="left" w:pos="851"/>
          <w:tab w:val="left" w:pos="1418"/>
          <w:tab w:val="left" w:pos="1701"/>
          <w:tab w:val="left" w:pos="2127"/>
          <w:tab w:val="left" w:pos="2694"/>
        </w:tabs>
        <w:ind w:right="-143"/>
        <w:rPr>
          <w:b/>
          <w:bCs/>
        </w:rPr>
      </w:pPr>
    </w:p>
    <w:p w14:paraId="74833D43" w14:textId="77777777" w:rsidR="00FB6DF4" w:rsidRPr="007B2DE1" w:rsidRDefault="00FB6DF4" w:rsidP="00FB6DF4">
      <w:pPr>
        <w:tabs>
          <w:tab w:val="left" w:pos="851"/>
          <w:tab w:val="left" w:pos="1418"/>
          <w:tab w:val="left" w:pos="1701"/>
          <w:tab w:val="left" w:pos="2127"/>
          <w:tab w:val="left" w:pos="2694"/>
        </w:tabs>
        <w:ind w:right="-143"/>
        <w:rPr>
          <w:b/>
          <w:bCs/>
        </w:rPr>
      </w:pPr>
    </w:p>
    <w:p w14:paraId="69D21F62" w14:textId="77777777" w:rsidR="00FB6DF4" w:rsidRPr="007B2DE1" w:rsidRDefault="00FB6DF4" w:rsidP="00FB6DF4">
      <w:pPr>
        <w:tabs>
          <w:tab w:val="left" w:pos="851"/>
          <w:tab w:val="left" w:pos="1418"/>
          <w:tab w:val="left" w:pos="1701"/>
          <w:tab w:val="left" w:pos="2127"/>
          <w:tab w:val="left" w:pos="2694"/>
        </w:tabs>
        <w:ind w:right="-143"/>
        <w:rPr>
          <w:b/>
          <w:bCs/>
        </w:rPr>
      </w:pPr>
    </w:p>
    <w:p w14:paraId="3D0AF01B" w14:textId="77777777" w:rsidR="00FB6DF4" w:rsidRPr="007B2DE1" w:rsidRDefault="00FB6DF4" w:rsidP="00FB6DF4">
      <w:pPr>
        <w:tabs>
          <w:tab w:val="left" w:pos="851"/>
          <w:tab w:val="left" w:pos="1418"/>
          <w:tab w:val="left" w:pos="1701"/>
          <w:tab w:val="left" w:pos="2127"/>
          <w:tab w:val="left" w:pos="2694"/>
        </w:tabs>
        <w:ind w:right="-143"/>
        <w:rPr>
          <w:b/>
          <w:bCs/>
        </w:rPr>
      </w:pPr>
    </w:p>
    <w:p w14:paraId="67AA1F29" w14:textId="77777777" w:rsidR="00FB6DF4" w:rsidRPr="007B2DE1" w:rsidRDefault="00FB6DF4" w:rsidP="00FB6DF4">
      <w:pPr>
        <w:tabs>
          <w:tab w:val="left" w:pos="851"/>
          <w:tab w:val="left" w:pos="1418"/>
          <w:tab w:val="left" w:pos="1701"/>
          <w:tab w:val="left" w:pos="2127"/>
          <w:tab w:val="left" w:pos="2694"/>
        </w:tabs>
        <w:ind w:right="-143"/>
        <w:jc w:val="center"/>
        <w:rPr>
          <w:b/>
          <w:bCs/>
        </w:rPr>
      </w:pPr>
      <w:r w:rsidRPr="007B2DE1">
        <w:rPr>
          <w:rFonts w:hint="cs"/>
          <w:b/>
          <w:bCs/>
          <w:cs/>
        </w:rPr>
        <w:t xml:space="preserve">แผนภาพที่ </w:t>
      </w:r>
      <w:r>
        <w:rPr>
          <w:rFonts w:hint="cs"/>
          <w:b/>
          <w:bCs/>
          <w:cs/>
        </w:rPr>
        <w:t>9</w:t>
      </w:r>
      <w:r w:rsidRPr="007B2DE1">
        <w:rPr>
          <w:rFonts w:hint="cs"/>
          <w:b/>
          <w:bCs/>
          <w:cs/>
        </w:rPr>
        <w:t xml:space="preserve"> </w:t>
      </w:r>
      <w:r w:rsidRPr="007B2DE1">
        <w:rPr>
          <w:b/>
          <w:bCs/>
          <w:cs/>
        </w:rPr>
        <w:t xml:space="preserve">: </w:t>
      </w:r>
      <w:r w:rsidRPr="007B2DE1">
        <w:rPr>
          <w:rFonts w:hint="cs"/>
          <w:b/>
          <w:bCs/>
          <w:cs/>
        </w:rPr>
        <w:t xml:space="preserve">โครงสร้างศูนย์พักพิงชั่วคราว </w:t>
      </w:r>
      <w:r w:rsidR="00191429" w:rsidRPr="00A03708">
        <w:rPr>
          <w:rFonts w:hint="cs"/>
          <w:b/>
          <w:bCs/>
          <w:cs/>
        </w:rPr>
        <w:t>เทศบาลตำบลขวาว</w:t>
      </w:r>
    </w:p>
    <w:p w14:paraId="047A628E" w14:textId="77777777" w:rsidR="00FB6DF4" w:rsidRPr="007B2DE1" w:rsidRDefault="00FB6DF4" w:rsidP="00FB6DF4">
      <w:pPr>
        <w:tabs>
          <w:tab w:val="left" w:pos="851"/>
          <w:tab w:val="left" w:pos="1418"/>
          <w:tab w:val="left" w:pos="1701"/>
          <w:tab w:val="left" w:pos="2127"/>
          <w:tab w:val="left" w:pos="2694"/>
        </w:tabs>
        <w:ind w:right="-143"/>
        <w:rPr>
          <w:color w:val="7030A0"/>
          <w:cs/>
        </w:rPr>
      </w:pPr>
      <w:r w:rsidRPr="007B2DE1">
        <w:rPr>
          <w:rFonts w:hint="cs"/>
          <w:color w:val="7030A0"/>
          <w:cs/>
        </w:rPr>
        <w:t xml:space="preserve">หมายเหตุ </w:t>
      </w:r>
      <w:r w:rsidRPr="007B2DE1">
        <w:rPr>
          <w:color w:val="7030A0"/>
          <w:cs/>
        </w:rPr>
        <w:t xml:space="preserve">: </w:t>
      </w:r>
      <w:r w:rsidRPr="007B2DE1">
        <w:rPr>
          <w:rFonts w:hint="cs"/>
          <w:color w:val="7030A0"/>
          <w:cs/>
        </w:rPr>
        <w:t>สามารถปรับได้ตามความเหมาะสม</w:t>
      </w:r>
    </w:p>
    <w:p w14:paraId="6623A252" w14:textId="77777777" w:rsidR="00FB6DF4" w:rsidRPr="007B2DE1" w:rsidRDefault="00FB6DF4" w:rsidP="00FB6DF4">
      <w:pPr>
        <w:tabs>
          <w:tab w:val="left" w:pos="851"/>
          <w:tab w:val="left" w:pos="1418"/>
          <w:tab w:val="left" w:pos="1701"/>
          <w:tab w:val="left" w:pos="2127"/>
          <w:tab w:val="left" w:pos="2694"/>
        </w:tabs>
        <w:ind w:right="-143" w:firstLine="1134"/>
        <w:rPr>
          <w:b/>
          <w:bCs/>
        </w:rPr>
      </w:pPr>
      <w:r w:rsidRPr="007B2DE1">
        <w:rPr>
          <w:cs/>
        </w:rPr>
        <w:br w:type="page"/>
      </w:r>
      <w:r w:rsidRPr="007B2DE1">
        <w:rPr>
          <w:rFonts w:hint="cs"/>
          <w:b/>
          <w:bCs/>
          <w:cs/>
        </w:rPr>
        <w:lastRenderedPageBreak/>
        <w:t>๔.8 แนวทางปฏิบัติในการประเมินความเสียหายและความต้องการความช่วยเหลือ (</w:t>
      </w:r>
      <w:r w:rsidRPr="007B2DE1">
        <w:rPr>
          <w:b/>
          <w:bCs/>
        </w:rPr>
        <w:t xml:space="preserve">Damage and Need Assessment </w:t>
      </w:r>
      <w:r w:rsidRPr="007B2DE1">
        <w:rPr>
          <w:b/>
          <w:bCs/>
          <w:cs/>
        </w:rPr>
        <w:t xml:space="preserve">: </w:t>
      </w:r>
      <w:r w:rsidRPr="007B2DE1">
        <w:rPr>
          <w:b/>
          <w:bCs/>
        </w:rPr>
        <w:t>DANA</w:t>
      </w:r>
      <w:r w:rsidRPr="007B2DE1">
        <w:rPr>
          <w:rFonts w:hint="cs"/>
          <w:b/>
          <w:bCs/>
          <w:cs/>
        </w:rPr>
        <w:t>)</w:t>
      </w:r>
    </w:p>
    <w:p w14:paraId="00172199" w14:textId="77777777" w:rsidR="00FB6DF4" w:rsidRPr="007B2DE1" w:rsidRDefault="00FB6DF4" w:rsidP="00FB6DF4">
      <w:pPr>
        <w:tabs>
          <w:tab w:val="left" w:pos="851"/>
          <w:tab w:val="left" w:pos="1418"/>
          <w:tab w:val="left" w:pos="1701"/>
          <w:tab w:val="left" w:pos="2127"/>
          <w:tab w:val="left" w:pos="2694"/>
        </w:tabs>
        <w:ind w:right="-142" w:firstLine="1560"/>
      </w:pPr>
      <w:r w:rsidRPr="007B2DE1">
        <w:rPr>
          <w:rFonts w:hint="cs"/>
          <w:cs/>
        </w:rPr>
        <w:t xml:space="preserve">กองอำนวยการป้องกันและบรรเทาสาธารณภัย </w:t>
      </w:r>
      <w:r w:rsidR="00191429" w:rsidRPr="00A03708">
        <w:rPr>
          <w:rFonts w:hint="cs"/>
          <w:b/>
          <w:bCs/>
          <w:cs/>
        </w:rPr>
        <w:t>เทศบาลตำบลขวาว</w:t>
      </w:r>
      <w:r w:rsidR="00191429">
        <w:rPr>
          <w:rFonts w:hint="cs"/>
          <w:cs/>
        </w:rPr>
        <w:t xml:space="preserve"> </w:t>
      </w:r>
      <w:r w:rsidRPr="007B2DE1">
        <w:rPr>
          <w:rFonts w:hint="cs"/>
          <w:cs/>
        </w:rPr>
        <w:t>จะประเมินความเสียหายและความต้องการความช่วยเหลือภายในพื้นที่ประสบภัย โดยวิเคราะห์ผลกระทบจากความเสียหายที่เกิดขึ้นจากสาธารณภัย มีหลักการปฏิบัติ ดังนี้</w:t>
      </w:r>
    </w:p>
    <w:p w14:paraId="12709D16" w14:textId="77777777" w:rsidR="00FB6DF4" w:rsidRPr="007B2DE1" w:rsidRDefault="00FB6DF4" w:rsidP="00FB6DF4">
      <w:pPr>
        <w:tabs>
          <w:tab w:val="left" w:pos="851"/>
          <w:tab w:val="left" w:pos="1418"/>
          <w:tab w:val="left" w:pos="1701"/>
          <w:tab w:val="left" w:pos="2127"/>
          <w:tab w:val="left" w:pos="2694"/>
        </w:tabs>
        <w:ind w:right="-142" w:firstLine="1560"/>
        <w:jc w:val="thaiDistribute"/>
      </w:pPr>
      <w:r w:rsidRPr="007B2DE1">
        <w:rPr>
          <w:rFonts w:hint="cs"/>
          <w:b/>
          <w:bCs/>
          <w:cs/>
        </w:rPr>
        <w:t>๔.8.๑ การประเมินแบบรวดเร็ว (</w:t>
      </w:r>
      <w:r w:rsidRPr="007B2DE1">
        <w:rPr>
          <w:b/>
          <w:bCs/>
        </w:rPr>
        <w:t>rapid assessment</w:t>
      </w:r>
      <w:r w:rsidRPr="007B2DE1">
        <w:rPr>
          <w:rFonts w:hint="cs"/>
          <w:b/>
          <w:bCs/>
          <w:cs/>
        </w:rPr>
        <w:t>)</w:t>
      </w:r>
      <w:r w:rsidRPr="007B2DE1">
        <w:rPr>
          <w:rFonts w:hint="cs"/>
          <w:cs/>
        </w:rPr>
        <w:t xml:space="preserve"> จะกระทำทันทีภายหลังมีเหตุการณ์สาธารณภัยเกิดขึ้น โดยมาก</w:t>
      </w:r>
      <w:r w:rsidRPr="007B2DE1">
        <w:rPr>
          <w:rFonts w:hint="cs"/>
          <w:u w:val="single"/>
          <w:cs/>
        </w:rPr>
        <w:t>ภายในสัปดาห์แรกของการเกิดภัย</w:t>
      </w:r>
      <w:r w:rsidRPr="007B2DE1">
        <w:rPr>
          <w:rFonts w:hint="cs"/>
          <w:cs/>
        </w:rPr>
        <w:t xml:space="preserve"> เป็นการประเมินแบบคร่าวๆ ในการให้ความช่วยเหลือเบื้องต้น เพื่อให้ทันต่อความต้องการในภาวะฉุกเฉิน ลำดับความสำคัญก่อน </w:t>
      </w:r>
      <w:r w:rsidRPr="007B2DE1">
        <w:rPr>
          <w:cs/>
        </w:rPr>
        <w:t>–</w:t>
      </w:r>
      <w:r w:rsidRPr="007B2DE1">
        <w:rPr>
          <w:rFonts w:hint="cs"/>
          <w:cs/>
        </w:rPr>
        <w:t xml:space="preserve"> กลัง และรวบรวมข้อมูลความต้องการ สิ่งที่ควรปฏิบัติหลังจากเกิดภัย และทรัพยากรที่จำเป็นทุกๆ ด้านทั้งผู้ประสบภัย โครงสร้างพื้นฐาน สิ่งแวดล้อม </w:t>
      </w:r>
    </w:p>
    <w:p w14:paraId="054718CF" w14:textId="77777777" w:rsidR="00FB6DF4" w:rsidRPr="007B2DE1" w:rsidRDefault="00FB6DF4" w:rsidP="00FB6DF4">
      <w:pPr>
        <w:tabs>
          <w:tab w:val="left" w:pos="851"/>
          <w:tab w:val="left" w:pos="1418"/>
          <w:tab w:val="left" w:pos="1701"/>
          <w:tab w:val="left" w:pos="2127"/>
          <w:tab w:val="left" w:pos="2694"/>
        </w:tabs>
        <w:ind w:right="-142" w:firstLine="1560"/>
        <w:jc w:val="thaiDistribute"/>
      </w:pPr>
      <w:r w:rsidRPr="007B2DE1">
        <w:rPr>
          <w:rFonts w:hint="cs"/>
          <w:b/>
          <w:bCs/>
          <w:cs/>
        </w:rPr>
        <w:t>๔.8.๒ การประเมินแบบละเอียด (</w:t>
      </w:r>
      <w:r w:rsidRPr="007B2DE1">
        <w:rPr>
          <w:b/>
          <w:bCs/>
        </w:rPr>
        <w:t>detailed assessment</w:t>
      </w:r>
      <w:r w:rsidRPr="007B2DE1">
        <w:rPr>
          <w:b/>
          <w:bCs/>
          <w:cs/>
        </w:rPr>
        <w:t>)</w:t>
      </w:r>
      <w:r w:rsidRPr="007B2DE1">
        <w:rPr>
          <w:cs/>
        </w:rPr>
        <w:t xml:space="preserve"> </w:t>
      </w:r>
      <w:r w:rsidRPr="007B2DE1">
        <w:rPr>
          <w:rFonts w:hint="cs"/>
          <w:cs/>
        </w:rPr>
        <w:t>จะดำเนินการทันที   เมื่อภาวะฉุกเฉินสิ้นสุดลง หรือ</w:t>
      </w:r>
      <w:r w:rsidRPr="007B2DE1">
        <w:rPr>
          <w:rFonts w:hint="cs"/>
          <w:u w:val="single"/>
          <w:cs/>
        </w:rPr>
        <w:t>อย่างน้อยภายใน ๒ สัปดาห์ หลังจากเกิดสาธารณภัย</w:t>
      </w:r>
      <w:r w:rsidRPr="007B2DE1">
        <w:rPr>
          <w:rFonts w:hint="cs"/>
          <w:cs/>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ประมาณการด้านการเงินและวัสดุอุปกรณ์ ที่จะต้องใช้ในการให้ความช่วยเหลือและความต่อเนื่อง ทั้งนี้ จำเป็นจะต้องใช้ผู้เชี่ยวชาญในแต่ละสาขาดำเนินการประเมินความเสียหายและความต้องการในแต่ละด้าน</w:t>
      </w:r>
    </w:p>
    <w:p w14:paraId="138F66BB" w14:textId="77777777" w:rsidR="00FB6DF4" w:rsidRPr="007B2DE1" w:rsidRDefault="00FB6DF4" w:rsidP="00FB6DF4">
      <w:pPr>
        <w:tabs>
          <w:tab w:val="left" w:pos="851"/>
          <w:tab w:val="left" w:pos="1418"/>
          <w:tab w:val="left" w:pos="1701"/>
          <w:tab w:val="left" w:pos="2127"/>
          <w:tab w:val="left" w:pos="2694"/>
        </w:tabs>
        <w:ind w:right="-142" w:firstLine="1560"/>
        <w:jc w:val="thaiDistribute"/>
      </w:pPr>
      <w:r w:rsidRPr="007B2DE1">
        <w:rPr>
          <w:rFonts w:hint="cs"/>
          <w:cs/>
        </w:rPr>
        <w:t xml:space="preserve">เมื่อประเมินความเสียหายและทราบความต้องการความช่วยเหลือแล้ว ให้นำข้อมูลที่ได้มาทำการวิเคราะห์ความสามารถของผู้ประสบภัยในการตอบโต้สถานการณ์ฉุกเฉินด้วยตนเองและจัดทำรายงานสรุปเสนอผู้อำนวยการท้องถิ่นเพื่อบริหารจัดการทรัพยากรที่มีอยู่ให้เกิดความเสมอภาคและทั่วถึง  รวมถึงการขอรับความต้องการความช่วยเหลือเพิ่มเติมจากหน่วยงานภายนอก เช่น ความช่วยเหลือด้านอาหาร </w:t>
      </w:r>
      <w:r w:rsidRPr="007B2DE1">
        <w:rPr>
          <w:rFonts w:hint="cs"/>
          <w:spacing w:val="-12"/>
          <w:cs/>
        </w:rPr>
        <w:t>น้ำดื่ม การรักษาพยาบาล สุขอนามัยและการกำจัดสิ่งปฏิกูล ความช่วยเหลือด้านสุขภาวะ ที่พักพิง อุปกรณ์ยังชีพ เป็นต้น</w:t>
      </w:r>
    </w:p>
    <w:p w14:paraId="7F64D7AF" w14:textId="77777777" w:rsidR="00FB6DF4" w:rsidRPr="007B2DE1" w:rsidRDefault="00FB6DF4" w:rsidP="00FB6DF4">
      <w:pPr>
        <w:tabs>
          <w:tab w:val="left" w:pos="851"/>
          <w:tab w:val="left" w:pos="1418"/>
          <w:tab w:val="left" w:pos="1701"/>
          <w:tab w:val="left" w:pos="2127"/>
          <w:tab w:val="left" w:pos="2694"/>
        </w:tabs>
        <w:ind w:right="-142"/>
        <w:jc w:val="thaiDistribute"/>
      </w:pPr>
    </w:p>
    <w:p w14:paraId="5AB354B8" w14:textId="77777777" w:rsidR="00FB6DF4" w:rsidRPr="007B2DE1" w:rsidRDefault="00FB6DF4" w:rsidP="00FB6DF4">
      <w:pPr>
        <w:tabs>
          <w:tab w:val="left" w:pos="851"/>
          <w:tab w:val="left" w:pos="993"/>
          <w:tab w:val="left" w:pos="1701"/>
          <w:tab w:val="left" w:pos="2127"/>
          <w:tab w:val="left" w:pos="2694"/>
        </w:tabs>
        <w:spacing w:before="120"/>
        <w:ind w:right="-142"/>
        <w:jc w:val="thaiDistribute"/>
        <w:rPr>
          <w:b/>
          <w:bCs/>
        </w:rPr>
      </w:pPr>
      <w:r w:rsidRPr="007B2DE1">
        <w:rPr>
          <w:rFonts w:hint="cs"/>
          <w:b/>
          <w:bCs/>
          <w:cs/>
        </w:rPr>
        <w:tab/>
        <w:t xml:space="preserve">ตารางที่ </w:t>
      </w:r>
      <w:r>
        <w:rPr>
          <w:rFonts w:hint="cs"/>
          <w:b/>
          <w:bCs/>
          <w:cs/>
        </w:rPr>
        <w:t>24</w:t>
      </w:r>
      <w:r w:rsidRPr="007B2DE1">
        <w:rPr>
          <w:rFonts w:hint="cs"/>
          <w:b/>
          <w:bCs/>
          <w:cs/>
        </w:rPr>
        <w:t xml:space="preserve"> </w:t>
      </w:r>
      <w:r w:rsidRPr="007B2DE1">
        <w:rPr>
          <w:b/>
          <w:bCs/>
          <w:cs/>
        </w:rPr>
        <w:t>:</w:t>
      </w:r>
      <w:r w:rsidRPr="007B2DE1">
        <w:rPr>
          <w:rFonts w:hint="cs"/>
          <w:b/>
          <w:bCs/>
          <w:cs/>
        </w:rPr>
        <w:t xml:space="preserve">  การประเมินความเสียหายและความต้องการความช่วยเหลือ (</w:t>
      </w:r>
      <w:r w:rsidRPr="007B2DE1">
        <w:rPr>
          <w:b/>
          <w:bCs/>
        </w:rPr>
        <w:t xml:space="preserve">Damage and Need Assessment </w:t>
      </w:r>
      <w:r w:rsidRPr="007B2DE1">
        <w:rPr>
          <w:b/>
          <w:bCs/>
          <w:cs/>
        </w:rPr>
        <w:t xml:space="preserve">: </w:t>
      </w:r>
      <w:r w:rsidRPr="007B2DE1">
        <w:rPr>
          <w:b/>
          <w:bCs/>
        </w:rPr>
        <w:t>DANA</w:t>
      </w:r>
      <w:r w:rsidRPr="007B2DE1">
        <w:rPr>
          <w:rFonts w:hint="cs"/>
          <w:b/>
          <w:bCs/>
          <w:cs/>
        </w:rPr>
        <w:t>)</w:t>
      </w:r>
    </w:p>
    <w:tbl>
      <w:tblPr>
        <w:tblW w:w="9356" w:type="dxa"/>
        <w:tblInd w:w="10" w:type="dxa"/>
        <w:tblLayout w:type="fixed"/>
        <w:tblCellMar>
          <w:left w:w="10" w:type="dxa"/>
          <w:right w:w="10" w:type="dxa"/>
        </w:tblCellMar>
        <w:tblLook w:val="04A0" w:firstRow="1" w:lastRow="0" w:firstColumn="1" w:lastColumn="0" w:noHBand="0" w:noVBand="1"/>
      </w:tblPr>
      <w:tblGrid>
        <w:gridCol w:w="1985"/>
        <w:gridCol w:w="3685"/>
        <w:gridCol w:w="3686"/>
      </w:tblGrid>
      <w:tr w:rsidR="00FB6DF4" w:rsidRPr="007B2DE1" w14:paraId="123594B6" w14:textId="77777777" w:rsidTr="00E900AA">
        <w:trPr>
          <w:trHeight w:hRule="exact" w:val="1096"/>
        </w:trPr>
        <w:tc>
          <w:tcPr>
            <w:tcW w:w="1985" w:type="dxa"/>
            <w:tcBorders>
              <w:top w:val="single" w:sz="4" w:space="0" w:color="auto"/>
              <w:left w:val="single" w:sz="4" w:space="0" w:color="auto"/>
            </w:tcBorders>
            <w:shd w:val="clear" w:color="auto" w:fill="CCCBE1"/>
          </w:tcPr>
          <w:p w14:paraId="2CC6001F" w14:textId="77777777" w:rsidR="00FB6DF4" w:rsidRPr="007B2DE1" w:rsidRDefault="00FB6DF4" w:rsidP="00E900AA">
            <w:pPr>
              <w:jc w:val="center"/>
              <w:rPr>
                <w:sz w:val="28"/>
                <w:szCs w:val="28"/>
                <w:cs/>
              </w:rPr>
            </w:pPr>
            <w:r w:rsidRPr="007B2DE1">
              <w:rPr>
                <w:rFonts w:eastAsia="CordiaUPC"/>
                <w:b/>
                <w:bCs/>
                <w:color w:val="000000"/>
                <w:sz w:val="28"/>
                <w:szCs w:val="28"/>
                <w:cs/>
                <w:lang w:val="th-TH" w:eastAsia="th-TH"/>
              </w:rPr>
              <w:t>ระย</w:t>
            </w:r>
            <w:r w:rsidRPr="007B2DE1">
              <w:rPr>
                <w:rFonts w:eastAsia="CordiaUPC" w:hint="cs"/>
                <w:b/>
                <w:bCs/>
                <w:color w:val="000000"/>
                <w:sz w:val="28"/>
                <w:szCs w:val="28"/>
                <w:cs/>
                <w:lang w:val="th-TH" w:eastAsia="th-TH"/>
              </w:rPr>
              <w:t>ะ</w:t>
            </w:r>
            <w:r w:rsidRPr="007B2DE1">
              <w:rPr>
                <w:rFonts w:eastAsia="CordiaUPC"/>
                <w:b/>
                <w:bCs/>
                <w:color w:val="000000"/>
                <w:sz w:val="28"/>
                <w:szCs w:val="28"/>
                <w:cs/>
                <w:lang w:val="th-TH" w:eastAsia="th-TH"/>
              </w:rPr>
              <w:t>ที่ 0</w:t>
            </w:r>
          </w:p>
          <w:p w14:paraId="42FF609B" w14:textId="77777777" w:rsidR="00FB6DF4" w:rsidRPr="007B2DE1" w:rsidRDefault="00FB6DF4" w:rsidP="00E900AA">
            <w:pPr>
              <w:jc w:val="center"/>
              <w:rPr>
                <w:rFonts w:eastAsia="CordiaUPC"/>
                <w:b/>
                <w:bCs/>
                <w:color w:val="000000"/>
                <w:sz w:val="28"/>
                <w:szCs w:val="28"/>
                <w:cs/>
                <w:lang w:val="th-TH" w:eastAsia="th-TH"/>
              </w:rPr>
            </w:pPr>
            <w:r w:rsidRPr="007B2DE1">
              <w:rPr>
                <w:rFonts w:eastAsia="CordiaUPC"/>
                <w:b/>
                <w:bCs/>
                <w:color w:val="000000"/>
                <w:sz w:val="28"/>
                <w:szCs w:val="28"/>
                <w:cs/>
                <w:lang w:val="th-TH" w:eastAsia="th-TH"/>
              </w:rPr>
              <w:t>เตรียมความพร้อม</w:t>
            </w:r>
          </w:p>
          <w:p w14:paraId="5A29EEC0" w14:textId="77777777" w:rsidR="00FB6DF4" w:rsidRPr="007B2DE1" w:rsidRDefault="00FB6DF4" w:rsidP="00E900AA">
            <w:pPr>
              <w:jc w:val="center"/>
              <w:rPr>
                <w:sz w:val="28"/>
                <w:szCs w:val="28"/>
                <w:rtl/>
                <w:cs/>
              </w:rPr>
            </w:pPr>
            <w:r w:rsidRPr="007B2DE1">
              <w:rPr>
                <w:rFonts w:eastAsia="CordiaUPC"/>
                <w:b/>
                <w:bCs/>
                <w:color w:val="000000"/>
                <w:sz w:val="28"/>
                <w:szCs w:val="28"/>
                <w:cs/>
                <w:lang w:val="th-TH" w:eastAsia="th-TH"/>
              </w:rPr>
              <w:t>ในการประเมิน</w:t>
            </w:r>
          </w:p>
        </w:tc>
        <w:tc>
          <w:tcPr>
            <w:tcW w:w="3685" w:type="dxa"/>
            <w:tcBorders>
              <w:top w:val="single" w:sz="4" w:space="0" w:color="auto"/>
              <w:left w:val="single" w:sz="4" w:space="0" w:color="auto"/>
            </w:tcBorders>
            <w:shd w:val="clear" w:color="auto" w:fill="95B7E3"/>
          </w:tcPr>
          <w:p w14:paraId="15B930CA" w14:textId="77777777" w:rsidR="00FB6DF4" w:rsidRPr="007B2DE1" w:rsidRDefault="00FB6DF4" w:rsidP="00E900AA">
            <w:pPr>
              <w:jc w:val="center"/>
              <w:rPr>
                <w:rFonts w:eastAsia="CordiaUPC"/>
                <w:b/>
                <w:bCs/>
                <w:color w:val="000000"/>
                <w:sz w:val="28"/>
                <w:szCs w:val="28"/>
                <w:cs/>
                <w:lang w:val="th-TH" w:eastAsia="th-TH"/>
              </w:rPr>
            </w:pPr>
            <w:r w:rsidRPr="007B2DE1">
              <w:rPr>
                <w:rFonts w:eastAsia="CordiaUPC"/>
                <w:b/>
                <w:bCs/>
                <w:color w:val="000000"/>
                <w:sz w:val="28"/>
                <w:szCs w:val="28"/>
                <w:cs/>
                <w:lang w:val="th-TH" w:eastAsia="th-TH"/>
              </w:rPr>
              <w:t>ระยะที่ 1</w:t>
            </w:r>
            <w:r w:rsidRPr="007B2DE1">
              <w:rPr>
                <w:rFonts w:eastAsia="CordiaUPC" w:hint="cs"/>
                <w:b/>
                <w:bCs/>
                <w:color w:val="000000"/>
                <w:sz w:val="28"/>
                <w:szCs w:val="28"/>
                <w:cs/>
                <w:lang w:val="th-TH" w:eastAsia="th-TH"/>
              </w:rPr>
              <w:t xml:space="preserve"> </w:t>
            </w:r>
            <w:r w:rsidRPr="007B2DE1">
              <w:rPr>
                <w:rFonts w:eastAsia="CordiaUPC"/>
                <w:b/>
                <w:bCs/>
                <w:color w:val="000000"/>
                <w:sz w:val="28"/>
                <w:szCs w:val="28"/>
                <w:cs/>
                <w:lang w:val="th-TH" w:eastAsia="th-TH"/>
              </w:rPr>
              <w:t>ประเมินสถานการณ์และ</w:t>
            </w:r>
          </w:p>
          <w:p w14:paraId="7C918494" w14:textId="77777777" w:rsidR="00FB6DF4" w:rsidRPr="007B2DE1" w:rsidRDefault="00FB6DF4" w:rsidP="00E900AA">
            <w:pPr>
              <w:jc w:val="center"/>
              <w:rPr>
                <w:b/>
                <w:bCs/>
                <w:sz w:val="28"/>
                <w:szCs w:val="28"/>
              </w:rPr>
            </w:pPr>
            <w:r w:rsidRPr="007B2DE1">
              <w:rPr>
                <w:rFonts w:eastAsia="CordiaUPC"/>
                <w:b/>
                <w:bCs/>
                <w:color w:val="000000"/>
                <w:sz w:val="28"/>
                <w:szCs w:val="28"/>
                <w:cs/>
                <w:lang w:val="th-TH" w:eastAsia="th-TH"/>
              </w:rPr>
              <w:t>ผลกระทบเบื้องต้น</w:t>
            </w:r>
            <w:r w:rsidRPr="007B2DE1">
              <w:rPr>
                <w:b/>
                <w:bCs/>
                <w:sz w:val="28"/>
                <w:szCs w:val="28"/>
                <w:cs/>
              </w:rPr>
              <w:t>: การประเมินแบบรวดเร็ว</w:t>
            </w:r>
          </w:p>
          <w:p w14:paraId="759821BD" w14:textId="77777777" w:rsidR="00FB6DF4" w:rsidRPr="007B2DE1" w:rsidRDefault="00FB6DF4" w:rsidP="00E900AA">
            <w:pPr>
              <w:jc w:val="center"/>
              <w:rPr>
                <w:sz w:val="28"/>
                <w:szCs w:val="28"/>
                <w:rtl/>
                <w:cs/>
              </w:rPr>
            </w:pPr>
            <w:r w:rsidRPr="007B2DE1">
              <w:rPr>
                <w:b/>
                <w:bCs/>
                <w:sz w:val="28"/>
                <w:szCs w:val="28"/>
                <w:cs/>
              </w:rPr>
              <w:t>(</w:t>
            </w:r>
            <w:r w:rsidRPr="007B2DE1">
              <w:rPr>
                <w:b/>
                <w:bCs/>
                <w:sz w:val="28"/>
                <w:szCs w:val="28"/>
              </w:rPr>
              <w:t>rapid assessment</w:t>
            </w:r>
            <w:r w:rsidRPr="007B2DE1">
              <w:rPr>
                <w:b/>
                <w:bCs/>
                <w:sz w:val="28"/>
                <w:szCs w:val="28"/>
                <w:cs/>
              </w:rPr>
              <w:t>)</w:t>
            </w:r>
          </w:p>
        </w:tc>
        <w:tc>
          <w:tcPr>
            <w:tcW w:w="3686" w:type="dxa"/>
            <w:tcBorders>
              <w:top w:val="single" w:sz="4" w:space="0" w:color="auto"/>
              <w:left w:val="single" w:sz="4" w:space="0" w:color="auto"/>
              <w:right w:val="single" w:sz="4" w:space="0" w:color="auto"/>
            </w:tcBorders>
            <w:shd w:val="clear" w:color="auto" w:fill="95B7E3"/>
          </w:tcPr>
          <w:p w14:paraId="68535927" w14:textId="77777777" w:rsidR="00FB6DF4" w:rsidRPr="007B2DE1" w:rsidRDefault="00FB6DF4" w:rsidP="00E900AA">
            <w:pPr>
              <w:jc w:val="center"/>
              <w:rPr>
                <w:rFonts w:eastAsia="CordiaUPC"/>
                <w:b/>
                <w:bCs/>
                <w:color w:val="000000"/>
                <w:sz w:val="28"/>
                <w:szCs w:val="28"/>
                <w:cs/>
                <w:lang w:val="th-TH" w:eastAsia="th-TH"/>
              </w:rPr>
            </w:pPr>
            <w:r w:rsidRPr="007B2DE1">
              <w:rPr>
                <w:rFonts w:eastAsia="CordiaUPC"/>
                <w:b/>
                <w:bCs/>
                <w:color w:val="000000"/>
                <w:sz w:val="28"/>
                <w:szCs w:val="28"/>
                <w:cs/>
                <w:lang w:val="th-TH" w:eastAsia="th-TH"/>
              </w:rPr>
              <w:t>ระยะที่ 2</w:t>
            </w:r>
            <w:r w:rsidRPr="007B2DE1">
              <w:rPr>
                <w:rFonts w:hint="cs"/>
                <w:sz w:val="28"/>
                <w:szCs w:val="28"/>
                <w:cs/>
              </w:rPr>
              <w:t xml:space="preserve"> </w:t>
            </w:r>
            <w:r w:rsidRPr="007B2DE1">
              <w:rPr>
                <w:rFonts w:eastAsia="CordiaUPC"/>
                <w:b/>
                <w:bCs/>
                <w:color w:val="000000"/>
                <w:sz w:val="28"/>
                <w:szCs w:val="28"/>
                <w:cs/>
                <w:lang w:val="th-TH" w:eastAsia="th-TH"/>
              </w:rPr>
              <w:t>ประเมินผลกระทบและการให้</w:t>
            </w:r>
          </w:p>
          <w:p w14:paraId="609012FE" w14:textId="77777777" w:rsidR="00FB6DF4" w:rsidRPr="007B2DE1" w:rsidRDefault="00FB6DF4" w:rsidP="00E900AA">
            <w:pPr>
              <w:ind w:left="160"/>
              <w:jc w:val="center"/>
              <w:rPr>
                <w:sz w:val="28"/>
                <w:szCs w:val="28"/>
              </w:rPr>
            </w:pPr>
            <w:r w:rsidRPr="007B2DE1">
              <w:rPr>
                <w:rFonts w:eastAsia="CordiaUPC"/>
                <w:b/>
                <w:bCs/>
                <w:color w:val="000000"/>
                <w:sz w:val="28"/>
                <w:szCs w:val="28"/>
                <w:cs/>
                <w:lang w:val="th-TH" w:eastAsia="th-TH"/>
              </w:rPr>
              <w:t>ความช่วยเหลือบรรเทาทุกข์</w:t>
            </w:r>
            <w:r w:rsidRPr="007B2DE1">
              <w:rPr>
                <w:sz w:val="28"/>
                <w:szCs w:val="28"/>
                <w:cs/>
              </w:rPr>
              <w:t>:</w:t>
            </w:r>
            <w:r w:rsidRPr="007B2DE1">
              <w:rPr>
                <w:b/>
                <w:bCs/>
                <w:sz w:val="28"/>
                <w:szCs w:val="28"/>
                <w:cs/>
              </w:rPr>
              <w:t xml:space="preserve"> การประเมินแบบละเอียด(</w:t>
            </w:r>
            <w:r w:rsidRPr="007B2DE1">
              <w:rPr>
                <w:b/>
                <w:bCs/>
                <w:sz w:val="28"/>
                <w:szCs w:val="28"/>
              </w:rPr>
              <w:t>detailed assessment</w:t>
            </w:r>
            <w:r w:rsidRPr="007B2DE1">
              <w:rPr>
                <w:b/>
                <w:bCs/>
                <w:sz w:val="28"/>
                <w:szCs w:val="28"/>
                <w:cs/>
              </w:rPr>
              <w:t>)</w:t>
            </w:r>
          </w:p>
        </w:tc>
      </w:tr>
      <w:tr w:rsidR="00FB6DF4" w:rsidRPr="007B2DE1" w14:paraId="1E82705F" w14:textId="77777777" w:rsidTr="00E900AA">
        <w:trPr>
          <w:trHeight w:hRule="exact" w:val="525"/>
        </w:trPr>
        <w:tc>
          <w:tcPr>
            <w:tcW w:w="1985" w:type="dxa"/>
            <w:tcBorders>
              <w:top w:val="single" w:sz="4" w:space="0" w:color="auto"/>
              <w:left w:val="single" w:sz="4" w:space="0" w:color="auto"/>
            </w:tcBorders>
            <w:shd w:val="clear" w:color="auto" w:fill="FFFFFF"/>
          </w:tcPr>
          <w:p w14:paraId="2C96B5F4" w14:textId="77777777" w:rsidR="00FB6DF4" w:rsidRPr="007B2DE1" w:rsidRDefault="00FB6DF4" w:rsidP="00E900AA">
            <w:pPr>
              <w:jc w:val="center"/>
              <w:rPr>
                <w:sz w:val="28"/>
                <w:szCs w:val="28"/>
                <w:rtl/>
                <w:cs/>
              </w:rPr>
            </w:pPr>
            <w:r w:rsidRPr="007B2DE1">
              <w:rPr>
                <w:rFonts w:eastAsia="CordiaUPC"/>
                <w:b/>
                <w:bCs/>
                <w:color w:val="000000"/>
                <w:sz w:val="28"/>
                <w:szCs w:val="28"/>
                <w:cs/>
                <w:lang w:val="th-TH" w:eastAsia="th-TH"/>
              </w:rPr>
              <w:t>เตรียมความพร้อม</w:t>
            </w:r>
          </w:p>
        </w:tc>
        <w:tc>
          <w:tcPr>
            <w:tcW w:w="7371" w:type="dxa"/>
            <w:gridSpan w:val="2"/>
            <w:tcBorders>
              <w:top w:val="single" w:sz="4" w:space="0" w:color="auto"/>
              <w:left w:val="single" w:sz="4" w:space="0" w:color="auto"/>
              <w:right w:val="single" w:sz="4" w:space="0" w:color="auto"/>
            </w:tcBorders>
            <w:shd w:val="clear" w:color="auto" w:fill="FFFFFF"/>
          </w:tcPr>
          <w:p w14:paraId="2CCF0F15" w14:textId="77777777" w:rsidR="00FB6DF4" w:rsidRPr="007B2DE1" w:rsidRDefault="00FB6DF4" w:rsidP="00E900AA">
            <w:pPr>
              <w:jc w:val="center"/>
              <w:rPr>
                <w:sz w:val="28"/>
                <w:szCs w:val="28"/>
                <w:rtl/>
                <w:cs/>
              </w:rPr>
            </w:pPr>
            <w:r w:rsidRPr="007B2DE1">
              <w:rPr>
                <w:rFonts w:eastAsia="CordiaUPC"/>
                <w:b/>
                <w:bCs/>
                <w:color w:val="000000"/>
                <w:sz w:val="28"/>
                <w:szCs w:val="28"/>
                <w:cs/>
                <w:lang w:val="th-TH" w:eastAsia="th-TH"/>
              </w:rPr>
              <w:t>ช่วยเหลือชีวิตและการบริการต่อการฟื้นฟูที่จำเป็น</w:t>
            </w:r>
          </w:p>
        </w:tc>
      </w:tr>
      <w:tr w:rsidR="00FB6DF4" w:rsidRPr="007B2DE1" w14:paraId="164A7C56" w14:textId="77777777" w:rsidTr="00E900AA">
        <w:trPr>
          <w:trHeight w:hRule="exact" w:val="602"/>
        </w:trPr>
        <w:tc>
          <w:tcPr>
            <w:tcW w:w="1985" w:type="dxa"/>
            <w:tcBorders>
              <w:top w:val="single" w:sz="4" w:space="0" w:color="auto"/>
              <w:left w:val="single" w:sz="4" w:space="0" w:color="auto"/>
            </w:tcBorders>
            <w:shd w:val="clear" w:color="auto" w:fill="auto"/>
            <w:vAlign w:val="center"/>
          </w:tcPr>
          <w:p w14:paraId="0D1DBAE4" w14:textId="77777777" w:rsidR="00FB6DF4" w:rsidRPr="007B2DE1" w:rsidRDefault="00FB6DF4" w:rsidP="00E900AA">
            <w:pPr>
              <w:tabs>
                <w:tab w:val="left" w:pos="2767"/>
              </w:tabs>
              <w:jc w:val="center"/>
              <w:rPr>
                <w:sz w:val="28"/>
                <w:szCs w:val="28"/>
                <w:rtl/>
                <w:cs/>
              </w:rPr>
            </w:pPr>
            <w:r w:rsidRPr="007B2DE1">
              <w:rPr>
                <w:rFonts w:eastAsia="CordiaUPC"/>
                <w:b/>
                <w:bCs/>
                <w:color w:val="000000"/>
                <w:sz w:val="28"/>
                <w:szCs w:val="28"/>
                <w:cs/>
                <w:lang w:val="th-TH" w:eastAsia="th-TH"/>
              </w:rPr>
              <w:t>ก่อนเกิดภัย</w:t>
            </w:r>
          </w:p>
        </w:tc>
        <w:tc>
          <w:tcPr>
            <w:tcW w:w="3685" w:type="dxa"/>
            <w:tcBorders>
              <w:top w:val="single" w:sz="4" w:space="0" w:color="auto"/>
              <w:left w:val="single" w:sz="4" w:space="0" w:color="auto"/>
            </w:tcBorders>
            <w:shd w:val="clear" w:color="auto" w:fill="E46C0B"/>
            <w:vAlign w:val="center"/>
          </w:tcPr>
          <w:p w14:paraId="48977027" w14:textId="77777777" w:rsidR="00FB6DF4" w:rsidRPr="007B2DE1" w:rsidRDefault="00FB6DF4" w:rsidP="00E900AA">
            <w:pPr>
              <w:tabs>
                <w:tab w:val="left" w:pos="2767"/>
              </w:tabs>
              <w:ind w:left="248"/>
              <w:jc w:val="center"/>
              <w:rPr>
                <w:sz w:val="28"/>
                <w:szCs w:val="28"/>
                <w:rtl/>
                <w:cs/>
              </w:rPr>
            </w:pPr>
            <w:r w:rsidRPr="007B2DE1">
              <w:rPr>
                <w:rFonts w:eastAsia="CordiaUPC"/>
                <w:b/>
                <w:bCs/>
                <w:color w:val="000000"/>
                <w:sz w:val="28"/>
                <w:szCs w:val="28"/>
                <w:cs/>
                <w:lang w:val="th-TH" w:eastAsia="th-TH"/>
              </w:rPr>
              <w:t>ขณะเกิดภัย –</w:t>
            </w:r>
            <w:r w:rsidRPr="007B2DE1">
              <w:rPr>
                <w:rFonts w:eastAsia="CordiaUPC" w:hint="cs"/>
                <w:b/>
                <w:bCs/>
                <w:color w:val="000000"/>
                <w:sz w:val="28"/>
                <w:szCs w:val="28"/>
                <w:cs/>
                <w:lang w:val="th-TH" w:eastAsia="th-TH"/>
              </w:rPr>
              <w:t xml:space="preserve"> </w:t>
            </w:r>
            <w:r w:rsidRPr="007B2DE1">
              <w:rPr>
                <w:rFonts w:eastAsia="CordiaUPC"/>
                <w:b/>
                <w:bCs/>
                <w:color w:val="000000"/>
                <w:sz w:val="28"/>
                <w:szCs w:val="28"/>
                <w:cs/>
                <w:lang w:val="th-TH" w:eastAsia="th-TH"/>
              </w:rPr>
              <w:t>72 ชั่วโมง</w:t>
            </w:r>
          </w:p>
        </w:tc>
        <w:tc>
          <w:tcPr>
            <w:tcW w:w="3686" w:type="dxa"/>
            <w:tcBorders>
              <w:top w:val="single" w:sz="4" w:space="0" w:color="auto"/>
              <w:left w:val="single" w:sz="4" w:space="0" w:color="auto"/>
              <w:right w:val="single" w:sz="4" w:space="0" w:color="auto"/>
            </w:tcBorders>
            <w:shd w:val="clear" w:color="auto" w:fill="E46C0B"/>
            <w:vAlign w:val="center"/>
          </w:tcPr>
          <w:p w14:paraId="74B67243" w14:textId="77777777" w:rsidR="00FB6DF4" w:rsidRPr="007B2DE1" w:rsidRDefault="00FB6DF4" w:rsidP="00E900AA">
            <w:pPr>
              <w:jc w:val="center"/>
              <w:rPr>
                <w:sz w:val="28"/>
                <w:szCs w:val="28"/>
                <w:rtl/>
                <w:cs/>
              </w:rPr>
            </w:pPr>
            <w:r w:rsidRPr="007B2DE1">
              <w:rPr>
                <w:rFonts w:eastAsia="CordiaUPC"/>
                <w:b/>
                <w:bCs/>
                <w:color w:val="000000"/>
                <w:sz w:val="28"/>
                <w:szCs w:val="28"/>
                <w:cs/>
                <w:lang w:val="th-TH" w:eastAsia="th-TH"/>
              </w:rPr>
              <w:t>ภาวะฉุกเฉินสิ้</w:t>
            </w:r>
            <w:r w:rsidRPr="007B2DE1">
              <w:rPr>
                <w:rFonts w:eastAsia="CordiaUPC" w:hint="cs"/>
                <w:b/>
                <w:bCs/>
                <w:color w:val="000000"/>
                <w:sz w:val="28"/>
                <w:szCs w:val="28"/>
                <w:cs/>
                <w:lang w:val="th-TH" w:eastAsia="th-TH"/>
              </w:rPr>
              <w:t>น</w:t>
            </w:r>
            <w:r w:rsidRPr="007B2DE1">
              <w:rPr>
                <w:rFonts w:eastAsia="CordiaUPC"/>
                <w:b/>
                <w:bCs/>
                <w:color w:val="000000"/>
                <w:sz w:val="28"/>
                <w:szCs w:val="28"/>
                <w:cs/>
                <w:lang w:val="th-TH" w:eastAsia="th-TH"/>
              </w:rPr>
              <w:t xml:space="preserve">สุดลง </w:t>
            </w:r>
            <w:r w:rsidRPr="007B2DE1">
              <w:rPr>
                <w:rFonts w:eastAsia="CordiaUPC" w:hint="cs"/>
                <w:b/>
                <w:bCs/>
                <w:color w:val="000000"/>
                <w:sz w:val="28"/>
                <w:szCs w:val="28"/>
                <w:cs/>
                <w:lang w:val="th-TH" w:eastAsia="th-TH"/>
              </w:rPr>
              <w:t>หรือภายใน</w:t>
            </w:r>
            <w:r w:rsidRPr="007B2DE1">
              <w:rPr>
                <w:rFonts w:eastAsia="CordiaUPC"/>
                <w:b/>
                <w:bCs/>
                <w:color w:val="000000"/>
                <w:sz w:val="28"/>
                <w:szCs w:val="28"/>
                <w:cs/>
                <w:lang w:val="th-TH" w:eastAsia="th-TH"/>
              </w:rPr>
              <w:t xml:space="preserve"> 2 สัปดาห์</w:t>
            </w:r>
          </w:p>
        </w:tc>
      </w:tr>
      <w:tr w:rsidR="00FB6DF4" w:rsidRPr="007B2DE1" w14:paraId="45A79183" w14:textId="77777777" w:rsidTr="00E900AA">
        <w:trPr>
          <w:trHeight w:hRule="exact" w:val="446"/>
        </w:trPr>
        <w:tc>
          <w:tcPr>
            <w:tcW w:w="9356" w:type="dxa"/>
            <w:gridSpan w:val="3"/>
            <w:tcBorders>
              <w:top w:val="single" w:sz="4" w:space="0" w:color="auto"/>
              <w:left w:val="single" w:sz="4" w:space="0" w:color="auto"/>
              <w:right w:val="single" w:sz="4" w:space="0" w:color="auto"/>
            </w:tcBorders>
            <w:shd w:val="clear" w:color="auto" w:fill="CCCBE1"/>
            <w:vAlign w:val="center"/>
          </w:tcPr>
          <w:p w14:paraId="4290BCCB" w14:textId="77777777" w:rsidR="00FB6DF4" w:rsidRPr="007B2DE1" w:rsidRDefault="00FB6DF4" w:rsidP="00E900AA">
            <w:pPr>
              <w:jc w:val="center"/>
              <w:rPr>
                <w:sz w:val="28"/>
                <w:szCs w:val="28"/>
              </w:rPr>
            </w:pPr>
            <w:r w:rsidRPr="007B2DE1">
              <w:rPr>
                <w:rFonts w:eastAsia="CordiaUPC"/>
                <w:b/>
                <w:bCs/>
                <w:color w:val="000000"/>
                <w:sz w:val="28"/>
                <w:szCs w:val="28"/>
                <w:cs/>
                <w:lang w:val="th-TH" w:eastAsia="th-TH"/>
              </w:rPr>
              <w:t>ลักษณะการประเมิน</w:t>
            </w:r>
          </w:p>
        </w:tc>
      </w:tr>
      <w:tr w:rsidR="00FB6DF4" w:rsidRPr="007B2DE1" w14:paraId="4C8F9BA8" w14:textId="77777777" w:rsidTr="00E900AA">
        <w:trPr>
          <w:trHeight w:hRule="exact" w:val="2704"/>
        </w:trPr>
        <w:tc>
          <w:tcPr>
            <w:tcW w:w="1985" w:type="dxa"/>
            <w:tcBorders>
              <w:top w:val="single" w:sz="4" w:space="0" w:color="auto"/>
              <w:left w:val="single" w:sz="4" w:space="0" w:color="auto"/>
              <w:bottom w:val="single" w:sz="4" w:space="0" w:color="auto"/>
            </w:tcBorders>
            <w:shd w:val="clear" w:color="auto" w:fill="FFFFFF"/>
          </w:tcPr>
          <w:p w14:paraId="4886194B" w14:textId="77777777" w:rsidR="00FB6DF4" w:rsidRPr="007B2DE1" w:rsidRDefault="00FB6DF4" w:rsidP="00E900AA">
            <w:pPr>
              <w:rPr>
                <w:sz w:val="28"/>
                <w:szCs w:val="28"/>
              </w:rPr>
            </w:pPr>
            <w:r w:rsidRPr="007B2DE1">
              <w:rPr>
                <w:rFonts w:eastAsia="CordiaUPC"/>
                <w:color w:val="000000"/>
                <w:sz w:val="28"/>
                <w:szCs w:val="28"/>
                <w:cs/>
                <w:lang w:val="th-TH" w:eastAsia="th-TH"/>
              </w:rPr>
              <w:t>การเตรียมพร้อมสำหรับการประสานการประเมิน</w:t>
            </w:r>
            <w:r w:rsidRPr="007B2DE1">
              <w:rPr>
                <w:sz w:val="28"/>
                <w:szCs w:val="28"/>
                <w:rtl/>
                <w:cs/>
              </w:rPr>
              <w:t xml:space="preserve"> </w:t>
            </w:r>
            <w:r w:rsidRPr="007B2DE1">
              <w:rPr>
                <w:sz w:val="28"/>
                <w:szCs w:val="28"/>
                <w:cs/>
              </w:rPr>
              <w:t xml:space="preserve">: </w:t>
            </w:r>
          </w:p>
          <w:p w14:paraId="5B852FC1" w14:textId="77777777" w:rsidR="00FB6DF4" w:rsidRPr="007B2DE1" w:rsidRDefault="00FB6DF4" w:rsidP="00E900AA">
            <w:pPr>
              <w:rPr>
                <w:sz w:val="28"/>
                <w:szCs w:val="28"/>
              </w:rPr>
            </w:pPr>
            <w:r w:rsidRPr="007B2DE1">
              <w:rPr>
                <w:sz w:val="28"/>
                <w:szCs w:val="28"/>
                <w:cs/>
              </w:rPr>
              <w:t xml:space="preserve">การเตรียมข้อมูลทั่วไป </w:t>
            </w:r>
          </w:p>
          <w:p w14:paraId="1F85F354" w14:textId="77777777" w:rsidR="00FB6DF4" w:rsidRPr="007B2DE1" w:rsidRDefault="00FB6DF4" w:rsidP="00E900AA">
            <w:pPr>
              <w:rPr>
                <w:sz w:val="28"/>
                <w:szCs w:val="28"/>
                <w:rtl/>
                <w:cs/>
              </w:rPr>
            </w:pPr>
            <w:r w:rsidRPr="007B2DE1">
              <w:rPr>
                <w:sz w:val="28"/>
                <w:szCs w:val="28"/>
                <w:rtl/>
                <w:cs/>
              </w:rPr>
              <w:t>(บทที่ ๑)</w:t>
            </w:r>
          </w:p>
        </w:tc>
        <w:tc>
          <w:tcPr>
            <w:tcW w:w="3685" w:type="dxa"/>
            <w:tcBorders>
              <w:top w:val="single" w:sz="4" w:space="0" w:color="auto"/>
              <w:left w:val="single" w:sz="4" w:space="0" w:color="auto"/>
              <w:bottom w:val="single" w:sz="4" w:space="0" w:color="auto"/>
            </w:tcBorders>
            <w:shd w:val="clear" w:color="auto" w:fill="FFFFFF"/>
          </w:tcPr>
          <w:p w14:paraId="70D4ACC9" w14:textId="77777777" w:rsidR="00FB6DF4" w:rsidRPr="007B2DE1" w:rsidRDefault="00FB6DF4" w:rsidP="00E900AA">
            <w:pPr>
              <w:tabs>
                <w:tab w:val="left" w:pos="851"/>
                <w:tab w:val="left" w:pos="1418"/>
                <w:tab w:val="left" w:pos="1701"/>
                <w:tab w:val="left" w:pos="2127"/>
                <w:tab w:val="left" w:pos="2694"/>
              </w:tabs>
              <w:ind w:left="132" w:right="132" w:firstLine="10"/>
              <w:jc w:val="thaiDistribute"/>
              <w:rPr>
                <w:sz w:val="28"/>
                <w:szCs w:val="28"/>
              </w:rPr>
            </w:pPr>
            <w:r w:rsidRPr="007B2DE1">
              <w:rPr>
                <w:rFonts w:eastAsia="CordiaUPC"/>
                <w:color w:val="000000"/>
                <w:sz w:val="28"/>
                <w:szCs w:val="28"/>
                <w:cs/>
                <w:lang w:val="th-TH" w:eastAsia="th-TH"/>
              </w:rPr>
              <w:t>การประเมินเบื้องต้น</w:t>
            </w:r>
            <w:r w:rsidRPr="007B2DE1">
              <w:rPr>
                <w:sz w:val="28"/>
                <w:szCs w:val="28"/>
                <w:cs/>
              </w:rPr>
              <w:t xml:space="preserve"> :เป็นการประเมินแบบคร่าวๆ ในการให้ความช่วยเหลือเบื้องต้น เพื่อให้ทันต่อความต้องการในภาวะฉุกเฉิน ลำดับความสำคัญก่อน </w:t>
            </w:r>
            <w:r w:rsidRPr="007B2DE1">
              <w:rPr>
                <w:color w:val="000000"/>
                <w:sz w:val="28"/>
                <w:szCs w:val="28"/>
                <w:cs/>
              </w:rPr>
              <w:t>–</w:t>
            </w:r>
            <w:r w:rsidRPr="007B2DE1">
              <w:rPr>
                <w:sz w:val="28"/>
                <w:szCs w:val="28"/>
                <w:cs/>
              </w:rPr>
              <w:t xml:space="preserve"> กลัง และรวบรวมข้อมูลความต้องการ สิ่งที่ควรปฏิบัติหลังจากเกิดภัย  ด้านทั้งผู้ประสบภัย โครงสร้างพื้นฐาน และสิ่งแวดล้อม </w:t>
            </w:r>
          </w:p>
          <w:p w14:paraId="29F5A1F8" w14:textId="77777777" w:rsidR="00FB6DF4" w:rsidRPr="007B2DE1" w:rsidRDefault="00FB6DF4" w:rsidP="00E900AA">
            <w:pPr>
              <w:rPr>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F535FD0" w14:textId="77777777" w:rsidR="00FB6DF4" w:rsidRPr="007B2DE1" w:rsidRDefault="00FB6DF4" w:rsidP="00E900AA">
            <w:pPr>
              <w:ind w:left="160" w:right="132"/>
              <w:jc w:val="thaiDistribute"/>
              <w:rPr>
                <w:sz w:val="28"/>
                <w:szCs w:val="28"/>
              </w:rPr>
            </w:pPr>
            <w:r w:rsidRPr="007B2DE1">
              <w:rPr>
                <w:rFonts w:eastAsia="CordiaUPC"/>
                <w:color w:val="000000"/>
                <w:sz w:val="28"/>
                <w:szCs w:val="28"/>
                <w:cs/>
                <w:lang w:val="th-TH" w:eastAsia="th-TH"/>
              </w:rPr>
              <w:t>ประเมินระยะเร่งด่วน</w:t>
            </w:r>
            <w:r w:rsidRPr="007B2DE1">
              <w:rPr>
                <w:sz w:val="28"/>
                <w:szCs w:val="28"/>
                <w:cs/>
              </w:rPr>
              <w:t xml:space="preserve"> : เป็นการระบุมูลค่าความเสียหายทางกายภาพ โครงสร้างทางสังคม ประมาณการด้านการเงินและวัสดุอุปกรณ์ ที่จะต้องใช้ในการให้ความช่วยเหลือและความต่อเนื่อง ทั้งนี้ จำเป็นจะต้องใช้ผู้เชี่ยวชาญในแต่ละสาขาดำเนินการประเมินความเสียหายและความต้องการในแต่ละด้าน</w:t>
            </w:r>
          </w:p>
        </w:tc>
      </w:tr>
    </w:tbl>
    <w:p w14:paraId="3C5367DB" w14:textId="77777777" w:rsidR="00FB6DF4" w:rsidRPr="007B2DE1" w:rsidRDefault="00FB6DF4" w:rsidP="00FB6DF4">
      <w:pPr>
        <w:tabs>
          <w:tab w:val="left" w:pos="851"/>
          <w:tab w:val="left" w:pos="1418"/>
          <w:tab w:val="left" w:pos="1701"/>
          <w:tab w:val="left" w:pos="2127"/>
          <w:tab w:val="left" w:pos="2694"/>
        </w:tabs>
        <w:ind w:right="-142" w:firstLine="1560"/>
        <w:jc w:val="thaiDistribute"/>
        <w:rPr>
          <w:cs/>
        </w:rPr>
      </w:pPr>
      <w:r w:rsidRPr="007B2DE1">
        <w:rPr>
          <w:rFonts w:hint="cs"/>
          <w:spacing w:val="-8"/>
          <w:cs/>
        </w:rPr>
        <w:lastRenderedPageBreak/>
        <w:t xml:space="preserve">ทั้งนี้ ตัวอย่างแนวทางปฏิบัติในการประเมินความเสียหายและความต้องการความช่วยเหลือ </w:t>
      </w:r>
      <w:r w:rsidRPr="007B2DE1">
        <w:rPr>
          <w:rFonts w:hint="cs"/>
          <w:spacing w:val="8"/>
          <w:cs/>
        </w:rPr>
        <w:t>(</w:t>
      </w:r>
      <w:r w:rsidRPr="007B2DE1">
        <w:rPr>
          <w:spacing w:val="8"/>
        </w:rPr>
        <w:t xml:space="preserve">Damage and Need Assessment </w:t>
      </w:r>
      <w:r w:rsidRPr="007B2DE1">
        <w:rPr>
          <w:spacing w:val="8"/>
          <w:cs/>
        </w:rPr>
        <w:t xml:space="preserve">: </w:t>
      </w:r>
      <w:r w:rsidRPr="007B2DE1">
        <w:rPr>
          <w:spacing w:val="8"/>
        </w:rPr>
        <w:t>DANA</w:t>
      </w:r>
      <w:r w:rsidRPr="007B2DE1">
        <w:rPr>
          <w:rFonts w:hint="cs"/>
          <w:spacing w:val="8"/>
          <w:cs/>
        </w:rPr>
        <w:t>) ตามภาคผนวก ฐ (ตัวอย่าง) แบบประเมินภัยพิบัติขั้นต้น ระยะที่ ๑</w:t>
      </w:r>
      <w:r w:rsidRPr="007B2DE1">
        <w:rPr>
          <w:rFonts w:hint="cs"/>
          <w:cs/>
        </w:rPr>
        <w:t xml:space="preserve"> (</w:t>
      </w:r>
      <w:r w:rsidRPr="007B2DE1">
        <w:t>Initial Disaster Assessment Form</w:t>
      </w:r>
      <w:r w:rsidRPr="007B2DE1">
        <w:rPr>
          <w:rFonts w:hint="cs"/>
          <w:cs/>
        </w:rPr>
        <w:t>) และ</w:t>
      </w:r>
      <w:r w:rsidRPr="007B2DE1">
        <w:rPr>
          <w:rFonts w:hint="cs"/>
          <w:spacing w:val="8"/>
          <w:cs/>
        </w:rPr>
        <w:t xml:space="preserve">ตามภาคผนวก ฑ (ตัวอย่าง) แบบประเมินความเสียหายและความต้องการ ระยะที่ </w:t>
      </w:r>
      <w:r w:rsidRPr="007B2DE1">
        <w:rPr>
          <w:rFonts w:hint="cs"/>
          <w:cs/>
        </w:rPr>
        <w:t>๒ (</w:t>
      </w:r>
      <w:r w:rsidRPr="007B2DE1">
        <w:t xml:space="preserve">Multi Cluster Initial and Rapid Assessment </w:t>
      </w:r>
      <w:r w:rsidRPr="007B2DE1">
        <w:rPr>
          <w:cs/>
        </w:rPr>
        <w:t xml:space="preserve">- </w:t>
      </w:r>
      <w:r w:rsidRPr="007B2DE1">
        <w:t>MIRA</w:t>
      </w:r>
      <w:r w:rsidRPr="007B2DE1">
        <w:rPr>
          <w:rFonts w:hint="cs"/>
          <w:cs/>
        </w:rPr>
        <w:t>)</w:t>
      </w:r>
    </w:p>
    <w:p w14:paraId="66C3FEA5" w14:textId="77777777" w:rsidR="00FB6DF4" w:rsidRPr="007B2DE1" w:rsidRDefault="00FB6DF4" w:rsidP="00FB6DF4">
      <w:pPr>
        <w:tabs>
          <w:tab w:val="left" w:pos="851"/>
          <w:tab w:val="left" w:pos="1418"/>
          <w:tab w:val="left" w:pos="1701"/>
          <w:tab w:val="left" w:pos="2127"/>
          <w:tab w:val="left" w:pos="2694"/>
        </w:tabs>
        <w:ind w:right="-142" w:firstLine="1134"/>
        <w:jc w:val="thaiDistribute"/>
        <w:rPr>
          <w:b/>
          <w:bCs/>
        </w:rPr>
      </w:pPr>
      <w:r w:rsidRPr="007B2DE1">
        <w:rPr>
          <w:rFonts w:hint="cs"/>
          <w:b/>
          <w:bCs/>
          <w:cs/>
        </w:rPr>
        <w:t>๔</w:t>
      </w:r>
      <w:r w:rsidRPr="007B2DE1">
        <w:rPr>
          <w:b/>
          <w:bCs/>
          <w:cs/>
        </w:rPr>
        <w:t>.</w:t>
      </w:r>
      <w:r w:rsidRPr="007B2DE1">
        <w:rPr>
          <w:rFonts w:hint="cs"/>
          <w:b/>
          <w:bCs/>
          <w:cs/>
        </w:rPr>
        <w:t>9</w:t>
      </w:r>
      <w:r w:rsidRPr="007B2DE1">
        <w:rPr>
          <w:b/>
          <w:bCs/>
          <w:cs/>
        </w:rPr>
        <w:t xml:space="preserve"> การรับ-จ่ายสิ่งของบริจาค</w:t>
      </w:r>
    </w:p>
    <w:p w14:paraId="080CE1BA"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cs/>
        </w:rPr>
        <w:t xml:space="preserve">หากกองอำนวยการป้องกันและบรรเทาสาธารณภัย </w:t>
      </w:r>
      <w:r w:rsidR="00191429" w:rsidRPr="00A03708">
        <w:rPr>
          <w:rFonts w:hint="cs"/>
          <w:b/>
          <w:bCs/>
          <w:cs/>
        </w:rPr>
        <w:t>เทศบาลตำบลขวาว</w:t>
      </w:r>
      <w:r w:rsidR="00191429">
        <w:rPr>
          <w:rFonts w:hint="cs"/>
          <w:cs/>
        </w:rPr>
        <w:t xml:space="preserve"> </w:t>
      </w:r>
      <w:r w:rsidRPr="007B2DE1">
        <w:rPr>
          <w:cs/>
        </w:rPr>
        <w:t>พิจารณาเห็นว่ามีความจำเป็นต้องจัดให้มีการรับบริจาคเงินหรือทรัพย์สิน เพื่อช่วยเหลือผู้ประสบสาธารณภัยให้ดำเนินการตามระเบียบที่เกี่ยวข้อง ดังต่อไปนี้</w:t>
      </w:r>
    </w:p>
    <w:p w14:paraId="713C519E"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cs/>
        </w:rPr>
        <w:t>(๑) ระเบียบสำนักนายกรัฐมนตรีว่าด้วยการรับบริจาคและการให้ความช่วยเหลือผู้ประสบ</w:t>
      </w:r>
      <w:r w:rsidRPr="007B2DE1">
        <w:rPr>
          <w:cs/>
        </w:rPr>
        <w:br/>
        <w:t>สาธารณภัย พ.ศ. ๒๕๔๒ และที่แก้ไขเพิ่มเติม(๔) ระเบียบกรมพัฒนาสังคมและสวัสดิการว่าด้วยการรับบริจาคสิ่งของ</w:t>
      </w:r>
      <w:r w:rsidRPr="007B2DE1">
        <w:rPr>
          <w:rFonts w:hint="cs"/>
          <w:cs/>
        </w:rPr>
        <w:t>เ</w:t>
      </w:r>
      <w:r w:rsidRPr="007B2DE1">
        <w:rPr>
          <w:cs/>
        </w:rPr>
        <w:t>หลือใช้ของศูนย์รับบริจาคเพื่อการสงเคราะห์ผู้เดือดร้อน พ.ศ. ๒๕๔๗</w:t>
      </w:r>
    </w:p>
    <w:p w14:paraId="32140B51"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cs/>
        </w:rPr>
        <w:t>(๒) ระเบียบสำนักนายกรัฐมนตรีว่าด้วยการเรี่ยไรของหน่วยงานของรัฐ พ.ศ. ๒๕๔๔</w:t>
      </w:r>
    </w:p>
    <w:p w14:paraId="4602F213"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cs/>
        </w:rPr>
        <w:t>(๓) ระเบียบกระทรวงการคลังว่าด้วยการรับเงินหรือทรัพย์สินที่มีผู้บริจาคให้ทางราชการ พ.ศ. ๒๕๒๖</w:t>
      </w:r>
    </w:p>
    <w:p w14:paraId="7A0D9FF6" w14:textId="77777777" w:rsidR="00FB6DF4" w:rsidRPr="007B2DE1" w:rsidRDefault="00FB6DF4" w:rsidP="00FB6DF4">
      <w:pPr>
        <w:tabs>
          <w:tab w:val="left" w:pos="851"/>
          <w:tab w:val="left" w:pos="1418"/>
          <w:tab w:val="left" w:pos="1701"/>
          <w:tab w:val="left" w:pos="2127"/>
          <w:tab w:val="left" w:pos="2694"/>
        </w:tabs>
        <w:ind w:right="-143" w:firstLine="1985"/>
        <w:jc w:val="thaiDistribute"/>
      </w:pPr>
      <w:r w:rsidRPr="007B2DE1">
        <w:rPr>
          <w:rFonts w:hint="cs"/>
          <w:cs/>
        </w:rPr>
        <w:t>โดยมีแนวทางปฏิบัติในการรับ-จ่ายสิ่งของบริจาค ดังนี้</w:t>
      </w:r>
    </w:p>
    <w:p w14:paraId="77BE9122" w14:textId="77777777" w:rsidR="00FB6DF4" w:rsidRPr="007B2DE1" w:rsidRDefault="00FB6DF4" w:rsidP="00FB6DF4">
      <w:pPr>
        <w:tabs>
          <w:tab w:val="left" w:pos="851"/>
          <w:tab w:val="left" w:pos="1418"/>
          <w:tab w:val="left" w:pos="1701"/>
          <w:tab w:val="left" w:pos="2127"/>
          <w:tab w:val="left" w:pos="2694"/>
        </w:tabs>
        <w:ind w:right="-143" w:firstLine="1985"/>
        <w:jc w:val="thaiDistribute"/>
      </w:pPr>
      <w:r w:rsidRPr="007B2DE1">
        <w:rPr>
          <w:rFonts w:hint="cs"/>
          <w:cs/>
        </w:rPr>
        <w:t>๔.๑๐.๑ จัดตั้งศูนย์รับบริจาคเพื่อช่วยเหลือผู้ประสบภัย และกำหนดสถานที่เก็บรักษาสิ่งของบริจาค</w:t>
      </w:r>
    </w:p>
    <w:p w14:paraId="64D2AD6D" w14:textId="77777777" w:rsidR="00FB6DF4" w:rsidRPr="007B2DE1" w:rsidRDefault="00FB6DF4" w:rsidP="00FB6DF4">
      <w:pPr>
        <w:tabs>
          <w:tab w:val="left" w:pos="851"/>
          <w:tab w:val="left" w:pos="1418"/>
          <w:tab w:val="left" w:pos="1701"/>
          <w:tab w:val="left" w:pos="2127"/>
          <w:tab w:val="left" w:pos="2694"/>
        </w:tabs>
        <w:ind w:right="-143" w:firstLine="1985"/>
      </w:pPr>
      <w:r w:rsidRPr="007B2DE1">
        <w:rPr>
          <w:rFonts w:hint="cs"/>
          <w:cs/>
        </w:rPr>
        <w:t xml:space="preserve">๔.๑๐.๒  </w:t>
      </w:r>
      <w:r w:rsidR="00191429" w:rsidRPr="00A03708">
        <w:rPr>
          <w:rFonts w:hint="cs"/>
          <w:b/>
          <w:bCs/>
          <w:cs/>
        </w:rPr>
        <w:t>เทศบาลตำบลขวาว</w:t>
      </w:r>
      <w:r w:rsidR="00191429">
        <w:rPr>
          <w:rFonts w:hint="cs"/>
          <w:cs/>
        </w:rPr>
        <w:t xml:space="preserve"> </w:t>
      </w:r>
      <w:r w:rsidRPr="007B2DE1">
        <w:rPr>
          <w:rFonts w:hint="cs"/>
          <w:cs/>
        </w:rPr>
        <w:t>หารือร่วมกับหน่วยงานที่เกี่ยวข้องในการกำหนดระเบียบการเก็บรักษาเงินบริจาคและสิ่งของบริจาค รวมถึงสถานที่เก็บรักษาสิ่งของบริจาค และวิธี แจกจ่ายเงินและสิ่งของบริจาค เพื่อให้เกิดความเป็นเอกภาพและเกิดประโยชน์แก่ผู้ประสบสาธารณภัยอย่างเสมอภาค</w:t>
      </w:r>
    </w:p>
    <w:p w14:paraId="015413FB" w14:textId="77777777" w:rsidR="00FB6DF4" w:rsidRPr="007B2DE1" w:rsidRDefault="00FB6DF4" w:rsidP="00FB6DF4">
      <w:pPr>
        <w:tabs>
          <w:tab w:val="left" w:pos="851"/>
          <w:tab w:val="left" w:pos="1418"/>
          <w:tab w:val="left" w:pos="1701"/>
          <w:tab w:val="left" w:pos="2127"/>
          <w:tab w:val="left" w:pos="2694"/>
        </w:tabs>
        <w:ind w:right="-143" w:firstLine="1985"/>
        <w:jc w:val="thaiDistribute"/>
        <w:rPr>
          <w:cs/>
        </w:rPr>
      </w:pPr>
      <w:r w:rsidRPr="007B2DE1">
        <w:rPr>
          <w:rFonts w:hint="cs"/>
          <w:cs/>
        </w:rPr>
        <w:t>๔.๑๐.๓ จัดทำบัญชีการรับ-จ่าย สิ่งของบริจาคไว้เป็นหลักฐาน เพื่อควบคุมระบบข้อมูลในการบริหารจัดการสิ่งของบริจาคอย่างทั่วถึงและเป็นธรรม</w:t>
      </w:r>
    </w:p>
    <w:p w14:paraId="118F2E72" w14:textId="77777777" w:rsidR="00FB6DF4" w:rsidRPr="007B2DE1" w:rsidRDefault="00FB6DF4" w:rsidP="00FB6DF4">
      <w:pPr>
        <w:tabs>
          <w:tab w:val="left" w:pos="851"/>
          <w:tab w:val="left" w:pos="1418"/>
          <w:tab w:val="left" w:pos="1701"/>
          <w:tab w:val="left" w:pos="2127"/>
          <w:tab w:val="left" w:pos="2694"/>
        </w:tabs>
        <w:ind w:right="-143" w:firstLine="1985"/>
        <w:jc w:val="thaiDistribute"/>
      </w:pPr>
      <w:r w:rsidRPr="007B2DE1">
        <w:rPr>
          <w:cs/>
        </w:rPr>
        <w:t>กรณีที่บุคคล หน่วยงาน หรือองค์กรใดจัดตั้งศูนย์รับบริจาคเพื่อช่วยเหลือผู้ประสบ</w:t>
      </w:r>
      <w:r w:rsidRPr="007B2DE1">
        <w:rPr>
          <w:cs/>
        </w:rPr>
        <w:br/>
        <w:t xml:space="preserve">สาธารณภัย </w:t>
      </w:r>
      <w:r w:rsidRPr="007B2DE1">
        <w:rPr>
          <w:rFonts w:hint="cs"/>
          <w:cs/>
        </w:rPr>
        <w:t>หาก</w:t>
      </w:r>
      <w:r w:rsidRPr="007B2DE1">
        <w:rPr>
          <w:cs/>
        </w:rPr>
        <w:t xml:space="preserve">บุคคล หน่วยงาน หรือองค์กรนั้นไม่ได้รับมอบภารกิจใดๆ จากกองอำนวยการป้องกันและบรรเทาสาธารณภัย </w:t>
      </w:r>
      <w:r w:rsidR="00191429" w:rsidRPr="00A03708">
        <w:rPr>
          <w:rFonts w:hint="cs"/>
          <w:b/>
          <w:bCs/>
          <w:cs/>
        </w:rPr>
        <w:t>เทศบาลตำบลขวาว</w:t>
      </w:r>
      <w:r w:rsidR="00191429">
        <w:rPr>
          <w:rFonts w:hint="cs"/>
          <w:cs/>
        </w:rPr>
        <w:t xml:space="preserve"> </w:t>
      </w:r>
      <w:r w:rsidRPr="007B2DE1">
        <w:rPr>
          <w:cs/>
        </w:rPr>
        <w:t>ให้บุคคล หน่วยงาน หรือองค์กร</w:t>
      </w:r>
      <w:r w:rsidRPr="007B2DE1">
        <w:rPr>
          <w:rFonts w:hint="cs"/>
          <w:cs/>
        </w:rPr>
        <w:t>นั้นเป็นผู้</w:t>
      </w:r>
      <w:r w:rsidRPr="007B2DE1">
        <w:rPr>
          <w:cs/>
        </w:rPr>
        <w:t>รับผิดชอบค่าใช้จ่ายในการขนย้ายและส่งมอบสิ่งของบริจาค</w:t>
      </w:r>
    </w:p>
    <w:p w14:paraId="3CF58FFA" w14:textId="77777777" w:rsidR="00FB6DF4" w:rsidRPr="007B2DE1" w:rsidRDefault="00FB6DF4" w:rsidP="00FB6DF4">
      <w:pPr>
        <w:tabs>
          <w:tab w:val="left" w:pos="851"/>
          <w:tab w:val="left" w:pos="1418"/>
          <w:tab w:val="left" w:pos="1701"/>
          <w:tab w:val="left" w:pos="1985"/>
          <w:tab w:val="left" w:pos="2694"/>
        </w:tabs>
        <w:spacing w:before="120"/>
        <w:ind w:right="-142" w:firstLine="993"/>
        <w:jc w:val="thaiDistribute"/>
        <w:rPr>
          <w:b/>
          <w:bCs/>
        </w:rPr>
      </w:pPr>
      <w:r w:rsidRPr="007B2DE1">
        <w:rPr>
          <w:rFonts w:hint="cs"/>
          <w:b/>
          <w:bCs/>
          <w:cs/>
        </w:rPr>
        <w:t>๔</w:t>
      </w:r>
      <w:r w:rsidRPr="007B2DE1">
        <w:rPr>
          <w:b/>
          <w:bCs/>
          <w:cs/>
        </w:rPr>
        <w:t>.</w:t>
      </w:r>
      <w:r w:rsidRPr="007B2DE1">
        <w:rPr>
          <w:rFonts w:hint="cs"/>
          <w:b/>
          <w:bCs/>
          <w:cs/>
        </w:rPr>
        <w:t>๑0</w:t>
      </w:r>
      <w:r w:rsidRPr="007B2DE1">
        <w:rPr>
          <w:b/>
          <w:bCs/>
          <w:cs/>
        </w:rPr>
        <w:t xml:space="preserve"> การยกเลิกสถานการณ์</w:t>
      </w:r>
      <w:r w:rsidRPr="007B2DE1">
        <w:rPr>
          <w:rFonts w:hint="cs"/>
          <w:b/>
          <w:bCs/>
          <w:cs/>
        </w:rPr>
        <w:t>สาธารณภัย</w:t>
      </w:r>
    </w:p>
    <w:p w14:paraId="33A13084"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rFonts w:hint="cs"/>
          <w:cs/>
        </w:rPr>
        <w:t>(๑) ให้</w:t>
      </w:r>
      <w:r w:rsidRPr="007B2DE1">
        <w:rPr>
          <w:cs/>
        </w:rPr>
        <w:t>ติดตามความเคลื่อนไหวของสถานการณ์</w:t>
      </w:r>
      <w:r w:rsidRPr="007B2DE1">
        <w:rPr>
          <w:rFonts w:hint="cs"/>
          <w:cs/>
        </w:rPr>
        <w:t>สาธารณภัย</w:t>
      </w:r>
      <w:r w:rsidRPr="007B2DE1">
        <w:rPr>
          <w:cs/>
        </w:rPr>
        <w:t>อย่างใกล้ชิดและต่อเนื่อง</w:t>
      </w:r>
      <w:r w:rsidRPr="007B2DE1">
        <w:rPr>
          <w:rFonts w:hint="cs"/>
          <w:cs/>
        </w:rPr>
        <w:t xml:space="preserve"> พร้อมทั้งตรวจสอบข้อมูลจากทุกแหล่งจนแน่ใจ และ</w:t>
      </w:r>
      <w:r w:rsidRPr="007B2DE1">
        <w:rPr>
          <w:cs/>
        </w:rPr>
        <w:t>มีการยืนยันความชัดเจน</w:t>
      </w:r>
      <w:r w:rsidRPr="007B2DE1">
        <w:rPr>
          <w:rFonts w:hint="cs"/>
          <w:cs/>
        </w:rPr>
        <w:t>ว่าสถานการณ์คลี่คลายกลับสู่  ภาวะปกติแล้ว ให้ผู้อำนวยการท้องถิ่นรายงานข้อมูลให้ผู้อำนวยการอำเภอทราบ เพื่อประกาศยุติสถานการณ์  สาธารณภัยในพื้นที่</w:t>
      </w:r>
    </w:p>
    <w:p w14:paraId="49CF0D12" w14:textId="77777777" w:rsidR="00FB6DF4" w:rsidRPr="007B2DE1" w:rsidRDefault="00FB6DF4" w:rsidP="00FB6DF4">
      <w:pPr>
        <w:tabs>
          <w:tab w:val="left" w:pos="851"/>
          <w:tab w:val="left" w:pos="1418"/>
          <w:tab w:val="left" w:pos="1701"/>
          <w:tab w:val="left" w:pos="2127"/>
          <w:tab w:val="left" w:pos="2694"/>
        </w:tabs>
        <w:ind w:right="-143" w:firstLine="1560"/>
        <w:jc w:val="thaiDistribute"/>
      </w:pPr>
      <w:r w:rsidRPr="007B2DE1">
        <w:rPr>
          <w:rFonts w:hint="cs"/>
          <w:cs/>
        </w:rPr>
        <w:t>(๒) เมื่อได้รับการยืนยันอย่างชัดเจนจากผู้อำนวยการท้องถิ่น ให้ประกาศยุติสถานการณ์ว่าสาธารณภัยได้สิ้นสุดลงแล้ว ให้แจ้งข้อมูลดังกล่าวให้ผู้อพยพทราบเพื่อเตรียมพร้อมในการอพยพกลับสู่พื้นที่อาศัยของตนเองต่อไป</w:t>
      </w:r>
    </w:p>
    <w:p w14:paraId="27355291" w14:textId="77777777" w:rsidR="00FB6DF4" w:rsidRDefault="00FB6DF4" w:rsidP="00FB6DF4">
      <w:pPr>
        <w:tabs>
          <w:tab w:val="left" w:pos="851"/>
          <w:tab w:val="left" w:pos="1418"/>
          <w:tab w:val="left" w:pos="1701"/>
          <w:tab w:val="left" w:pos="2127"/>
          <w:tab w:val="left" w:pos="2694"/>
        </w:tabs>
        <w:ind w:right="-143" w:firstLine="1560"/>
        <w:jc w:val="thaiDistribute"/>
      </w:pPr>
      <w:r w:rsidRPr="007B2DE1">
        <w:rPr>
          <w:rFonts w:hint="cs"/>
          <w:cs/>
        </w:rPr>
        <w:t xml:space="preserve">(๓) เมื่อยกเลิกหรือปิดศูนย์ปฏิบัติการฉุกเฉินของ </w:t>
      </w:r>
      <w:r w:rsidR="00191429" w:rsidRPr="00A03708">
        <w:rPr>
          <w:rFonts w:hint="cs"/>
          <w:b/>
          <w:bCs/>
          <w:cs/>
        </w:rPr>
        <w:t>เทศบาลตำบลขวาว</w:t>
      </w:r>
      <w:r w:rsidR="00191429">
        <w:rPr>
          <w:rFonts w:hint="cs"/>
          <w:cs/>
        </w:rPr>
        <w:t xml:space="preserve"> </w:t>
      </w:r>
      <w:r w:rsidRPr="007B2DE1">
        <w:rPr>
          <w:rFonts w:hint="cs"/>
          <w:cs/>
        </w:rPr>
        <w:t>ให้ส่งมอบภารกิจที่ต้องดำเนินการต่อให้หน่วยงานที่รับผิดชอบตามภารกิจของหน่วยงานนั้นต่อไป เพื่อความต่อเนื่องในการปฏิบัติงาน</w:t>
      </w:r>
    </w:p>
    <w:p w14:paraId="43AD5526" w14:textId="77777777" w:rsidR="00FB6DF4" w:rsidRDefault="00FB6DF4" w:rsidP="00FB6DF4">
      <w:pPr>
        <w:tabs>
          <w:tab w:val="left" w:pos="851"/>
          <w:tab w:val="left" w:pos="1418"/>
          <w:tab w:val="left" w:pos="1701"/>
          <w:tab w:val="left" w:pos="2127"/>
          <w:tab w:val="left" w:pos="2694"/>
        </w:tabs>
        <w:ind w:right="-143" w:firstLine="1560"/>
        <w:jc w:val="thaiDistribute"/>
      </w:pPr>
    </w:p>
    <w:p w14:paraId="6BA86FCA" w14:textId="77777777" w:rsidR="00FB6DF4" w:rsidRDefault="00FB6DF4" w:rsidP="00FB6DF4">
      <w:pPr>
        <w:tabs>
          <w:tab w:val="left" w:pos="851"/>
          <w:tab w:val="left" w:pos="1418"/>
          <w:tab w:val="left" w:pos="1701"/>
          <w:tab w:val="left" w:pos="2127"/>
          <w:tab w:val="left" w:pos="2694"/>
        </w:tabs>
        <w:ind w:right="-143" w:firstLine="1560"/>
        <w:jc w:val="thaiDistribute"/>
      </w:pPr>
    </w:p>
    <w:p w14:paraId="37D5822F" w14:textId="77777777" w:rsidR="00191429" w:rsidRDefault="00191429" w:rsidP="00FB6DF4">
      <w:pPr>
        <w:tabs>
          <w:tab w:val="left" w:pos="851"/>
          <w:tab w:val="left" w:pos="1418"/>
          <w:tab w:val="left" w:pos="1701"/>
          <w:tab w:val="left" w:pos="2127"/>
          <w:tab w:val="left" w:pos="2694"/>
        </w:tabs>
        <w:ind w:right="-143" w:firstLine="1560"/>
        <w:jc w:val="thaiDistribute"/>
      </w:pPr>
    </w:p>
    <w:p w14:paraId="14F00AD6" w14:textId="77777777" w:rsidR="00FB6DF4" w:rsidRPr="007B2DE1" w:rsidRDefault="00FB6DF4" w:rsidP="00FB6DF4">
      <w:pPr>
        <w:tabs>
          <w:tab w:val="left" w:pos="851"/>
          <w:tab w:val="left" w:pos="1418"/>
          <w:tab w:val="left" w:pos="1701"/>
          <w:tab w:val="left" w:pos="2127"/>
          <w:tab w:val="left" w:pos="2694"/>
        </w:tabs>
        <w:ind w:right="-143" w:firstLine="1560"/>
        <w:jc w:val="thaiDistribute"/>
      </w:pPr>
    </w:p>
    <w:p w14:paraId="57DC6B56" w14:textId="77777777" w:rsidR="00FB6DF4" w:rsidRPr="007B2DE1" w:rsidRDefault="00FB6DF4" w:rsidP="00FB6DF4">
      <w:pPr>
        <w:tabs>
          <w:tab w:val="left" w:pos="851"/>
          <w:tab w:val="left" w:pos="1418"/>
          <w:tab w:val="left" w:pos="1701"/>
          <w:tab w:val="left" w:pos="2127"/>
          <w:tab w:val="left" w:pos="2694"/>
        </w:tabs>
        <w:ind w:right="-143" w:firstLine="1134"/>
        <w:jc w:val="thaiDistribute"/>
        <w:rPr>
          <w:b/>
          <w:bCs/>
        </w:rPr>
      </w:pPr>
      <w:r w:rsidRPr="007B2DE1">
        <w:rPr>
          <w:rFonts w:hint="cs"/>
          <w:b/>
          <w:bCs/>
          <w:cs/>
        </w:rPr>
        <w:lastRenderedPageBreak/>
        <w:t>๔</w:t>
      </w:r>
      <w:r w:rsidRPr="007B2DE1">
        <w:rPr>
          <w:b/>
          <w:bCs/>
          <w:cs/>
        </w:rPr>
        <w:t>.</w:t>
      </w:r>
      <w:r w:rsidRPr="007B2DE1">
        <w:rPr>
          <w:rFonts w:hint="cs"/>
          <w:b/>
          <w:bCs/>
          <w:cs/>
        </w:rPr>
        <w:t>๑1</w:t>
      </w:r>
      <w:r w:rsidRPr="007B2DE1">
        <w:rPr>
          <w:b/>
          <w:bCs/>
          <w:cs/>
        </w:rPr>
        <w:t xml:space="preserve"> การอพยพกลับ</w:t>
      </w:r>
    </w:p>
    <w:p w14:paraId="3E0EB9E7" w14:textId="77777777" w:rsidR="00FB6DF4" w:rsidRPr="007B2DE1" w:rsidRDefault="00FB6DF4" w:rsidP="00FB6DF4">
      <w:pPr>
        <w:tabs>
          <w:tab w:val="left" w:pos="851"/>
          <w:tab w:val="left" w:pos="1418"/>
          <w:tab w:val="left" w:pos="1701"/>
          <w:tab w:val="left" w:pos="2127"/>
          <w:tab w:val="left" w:pos="2694"/>
        </w:tabs>
        <w:ind w:right="-143" w:firstLine="1701"/>
        <w:jc w:val="thaiDistribute"/>
      </w:pPr>
      <w:r w:rsidRPr="007B2DE1">
        <w:rPr>
          <w:cs/>
        </w:rPr>
        <w:t>เมื่อ</w:t>
      </w:r>
      <w:r w:rsidRPr="007B2DE1">
        <w:rPr>
          <w:rFonts w:hint="cs"/>
          <w:cs/>
        </w:rPr>
        <w:t>ประชาชน</w:t>
      </w:r>
      <w:r w:rsidRPr="007B2DE1">
        <w:rPr>
          <w:cs/>
        </w:rPr>
        <w:t>ได้รับแจ้งข่าวการ</w:t>
      </w:r>
      <w:r w:rsidRPr="007B2DE1">
        <w:rPr>
          <w:rFonts w:hint="cs"/>
          <w:cs/>
        </w:rPr>
        <w:t>ยกเลิก</w:t>
      </w:r>
      <w:r w:rsidRPr="007B2DE1">
        <w:rPr>
          <w:cs/>
        </w:rPr>
        <w:t>สถานการณ์สาธารณภัย</w:t>
      </w:r>
      <w:r w:rsidRPr="007B2DE1">
        <w:rPr>
          <w:rFonts w:hint="cs"/>
          <w:cs/>
        </w:rPr>
        <w:t xml:space="preserve">อย่างชัดเจน </w:t>
      </w:r>
      <w:r w:rsidRPr="007B2DE1">
        <w:rPr>
          <w:cs/>
        </w:rPr>
        <w:t>ให้ผู้นำชุมชนหรือผู้นำ</w:t>
      </w:r>
      <w:r w:rsidRPr="007B2DE1">
        <w:rPr>
          <w:rFonts w:hint="cs"/>
          <w:cs/>
        </w:rPr>
        <w:t>กลุ่ม</w:t>
      </w:r>
      <w:r w:rsidRPr="007B2DE1">
        <w:rPr>
          <w:cs/>
        </w:rPr>
        <w:t>อพยพ</w:t>
      </w:r>
      <w:r w:rsidRPr="007B2DE1">
        <w:rPr>
          <w:rFonts w:hint="cs"/>
          <w:cs/>
        </w:rPr>
        <w:t>รีบแจ้งผู้อพยพเพื่อเตรียมความพร้อมสำหรับการอพยพกลับและรอรับการแจ้งจุดอพยพกลับ โดยการ</w:t>
      </w:r>
      <w:r w:rsidRPr="007B2DE1">
        <w:rPr>
          <w:cs/>
        </w:rPr>
        <w:t>จัดระเบียบและลำดับก่อนหลัง</w:t>
      </w:r>
      <w:r w:rsidRPr="007B2DE1">
        <w:rPr>
          <w:rFonts w:hint="cs"/>
          <w:cs/>
        </w:rPr>
        <w:t>ของ</w:t>
      </w:r>
      <w:r w:rsidRPr="007B2DE1">
        <w:rPr>
          <w:cs/>
        </w:rPr>
        <w:t>การอพยพกลับ</w:t>
      </w:r>
      <w:r w:rsidRPr="007B2DE1">
        <w:rPr>
          <w:rFonts w:hint="cs"/>
          <w:cs/>
        </w:rPr>
        <w:t xml:space="preserve">อย่างเป็นระบบไปสู่พื้นที่อาศัยของตนเอง </w:t>
      </w:r>
      <w:r w:rsidRPr="007B2DE1">
        <w:rPr>
          <w:cs/>
        </w:rPr>
        <w:t>พร้อมทั้งประสานงานกับเจ้าหน้าที่ที่</w:t>
      </w:r>
      <w:r w:rsidRPr="007B2DE1">
        <w:rPr>
          <w:rFonts w:hint="cs"/>
          <w:cs/>
        </w:rPr>
        <w:t>รับผิดชอบ</w:t>
      </w:r>
      <w:r w:rsidRPr="007B2DE1">
        <w:rPr>
          <w:cs/>
        </w:rPr>
        <w:t>ควบคุมดูแลการอพยพกลับ</w:t>
      </w:r>
    </w:p>
    <w:p w14:paraId="55FEAFD4" w14:textId="77777777" w:rsidR="00FB6DF4" w:rsidRPr="007B2DE1" w:rsidRDefault="00FB6DF4" w:rsidP="00FB6DF4">
      <w:pPr>
        <w:tabs>
          <w:tab w:val="left" w:pos="851"/>
          <w:tab w:val="left" w:pos="1418"/>
          <w:tab w:val="left" w:pos="1701"/>
          <w:tab w:val="left" w:pos="2127"/>
          <w:tab w:val="left" w:pos="2694"/>
        </w:tabs>
        <w:spacing w:before="120"/>
        <w:ind w:right="-142" w:firstLine="1701"/>
        <w:jc w:val="thaiDistribute"/>
        <w:rPr>
          <w:b/>
          <w:bCs/>
          <w:cs/>
        </w:rPr>
      </w:pPr>
      <w:r w:rsidRPr="007B2DE1">
        <w:rPr>
          <w:rFonts w:hint="cs"/>
          <w:b/>
          <w:bCs/>
          <w:cs/>
        </w:rPr>
        <w:t>๔</w:t>
      </w:r>
      <w:r w:rsidRPr="007B2DE1">
        <w:rPr>
          <w:b/>
          <w:bCs/>
          <w:cs/>
        </w:rPr>
        <w:t>.</w:t>
      </w:r>
      <w:r w:rsidRPr="007B2DE1">
        <w:rPr>
          <w:rFonts w:hint="cs"/>
          <w:b/>
          <w:bCs/>
          <w:cs/>
        </w:rPr>
        <w:t>๑2</w:t>
      </w:r>
      <w:r w:rsidRPr="007B2DE1">
        <w:rPr>
          <w:b/>
          <w:bCs/>
          <w:cs/>
        </w:rPr>
        <w:t xml:space="preserve"> การอพยพส่วนราชการ และองค์กรปกครองส่วนท้องถิ่น</w:t>
      </w:r>
    </w:p>
    <w:p w14:paraId="26AC3AD9" w14:textId="77777777" w:rsidR="00FB6DF4" w:rsidRPr="007B2DE1" w:rsidRDefault="00FB6DF4" w:rsidP="00FB6DF4">
      <w:pPr>
        <w:tabs>
          <w:tab w:val="left" w:pos="851"/>
          <w:tab w:val="left" w:pos="1418"/>
          <w:tab w:val="left" w:pos="1701"/>
          <w:tab w:val="left" w:pos="2127"/>
          <w:tab w:val="left" w:pos="2694"/>
        </w:tabs>
        <w:ind w:right="-143" w:firstLine="2268"/>
        <w:jc w:val="thaiDistribute"/>
        <w:rPr>
          <w:cs/>
        </w:rPr>
      </w:pPr>
      <w:r w:rsidRPr="007B2DE1">
        <w:rPr>
          <w:cs/>
        </w:rPr>
        <w:t>ให้ศูนย์</w:t>
      </w:r>
      <w:r w:rsidRPr="007B2DE1">
        <w:rPr>
          <w:rFonts w:hint="cs"/>
          <w:cs/>
        </w:rPr>
        <w:t xml:space="preserve">ปฏิบัติการฉุกเฉิน </w:t>
      </w:r>
      <w:r w:rsidR="00191429" w:rsidRPr="00A03708">
        <w:rPr>
          <w:rFonts w:hint="cs"/>
          <w:b/>
          <w:bCs/>
          <w:cs/>
        </w:rPr>
        <w:t>เทศบาลตำบลขวาว</w:t>
      </w:r>
      <w:r w:rsidRPr="007B2DE1">
        <w:rPr>
          <w:cs/>
        </w:rPr>
        <w:t>แบ่งประเภท</w:t>
      </w:r>
      <w:r w:rsidRPr="007B2DE1">
        <w:rPr>
          <w:rFonts w:hint="cs"/>
          <w:cs/>
        </w:rPr>
        <w:t>ของ</w:t>
      </w:r>
      <w:r w:rsidRPr="007B2DE1">
        <w:rPr>
          <w:cs/>
        </w:rPr>
        <w:t>ส่วนราชการ</w:t>
      </w:r>
      <w:r w:rsidRPr="007B2DE1">
        <w:rPr>
          <w:rFonts w:hint="cs"/>
          <w:cs/>
        </w:rPr>
        <w:t>และองค์กรปกครองส่วนท้องถิ่น</w:t>
      </w:r>
      <w:r w:rsidRPr="007B2DE1">
        <w:rPr>
          <w:cs/>
        </w:rPr>
        <w:t>ที่จะอพยพ</w:t>
      </w:r>
      <w:r w:rsidRPr="007B2DE1">
        <w:rPr>
          <w:rFonts w:hint="cs"/>
          <w:cs/>
        </w:rPr>
        <w:t>มาอยู่ในพื้นที่ปลอดภัย</w:t>
      </w:r>
      <w:r w:rsidRPr="007B2DE1">
        <w:rPr>
          <w:cs/>
        </w:rPr>
        <w:t>ตามลำดับและความจำเป็นเร่งด่วน พร้อมทั้งกำหนดพื้นที่รองรับการอพยพส่วนราชการ ครอบครัว</w:t>
      </w:r>
      <w:r w:rsidRPr="007B2DE1">
        <w:rPr>
          <w:rFonts w:hint="cs"/>
          <w:cs/>
        </w:rPr>
        <w:t>ส่วนราชการ</w:t>
      </w:r>
      <w:r w:rsidRPr="007B2DE1">
        <w:rPr>
          <w:cs/>
        </w:rPr>
        <w:t xml:space="preserve"> และองค์กรปกครองส่วนท้องถิ่นไว้ล่วงหน้า โดยการดำเนินการอพยพให้เป็นไปตามแผนอพยพส่วนราชการ</w:t>
      </w:r>
      <w:r w:rsidRPr="007B2DE1">
        <w:rPr>
          <w:rFonts w:hint="cs"/>
          <w:cs/>
        </w:rPr>
        <w:t xml:space="preserve"> เพื่อให้สามารถบริการประชาชนได้ตามปกติ</w:t>
      </w:r>
    </w:p>
    <w:p w14:paraId="385A60B6" w14:textId="77777777" w:rsidR="00FB6DF4" w:rsidRPr="007B2DE1" w:rsidRDefault="00FB6DF4" w:rsidP="00FB6DF4">
      <w:pPr>
        <w:tabs>
          <w:tab w:val="left" w:pos="851"/>
          <w:tab w:val="left" w:pos="1418"/>
          <w:tab w:val="left" w:pos="2127"/>
          <w:tab w:val="left" w:pos="2694"/>
        </w:tabs>
        <w:spacing w:before="120"/>
        <w:ind w:right="-142" w:firstLine="1701"/>
        <w:rPr>
          <w:b/>
          <w:bCs/>
        </w:rPr>
      </w:pPr>
      <w:r w:rsidRPr="007B2DE1">
        <w:rPr>
          <w:rFonts w:hint="cs"/>
          <w:b/>
          <w:bCs/>
          <w:cs/>
        </w:rPr>
        <w:t>๔</w:t>
      </w:r>
      <w:r w:rsidRPr="007B2DE1">
        <w:rPr>
          <w:b/>
          <w:bCs/>
          <w:cs/>
        </w:rPr>
        <w:t>.</w:t>
      </w:r>
      <w:r w:rsidRPr="007B2DE1">
        <w:rPr>
          <w:rFonts w:hint="cs"/>
          <w:b/>
          <w:bCs/>
          <w:cs/>
        </w:rPr>
        <w:t>๑3</w:t>
      </w:r>
      <w:r w:rsidRPr="007B2DE1">
        <w:rPr>
          <w:b/>
          <w:bCs/>
          <w:cs/>
        </w:rPr>
        <w:t xml:space="preserve"> การร้องขอรับการสนับสนุนจาก</w:t>
      </w:r>
      <w:r w:rsidRPr="007B2DE1">
        <w:rPr>
          <w:rFonts w:hint="cs"/>
          <w:b/>
          <w:bCs/>
          <w:cs/>
        </w:rPr>
        <w:t>องค์กรปกครองส่วนท้องถิ่น</w:t>
      </w:r>
      <w:r w:rsidRPr="007B2DE1">
        <w:rPr>
          <w:b/>
          <w:bCs/>
          <w:cs/>
        </w:rPr>
        <w:t>ข้างเคียง</w:t>
      </w:r>
    </w:p>
    <w:p w14:paraId="7E3D03B3" w14:textId="77777777" w:rsidR="00FB6DF4" w:rsidRPr="007B2DE1" w:rsidRDefault="00FB6DF4" w:rsidP="00FB6DF4">
      <w:pPr>
        <w:tabs>
          <w:tab w:val="left" w:pos="851"/>
          <w:tab w:val="left" w:pos="1418"/>
          <w:tab w:val="left" w:pos="1701"/>
          <w:tab w:val="left" w:pos="1985"/>
          <w:tab w:val="left" w:pos="2127"/>
          <w:tab w:val="left" w:pos="2694"/>
          <w:tab w:val="left" w:pos="4833"/>
        </w:tabs>
        <w:ind w:right="-143" w:firstLine="2268"/>
        <w:jc w:val="thaiDistribute"/>
      </w:pPr>
      <w:r w:rsidRPr="007B2DE1">
        <w:rPr>
          <w:cs/>
        </w:rPr>
        <w:t>(</w:t>
      </w:r>
      <w:r w:rsidRPr="007B2DE1">
        <w:t>1</w:t>
      </w:r>
      <w:r w:rsidRPr="007B2DE1">
        <w:rPr>
          <w:cs/>
        </w:rPr>
        <w:t>) ผ</w:t>
      </w:r>
      <w:r w:rsidRPr="007B2DE1">
        <w:rPr>
          <w:rFonts w:hint="cs"/>
          <w:cs/>
        </w:rPr>
        <w:t>ู้อำ</w:t>
      </w:r>
      <w:r w:rsidRPr="007B2DE1">
        <w:rPr>
          <w:cs/>
        </w:rPr>
        <w:t>นวยการในเขตพ</w:t>
      </w:r>
      <w:r>
        <w:rPr>
          <w:rFonts w:hint="cs"/>
          <w:cs/>
        </w:rPr>
        <w:t xml:space="preserve">ื้นที่ </w:t>
      </w:r>
      <w:r w:rsidRPr="007B2DE1">
        <w:rPr>
          <w:cs/>
        </w:rPr>
        <w:t>ที่ติดต่อหรือใกล</w:t>
      </w:r>
      <w:r w:rsidRPr="007B2DE1">
        <w:rPr>
          <w:rFonts w:hint="cs"/>
          <w:cs/>
        </w:rPr>
        <w:t>้เ</w:t>
      </w:r>
      <w:r w:rsidRPr="007B2DE1">
        <w:rPr>
          <w:cs/>
        </w:rPr>
        <w:t>คียงมีหน</w:t>
      </w:r>
      <w:r w:rsidRPr="007B2DE1">
        <w:rPr>
          <w:rFonts w:hint="cs"/>
          <w:cs/>
        </w:rPr>
        <w:t>้า</w:t>
      </w:r>
      <w:r w:rsidRPr="007B2DE1">
        <w:rPr>
          <w:cs/>
        </w:rPr>
        <w:t>ที่สน</w:t>
      </w:r>
      <w:r w:rsidRPr="007B2DE1">
        <w:rPr>
          <w:rFonts w:hint="cs"/>
          <w:cs/>
        </w:rPr>
        <w:t>ับ</w:t>
      </w:r>
      <w:r w:rsidRPr="007B2DE1">
        <w:rPr>
          <w:cs/>
        </w:rPr>
        <w:t>สนุนการป้องก</w:t>
      </w:r>
      <w:r w:rsidRPr="007B2DE1">
        <w:rPr>
          <w:rFonts w:hint="cs"/>
          <w:cs/>
        </w:rPr>
        <w:t>ัน</w:t>
      </w:r>
      <w:r w:rsidRPr="007B2DE1">
        <w:rPr>
          <w:cs/>
        </w:rPr>
        <w:t>และบรรเทาสาธารณภ</w:t>
      </w:r>
      <w:r w:rsidRPr="007B2DE1">
        <w:rPr>
          <w:rFonts w:hint="cs"/>
          <w:cs/>
        </w:rPr>
        <w:t>ัย</w:t>
      </w:r>
      <w:r w:rsidRPr="007B2DE1">
        <w:rPr>
          <w:cs/>
        </w:rPr>
        <w:t>แก่ผ</w:t>
      </w:r>
      <w:r w:rsidRPr="007B2DE1">
        <w:rPr>
          <w:rFonts w:hint="cs"/>
          <w:cs/>
        </w:rPr>
        <w:t>ู้อำ</w:t>
      </w:r>
      <w:r w:rsidRPr="007B2DE1">
        <w:rPr>
          <w:cs/>
        </w:rPr>
        <w:t>นวยการซ</w:t>
      </w:r>
      <w:r w:rsidRPr="007B2DE1">
        <w:rPr>
          <w:rFonts w:hint="cs"/>
          <w:cs/>
        </w:rPr>
        <w:t>ึ่ง</w:t>
      </w:r>
      <w:r w:rsidRPr="007B2DE1">
        <w:rPr>
          <w:cs/>
        </w:rPr>
        <w:t>รับผิดชอบในการป้องก</w:t>
      </w:r>
      <w:r w:rsidRPr="007B2DE1">
        <w:rPr>
          <w:rFonts w:hint="cs"/>
          <w:cs/>
        </w:rPr>
        <w:t>ัน</w:t>
      </w:r>
      <w:r w:rsidRPr="007B2DE1">
        <w:rPr>
          <w:cs/>
        </w:rPr>
        <w:t>และบรรเทาสาธารณภ</w:t>
      </w:r>
      <w:r w:rsidRPr="007B2DE1">
        <w:rPr>
          <w:rFonts w:hint="cs"/>
          <w:cs/>
        </w:rPr>
        <w:t>ัย</w:t>
      </w:r>
      <w:r w:rsidRPr="007B2DE1">
        <w:rPr>
          <w:cs/>
        </w:rPr>
        <w:t>ที่เกิดข</w:t>
      </w:r>
      <w:r w:rsidRPr="007B2DE1">
        <w:rPr>
          <w:rFonts w:hint="cs"/>
          <w:cs/>
        </w:rPr>
        <w:t>ึ้น</w:t>
      </w:r>
      <w:r w:rsidRPr="007B2DE1">
        <w:rPr>
          <w:cs/>
        </w:rPr>
        <w:t>ในพ</w:t>
      </w:r>
      <w:r w:rsidRPr="007B2DE1">
        <w:rPr>
          <w:rFonts w:hint="cs"/>
          <w:cs/>
        </w:rPr>
        <w:t>ื้น</w:t>
      </w:r>
      <w:r w:rsidRPr="007B2DE1">
        <w:rPr>
          <w:cs/>
        </w:rPr>
        <w:t>ที่ ติดต่อหรือใกล</w:t>
      </w:r>
      <w:r w:rsidRPr="007B2DE1">
        <w:rPr>
          <w:rFonts w:hint="cs"/>
          <w:cs/>
        </w:rPr>
        <w:t>้</w:t>
      </w:r>
      <w:r w:rsidRPr="007B2DE1">
        <w:rPr>
          <w:cs/>
        </w:rPr>
        <w:t>เคียงน</w:t>
      </w:r>
      <w:r w:rsidRPr="007B2DE1">
        <w:rPr>
          <w:rFonts w:hint="cs"/>
          <w:cs/>
        </w:rPr>
        <w:t>ั้น</w:t>
      </w:r>
    </w:p>
    <w:p w14:paraId="05C3E537" w14:textId="77777777" w:rsidR="00FB6DF4" w:rsidRPr="007B2DE1" w:rsidRDefault="00FB6DF4" w:rsidP="00FB6DF4">
      <w:pPr>
        <w:tabs>
          <w:tab w:val="left" w:pos="851"/>
          <w:tab w:val="left" w:pos="1418"/>
          <w:tab w:val="left" w:pos="1701"/>
          <w:tab w:val="left" w:pos="2127"/>
          <w:tab w:val="left" w:pos="2410"/>
          <w:tab w:val="left" w:pos="2552"/>
          <w:tab w:val="left" w:pos="2694"/>
          <w:tab w:val="left" w:pos="2977"/>
        </w:tabs>
        <w:ind w:right="-1" w:firstLine="2268"/>
        <w:jc w:val="thaiDistribute"/>
      </w:pPr>
      <w:r w:rsidRPr="007B2DE1">
        <w:rPr>
          <w:cs/>
        </w:rPr>
        <w:t>(</w:t>
      </w:r>
      <w:r w:rsidRPr="007B2DE1">
        <w:t>2</w:t>
      </w:r>
      <w:r w:rsidRPr="007B2DE1">
        <w:rPr>
          <w:cs/>
        </w:rPr>
        <w:t>) กรณีผู้อ</w:t>
      </w:r>
      <w:r w:rsidRPr="007B2DE1">
        <w:rPr>
          <w:rFonts w:hint="cs"/>
          <w:cs/>
        </w:rPr>
        <w:t>ำ</w:t>
      </w:r>
      <w:r w:rsidRPr="007B2DE1">
        <w:rPr>
          <w:cs/>
        </w:rPr>
        <w:t>นวยการท้องถิ่นมีความจ</w:t>
      </w:r>
      <w:r w:rsidRPr="007B2DE1">
        <w:rPr>
          <w:rFonts w:hint="cs"/>
          <w:cs/>
        </w:rPr>
        <w:t>ำ</w:t>
      </w:r>
      <w:r w:rsidRPr="007B2DE1">
        <w:rPr>
          <w:cs/>
        </w:rPr>
        <w:t>เป็นต้องได้รับความช่วยเหลือจาก เจ้าหน้าที่ของรัฐ หรือหน่วยงานของรัฐที่อยู่นอกเขตขององค์กรปกครองส่วนท้องถิ่นแห่งพ</w:t>
      </w:r>
      <w:r w:rsidRPr="007B2DE1">
        <w:rPr>
          <w:rFonts w:hint="cs"/>
          <w:cs/>
        </w:rPr>
        <w:t>ื้น</w:t>
      </w:r>
      <w:r w:rsidRPr="007B2DE1">
        <w:rPr>
          <w:cs/>
        </w:rPr>
        <w:t>ที่ของตน ให้แจ้งให้ผู้อ</w:t>
      </w:r>
      <w:r w:rsidRPr="007B2DE1">
        <w:rPr>
          <w:rFonts w:hint="cs"/>
          <w:cs/>
        </w:rPr>
        <w:t>ำ</w:t>
      </w:r>
      <w:r w:rsidRPr="007B2DE1">
        <w:rPr>
          <w:cs/>
        </w:rPr>
        <w:t>นวยการอ</w:t>
      </w:r>
      <w:r w:rsidRPr="007B2DE1">
        <w:rPr>
          <w:rFonts w:hint="cs"/>
          <w:cs/>
        </w:rPr>
        <w:t>ำ</w:t>
      </w:r>
      <w:r w:rsidRPr="007B2DE1">
        <w:rPr>
          <w:cs/>
        </w:rPr>
        <w:t>เภอ หรือผ</w:t>
      </w:r>
      <w:r w:rsidRPr="007B2DE1">
        <w:rPr>
          <w:rFonts w:hint="cs"/>
          <w:cs/>
        </w:rPr>
        <w:t>ู้</w:t>
      </w:r>
      <w:r w:rsidRPr="007B2DE1">
        <w:rPr>
          <w:cs/>
        </w:rPr>
        <w:t>อ</w:t>
      </w:r>
      <w:r w:rsidRPr="007B2DE1">
        <w:rPr>
          <w:rFonts w:hint="cs"/>
          <w:cs/>
        </w:rPr>
        <w:t>ำ</w:t>
      </w:r>
      <w:r w:rsidRPr="007B2DE1">
        <w:rPr>
          <w:cs/>
        </w:rPr>
        <w:t>นวยการจ</w:t>
      </w:r>
      <w:r w:rsidRPr="007B2DE1">
        <w:rPr>
          <w:rFonts w:hint="cs"/>
          <w:cs/>
        </w:rPr>
        <w:t>ั</w:t>
      </w:r>
      <w:r w:rsidRPr="007B2DE1">
        <w:rPr>
          <w:cs/>
        </w:rPr>
        <w:t>งหว</w:t>
      </w:r>
      <w:r w:rsidRPr="007B2DE1">
        <w:rPr>
          <w:rFonts w:hint="cs"/>
          <w:cs/>
        </w:rPr>
        <w:t>ั</w:t>
      </w:r>
      <w:r w:rsidRPr="007B2DE1">
        <w:rPr>
          <w:cs/>
        </w:rPr>
        <w:t>ดแล</w:t>
      </w:r>
      <w:r>
        <w:rPr>
          <w:rFonts w:hint="cs"/>
          <w:cs/>
        </w:rPr>
        <w:t>้ว</w:t>
      </w:r>
      <w:r w:rsidRPr="007B2DE1">
        <w:rPr>
          <w:cs/>
        </w:rPr>
        <w:t xml:space="preserve">แต่กรณีเพื่อสั่งการโดยเร็วต่อไป </w:t>
      </w:r>
    </w:p>
    <w:p w14:paraId="473D13C5" w14:textId="77777777" w:rsidR="00FB6DF4" w:rsidRPr="007B2DE1" w:rsidRDefault="00FB6DF4" w:rsidP="00FB6DF4">
      <w:pPr>
        <w:tabs>
          <w:tab w:val="left" w:pos="851"/>
          <w:tab w:val="left" w:pos="1418"/>
          <w:tab w:val="left" w:pos="1701"/>
          <w:tab w:val="left" w:pos="2127"/>
          <w:tab w:val="left" w:pos="2694"/>
        </w:tabs>
        <w:spacing w:line="360" w:lineRule="auto"/>
        <w:ind w:right="-143"/>
        <w:jc w:val="center"/>
        <w:rPr>
          <w:b/>
          <w:bCs/>
          <w:sz w:val="40"/>
          <w:szCs w:val="40"/>
          <w:cs/>
        </w:rPr>
      </w:pPr>
      <w:r w:rsidRPr="007B2DE1">
        <w:rPr>
          <w:b/>
          <w:bCs/>
          <w:sz w:val="40"/>
          <w:szCs w:val="40"/>
          <w:cs/>
        </w:rPr>
        <w:br w:type="page"/>
      </w:r>
      <w:r w:rsidRPr="007B2DE1">
        <w:rPr>
          <w:b/>
          <w:bCs/>
          <w:sz w:val="40"/>
          <w:szCs w:val="40"/>
          <w:cs/>
        </w:rPr>
        <w:lastRenderedPageBreak/>
        <w:t xml:space="preserve">บทที่ </w:t>
      </w:r>
      <w:r w:rsidRPr="007B2DE1">
        <w:rPr>
          <w:rFonts w:hint="cs"/>
          <w:b/>
          <w:bCs/>
          <w:sz w:val="40"/>
          <w:szCs w:val="40"/>
          <w:cs/>
        </w:rPr>
        <w:t>๕</w:t>
      </w:r>
    </w:p>
    <w:p w14:paraId="0D2C4D87" w14:textId="77777777" w:rsidR="00FB6DF4" w:rsidRPr="007B2DE1" w:rsidRDefault="00FB6DF4" w:rsidP="00FB6DF4">
      <w:pPr>
        <w:jc w:val="center"/>
        <w:rPr>
          <w:b/>
          <w:bCs/>
          <w:sz w:val="40"/>
          <w:szCs w:val="40"/>
        </w:rPr>
      </w:pPr>
      <w:r w:rsidRPr="007B2DE1">
        <w:rPr>
          <w:b/>
          <w:bCs/>
          <w:sz w:val="40"/>
          <w:szCs w:val="40"/>
          <w:cs/>
        </w:rPr>
        <w:t>การปฏิบัติหลังเกิดภัย</w:t>
      </w:r>
    </w:p>
    <w:p w14:paraId="77A6E92A" w14:textId="77777777" w:rsidR="00FB6DF4" w:rsidRPr="007B2DE1" w:rsidRDefault="00FB6DF4" w:rsidP="00FB6DF4">
      <w:pPr>
        <w:ind w:firstLine="720"/>
      </w:pPr>
    </w:p>
    <w:p w14:paraId="594BE824" w14:textId="77777777" w:rsidR="00FB6DF4" w:rsidRDefault="00FB6DF4" w:rsidP="00FB6DF4">
      <w:pPr>
        <w:ind w:firstLine="1134"/>
        <w:jc w:val="thaiDistribute"/>
      </w:pPr>
      <w:r w:rsidRPr="007B2DE1">
        <w:rPr>
          <w:cs/>
        </w:rPr>
        <w:t>การ</w:t>
      </w:r>
      <w:r w:rsidRPr="007B2DE1">
        <w:rPr>
          <w:rFonts w:hint="cs"/>
          <w:cs/>
        </w:rPr>
        <w:t>ปฏิบัติหลังเกิดภัย (</w:t>
      </w:r>
      <w:r w:rsidRPr="007B2DE1">
        <w:rPr>
          <w:cs/>
        </w:rPr>
        <w:t>ฟื้นฟู</w:t>
      </w:r>
      <w:r w:rsidRPr="007B2DE1">
        <w:rPr>
          <w:rFonts w:hint="cs"/>
          <w:cs/>
        </w:rPr>
        <w:t xml:space="preserve">) </w:t>
      </w:r>
      <w:r w:rsidRPr="007B2DE1">
        <w:rPr>
          <w:cs/>
        </w:rPr>
        <w:t xml:space="preserve">เป็นการดำเนินการภายหลังจากที่ภาวะฉุกเฉินจากสาธารณภัยบรรเทาลง หรือได้ผ่านพ้นไปแล้ว เพื่อปรับสภาพระบบสาธารณูปโภค </w:t>
      </w:r>
      <w:r>
        <w:rPr>
          <w:rFonts w:hint="cs"/>
          <w:cs/>
        </w:rPr>
        <w:t xml:space="preserve"> </w:t>
      </w:r>
      <w:r w:rsidRPr="007B2DE1">
        <w:rPr>
          <w:cs/>
        </w:rPr>
        <w:t xml:space="preserve">การดำรงชีวิต </w:t>
      </w:r>
      <w:r>
        <w:rPr>
          <w:rFonts w:hint="cs"/>
          <w:cs/>
        </w:rPr>
        <w:t xml:space="preserve"> </w:t>
      </w:r>
      <w:r w:rsidRPr="007B2DE1">
        <w:rPr>
          <w:cs/>
        </w:rPr>
        <w:t>และสภาวะวิถีความเป็นอยู่ของชุมชนที่ประสบ</w:t>
      </w:r>
      <w:r w:rsidRPr="007B2DE1">
        <w:rPr>
          <w:rFonts w:hint="cs"/>
          <w:cs/>
        </w:rPr>
        <w:t>สาธารณ</w:t>
      </w:r>
      <w:r w:rsidRPr="007B2DE1">
        <w:rPr>
          <w:cs/>
        </w:rPr>
        <w:t>ภัยให้กลับสู่สภาวะปกติ</w:t>
      </w:r>
      <w:r>
        <w:rPr>
          <w:rFonts w:hint="cs"/>
          <w:cs/>
        </w:rPr>
        <w:t xml:space="preserve"> </w:t>
      </w:r>
      <w:r w:rsidRPr="007B2DE1">
        <w:rPr>
          <w:cs/>
        </w:rPr>
        <w:t xml:space="preserve"> หรือ</w:t>
      </w:r>
      <w:r w:rsidRPr="007B2DE1">
        <w:rPr>
          <w:b/>
          <w:bCs/>
          <w:cs/>
        </w:rPr>
        <w:t>พัฒนาให้ดีกว่าและปลอดภัยกว่าเดิม(</w:t>
      </w:r>
      <w:r w:rsidRPr="007B2DE1">
        <w:rPr>
          <w:b/>
          <w:bCs/>
        </w:rPr>
        <w:t>Build Back Better and Safer</w:t>
      </w:r>
      <w:r w:rsidRPr="007B2DE1">
        <w:rPr>
          <w:b/>
          <w:bCs/>
          <w:cs/>
        </w:rPr>
        <w:t>)</w:t>
      </w:r>
      <w:r w:rsidRPr="007B2DE1">
        <w:rPr>
          <w:cs/>
        </w:rPr>
        <w:t xml:space="preserve"> </w:t>
      </w:r>
      <w:r w:rsidRPr="007B2DE1">
        <w:rPr>
          <w:rFonts w:hint="cs"/>
          <w:cs/>
        </w:rPr>
        <w:t>เป็นไปตามวงจรการจัดการสาธารณภัยสู่การสร้างใหม่ให้ดีกว่าและปลอดภัยกว่าเดิม</w:t>
      </w:r>
      <w:r>
        <w:rPr>
          <w:rFonts w:hint="cs"/>
          <w:cs/>
        </w:rPr>
        <w:t xml:space="preserve"> </w:t>
      </w:r>
      <w:r w:rsidRPr="007B2DE1">
        <w:rPr>
          <w:rFonts w:hint="cs"/>
          <w:cs/>
        </w:rPr>
        <w:t xml:space="preserve"> (แผนภาพที่ ๕-๑) </w:t>
      </w:r>
    </w:p>
    <w:p w14:paraId="50159EE5" w14:textId="77777777" w:rsidR="00FB6DF4" w:rsidRDefault="00FB6DF4" w:rsidP="00FB6DF4">
      <w:pPr>
        <w:jc w:val="thaiDistribute"/>
        <w:rPr>
          <w:spacing w:val="8"/>
        </w:rPr>
      </w:pPr>
      <w:r w:rsidRPr="007B2DE1">
        <w:rPr>
          <w:cs/>
        </w:rPr>
        <w:t>โดยการนำเอาปัจจัยต่างๆ ในการลดความเสี่ยงจากสาธารณภัยเข้ามาช่วย</w:t>
      </w:r>
      <w:r w:rsidRPr="007B2DE1">
        <w:rPr>
          <w:spacing w:val="8"/>
          <w:cs/>
        </w:rPr>
        <w:t>ในการฟื้นฟู ซึ่งหมาย</w:t>
      </w:r>
    </w:p>
    <w:p w14:paraId="687D8DA8" w14:textId="77777777" w:rsidR="00FB6DF4" w:rsidRPr="007B2DE1" w:rsidRDefault="00FB6DF4" w:rsidP="00FB6DF4">
      <w:pPr>
        <w:ind w:firstLine="1134"/>
        <w:jc w:val="thaiDistribute"/>
      </w:pPr>
      <w:r w:rsidRPr="007B2DE1">
        <w:rPr>
          <w:spacing w:val="8"/>
          <w:cs/>
        </w:rPr>
        <w:t>รวมถึงการซ่อมสร้าง (</w:t>
      </w:r>
      <w:r w:rsidRPr="007B2DE1">
        <w:rPr>
          <w:spacing w:val="8"/>
        </w:rPr>
        <w:t>Reconstruction</w:t>
      </w:r>
      <w:r w:rsidRPr="007B2DE1">
        <w:rPr>
          <w:spacing w:val="8"/>
          <w:cs/>
        </w:rPr>
        <w:t>) และการฟื้นสภาพ (</w:t>
      </w:r>
      <w:r w:rsidRPr="007B2DE1">
        <w:rPr>
          <w:spacing w:val="8"/>
        </w:rPr>
        <w:t>Rehabilitation</w:t>
      </w:r>
      <w:r w:rsidRPr="007B2DE1">
        <w:rPr>
          <w:spacing w:val="8"/>
          <w:cs/>
        </w:rPr>
        <w:t>)</w:t>
      </w:r>
      <w:r>
        <w:rPr>
          <w:cs/>
        </w:rPr>
        <w:t xml:space="preserve"> </w:t>
      </w:r>
      <w:r w:rsidRPr="007B2DE1">
        <w:rPr>
          <w:cs/>
        </w:rPr>
        <w:t>โดยมีหลักการสำคัญของการฟ</w:t>
      </w:r>
      <w:r w:rsidRPr="007B2DE1">
        <w:rPr>
          <w:rFonts w:hint="cs"/>
          <w:cs/>
        </w:rPr>
        <w:t>ื้</w:t>
      </w:r>
      <w:r w:rsidRPr="007B2DE1">
        <w:rPr>
          <w:cs/>
        </w:rPr>
        <w:t>นฟู ได้แก่</w:t>
      </w:r>
    </w:p>
    <w:p w14:paraId="33B05766" w14:textId="77777777" w:rsidR="00FB6DF4" w:rsidRPr="007B2DE1" w:rsidRDefault="00FB6DF4" w:rsidP="00FB6DF4">
      <w:pPr>
        <w:ind w:firstLine="1418"/>
        <w:jc w:val="thaiDistribute"/>
      </w:pPr>
      <w:r w:rsidRPr="007B2DE1">
        <w:rPr>
          <w:b/>
          <w:bCs/>
          <w:cs/>
        </w:rPr>
        <w:t>การช่วยเหลือผู้ประสบภัยให้สามารถช่วยเหลือตนเองได้</w:t>
      </w:r>
      <w:r w:rsidRPr="007B2DE1">
        <w:rPr>
          <w:cs/>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14:paraId="0F15B714" w14:textId="77777777" w:rsidR="00FB6DF4" w:rsidRPr="007B2DE1" w:rsidRDefault="00FB6DF4" w:rsidP="00FB6DF4">
      <w:pPr>
        <w:ind w:firstLine="1418"/>
        <w:jc w:val="thaiDistribute"/>
      </w:pPr>
      <w:r w:rsidRPr="007B2DE1">
        <w:rPr>
          <w:b/>
          <w:bCs/>
          <w:cs/>
        </w:rPr>
        <w:t>ผู้ประสบภัยต้องมีส่วนร่วมในกระบวนการตัดสินใจ</w:t>
      </w:r>
      <w:r w:rsidRPr="007B2DE1">
        <w:rPr>
          <w:cs/>
        </w:rPr>
        <w:t xml:space="preserve"> จึงจะเกิดกระบวนการยอมรับและ</w:t>
      </w:r>
      <w:r>
        <w:rPr>
          <w:rFonts w:hint="cs"/>
          <w:cs/>
        </w:rPr>
        <w:t xml:space="preserve"> </w:t>
      </w:r>
      <w:r w:rsidRPr="007B2DE1">
        <w:rPr>
          <w:cs/>
        </w:rPr>
        <w:t>มีส่วนร่วมในขั้นตอนต่างๆ ที่จะดำเนินการ</w:t>
      </w:r>
    </w:p>
    <w:p w14:paraId="4F1D37A2" w14:textId="77777777" w:rsidR="00FB6DF4" w:rsidRPr="007B2DE1" w:rsidRDefault="00FB6DF4" w:rsidP="00FB6DF4">
      <w:pPr>
        <w:ind w:firstLine="1418"/>
        <w:jc w:val="thaiDistribute"/>
      </w:pPr>
      <w:r w:rsidRPr="007B2DE1">
        <w:rPr>
          <w:b/>
          <w:bCs/>
          <w:cs/>
        </w:rPr>
        <w:t>พิจารณาความเสี่ยงต่อภัยในการฟื้นคืนสภาพและการสร้างใหม่เสมอ</w:t>
      </w:r>
      <w:r w:rsidRPr="007B2DE1">
        <w:rPr>
          <w:cs/>
        </w:rPr>
        <w:t xml:space="preserve"> เพื่อไม่ให้งบประมาณต้องสูญเสียไปโดยเปล่าประโยชน์จากการเกิดสาธารณภัยครั้งต่อไป</w:t>
      </w:r>
    </w:p>
    <w:p w14:paraId="2EEC12A0" w14:textId="77777777" w:rsidR="00FB6DF4" w:rsidRPr="007B2DE1" w:rsidRDefault="00FB6DF4" w:rsidP="00FB6DF4">
      <w:pPr>
        <w:jc w:val="thaiDistribute"/>
        <w:rPr>
          <w:noProof/>
        </w:rPr>
      </w:pPr>
      <w:r w:rsidRPr="007B2DE1">
        <w:rPr>
          <w:noProof/>
        </w:rPr>
        <mc:AlternateContent>
          <mc:Choice Requires="wps">
            <w:drawing>
              <wp:anchor distT="0" distB="0" distL="114300" distR="114300" simplePos="0" relativeHeight="251634176" behindDoc="0" locked="0" layoutInCell="1" allowOverlap="1" wp14:anchorId="06D49738" wp14:editId="24B9E868">
                <wp:simplePos x="0" y="0"/>
                <wp:positionH relativeFrom="column">
                  <wp:posOffset>1975449</wp:posOffset>
                </wp:positionH>
                <wp:positionV relativeFrom="paragraph">
                  <wp:posOffset>2699385</wp:posOffset>
                </wp:positionV>
                <wp:extent cx="1958196" cy="284672"/>
                <wp:effectExtent l="0" t="0" r="4445" b="1270"/>
                <wp:wrapNone/>
                <wp:docPr id="954"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958196" cy="2846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CD962" w14:textId="77777777" w:rsidR="00630558" w:rsidRPr="00CB22AD" w:rsidRDefault="00630558" w:rsidP="00FB6DF4">
                            <w:pPr>
                              <w:rPr>
                                <w:b/>
                                <w:bCs/>
                                <w:cs/>
                              </w:rPr>
                            </w:pPr>
                            <w:r>
                              <w:rPr>
                                <w:rFonts w:hint="cs"/>
                                <w:b/>
                                <w:bCs/>
                                <w:cs/>
                              </w:rPr>
                              <w:t>สร้างใหม่ให้ดีกว่าและปลอดภัย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9738" id="Text Box 954" o:spid="_x0000_s1139" type="#_x0000_t202" style="position:absolute;left:0;text-align:left;margin-left:155.55pt;margin-top:212.55pt;width:154.2pt;height:22.4pt;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gSDwIAAAUEAAAOAAAAZHJzL2Uyb0RvYy54bWysU02P2jAQvVfqf7B8LwEELESE1ZYVVaXt&#10;h7Tb3h3HIVYdjzs2JPTXd+xQoO2tqg+WxzN+8+bNeH3ft4YdFXoNtuCT0ZgzZSVU2u4L/uVl92bJ&#10;mQ/CVsKAVQU/Kc/vN69frTuXqyk0YCqFjECszztX8CYEl2eZl41qhR+BU5acNWArApm4zyoUHaG3&#10;JpuOx4usA6wcglTe0+3j4OSbhF/XSoZPde1VYKbgxC2kHdNexj3brEW+R+EaLc80xD+waIW2lPQC&#10;9SiCYAfUf0G1WiJ4qMNIQptBXWupUg1UzWT8RzXPjXAq1ULieHeRyf8/WPnx+BmZrgq+ms84s6Kl&#10;Jr2oPrC30LN4Rwp1zucU+OwoNPTkoE6nar17AvnNMwvbRti9ekCErlGiIoaT+DK7eTrg+AhSdh+g&#10;okTiECAB9TW2rDbaff0FTdIwykM9O136FGnJmHw1X05WC84k+abL2eJumpKJPOLENjj04Z2ClsVD&#10;wZHmIOURxycfIq9rSAz3YHS108YkA/fl1iA7CpqZXVpn9N/CjI3BFuKzATHepIJjjUO1oS/7pO7A&#10;MKpRQnUiCRCGWaS/Q4cG8AdnHc1hwf33g0DFmXlvScbVZDaLg5uM2fxuSgbeespbj7CSoAoeOBuO&#10;2zAM+8Gh3jeUaWichQeSvtZJiyurM3+atSTR+V/EYb61U9T1925+AgAA//8DAFBLAwQUAAYACAAA&#10;ACEADdgiqOAAAAALAQAADwAAAGRycy9kb3ducmV2LnhtbEyPTU+EMBCG7yb+h2ZMvBi3gEIEKRtj&#10;XO+Lxo9bl45ApFOkXRb31zue9DYfT955plwvdhAzTr53pCBeRSCQGmd6ahU8P20ub0D4oMnowREq&#10;+EYP6+r0pNSFcQfa4lyHVnAI+UIr6EIYCyl906HVfuVGJN59uMnqwO3USjPpA4fbQSZRlEmre+IL&#10;nR7xvsPms95bBcfXuf56e98mLxebPCype8yOD1ap87Pl7hZEwCX8wfCrz+pQsdPO7cl4MSi4iuOY&#10;UQXXScoFE1mcpyB2PMnyHGRVyv8/VD8AAAD//wMAUEsBAi0AFAAGAAgAAAAhALaDOJL+AAAA4QEA&#10;ABMAAAAAAAAAAAAAAAAAAAAAAFtDb250ZW50X1R5cGVzXS54bWxQSwECLQAUAAYACAAAACEAOP0h&#10;/9YAAACUAQAACwAAAAAAAAAAAAAAAAAvAQAAX3JlbHMvLnJlbHNQSwECLQAUAAYACAAAACEAIqlI&#10;Eg8CAAAFBAAADgAAAAAAAAAAAAAAAAAuAgAAZHJzL2Uyb0RvYy54bWxQSwECLQAUAAYACAAAACEA&#10;DdgiqOAAAAALAQAADwAAAAAAAAAAAAAAAABpBAAAZHJzL2Rvd25yZXYueG1sUEsFBgAAAAAEAAQA&#10;8wAAAHYFAAAAAA==&#10;" stroked="f">
                <v:textbox>
                  <w:txbxContent>
                    <w:p w14:paraId="111CD962" w14:textId="77777777" w:rsidR="00630558" w:rsidRPr="00CB22AD" w:rsidRDefault="00630558" w:rsidP="00FB6DF4">
                      <w:pPr>
                        <w:rPr>
                          <w:b/>
                          <w:bCs/>
                          <w:cs/>
                        </w:rPr>
                      </w:pPr>
                      <w:r>
                        <w:rPr>
                          <w:rFonts w:hint="cs"/>
                          <w:b/>
                          <w:bCs/>
                          <w:cs/>
                        </w:rPr>
                        <w:t>สร้างใหม่ให้ดีกว่าและปลอดภัย</w:t>
                      </w:r>
                    </w:p>
                  </w:txbxContent>
                </v:textbox>
              </v:shape>
            </w:pict>
          </mc:Fallback>
        </mc:AlternateContent>
      </w:r>
      <w:r w:rsidRPr="007B2DE1">
        <w:rPr>
          <w:noProof/>
        </w:rPr>
        <w:drawing>
          <wp:inline distT="0" distB="0" distL="0" distR="0" wp14:anchorId="0B15A5F1" wp14:editId="588BBEF4">
            <wp:extent cx="5562600" cy="4448175"/>
            <wp:effectExtent l="0" t="0" r="0" b="0"/>
            <wp:docPr id="924" name="รูปภาพ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0" cy="4448175"/>
                    </a:xfrm>
                    <a:prstGeom prst="rect">
                      <a:avLst/>
                    </a:prstGeom>
                    <a:noFill/>
                    <a:ln>
                      <a:noFill/>
                    </a:ln>
                  </pic:spPr>
                </pic:pic>
              </a:graphicData>
            </a:graphic>
          </wp:inline>
        </w:drawing>
      </w:r>
    </w:p>
    <w:p w14:paraId="3193569F" w14:textId="77777777" w:rsidR="00FB6DF4" w:rsidRPr="007B2DE1" w:rsidRDefault="00FB6DF4" w:rsidP="00FB6DF4">
      <w:pPr>
        <w:jc w:val="center"/>
        <w:rPr>
          <w:b/>
          <w:bCs/>
        </w:rPr>
      </w:pPr>
      <w:r w:rsidRPr="007B2DE1">
        <w:rPr>
          <w:b/>
          <w:bCs/>
          <w:cs/>
        </w:rPr>
        <w:t xml:space="preserve">แผนภาพที่ </w:t>
      </w:r>
      <w:r>
        <w:rPr>
          <w:rFonts w:hint="cs"/>
          <w:b/>
          <w:bCs/>
          <w:cs/>
        </w:rPr>
        <w:t>10</w:t>
      </w:r>
      <w:r w:rsidRPr="007B2DE1">
        <w:rPr>
          <w:b/>
          <w:bCs/>
          <w:cs/>
        </w:rPr>
        <w:t xml:space="preserve"> : วงจรการจัดการสาธารณภัยสู่การสร้างใหม่ให้ดีกว่าและปลอดภัยกว่าเดิม</w:t>
      </w:r>
    </w:p>
    <w:p w14:paraId="7C6EEB13" w14:textId="77777777" w:rsidR="00FB6DF4" w:rsidRPr="007B2DE1" w:rsidRDefault="00FB6DF4" w:rsidP="00FB6DF4">
      <w:pPr>
        <w:tabs>
          <w:tab w:val="left" w:pos="0"/>
          <w:tab w:val="left" w:pos="1560"/>
        </w:tabs>
        <w:ind w:firstLine="1134"/>
        <w:jc w:val="thaiDistribute"/>
      </w:pPr>
      <w:r w:rsidRPr="007B2DE1">
        <w:rPr>
          <w:b/>
          <w:bCs/>
          <w:cs/>
        </w:rPr>
        <w:br w:type="page"/>
      </w:r>
      <w:r w:rsidRPr="007B2DE1">
        <w:rPr>
          <w:rFonts w:hint="cs"/>
          <w:b/>
          <w:bCs/>
          <w:cs/>
        </w:rPr>
        <w:lastRenderedPageBreak/>
        <w:t xml:space="preserve">กองอำนวยการป้องกันและบรรเทาสาธารณภัย </w:t>
      </w:r>
      <w:r w:rsidRPr="007B2DE1">
        <w:rPr>
          <w:rFonts w:hint="cs"/>
          <w:b/>
          <w:bCs/>
          <w:color w:val="FF0000"/>
          <w:cs/>
        </w:rPr>
        <w:t xml:space="preserve"> </w:t>
      </w:r>
      <w:r w:rsidR="00191429" w:rsidRPr="00A03708">
        <w:rPr>
          <w:rFonts w:hint="cs"/>
          <w:b/>
          <w:bCs/>
          <w:cs/>
        </w:rPr>
        <w:t>เทศบาลตำบลขวาว</w:t>
      </w:r>
      <w:r w:rsidR="00191429">
        <w:rPr>
          <w:rFonts w:hint="cs"/>
          <w:b/>
          <w:bCs/>
          <w:cs/>
        </w:rPr>
        <w:t xml:space="preserve"> </w:t>
      </w:r>
      <w:r w:rsidRPr="007B2DE1">
        <w:rPr>
          <w:rFonts w:hint="cs"/>
          <w:b/>
          <w:bCs/>
          <w:cs/>
        </w:rPr>
        <w:t>จะดำเนินการหลังเกิดภัย</w:t>
      </w:r>
      <w:r w:rsidRPr="007B2DE1">
        <w:rPr>
          <w:rFonts w:hint="cs"/>
          <w:cs/>
        </w:rPr>
        <w:t xml:space="preserve"> ดังนี้</w:t>
      </w:r>
    </w:p>
    <w:p w14:paraId="463D2586" w14:textId="77777777" w:rsidR="00FB6DF4" w:rsidRPr="007B2DE1" w:rsidRDefault="00FB6DF4" w:rsidP="00FB6DF4">
      <w:pPr>
        <w:tabs>
          <w:tab w:val="left" w:pos="0"/>
          <w:tab w:val="left" w:pos="1560"/>
        </w:tabs>
        <w:ind w:firstLine="1134"/>
        <w:jc w:val="thaiDistribute"/>
      </w:pPr>
      <w:r w:rsidRPr="007B2DE1">
        <w:rPr>
          <w:rFonts w:hint="cs"/>
          <w:b/>
          <w:bCs/>
          <w:cs/>
        </w:rPr>
        <w:t>๕</w:t>
      </w:r>
      <w:r w:rsidRPr="007B2DE1">
        <w:rPr>
          <w:b/>
          <w:bCs/>
          <w:cs/>
        </w:rPr>
        <w:t xml:space="preserve">.๑ </w:t>
      </w:r>
      <w:r w:rsidRPr="007B2DE1">
        <w:rPr>
          <w:rFonts w:hint="cs"/>
          <w:b/>
          <w:bCs/>
          <w:cs/>
        </w:rPr>
        <w:t xml:space="preserve">การดำเนินการหลังเกิดภัย </w:t>
      </w:r>
      <w:r w:rsidRPr="007B2DE1">
        <w:rPr>
          <w:cs/>
        </w:rPr>
        <w:t>สำรวจความต้องการของผู้ประสบภัยและความเสียหายเบื้องต้นภายในพื้นที่ประสบภัยจนถึงระดับครัวเรือน โดยวิเคราะห์ผลกระทบจากความเสียหายที่เกิดขึ้นจากสาธารณภัยเพื่อประเมินและวิเคราะห์ความสามารถของผู้ประสบภัยในการตอบโต้สถานการณ์ฉุกเฉินด้วยตนเอง ความต้องการความช่วยเหลือเพิ่มเติมจากหน่วยงานภายนอก เช่น ความช่วยเหลือด้านอาหาร น้ำดื่ม การรักษาพยาบาล สุขอนามัยและการกำจัดสิ่งปฏิกูล เป็นต้น รวมทั้งจัดทำฐานข้อมูล</w:t>
      </w:r>
      <w:r w:rsidRPr="007B2DE1">
        <w:rPr>
          <w:rFonts w:hint="cs"/>
          <w:cs/>
        </w:rPr>
        <w:t xml:space="preserve"> </w:t>
      </w:r>
      <w:r w:rsidRPr="007B2DE1">
        <w:rPr>
          <w:cs/>
        </w:rPr>
        <w:t>การสำรวจความเสียหาย เพื่อเป็นข้อมูลในการฟื้นฟูและกำหนดกรอบแนวทางในการสร้างคืนใหม่ได้อย่างเหมาะสมและมีประสิทธิภาพ โดยมีหลักการปฏิบัติ ดังนี้</w:t>
      </w:r>
    </w:p>
    <w:p w14:paraId="32D555A1" w14:textId="77777777" w:rsidR="00FB6DF4" w:rsidRPr="007B2DE1" w:rsidRDefault="00FB6DF4" w:rsidP="00FB6DF4">
      <w:pPr>
        <w:ind w:firstLine="1560"/>
        <w:jc w:val="thaiDistribute"/>
        <w:rPr>
          <w:cs/>
        </w:rPr>
      </w:pPr>
      <w:r w:rsidRPr="007B2DE1">
        <w:rPr>
          <w:rFonts w:hint="cs"/>
          <w:cs/>
        </w:rPr>
        <w:t>๕</w:t>
      </w:r>
      <w:r w:rsidRPr="007B2DE1">
        <w:rPr>
          <w:cs/>
        </w:rPr>
        <w:t>.๑.๑ ชุมชน/หมู่บ้าน สำรวจความเสียหายระบบสาธารณูปโภคและสิ่งสาธารณประโยชน์ต่างๆ จนถึงระดับครัวเรือน รวมทั้งจัดทำฐานข้อมูลการสำรวจความเสียหาย เพื่อเป็นข้อมูลในการฟื้นฟูและกำหนดกรอบแนวทางในการสร้างคืนใหม่ได้อย่างเหมาะสมและมีประสิทธิภาพ</w:t>
      </w:r>
    </w:p>
    <w:p w14:paraId="3D42D40F" w14:textId="77777777" w:rsidR="00FB6DF4" w:rsidRPr="007B2DE1" w:rsidRDefault="00FB6DF4" w:rsidP="00FB6DF4">
      <w:pPr>
        <w:ind w:firstLine="1560"/>
        <w:jc w:val="thaiDistribute"/>
      </w:pPr>
      <w:r w:rsidRPr="007B2DE1">
        <w:rPr>
          <w:rFonts w:hint="cs"/>
          <w:cs/>
        </w:rPr>
        <w:t>๕</w:t>
      </w:r>
      <w:r w:rsidRPr="007B2DE1">
        <w:rPr>
          <w:cs/>
        </w:rPr>
        <w:t xml:space="preserve">.๑.๒ </w:t>
      </w:r>
      <w:r w:rsidR="00191429" w:rsidRPr="00A03708">
        <w:rPr>
          <w:rFonts w:hint="cs"/>
          <w:b/>
          <w:bCs/>
          <w:cs/>
        </w:rPr>
        <w:t>เทศบาลตำบลขวาว</w:t>
      </w:r>
      <w:r w:rsidR="00191429">
        <w:rPr>
          <w:rFonts w:hint="cs"/>
          <w:cs/>
        </w:rPr>
        <w:t xml:space="preserve"> </w:t>
      </w:r>
      <w:r w:rsidRPr="007B2DE1">
        <w:rPr>
          <w:cs/>
        </w:rPr>
        <w:t>สำรวจประเมินความจำเป็นในการฟื้นฟูภายหลังการเกิดสาธารณภัย ดังนี้</w:t>
      </w:r>
    </w:p>
    <w:p w14:paraId="47CE23BB" w14:textId="77777777" w:rsidR="00FB6DF4" w:rsidRPr="007B2DE1" w:rsidRDefault="00FB6DF4" w:rsidP="00FB6DF4">
      <w:pPr>
        <w:ind w:firstLine="2268"/>
        <w:jc w:val="thaiDistribute"/>
      </w:pPr>
      <w:r w:rsidRPr="007B2DE1">
        <w:rPr>
          <w:cs/>
        </w:rPr>
        <w:t>(๑) ข้อมูลพื้นฐานด้านชุมชน เช่น ประชากร เศรษฐกิจ สังคม และวัฒนธรรม</w:t>
      </w:r>
    </w:p>
    <w:p w14:paraId="4A3DA66F" w14:textId="77777777" w:rsidR="00FB6DF4" w:rsidRPr="007B2DE1" w:rsidRDefault="00FB6DF4" w:rsidP="00FB6DF4">
      <w:pPr>
        <w:ind w:firstLine="2268"/>
        <w:jc w:val="thaiDistribute"/>
      </w:pPr>
      <w:r w:rsidRPr="007B2DE1">
        <w:rPr>
          <w:cs/>
        </w:rPr>
        <w:t>(๒) ข้อมูลด้านความเสียหายจากสาธารณภัย การจัดการในภาวะฉุกเฉินการช่วยเหลือจากภายนอก</w:t>
      </w:r>
    </w:p>
    <w:p w14:paraId="3A26C093" w14:textId="77777777" w:rsidR="00FB6DF4" w:rsidRPr="007B2DE1" w:rsidRDefault="00FB6DF4" w:rsidP="00FB6DF4">
      <w:pPr>
        <w:ind w:firstLine="2268"/>
        <w:jc w:val="thaiDistribute"/>
      </w:pPr>
      <w:r w:rsidRPr="007B2DE1">
        <w:rPr>
          <w:cs/>
        </w:rPr>
        <w:t>(๓) ข้อมูลการวิเคราะห์ความสามารถในการเผชิญเหตุของชุมชน ความอ่อนแอ หรือความล่อแหลมต่อสาธารณภัยที่เกิดขึ้น</w:t>
      </w:r>
    </w:p>
    <w:p w14:paraId="7BB68F7B" w14:textId="77777777" w:rsidR="00FB6DF4" w:rsidRPr="007B2DE1" w:rsidRDefault="00FB6DF4" w:rsidP="00FB6DF4">
      <w:pPr>
        <w:ind w:firstLine="1560"/>
        <w:jc w:val="thaiDistribute"/>
      </w:pPr>
      <w:r w:rsidRPr="007B2DE1">
        <w:rPr>
          <w:rFonts w:hint="cs"/>
          <w:cs/>
        </w:rPr>
        <w:t>๕</w:t>
      </w:r>
      <w:r w:rsidRPr="007B2DE1">
        <w:rPr>
          <w:cs/>
        </w:rPr>
        <w:t>.๑.๓ สำรวจและประเมินความจำเป็นในการฟื้นฟูภายหลังเหตุการณ์สาธารณภัยควรสำรวจข้อมูลดังต่อไปนี้</w:t>
      </w:r>
    </w:p>
    <w:p w14:paraId="25AB57D9" w14:textId="77777777" w:rsidR="00FB6DF4" w:rsidRPr="007B2DE1" w:rsidRDefault="00FB6DF4" w:rsidP="00FB6DF4">
      <w:pPr>
        <w:ind w:firstLine="2268"/>
        <w:jc w:val="thaiDistribute"/>
      </w:pPr>
      <w:r w:rsidRPr="007B2DE1">
        <w:rPr>
          <w:spacing w:val="-4"/>
          <w:cs/>
        </w:rPr>
        <w:t xml:space="preserve">(๑) ข้อมูลการฟื้นฟูผู้ประสบภัย เช่น ด้านอาหาร การเงิน สิ่งของเครื่องใช้ ที่พักพิง </w:t>
      </w:r>
      <w:r w:rsidRPr="007B2DE1">
        <w:rPr>
          <w:spacing w:val="-6"/>
          <w:cs/>
        </w:rPr>
        <w:t>สุขภาพ สุขาภิบาล และสิ่งแวดล้อมการประกอบอาชีพ และองค์ความรู้ (การช่วยเหลือยามฉุกเฉิน สุขาภิบาล ฯลฯ)</w:t>
      </w:r>
      <w:r w:rsidRPr="007B2DE1">
        <w:rPr>
          <w:cs/>
        </w:rPr>
        <w:t xml:space="preserve"> โดยให้คำนึงถึงการฟื้นฟูกลุ่มเปราะบาง (กลุ่มเด็ก สตรีมีครรภ์ คนชรา ผู้ป่วย และผู้พิการ) ที่ได้รับผลกระทบจากสาธารณภัยเป็นพิเศษ</w:t>
      </w:r>
    </w:p>
    <w:p w14:paraId="3955E48B" w14:textId="77777777" w:rsidR="00FB6DF4" w:rsidRPr="007B2DE1" w:rsidRDefault="00FB6DF4" w:rsidP="00FB6DF4">
      <w:pPr>
        <w:ind w:firstLine="2268"/>
        <w:jc w:val="thaiDistribute"/>
      </w:pPr>
      <w:r w:rsidRPr="007B2DE1">
        <w:rPr>
          <w:cs/>
        </w:rPr>
        <w:t>(๒) ข้อมูลการฟื้นฟูพื้นที่ประสบภัย เช่น ที่อยู่อาศัย สถานศึกษา โรงพยาบาล สิ่งก่อสร้างต่างๆ การชลประทาน การขนส่ง การสื่อสาร อุตสาหกรรม ระบบสุขาภิบาล เป็นต้น</w:t>
      </w:r>
    </w:p>
    <w:p w14:paraId="2F2D71A1" w14:textId="77777777" w:rsidR="00FB6DF4" w:rsidRPr="007B2DE1" w:rsidRDefault="00FB6DF4" w:rsidP="00FB6DF4">
      <w:pPr>
        <w:ind w:firstLine="1560"/>
        <w:jc w:val="thaiDistribute"/>
      </w:pPr>
      <w:r w:rsidRPr="007B2DE1">
        <w:rPr>
          <w:rFonts w:hint="cs"/>
          <w:cs/>
        </w:rPr>
        <w:t>๕</w:t>
      </w:r>
      <w:r w:rsidRPr="007B2DE1">
        <w:rPr>
          <w:cs/>
        </w:rPr>
        <w:t xml:space="preserve">.๑.๔ กองอำนวยการป้องกันและบรรเทาสาธารณภัย </w:t>
      </w:r>
      <w:r w:rsidR="00191429" w:rsidRPr="00A03708">
        <w:rPr>
          <w:rFonts w:hint="cs"/>
          <w:b/>
          <w:bCs/>
          <w:cs/>
        </w:rPr>
        <w:t>เทศบาลตำบลขวาว</w:t>
      </w:r>
      <w:r w:rsidR="00191429">
        <w:rPr>
          <w:rFonts w:hint="cs"/>
          <w:cs/>
        </w:rPr>
        <w:t xml:space="preserve"> </w:t>
      </w:r>
      <w:r w:rsidRPr="007B2DE1">
        <w:rPr>
          <w:cs/>
        </w:rPr>
        <w:t>จัดตั้งคณะทำงานประสานกับชุมชน/หมู่บ้าน ให้ตรวจสอบรายละเอียดความเสียหาย การให้ความช่วยเหลือ และความต้องการเบื้องต้นของผู้ประสบภัยโดยเร็ว</w:t>
      </w:r>
    </w:p>
    <w:p w14:paraId="7D6CEBC0" w14:textId="77777777" w:rsidR="00FB6DF4" w:rsidRPr="007B2DE1" w:rsidRDefault="00FB6DF4" w:rsidP="00FB6DF4">
      <w:pPr>
        <w:ind w:firstLine="1560"/>
        <w:jc w:val="thaiDistribute"/>
        <w:rPr>
          <w:cs/>
        </w:rPr>
      </w:pPr>
      <w:r w:rsidRPr="007B2DE1">
        <w:rPr>
          <w:rFonts w:hint="cs"/>
          <w:cs/>
        </w:rPr>
        <w:t>๕</w:t>
      </w:r>
      <w:r w:rsidRPr="007B2DE1">
        <w:rPr>
          <w:cs/>
        </w:rPr>
        <w:t>.๑.๕ ดำเนินการฟื้นฟูโครงสร้างพื้นฐานที่เสียหายในเบื้องต้น โดยงบประมาณที่อยู่ในความรับผิดชอบ กรณีที่เกินขีดความสามารถให้ขอรับการสนับสนุนจากงบกลาง</w:t>
      </w:r>
      <w:r w:rsidRPr="007B2DE1">
        <w:rPr>
          <w:rFonts w:hint="cs"/>
          <w:cs/>
        </w:rPr>
        <w:t>ขององค์กรปกครองส่วนท้องถิ่น</w:t>
      </w:r>
    </w:p>
    <w:p w14:paraId="569D22C7" w14:textId="77777777" w:rsidR="00FB6DF4" w:rsidRPr="007B2DE1" w:rsidRDefault="00FB6DF4" w:rsidP="00FB6DF4">
      <w:pPr>
        <w:tabs>
          <w:tab w:val="left" w:pos="1080"/>
          <w:tab w:val="left" w:pos="1170"/>
          <w:tab w:val="left" w:pos="1440"/>
          <w:tab w:val="left" w:pos="1800"/>
          <w:tab w:val="left" w:pos="2160"/>
          <w:tab w:val="left" w:pos="2520"/>
          <w:tab w:val="left" w:pos="2880"/>
        </w:tabs>
        <w:ind w:firstLine="1560"/>
        <w:jc w:val="thaiDistribute"/>
      </w:pPr>
      <w:r w:rsidRPr="007B2DE1">
        <w:rPr>
          <w:rFonts w:hint="cs"/>
          <w:cs/>
        </w:rPr>
        <w:t>๕</w:t>
      </w:r>
      <w:r w:rsidRPr="007B2DE1">
        <w:rPr>
          <w:cs/>
        </w:rPr>
        <w:t>.๑.๖ รายงานสรุปการประเมินความเสียหายและแนวทางการฟื้นฟูไปยังกองอำนวยการป้องกันและบรรเทาสาธารณภัยอำเภอและจังหวัด เพื่อขอรับการสนับสนุนในการฟื้นฟู ซ่อมแซม และบูรณะโครงสร้างพื้นฐานที่ได้รับความเสียหาย (คณะกรรมการให้ความช่วยเหลือผู้ประสบภัยพิบัติอำเภอ</w:t>
      </w:r>
      <w:r w:rsidRPr="007B2DE1">
        <w:rPr>
          <w:rFonts w:eastAsia="AngsanaNew"/>
          <w:cs/>
        </w:rPr>
        <w:t xml:space="preserve"> (</w:t>
      </w:r>
      <w:r w:rsidRPr="007B2DE1">
        <w:rPr>
          <w:cs/>
        </w:rPr>
        <w:t>ก</w:t>
      </w:r>
      <w:r w:rsidRPr="007B2DE1">
        <w:rPr>
          <w:rFonts w:eastAsia="AngsanaNew"/>
          <w:cs/>
        </w:rPr>
        <w:t>.</w:t>
      </w:r>
      <w:r w:rsidRPr="007B2DE1">
        <w:rPr>
          <w:cs/>
        </w:rPr>
        <w:t>ช</w:t>
      </w:r>
      <w:r w:rsidRPr="007B2DE1">
        <w:rPr>
          <w:rFonts w:eastAsia="AngsanaNew"/>
          <w:cs/>
        </w:rPr>
        <w:t>.</w:t>
      </w:r>
      <w:r w:rsidRPr="007B2DE1">
        <w:rPr>
          <w:cs/>
        </w:rPr>
        <w:t>ภ</w:t>
      </w:r>
      <w:r w:rsidRPr="007B2DE1">
        <w:rPr>
          <w:rFonts w:eastAsia="AngsanaNew"/>
          <w:cs/>
        </w:rPr>
        <w:t>.</w:t>
      </w:r>
      <w:r w:rsidRPr="007B2DE1">
        <w:rPr>
          <w:cs/>
        </w:rPr>
        <w:t>อ</w:t>
      </w:r>
      <w:r w:rsidRPr="007B2DE1">
        <w:rPr>
          <w:rFonts w:eastAsia="AngsanaNew"/>
          <w:cs/>
        </w:rPr>
        <w:t>.)</w:t>
      </w:r>
      <w:r w:rsidRPr="007B2DE1">
        <w:rPr>
          <w:rFonts w:eastAsia="AngsanaNew" w:hint="cs"/>
          <w:cs/>
        </w:rPr>
        <w:t xml:space="preserve"> และคณะกรรมการให้ความช่วยเหลือผู้ประสบภัยพิบัติจังหวัด (ก.ช.ภ.จ.)</w:t>
      </w:r>
    </w:p>
    <w:p w14:paraId="654C1A36" w14:textId="77777777" w:rsidR="00FB6DF4" w:rsidRPr="007B2DE1" w:rsidRDefault="00FB6DF4" w:rsidP="00FB6DF4">
      <w:pPr>
        <w:tabs>
          <w:tab w:val="left" w:pos="851"/>
          <w:tab w:val="left" w:pos="1418"/>
          <w:tab w:val="left" w:pos="1701"/>
          <w:tab w:val="left" w:pos="2127"/>
          <w:tab w:val="left" w:pos="2694"/>
        </w:tabs>
        <w:ind w:firstLine="1134"/>
        <w:jc w:val="thaiDistribute"/>
      </w:pPr>
      <w:r w:rsidRPr="007B2DE1">
        <w:rPr>
          <w:cs/>
        </w:rPr>
        <w:t>การประเมินความเสียหายและความต้องการความช่วยเหลือ จะต้องมีความเชื่อมโยงกับการตอบสนองความต้องการของผู้ที่ได้รับผลกระทบตามหลักมาตรฐาน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14:paraId="3396755D" w14:textId="77777777" w:rsidR="00FB6DF4" w:rsidRPr="007B2DE1" w:rsidRDefault="00FB6DF4" w:rsidP="00FB6DF4">
      <w:pPr>
        <w:spacing w:before="120"/>
        <w:ind w:firstLine="1134"/>
        <w:contextualSpacing/>
        <w:jc w:val="thaiDistribute"/>
      </w:pPr>
      <w:r w:rsidRPr="007B2DE1">
        <w:rPr>
          <w:rFonts w:hint="cs"/>
          <w:b/>
          <w:bCs/>
          <w:cs/>
        </w:rPr>
        <w:t>๕</w:t>
      </w:r>
      <w:r w:rsidRPr="007B2DE1">
        <w:rPr>
          <w:b/>
          <w:bCs/>
          <w:cs/>
        </w:rPr>
        <w:t xml:space="preserve">.๒ </w:t>
      </w:r>
      <w:r w:rsidRPr="007B2DE1">
        <w:rPr>
          <w:rFonts w:hint="cs"/>
          <w:b/>
          <w:bCs/>
          <w:cs/>
        </w:rPr>
        <w:t>การฟื้น</w:t>
      </w:r>
      <w:r w:rsidR="00056372">
        <w:rPr>
          <w:rFonts w:hint="cs"/>
          <w:b/>
          <w:bCs/>
          <w:cs/>
        </w:rPr>
        <w:t>ฟู</w:t>
      </w:r>
      <w:r w:rsidRPr="007B2DE1">
        <w:rPr>
          <w:rFonts w:hint="cs"/>
          <w:cs/>
        </w:rPr>
        <w:t xml:space="preserve"> </w:t>
      </w:r>
      <w:r w:rsidRPr="007B2DE1">
        <w:rPr>
          <w:cs/>
        </w:rPr>
        <w:t xml:space="preserve">กองอำนวยการป้องกันและบรรเทาสาธารณภัย </w:t>
      </w:r>
      <w:r w:rsidR="00191429" w:rsidRPr="00A03708">
        <w:rPr>
          <w:rFonts w:hint="cs"/>
          <w:b/>
          <w:bCs/>
          <w:cs/>
        </w:rPr>
        <w:t>เทศบาลตำบลขวาว</w:t>
      </w:r>
      <w:r w:rsidR="00191429">
        <w:rPr>
          <w:rFonts w:hint="cs"/>
          <w:cs/>
        </w:rPr>
        <w:t xml:space="preserve"> </w:t>
      </w:r>
      <w:r w:rsidRPr="007B2DE1">
        <w:rPr>
          <w:cs/>
        </w:rPr>
        <w:t xml:space="preserve">มีแนวทางปฏิบัติ </w:t>
      </w:r>
      <w:r w:rsidRPr="007B2DE1">
        <w:rPr>
          <w:rFonts w:hint="cs"/>
          <w:cs/>
        </w:rPr>
        <w:t xml:space="preserve">  </w:t>
      </w:r>
      <w:r w:rsidRPr="007B2DE1">
        <w:rPr>
          <w:cs/>
        </w:rPr>
        <w:t xml:space="preserve">การฟื้นฟู </w:t>
      </w:r>
      <w:r w:rsidRPr="007B2DE1">
        <w:rPr>
          <w:rFonts w:hint="cs"/>
          <w:cs/>
        </w:rPr>
        <w:t xml:space="preserve"> </w:t>
      </w:r>
      <w:r w:rsidRPr="007B2DE1">
        <w:rPr>
          <w:cs/>
        </w:rPr>
        <w:t>ดังนี้</w:t>
      </w:r>
    </w:p>
    <w:p w14:paraId="2E215245" w14:textId="77777777" w:rsidR="00FB6DF4" w:rsidRPr="007B2DE1" w:rsidRDefault="00FB6DF4" w:rsidP="00FB6DF4">
      <w:pPr>
        <w:ind w:firstLine="1560"/>
        <w:contextualSpacing/>
        <w:jc w:val="thaiDistribute"/>
        <w:rPr>
          <w:spacing w:val="-2"/>
          <w:cs/>
        </w:rPr>
      </w:pPr>
      <w:r w:rsidRPr="007B2DE1">
        <w:rPr>
          <w:rFonts w:hint="cs"/>
          <w:spacing w:val="-2"/>
          <w:cs/>
        </w:rPr>
        <w:lastRenderedPageBreak/>
        <w:t>๑</w:t>
      </w:r>
      <w:r w:rsidRPr="007B2DE1">
        <w:rPr>
          <w:spacing w:val="-2"/>
          <w:cs/>
        </w:rPr>
        <w:t xml:space="preserve">. </w:t>
      </w:r>
      <w:r w:rsidR="00191429" w:rsidRPr="00A03708">
        <w:rPr>
          <w:rFonts w:hint="cs"/>
          <w:b/>
          <w:bCs/>
          <w:cs/>
        </w:rPr>
        <w:t>เทศบาลตำบลขวาว</w:t>
      </w:r>
      <w:r w:rsidR="00191429">
        <w:rPr>
          <w:rFonts w:hint="cs"/>
          <w:spacing w:val="-2"/>
          <w:cs/>
        </w:rPr>
        <w:t xml:space="preserve"> </w:t>
      </w:r>
      <w:r w:rsidRPr="007B2DE1">
        <w:rPr>
          <w:spacing w:val="-2"/>
          <w:cs/>
        </w:rPr>
        <w:t>สำรวจประเมินความจำเป็นในการฟื้นฟูหลังการเกิดสาธารณภัย ดังนี้</w:t>
      </w:r>
    </w:p>
    <w:p w14:paraId="4F5DE09B" w14:textId="77777777" w:rsidR="00FB6DF4" w:rsidRPr="007B2DE1" w:rsidRDefault="00FB6DF4" w:rsidP="00FB6DF4">
      <w:pPr>
        <w:ind w:firstLine="1843"/>
        <w:contextualSpacing/>
        <w:jc w:val="thaiDistribute"/>
      </w:pPr>
      <w:r w:rsidRPr="007B2DE1">
        <w:rPr>
          <w:cs/>
        </w:rPr>
        <w:t>(</w:t>
      </w:r>
      <w:r w:rsidRPr="007B2DE1">
        <w:rPr>
          <w:rFonts w:hint="cs"/>
          <w:cs/>
        </w:rPr>
        <w:t>๑</w:t>
      </w:r>
      <w:r w:rsidRPr="007B2DE1">
        <w:rPr>
          <w:cs/>
        </w:rPr>
        <w:t>.๑) ข้อมูลพื้นฐานด้านชุมชน เช่น ประชากร เศรษฐกิจ สังคม และวัฒนธรรม</w:t>
      </w:r>
    </w:p>
    <w:p w14:paraId="5F7E7558" w14:textId="77777777" w:rsidR="00FB6DF4" w:rsidRPr="007B2DE1" w:rsidRDefault="00FB6DF4" w:rsidP="00FB6DF4">
      <w:pPr>
        <w:ind w:firstLine="1843"/>
        <w:contextualSpacing/>
        <w:jc w:val="thaiDistribute"/>
      </w:pPr>
      <w:r w:rsidRPr="007B2DE1">
        <w:rPr>
          <w:cs/>
        </w:rPr>
        <w:t>(</w:t>
      </w:r>
      <w:r w:rsidRPr="007B2DE1">
        <w:rPr>
          <w:rFonts w:hint="cs"/>
          <w:cs/>
        </w:rPr>
        <w:t>๑</w:t>
      </w:r>
      <w:r w:rsidRPr="007B2DE1">
        <w:rPr>
          <w:cs/>
        </w:rPr>
        <w:t>.๒) ข้อมูลด้านความเสียหายจากสาธารณภัย การจัดการในภาวะฉุกเฉินการช่วยเหลือจากภายนอก</w:t>
      </w:r>
    </w:p>
    <w:p w14:paraId="1168A569" w14:textId="77777777" w:rsidR="00FB6DF4" w:rsidRPr="007B2DE1" w:rsidRDefault="00FB6DF4" w:rsidP="00FB6DF4">
      <w:pPr>
        <w:ind w:firstLine="1843"/>
        <w:contextualSpacing/>
        <w:jc w:val="thaiDistribute"/>
      </w:pPr>
      <w:r w:rsidRPr="007B2DE1">
        <w:rPr>
          <w:cs/>
        </w:rPr>
        <w:t>(</w:t>
      </w:r>
      <w:r w:rsidRPr="007B2DE1">
        <w:rPr>
          <w:rFonts w:hint="cs"/>
          <w:cs/>
        </w:rPr>
        <w:t>๑</w:t>
      </w:r>
      <w:r w:rsidRPr="007B2DE1">
        <w:rPr>
          <w:cs/>
        </w:rPr>
        <w:t>.๓) ข้อมูลการวิเคราะห์ความสามารถในการเผชิญเหตุชุมชน ความอ่อนแอหรือความล่อแหลมต่อสาธารณภัยที่เกิดขึ้น</w:t>
      </w:r>
    </w:p>
    <w:p w14:paraId="769E6AF5" w14:textId="77777777" w:rsidR="00FB6DF4" w:rsidRPr="007B2DE1" w:rsidRDefault="00FB6DF4" w:rsidP="00FB6DF4">
      <w:pPr>
        <w:ind w:firstLine="1560"/>
        <w:contextualSpacing/>
        <w:jc w:val="thaiDistribute"/>
      </w:pPr>
      <w:r w:rsidRPr="007B2DE1">
        <w:rPr>
          <w:rFonts w:hint="cs"/>
          <w:cs/>
        </w:rPr>
        <w:t>๒</w:t>
      </w:r>
      <w:r w:rsidRPr="007B2DE1">
        <w:rPr>
          <w:cs/>
        </w:rPr>
        <w:t>. สำรวจและประเมินความจำเป็นในการฟื้นฟูภายหลังเหตุการณ์สาธารณภัย ดังนี้</w:t>
      </w:r>
    </w:p>
    <w:p w14:paraId="367A3396" w14:textId="77777777" w:rsidR="00FB6DF4" w:rsidRDefault="00FB6DF4" w:rsidP="00FB6DF4">
      <w:pPr>
        <w:ind w:firstLine="1843"/>
        <w:contextualSpacing/>
        <w:jc w:val="thaiDistribute"/>
      </w:pPr>
      <w:r w:rsidRPr="007B2DE1">
        <w:rPr>
          <w:cs/>
        </w:rPr>
        <w:t>(</w:t>
      </w:r>
      <w:r w:rsidRPr="007B2DE1">
        <w:rPr>
          <w:rFonts w:hint="cs"/>
          <w:cs/>
        </w:rPr>
        <w:t>๒</w:t>
      </w:r>
      <w:r w:rsidRPr="007B2DE1">
        <w:rPr>
          <w:cs/>
        </w:rPr>
        <w:t xml:space="preserve">.๑) ข้อมูลการฟื้นฟูผู้ประสบภัย ควรมีรายละเอียดในแต่ละด้าน </w:t>
      </w:r>
      <w:r>
        <w:rPr>
          <w:rFonts w:hint="cs"/>
          <w:cs/>
        </w:rPr>
        <w:t xml:space="preserve"> </w:t>
      </w:r>
      <w:r w:rsidRPr="007B2DE1">
        <w:rPr>
          <w:cs/>
        </w:rPr>
        <w:t>เช่น</w:t>
      </w:r>
      <w:r>
        <w:rPr>
          <w:rFonts w:hint="cs"/>
          <w:cs/>
        </w:rPr>
        <w:t xml:space="preserve"> </w:t>
      </w:r>
      <w:r w:rsidRPr="007B2DE1">
        <w:rPr>
          <w:cs/>
        </w:rPr>
        <w:t xml:space="preserve"> ด้านอาหาร การเงิน สิ่งของ เครื่องใช้ ที่พักพิง สุขภาพ สุขาภิบาลและสิ่งแวดล้อม</w:t>
      </w:r>
      <w:r w:rsidRPr="007B2DE1">
        <w:rPr>
          <w:rFonts w:hint="cs"/>
          <w:cs/>
        </w:rPr>
        <w:t xml:space="preserve"> </w:t>
      </w:r>
      <w:r w:rsidRPr="007B2DE1">
        <w:rPr>
          <w:cs/>
        </w:rPr>
        <w:t xml:space="preserve">การประกอบอาชีพ </w:t>
      </w:r>
      <w:r>
        <w:rPr>
          <w:rFonts w:hint="cs"/>
          <w:cs/>
        </w:rPr>
        <w:t xml:space="preserve"> </w:t>
      </w:r>
      <w:r w:rsidRPr="007B2DE1">
        <w:rPr>
          <w:cs/>
        </w:rPr>
        <w:t xml:space="preserve">และองค์ความรู้การช่วยเหลือยามฉุกเฉิน สุขาภิบาล </w:t>
      </w:r>
      <w:r w:rsidRPr="007B2DE1">
        <w:rPr>
          <w:rFonts w:hint="cs"/>
          <w:cs/>
        </w:rPr>
        <w:t>เป็นต้น</w:t>
      </w:r>
      <w:r w:rsidRPr="007B2DE1">
        <w:rPr>
          <w:cs/>
        </w:rPr>
        <w:t xml:space="preserve"> โดยให้คำนึงถึงการฟื้นฟูกลุ่มเปราะบาง (กลุ่มเด็ก สตรีมีครรภ์ คนชรา ผู้ป่วย และผู้พิการ)</w:t>
      </w:r>
    </w:p>
    <w:p w14:paraId="0919E1A1" w14:textId="77777777" w:rsidR="00FB6DF4" w:rsidRPr="007B2DE1" w:rsidRDefault="00FB6DF4" w:rsidP="00FB6DF4">
      <w:pPr>
        <w:contextualSpacing/>
        <w:jc w:val="thaiDistribute"/>
      </w:pPr>
      <w:r w:rsidRPr="007B2DE1">
        <w:rPr>
          <w:cs/>
        </w:rPr>
        <w:t>ที่ได้รับผลกระทบจากสาธารณภัยเป็นพิเศษ</w:t>
      </w:r>
    </w:p>
    <w:p w14:paraId="40F192B0" w14:textId="77777777" w:rsidR="00FB6DF4" w:rsidRPr="007B2DE1" w:rsidRDefault="00FB6DF4" w:rsidP="00FB6DF4">
      <w:pPr>
        <w:ind w:firstLine="1843"/>
        <w:contextualSpacing/>
        <w:jc w:val="thaiDistribute"/>
        <w:rPr>
          <w:cs/>
        </w:rPr>
      </w:pPr>
      <w:r w:rsidRPr="007B2DE1">
        <w:rPr>
          <w:spacing w:val="-4"/>
          <w:cs/>
        </w:rPr>
        <w:t xml:space="preserve">(๓.๒) ข้อมูลการฟื้นฟูพื้นที่ประสบภัย ควรมีรายละเอียดในแต่ละด้าน เช่น ที่อยู่อาศัย </w:t>
      </w:r>
      <w:r w:rsidRPr="007B2DE1">
        <w:rPr>
          <w:cs/>
        </w:rPr>
        <w:t>การศึกษา การดูแลสุขภาพ สิ่</w:t>
      </w:r>
      <w:r w:rsidRPr="007B2DE1">
        <w:rPr>
          <w:rFonts w:hint="cs"/>
          <w:cs/>
        </w:rPr>
        <w:t>ง</w:t>
      </w:r>
      <w:r w:rsidRPr="007B2DE1">
        <w:rPr>
          <w:cs/>
        </w:rPr>
        <w:t xml:space="preserve">ก่อสร้างต่างๆ เกษตรกรรม การชลประทาน การขนส่ง การสื่อสาร อุตสาหกรรม ระบบสุขาภิบาล </w:t>
      </w:r>
      <w:r w:rsidRPr="007B2DE1">
        <w:rPr>
          <w:rFonts w:hint="cs"/>
          <w:cs/>
        </w:rPr>
        <w:t>เป็นต้น</w:t>
      </w:r>
    </w:p>
    <w:p w14:paraId="0E95426E" w14:textId="77777777" w:rsidR="00FB6DF4" w:rsidRDefault="00FB6DF4" w:rsidP="00FB6DF4">
      <w:pPr>
        <w:ind w:firstLine="1560"/>
        <w:contextualSpacing/>
        <w:jc w:val="thaiDistribute"/>
      </w:pPr>
      <w:r w:rsidRPr="007B2DE1">
        <w:rPr>
          <w:rFonts w:hint="cs"/>
          <w:cs/>
        </w:rPr>
        <w:t>๓</w:t>
      </w:r>
      <w:r w:rsidRPr="007B2DE1">
        <w:rPr>
          <w:cs/>
        </w:rPr>
        <w:t xml:space="preserve">. </w:t>
      </w:r>
      <w:r w:rsidR="00191429" w:rsidRPr="00A03708">
        <w:rPr>
          <w:rFonts w:hint="cs"/>
          <w:b/>
          <w:bCs/>
          <w:cs/>
        </w:rPr>
        <w:t>เทศบาลตำบลขวาว</w:t>
      </w:r>
      <w:r w:rsidRPr="007B2DE1">
        <w:rPr>
          <w:cs/>
        </w:rPr>
        <w:t>จัด</w:t>
      </w:r>
      <w:r w:rsidRPr="007B2DE1">
        <w:rPr>
          <w:rFonts w:hint="cs"/>
          <w:cs/>
        </w:rPr>
        <w:t>ทีมประเมินความเสียหายและความต้องการความช่วย</w:t>
      </w:r>
    </w:p>
    <w:p w14:paraId="0F223D4C" w14:textId="77777777" w:rsidR="00FB6DF4" w:rsidRPr="007B2DE1" w:rsidRDefault="00FB6DF4" w:rsidP="00FB6DF4">
      <w:pPr>
        <w:contextualSpacing/>
        <w:jc w:val="thaiDistribute"/>
      </w:pPr>
      <w:r w:rsidRPr="007B2DE1">
        <w:rPr>
          <w:rFonts w:hint="cs"/>
          <w:cs/>
        </w:rPr>
        <w:t>เหลือ</w:t>
      </w:r>
      <w:r w:rsidRPr="007B2DE1">
        <w:rPr>
          <w:cs/>
        </w:rPr>
        <w:t>โดยประสานกับ</w:t>
      </w:r>
      <w:r w:rsidRPr="007B2DE1">
        <w:rPr>
          <w:rFonts w:hint="cs"/>
          <w:cs/>
        </w:rPr>
        <w:t xml:space="preserve"> </w:t>
      </w:r>
      <w:r w:rsidRPr="00056372">
        <w:rPr>
          <w:b/>
          <w:bCs/>
          <w:cs/>
        </w:rPr>
        <w:t>อำเภอ</w:t>
      </w:r>
      <w:r w:rsidR="00191429" w:rsidRPr="00056372">
        <w:rPr>
          <w:rFonts w:hint="cs"/>
          <w:b/>
          <w:bCs/>
          <w:cs/>
        </w:rPr>
        <w:t>เสลภูมิ</w:t>
      </w:r>
      <w:r w:rsidRPr="00056372">
        <w:rPr>
          <w:rFonts w:hint="cs"/>
          <w:cs/>
        </w:rPr>
        <w:t xml:space="preserve">  </w:t>
      </w:r>
      <w:r w:rsidRPr="007B2DE1">
        <w:rPr>
          <w:cs/>
        </w:rPr>
        <w:t>และจังหวัด</w:t>
      </w:r>
      <w:r w:rsidRPr="007B2DE1">
        <w:rPr>
          <w:rFonts w:hint="cs"/>
          <w:cs/>
        </w:rPr>
        <w:t>ร้อยเอ็ด</w:t>
      </w:r>
      <w:r w:rsidRPr="007B2DE1">
        <w:rPr>
          <w:cs/>
        </w:rPr>
        <w:t xml:space="preserve"> ให้ตรวจสอบรายละเอียดความเสียหาย การให้ความช่วยเหลือและความต้องการเบื้องต้นของผู้ประสบภัยโดยเร็ว</w:t>
      </w:r>
    </w:p>
    <w:p w14:paraId="2F963D17" w14:textId="77777777" w:rsidR="00FB6DF4" w:rsidRDefault="00FB6DF4" w:rsidP="00FB6DF4">
      <w:pPr>
        <w:ind w:firstLine="1560"/>
        <w:contextualSpacing/>
        <w:jc w:val="thaiDistribute"/>
      </w:pPr>
      <w:r w:rsidRPr="007B2DE1">
        <w:rPr>
          <w:rFonts w:hint="cs"/>
          <w:cs/>
        </w:rPr>
        <w:t>๔</w:t>
      </w:r>
      <w:r w:rsidRPr="007B2DE1">
        <w:rPr>
          <w:cs/>
        </w:rPr>
        <w:t>. ประสานการปฏิบัติกับอำเภอ ให้ประสานการปฏิบัติกับคณะกรรมการให้ความช่วยเหลือผู้ประสบภัยอำ</w:t>
      </w:r>
      <w:r w:rsidRPr="007B2DE1">
        <w:rPr>
          <w:rFonts w:hint="cs"/>
          <w:cs/>
        </w:rPr>
        <w:t>เ</w:t>
      </w:r>
      <w:r w:rsidRPr="007B2DE1">
        <w:rPr>
          <w:cs/>
        </w:rPr>
        <w:t>ภอ (ก.ช.ภ.อ.) ให้เร่งสำรวจความเสียหายจากภัยพิบัติกรณีฉุกเฉินโดยเร็วเพื่อพิจารณาช่วยเหลือผู้ประสบภัยตามหลักเกณฑ์และวิธีการที่กระทรวงการคลังกำหนด และรายงานผล</w:t>
      </w:r>
      <w:r w:rsidRPr="007B2DE1">
        <w:rPr>
          <w:rFonts w:hint="cs"/>
          <w:cs/>
        </w:rPr>
        <w:t xml:space="preserve">   </w:t>
      </w:r>
      <w:r w:rsidRPr="007B2DE1">
        <w:rPr>
          <w:cs/>
        </w:rPr>
        <w:t>การสำรวจความเสียหาย</w:t>
      </w:r>
    </w:p>
    <w:p w14:paraId="31B262D7" w14:textId="77777777" w:rsidR="00FB6DF4" w:rsidRPr="007B2DE1" w:rsidRDefault="00FB6DF4" w:rsidP="00FB6DF4">
      <w:pPr>
        <w:ind w:firstLine="1560"/>
        <w:contextualSpacing/>
        <w:jc w:val="thaiDistribute"/>
      </w:pPr>
      <w:r w:rsidRPr="007B2DE1">
        <w:rPr>
          <w:cs/>
        </w:rPr>
        <w:t>จากภัยพิบัติกรณีฉุกเฉิน ต่อคณะกรรมการให้ความช่วยเหลือผู้ประสบภัยพิบัติจังหวัด (ก.ช.ภ.จ.) เพื่อพิจารณาดำเนินการช่วยเหลือผู้ประสบภัย</w:t>
      </w:r>
    </w:p>
    <w:p w14:paraId="23869086" w14:textId="77777777" w:rsidR="00FB6DF4" w:rsidRPr="007B2DE1" w:rsidRDefault="00FB6DF4" w:rsidP="00FB6DF4">
      <w:pPr>
        <w:ind w:firstLine="1560"/>
        <w:contextualSpacing/>
        <w:jc w:val="thaiDistribute"/>
      </w:pPr>
      <w:r w:rsidRPr="007B2DE1">
        <w:rPr>
          <w:rFonts w:hint="cs"/>
          <w:cs/>
        </w:rPr>
        <w:t>๕</w:t>
      </w:r>
      <w:r w:rsidRPr="007B2DE1">
        <w:rPr>
          <w:cs/>
        </w:rPr>
        <w:t>. ในกรณีที่ความเสียหายมีมูลค่ามากกว่าวงเงินที่ผู้ว่าราชการจังหวัดมีอำนาจอนุมัติ ให้ส่งเรื่องให้กรมป้องกันและบรรเทาสาธารณภัยพิจารณาเสนอขออนุมัติวงเงินช่วยเหลือผู้ประสบภัยจากวงเงินงบกลางรายการสำรองจ่ายเพื่อกรณีฉุกเฉินหรือจำเป็นจากคณะรัฐมนตรี</w:t>
      </w:r>
    </w:p>
    <w:p w14:paraId="7C6323EA" w14:textId="77777777" w:rsidR="00FB6DF4" w:rsidRPr="007B2DE1" w:rsidRDefault="00FB6DF4" w:rsidP="00FB6DF4">
      <w:pPr>
        <w:ind w:firstLine="1560"/>
        <w:contextualSpacing/>
        <w:jc w:val="thaiDistribute"/>
      </w:pPr>
      <w:r w:rsidRPr="007B2DE1">
        <w:rPr>
          <w:rFonts w:hint="cs"/>
          <w:spacing w:val="-10"/>
          <w:cs/>
        </w:rPr>
        <w:t>๖</w:t>
      </w:r>
      <w:r w:rsidRPr="007B2DE1">
        <w:rPr>
          <w:spacing w:val="-10"/>
          <w:cs/>
        </w:rPr>
        <w:t xml:space="preserve">. รายงานสรุปการประเมินความเสียหายและความจำเป็นในเบื้องต้น ให้ผู้อำนวยการอำเภอ </w:t>
      </w:r>
      <w:r w:rsidRPr="007B2DE1">
        <w:rPr>
          <w:cs/>
        </w:rPr>
        <w:t>ผู้อำนวยการจังหวัด ผู้อำนวยการกลาง ผู้บัญชาการป้องกันและบรรเทาสาธารณภัยแห่งชาติและนายกรัฐมนตรีทราบตามลำดับ</w:t>
      </w:r>
    </w:p>
    <w:p w14:paraId="0265D3E7" w14:textId="77777777" w:rsidR="00FB6DF4" w:rsidRPr="007B2DE1" w:rsidRDefault="00FB6DF4" w:rsidP="00FB6DF4">
      <w:pPr>
        <w:ind w:left="1260" w:firstLine="158"/>
        <w:contextualSpacing/>
        <w:jc w:val="thaiDistribute"/>
        <w:rPr>
          <w:b/>
          <w:bCs/>
        </w:rPr>
      </w:pPr>
      <w:r w:rsidRPr="007B2DE1">
        <w:rPr>
          <w:rFonts w:hint="cs"/>
          <w:b/>
          <w:bCs/>
          <w:cs/>
        </w:rPr>
        <w:t>๕</w:t>
      </w:r>
      <w:r w:rsidRPr="007B2DE1">
        <w:rPr>
          <w:b/>
          <w:bCs/>
          <w:cs/>
        </w:rPr>
        <w:t>.</w:t>
      </w:r>
      <w:r w:rsidRPr="007B2DE1">
        <w:rPr>
          <w:b/>
          <w:bCs/>
        </w:rPr>
        <w:t>2</w:t>
      </w:r>
      <w:r w:rsidRPr="007B2DE1">
        <w:rPr>
          <w:b/>
          <w:bCs/>
          <w:cs/>
        </w:rPr>
        <w:t>.</w:t>
      </w:r>
      <w:r w:rsidRPr="007B2DE1">
        <w:rPr>
          <w:b/>
          <w:bCs/>
        </w:rPr>
        <w:t xml:space="preserve">1 </w:t>
      </w:r>
      <w:r w:rsidRPr="007B2DE1">
        <w:rPr>
          <w:b/>
          <w:bCs/>
          <w:cs/>
        </w:rPr>
        <w:t>การฟื้นฟูระยะสั้น</w:t>
      </w:r>
    </w:p>
    <w:p w14:paraId="177EFD31" w14:textId="77777777" w:rsidR="00FB6DF4" w:rsidRDefault="00FB6DF4" w:rsidP="00FB6DF4">
      <w:pPr>
        <w:ind w:firstLine="2127"/>
        <w:contextualSpacing/>
        <w:jc w:val="thaiDistribute"/>
      </w:pPr>
      <w:r w:rsidRPr="007B2DE1">
        <w:rPr>
          <w:spacing w:val="-6"/>
          <w:cs/>
        </w:rPr>
        <w:t>เป็นการดำเนินการต่อเนื่องจากการค้นหา การบรรเทา และการช่วยเหลือได้ยุติลง</w:t>
      </w:r>
      <w:r w:rsidRPr="007B2DE1">
        <w:rPr>
          <w:spacing w:val="-4"/>
          <w:cs/>
        </w:rPr>
        <w:t xml:space="preserve"> </w:t>
      </w:r>
      <w:r w:rsidRPr="007B2DE1">
        <w:rPr>
          <w:rFonts w:hint="cs"/>
          <w:cs/>
        </w:rPr>
        <w:t>เพื่อสนองความ</w:t>
      </w:r>
      <w:r w:rsidRPr="007B2DE1">
        <w:rPr>
          <w:cs/>
        </w:rPr>
        <w:t>ต้องการที่จำเป็นของผู้ประสบภัย ธุรกิจ ชุมชนที่ได้รับผลกระทบจากสาธารณภัยในระยะเร่งด่วนหรือระยะสั้น รวมถึงการจัดมาตรการด้านการรักษาความปลอดภัยไม่ให้เกิดอันตรายหรือสาธารณภัย</w:t>
      </w:r>
      <w:r w:rsidRPr="007B2DE1">
        <w:rPr>
          <w:rFonts w:hint="cs"/>
          <w:cs/>
        </w:rPr>
        <w:t xml:space="preserve"> </w:t>
      </w:r>
      <w:r w:rsidRPr="007B2DE1">
        <w:rPr>
          <w:cs/>
        </w:rPr>
        <w:t xml:space="preserve">ซ้ำขึ้นอีก 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w:t>
      </w:r>
    </w:p>
    <w:p w14:paraId="7DC40416" w14:textId="77777777" w:rsidR="00FB6DF4" w:rsidRPr="007B2DE1" w:rsidRDefault="00FB6DF4" w:rsidP="00FB6DF4">
      <w:pPr>
        <w:contextualSpacing/>
        <w:jc w:val="thaiDistribute"/>
      </w:pPr>
      <w:r w:rsidRPr="007B2DE1">
        <w:rPr>
          <w:cs/>
        </w:rPr>
        <w:t>ดังนี้</w:t>
      </w:r>
    </w:p>
    <w:p w14:paraId="63DDB52E" w14:textId="77777777" w:rsidR="00FB6DF4" w:rsidRPr="007B2DE1" w:rsidRDefault="00FB6DF4" w:rsidP="00FB6DF4">
      <w:pPr>
        <w:ind w:left="1985"/>
        <w:contextualSpacing/>
        <w:jc w:val="thaiDistribute"/>
        <w:rPr>
          <w:b/>
          <w:bCs/>
        </w:rPr>
      </w:pPr>
    </w:p>
    <w:p w14:paraId="4B7C82D9" w14:textId="77777777" w:rsidR="00FB6DF4" w:rsidRPr="007B2DE1" w:rsidRDefault="00FB6DF4" w:rsidP="00FB6DF4">
      <w:pPr>
        <w:ind w:left="1985"/>
        <w:contextualSpacing/>
        <w:rPr>
          <w:b/>
          <w:bCs/>
        </w:rPr>
      </w:pPr>
    </w:p>
    <w:p w14:paraId="02B49035" w14:textId="77777777" w:rsidR="00FB6DF4" w:rsidRPr="007B2DE1" w:rsidRDefault="00FB6DF4" w:rsidP="00FB6DF4">
      <w:pPr>
        <w:ind w:left="1985"/>
        <w:contextualSpacing/>
        <w:rPr>
          <w:b/>
          <w:bCs/>
        </w:rPr>
      </w:pPr>
      <w:r w:rsidRPr="007B2DE1">
        <w:rPr>
          <w:b/>
          <w:bCs/>
          <w:cs/>
        </w:rPr>
        <w:t>(๑) การสงเคราะห์และช่วยเหลือผู้ประสบภัยในเบื้องต้น</w:t>
      </w:r>
    </w:p>
    <w:p w14:paraId="640CFEC5" w14:textId="77777777" w:rsidR="00FB6DF4" w:rsidRPr="007B2DE1" w:rsidRDefault="00FB6DF4" w:rsidP="00FB6DF4">
      <w:pPr>
        <w:ind w:firstLine="2410"/>
        <w:contextualSpacing/>
        <w:jc w:val="thaiDistribute"/>
      </w:pPr>
      <w:r w:rsidRPr="007B2DE1">
        <w:rPr>
          <w:spacing w:val="-4"/>
          <w:cs/>
        </w:rPr>
        <w:t>เป็นการฟื้นฟูด้านสมรรถภาพทางกายให้แก่ผู้ประสบภัย เช่น การตรวจรักษา</w:t>
      </w:r>
      <w:r w:rsidRPr="007B2DE1">
        <w:rPr>
          <w:cs/>
        </w:rPr>
        <w:t xml:space="preserve"> ป้องกันควบคุมโรค และการฟื้นฟูความแข็งแรงทางร่างกาย</w:t>
      </w:r>
      <w:r w:rsidRPr="007B2DE1">
        <w:rPr>
          <w:rFonts w:hint="cs"/>
          <w:cs/>
        </w:rPr>
        <w:t xml:space="preserve"> เป็นต้น</w:t>
      </w:r>
      <w:r w:rsidRPr="007B2DE1">
        <w:rPr>
          <w:cs/>
        </w:rPr>
        <w:t xml:space="preserve"> รวมถึงการฟื้นฟูด้านสภาพจิตใจและ</w:t>
      </w:r>
      <w:r w:rsidRPr="007B2DE1">
        <w:rPr>
          <w:rFonts w:hint="cs"/>
          <w:cs/>
        </w:rPr>
        <w:t xml:space="preserve">  </w:t>
      </w:r>
      <w:r w:rsidRPr="007B2DE1">
        <w:rPr>
          <w:cs/>
        </w:rPr>
        <w:t>จิตสังคมของผู้ได้รับ</w:t>
      </w:r>
      <w:r w:rsidRPr="007B2DE1">
        <w:rPr>
          <w:cs/>
        </w:rPr>
        <w:lastRenderedPageBreak/>
        <w:t>ผลกระทบ</w:t>
      </w:r>
      <w:r w:rsidRPr="007B2DE1">
        <w:rPr>
          <w:rFonts w:hint="cs"/>
          <w:cs/>
        </w:rPr>
        <w:t xml:space="preserve"> </w:t>
      </w:r>
      <w:r w:rsidRPr="007B2DE1">
        <w:rPr>
          <w:cs/>
        </w:rPr>
        <w:t>ตลอดจนการกระตุ้นและช่วยเหลือให้เกิดการปรับตัวให้เข้ากับการเปลี่ยนแปลงตามความจำเป็น โดยให้</w:t>
      </w:r>
      <w:r w:rsidRPr="00056372">
        <w:rPr>
          <w:cs/>
        </w:rPr>
        <w:t>โรงพยาบาลส่งเสริมสุขภาพตำบล</w:t>
      </w:r>
      <w:r w:rsidRPr="00056372">
        <w:rPr>
          <w:rFonts w:hint="cs"/>
          <w:cs/>
        </w:rPr>
        <w:t>บ้าน</w:t>
      </w:r>
      <w:r w:rsidR="00191429" w:rsidRPr="00056372">
        <w:rPr>
          <w:rFonts w:hint="cs"/>
          <w:cs/>
        </w:rPr>
        <w:t>ขวาว</w:t>
      </w:r>
      <w:r w:rsidRPr="00056372">
        <w:rPr>
          <w:rFonts w:hint="cs"/>
          <w:cs/>
        </w:rPr>
        <w:t xml:space="preserve">  </w:t>
      </w:r>
      <w:r w:rsidRPr="007B2DE1">
        <w:rPr>
          <w:cs/>
        </w:rPr>
        <w:t>เป็นหน่วยงายหลักและมีแนวทางปฏิบัติ ดังนี้</w:t>
      </w:r>
    </w:p>
    <w:p w14:paraId="6196AA47" w14:textId="77777777" w:rsidR="00FB6DF4" w:rsidRPr="007B2DE1" w:rsidRDefault="00FB6DF4" w:rsidP="00FB6DF4">
      <w:pPr>
        <w:ind w:left="720" w:firstLine="1690"/>
        <w:contextualSpacing/>
        <w:jc w:val="thaiDistribute"/>
      </w:pPr>
      <w:r w:rsidRPr="007B2DE1">
        <w:rPr>
          <w:cs/>
        </w:rPr>
        <w:t>(๑.๑) การช่วยเหลือและสงเคราะห์ผู้ประสบภัย</w:t>
      </w:r>
    </w:p>
    <w:p w14:paraId="6C0F470C" w14:textId="77777777" w:rsidR="00FB6DF4" w:rsidRPr="007B2DE1" w:rsidRDefault="00FB6DF4" w:rsidP="00FB6DF4">
      <w:pPr>
        <w:ind w:firstLine="2977"/>
        <w:contextualSpacing/>
        <w:jc w:val="thaiDistribute"/>
      </w:pPr>
      <w:r w:rsidRPr="007B2DE1">
        <w:rPr>
          <w:cs/>
        </w:rPr>
        <w:t>- แจ้งให้ชุมชน/หมู่บ้าน สำรวจตรวจสอบข้อมูลผู้ประสบภัยและความเสียหาย เพื่อให้ความช่วยเหลือต่างๆ ตรงกับข้อเท็จจริงตลอดจนส่งผู้ประสบภัยกลับภูมิลำเนา</w:t>
      </w:r>
    </w:p>
    <w:p w14:paraId="21258EB9" w14:textId="77777777" w:rsidR="00FB6DF4" w:rsidRPr="007B2DE1" w:rsidRDefault="00FB6DF4" w:rsidP="00FB6DF4">
      <w:pPr>
        <w:ind w:firstLine="2977"/>
        <w:contextualSpacing/>
        <w:jc w:val="thaiDistribute"/>
      </w:pPr>
      <w:r w:rsidRPr="007B2DE1">
        <w:rPr>
          <w:cs/>
        </w:rPr>
        <w:t>- ให้มีการประสานงานระหว่างหน่วยงานของรัฐ และองค์กรภาคเอกชนในการสงเคราะห์ผู้ประสบภัยให้เป็นไปอย่างมีระบบ รวดเร็ว ทั่วถึง และหลีกเลี่ยงความซ้ำซ้อน    ในการสงเคราะห์ผู้ประสบภัย</w:t>
      </w:r>
    </w:p>
    <w:p w14:paraId="38E11052" w14:textId="77777777" w:rsidR="00FB6DF4" w:rsidRPr="007B2DE1" w:rsidRDefault="00FB6DF4" w:rsidP="00FB6DF4">
      <w:pPr>
        <w:ind w:firstLine="2977"/>
        <w:contextualSpacing/>
        <w:jc w:val="thaiDistribute"/>
      </w:pPr>
      <w:r w:rsidRPr="007B2DE1">
        <w:rPr>
          <w:cs/>
        </w:rPr>
        <w:t>- ให้ชุมชน/หมู่บ้าน จัดทำบัญชีรายชื่อผู้ประสบภัยและทรัพย์สินที่เสียหายไว้เป็นหลักฐานเพื่อการสงเคราะห์ผู้ประสบภัย พร้อมทั้งออกหนังสือรับรองให้ผู้ประสบภัยไว้เป็นหลักฐานในการรับการสงเคราะห์และฟื้นฟู</w:t>
      </w:r>
    </w:p>
    <w:p w14:paraId="2D3BEDB6" w14:textId="77777777" w:rsidR="00FB6DF4" w:rsidRPr="007B2DE1" w:rsidRDefault="00FB6DF4" w:rsidP="00FB6DF4">
      <w:pPr>
        <w:ind w:firstLine="2977"/>
        <w:contextualSpacing/>
        <w:jc w:val="thaiDistribute"/>
      </w:pPr>
      <w:r w:rsidRPr="007B2DE1">
        <w:rPr>
          <w:cs/>
        </w:rPr>
        <w:t>- จัดให้มีการรักษาพยาบาลแก่ผู้ประสบภัยอย่างต่อเนื่องจนกว่าจะหายกลับมาดำรงชีวิตได้ตามปกติ รวมทั้งจัดการที่พักอาศัยชั่วคราว และระบบสุขาภิบาลแก่ผู้ประสบภัยในกรณีที่ต้องอพยพจากพื้นที่อันตราย</w:t>
      </w:r>
    </w:p>
    <w:p w14:paraId="6F1B2360" w14:textId="77777777" w:rsidR="00FB6DF4" w:rsidRPr="007B2DE1" w:rsidRDefault="00FB6DF4" w:rsidP="00FB6DF4">
      <w:pPr>
        <w:ind w:firstLine="2977"/>
        <w:contextualSpacing/>
        <w:jc w:val="thaiDistribute"/>
      </w:pPr>
      <w:r w:rsidRPr="007B2DE1">
        <w:rPr>
          <w:cs/>
        </w:rPr>
        <w:t>- ให้การสงเคราะห์แก่ครอบครัวของผู้ที่ประสบภัยอย่างต่อเนื่อง โดยเฉพาะในกรณีที่ผู้เป็นหัวหน้าครอบครัวประสบภัยจนเสียชีวิตหรือไม่สามารถประกอบอาชีพต่อไปได้โดยการให้ทุนการศึกษาแก่บุตรของผู้ประสบภัยจนจบการศึกษาภาคบังคับ และโดยการจัดหาอาชีพให้แก่บุคคลในครอบครัว</w:t>
      </w:r>
    </w:p>
    <w:p w14:paraId="7F2905EB" w14:textId="77777777" w:rsidR="00FB6DF4" w:rsidRPr="007B2DE1" w:rsidRDefault="00FB6DF4" w:rsidP="00FB6DF4">
      <w:pPr>
        <w:ind w:firstLine="2977"/>
        <w:contextualSpacing/>
        <w:jc w:val="thaiDistribute"/>
      </w:pPr>
      <w:r w:rsidRPr="007B2DE1">
        <w:rPr>
          <w:cs/>
        </w:rPr>
        <w:t>- เลี้ยงดูผู้ประสบภัยที่ไม่สามารถช่วยตัวเองได้ในระยะแรก เช่น ดูแลเด็กกำพร้า นักเรียน นักศึกษา คนพิการ และผู้สูงอายุที่ประสบภัย</w:t>
      </w:r>
    </w:p>
    <w:p w14:paraId="63D505E0" w14:textId="77777777" w:rsidR="00FB6DF4" w:rsidRPr="007B2DE1" w:rsidRDefault="00FB6DF4" w:rsidP="00FB6DF4">
      <w:pPr>
        <w:ind w:left="1985" w:firstLine="425"/>
        <w:contextualSpacing/>
        <w:jc w:val="thaiDistribute"/>
      </w:pPr>
      <w:r w:rsidRPr="007B2DE1">
        <w:rPr>
          <w:cs/>
        </w:rPr>
        <w:t>(๑.๒) การป้องกัน เฝ้าระวัง และควบคุมโรคระบาด ทั้งคนและสัตว์</w:t>
      </w:r>
    </w:p>
    <w:p w14:paraId="7E4F45CD" w14:textId="77777777" w:rsidR="00FB6DF4" w:rsidRPr="007B2DE1" w:rsidRDefault="00FB6DF4" w:rsidP="00FB6DF4">
      <w:pPr>
        <w:ind w:firstLine="2410"/>
        <w:contextualSpacing/>
        <w:jc w:val="thaiDistribute"/>
      </w:pPr>
      <w:r w:rsidRPr="007B2DE1">
        <w:rPr>
          <w:cs/>
        </w:rPr>
        <w:t>(๑.๓) ประชาสัมพันธ์เพื่อเสริมสร้างขวัญและกำลังใจของประชาชนให้คืนสู่สภาพปกติโดยเร็ว</w:t>
      </w:r>
    </w:p>
    <w:p w14:paraId="4235CB19" w14:textId="77777777" w:rsidR="00FB6DF4" w:rsidRPr="007B2DE1" w:rsidRDefault="00FB6DF4" w:rsidP="00FB6DF4">
      <w:pPr>
        <w:ind w:firstLine="2410"/>
        <w:contextualSpacing/>
        <w:jc w:val="thaiDistribute"/>
      </w:pPr>
      <w:r w:rsidRPr="007B2DE1">
        <w:rPr>
          <w:cs/>
        </w:rPr>
        <w:t>(๑.๔) รายงานข่าวและประชาสัมพันธ์ข่าวสารต่อสาธารณชนให้ทราบสถานการณ์เป็นระยะๆ</w:t>
      </w:r>
    </w:p>
    <w:p w14:paraId="24BD6137" w14:textId="77777777" w:rsidR="00FB6DF4" w:rsidRPr="007B2DE1" w:rsidRDefault="00FB6DF4" w:rsidP="00FB6DF4">
      <w:pPr>
        <w:ind w:left="1985"/>
        <w:contextualSpacing/>
        <w:rPr>
          <w:b/>
          <w:bCs/>
        </w:rPr>
      </w:pPr>
      <w:r w:rsidRPr="007B2DE1">
        <w:rPr>
          <w:b/>
          <w:bCs/>
          <w:cs/>
        </w:rPr>
        <w:t>(๒) การฟื้นฟูพื้นที่ประสบภัย</w:t>
      </w:r>
    </w:p>
    <w:p w14:paraId="10473A5F" w14:textId="77777777" w:rsidR="00FB6DF4" w:rsidRPr="007B2DE1" w:rsidRDefault="00FB6DF4" w:rsidP="00FB6DF4">
      <w:pPr>
        <w:ind w:firstLine="2410"/>
        <w:contextualSpacing/>
        <w:jc w:val="thaiDistribute"/>
      </w:pPr>
      <w:r w:rsidRPr="007B2DE1">
        <w:rPr>
          <w:cs/>
        </w:rPr>
        <w:t>เป็นการบูรณะที่อยู่อาศัย โครงสร้างพื้นฐานต่างๆ ที่ได้รับความเสียหายจากเหตุการณ์สาธารณภัยให้กลับสู่สภาพที่สามารถใช้งานได้ ทั้งนี้</w:t>
      </w:r>
      <w:r w:rsidRPr="007B2DE1">
        <w:rPr>
          <w:rFonts w:hint="cs"/>
          <w:cs/>
        </w:rPr>
        <w:t xml:space="preserve"> </w:t>
      </w:r>
      <w:r w:rsidRPr="007B2DE1">
        <w:rPr>
          <w:cs/>
        </w:rPr>
        <w:t>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โครงสร้างและสิ่งก่อสร้างหรือการฟื้นฟูทรัพยากรธรรมชาติและสิ่งแวดล้อมที่ต้องฟื้นฟูให้ดีกว่าเดิม อาจต้องใช้</w:t>
      </w:r>
      <w:r w:rsidRPr="007B2DE1">
        <w:rPr>
          <w:spacing w:val="-4"/>
          <w:cs/>
        </w:rPr>
        <w:t>เวลาและงบประมาณในการฟื้นฟู ควรกำหนดแผนงานไว้ในการฟื้นฟูระยะยาวต่อไป และการฟื้นฟูพื้นที่ประสบภัย</w:t>
      </w:r>
      <w:r w:rsidRPr="007B2DE1">
        <w:rPr>
          <w:cs/>
        </w:rPr>
        <w:t>ในระยะเริ่มต้นให้ปฏิบัติ ดังนี้</w:t>
      </w:r>
    </w:p>
    <w:p w14:paraId="17971B9E" w14:textId="77777777" w:rsidR="00FB6DF4" w:rsidRPr="007B2DE1" w:rsidRDefault="00FB6DF4" w:rsidP="00FB6DF4">
      <w:pPr>
        <w:ind w:firstLine="2410"/>
        <w:contextualSpacing/>
        <w:jc w:val="thaiDistribute"/>
      </w:pPr>
      <w:r w:rsidRPr="007B2DE1">
        <w:rPr>
          <w:rFonts w:hint="cs"/>
          <w:cs/>
        </w:rPr>
        <w:t xml:space="preserve">       </w:t>
      </w:r>
      <w:r w:rsidRPr="007B2DE1">
        <w:rPr>
          <w:cs/>
        </w:rPr>
        <w:t>(๒.๑) ทำความสะอาดบ้านเรือน ชุมชน และสิ่งสาธารณประโยชน์ ในพื้นที่ประสบภัย และขนย้ายขยะมูลฝอย</w:t>
      </w:r>
    </w:p>
    <w:p w14:paraId="1B0B2C5B" w14:textId="77777777" w:rsidR="00FB6DF4" w:rsidRPr="007B2DE1" w:rsidRDefault="00FB6DF4" w:rsidP="00FB6DF4">
      <w:pPr>
        <w:ind w:firstLine="2977"/>
        <w:contextualSpacing/>
        <w:jc w:val="thaiDistribute"/>
      </w:pPr>
      <w:r w:rsidRPr="007B2DE1">
        <w:rPr>
          <w:cs/>
        </w:rPr>
        <w:t xml:space="preserve">(๒.๒) ให้ </w:t>
      </w:r>
      <w:r w:rsidR="00191429" w:rsidRPr="00A03708">
        <w:rPr>
          <w:rFonts w:hint="cs"/>
          <w:b/>
          <w:bCs/>
          <w:cs/>
        </w:rPr>
        <w:t>เทศบาลตำบลขวาว</w:t>
      </w:r>
      <w:r w:rsidR="00191429">
        <w:rPr>
          <w:rFonts w:hint="cs"/>
          <w:cs/>
        </w:rPr>
        <w:t xml:space="preserve"> </w:t>
      </w:r>
      <w:r w:rsidRPr="007B2DE1">
        <w:rPr>
          <w:cs/>
        </w:rPr>
        <w:t>ที่เกิดเหตุ ดำเนินการฟื้นฟูพื้นที่ประสบภัยปรับสภาพภูมิทัศน์ และแก้ไขปัญหาสิ่งแวดล้อมและมลภาวะเป็นพิษ</w:t>
      </w:r>
    </w:p>
    <w:p w14:paraId="16B15C21" w14:textId="77777777" w:rsidR="00FB6DF4" w:rsidRPr="007B2DE1" w:rsidRDefault="00FB6DF4" w:rsidP="00FB6DF4">
      <w:pPr>
        <w:ind w:firstLine="2977"/>
        <w:contextualSpacing/>
        <w:jc w:val="thaiDistribute"/>
      </w:pPr>
      <w:r w:rsidRPr="007B2DE1">
        <w:rPr>
          <w:cs/>
        </w:rPr>
        <w:t xml:space="preserve">(๒.๓) กรณีที่เกินขีดความสามารถของ </w:t>
      </w:r>
      <w:r w:rsidR="00191429" w:rsidRPr="00A03708">
        <w:rPr>
          <w:rFonts w:hint="cs"/>
          <w:b/>
          <w:bCs/>
          <w:cs/>
        </w:rPr>
        <w:t>เทศบาลตำบลขวาว</w:t>
      </w:r>
      <w:r w:rsidR="00191429">
        <w:rPr>
          <w:rFonts w:hint="cs"/>
          <w:cs/>
        </w:rPr>
        <w:t xml:space="preserve"> </w:t>
      </w:r>
      <w:r w:rsidRPr="007B2DE1">
        <w:rPr>
          <w:cs/>
        </w:rPr>
        <w:t>ให้หน่วยงานที่รับผิดชอบโครงสร้างพื้นฐานนั้นๆ ดำเนินการฟื้นฟู ซ่อมแซม และบูรณะโครงการที่ได้รับความเสียหาย ดังนี้</w:t>
      </w:r>
    </w:p>
    <w:p w14:paraId="2D2812E4" w14:textId="77777777" w:rsidR="00FB6DF4" w:rsidRPr="007B2DE1" w:rsidRDefault="00FB6DF4" w:rsidP="00FB6DF4">
      <w:pPr>
        <w:ind w:left="720" w:firstLine="414"/>
        <w:contextualSpacing/>
        <w:jc w:val="thaiDistribute"/>
        <w:rPr>
          <w:color w:val="000000"/>
        </w:rPr>
      </w:pPr>
      <w:r w:rsidRPr="007B2DE1">
        <w:rPr>
          <w:color w:val="000000"/>
          <w:cs/>
        </w:rPr>
        <w:t>- ทางหลวง</w:t>
      </w:r>
      <w:r w:rsidRPr="007B2DE1">
        <w:rPr>
          <w:rFonts w:hint="cs"/>
          <w:color w:val="000000"/>
          <w:cs/>
        </w:rPr>
        <w:t>ชนบท</w:t>
      </w:r>
      <w:r w:rsidRPr="007B2DE1">
        <w:rPr>
          <w:color w:val="000000"/>
          <w:cs/>
        </w:rPr>
        <w:t>และเส้นทางคมนาคม</w:t>
      </w:r>
    </w:p>
    <w:p w14:paraId="75697171" w14:textId="77777777" w:rsidR="00FB6DF4" w:rsidRPr="00056372" w:rsidRDefault="00FB6DF4" w:rsidP="00FB6DF4">
      <w:pPr>
        <w:ind w:firstLine="1134"/>
        <w:contextualSpacing/>
        <w:jc w:val="thaiDistribute"/>
      </w:pPr>
      <w:r w:rsidRPr="00056372">
        <w:rPr>
          <w:cs/>
        </w:rPr>
        <w:tab/>
        <w:t xml:space="preserve"> ดำเนินการโดยแขวงทางหลวง</w:t>
      </w:r>
      <w:r w:rsidRPr="00056372">
        <w:rPr>
          <w:rFonts w:hint="cs"/>
          <w:cs/>
        </w:rPr>
        <w:t xml:space="preserve">ชนบทจังหวัดร้อยเอ็ด </w:t>
      </w:r>
      <w:r w:rsidRPr="00056372">
        <w:rPr>
          <w:cs/>
        </w:rPr>
        <w:t>และ</w:t>
      </w:r>
      <w:r w:rsidRPr="00056372">
        <w:rPr>
          <w:rFonts w:hint="cs"/>
          <w:cs/>
        </w:rPr>
        <w:t>องค์การบริหารส่วนจังหวัดร้อยเอ็ด</w:t>
      </w:r>
    </w:p>
    <w:p w14:paraId="6931FA3A" w14:textId="77777777" w:rsidR="00FB6DF4" w:rsidRPr="00056372" w:rsidRDefault="00FB6DF4" w:rsidP="00FB6DF4">
      <w:pPr>
        <w:ind w:firstLine="1134"/>
        <w:contextualSpacing/>
        <w:jc w:val="thaiDistribute"/>
      </w:pPr>
      <w:r w:rsidRPr="007B2DE1">
        <w:rPr>
          <w:color w:val="000000"/>
          <w:cs/>
        </w:rPr>
        <w:lastRenderedPageBreak/>
        <w:t xml:space="preserve">- </w:t>
      </w:r>
      <w:r w:rsidRPr="00056372">
        <w:rPr>
          <w:cs/>
        </w:rPr>
        <w:t>ระบบไฟฟ้า</w:t>
      </w:r>
    </w:p>
    <w:p w14:paraId="3D597EC7" w14:textId="77777777" w:rsidR="00FB6DF4" w:rsidRPr="00056372" w:rsidRDefault="00FB6DF4" w:rsidP="00FB6DF4">
      <w:pPr>
        <w:ind w:firstLine="1560"/>
        <w:contextualSpacing/>
        <w:jc w:val="thaiDistribute"/>
      </w:pPr>
      <w:r w:rsidRPr="00056372">
        <w:rPr>
          <w:cs/>
        </w:rPr>
        <w:t>ดำเนินการโดยการไฟฟ้าส่วนภูมิภาค</w:t>
      </w:r>
      <w:r w:rsidRPr="00056372">
        <w:rPr>
          <w:rFonts w:hint="cs"/>
          <w:cs/>
        </w:rPr>
        <w:t xml:space="preserve"> อำเภอ </w:t>
      </w:r>
      <w:r w:rsidR="00056372" w:rsidRPr="00056372">
        <w:rPr>
          <w:rFonts w:hint="cs"/>
          <w:cs/>
        </w:rPr>
        <w:t>เสลภูมิ</w:t>
      </w:r>
      <w:r w:rsidRPr="00056372">
        <w:rPr>
          <w:rFonts w:hint="cs"/>
          <w:cs/>
        </w:rPr>
        <w:t xml:space="preserve"> /กองช่าง</w:t>
      </w:r>
      <w:r w:rsidRPr="00056372">
        <w:rPr>
          <w:cs/>
        </w:rPr>
        <w:t>.</w:t>
      </w:r>
      <w:r w:rsidR="00191429" w:rsidRPr="00056372">
        <w:rPr>
          <w:rFonts w:hint="cs"/>
          <w:cs/>
        </w:rPr>
        <w:t>ทต.ขวาว</w:t>
      </w:r>
      <w:r w:rsidRPr="00056372">
        <w:rPr>
          <w:cs/>
        </w:rPr>
        <w:t xml:space="preserve"> </w:t>
      </w:r>
    </w:p>
    <w:p w14:paraId="2D616DDD" w14:textId="77777777" w:rsidR="00FB6DF4" w:rsidRPr="00056372" w:rsidRDefault="00FB6DF4" w:rsidP="00FB6DF4">
      <w:pPr>
        <w:ind w:left="720" w:firstLine="414"/>
        <w:contextualSpacing/>
        <w:jc w:val="thaiDistribute"/>
      </w:pPr>
      <w:r w:rsidRPr="00056372">
        <w:rPr>
          <w:cs/>
        </w:rPr>
        <w:t>- ระบบประปา</w:t>
      </w:r>
    </w:p>
    <w:p w14:paraId="0DC07B66" w14:textId="77777777" w:rsidR="00FB6DF4" w:rsidRPr="00056372" w:rsidRDefault="00FB6DF4" w:rsidP="00FB6DF4">
      <w:pPr>
        <w:ind w:left="720" w:firstLine="840"/>
        <w:contextualSpacing/>
        <w:jc w:val="thaiDistribute"/>
      </w:pPr>
      <w:r w:rsidRPr="00056372">
        <w:rPr>
          <w:cs/>
        </w:rPr>
        <w:t>ดำเนินการโดยการประปา</w:t>
      </w:r>
      <w:r w:rsidRPr="00056372">
        <w:rPr>
          <w:rFonts w:hint="cs"/>
          <w:cs/>
        </w:rPr>
        <w:t xml:space="preserve">  กองช่าง </w:t>
      </w:r>
      <w:r w:rsidR="00191429" w:rsidRPr="00056372">
        <w:rPr>
          <w:rFonts w:hint="cs"/>
          <w:cs/>
        </w:rPr>
        <w:t>กองช่าง</w:t>
      </w:r>
      <w:r w:rsidR="00191429" w:rsidRPr="00056372">
        <w:rPr>
          <w:cs/>
        </w:rPr>
        <w:t>.</w:t>
      </w:r>
      <w:r w:rsidR="00191429" w:rsidRPr="00056372">
        <w:rPr>
          <w:rFonts w:hint="cs"/>
          <w:cs/>
        </w:rPr>
        <w:t>ทต.ขวาว</w:t>
      </w:r>
    </w:p>
    <w:p w14:paraId="2C4AAFCE" w14:textId="77777777" w:rsidR="00FB6DF4" w:rsidRPr="007B2DE1" w:rsidRDefault="00FB6DF4" w:rsidP="00FB6DF4">
      <w:pPr>
        <w:ind w:firstLine="2977"/>
        <w:contextualSpacing/>
        <w:jc w:val="thaiDistribute"/>
      </w:pPr>
      <w:r w:rsidRPr="007B2DE1">
        <w:rPr>
          <w:cs/>
        </w:rPr>
        <w:t>(๒.๔) ให้รื้อถอนซากปรักหักพัง และซ่อมแซมสิ่งสาธารณูปโภค โครงสร้างพื้นฐานและอาคารบ้านเรือนของผู้ประสบภัย เพื่อให้สามารถประกอบอาชีพได้ต่อไป</w:t>
      </w:r>
    </w:p>
    <w:p w14:paraId="48472AB5" w14:textId="77777777" w:rsidR="00FB6DF4" w:rsidRPr="007B2DE1" w:rsidRDefault="00FB6DF4" w:rsidP="00FB6DF4">
      <w:pPr>
        <w:ind w:firstLine="2977"/>
        <w:contextualSpacing/>
        <w:jc w:val="thaiDistribute"/>
      </w:pPr>
      <w:r w:rsidRPr="007B2DE1">
        <w:rPr>
          <w:cs/>
        </w:rPr>
        <w:t>(๒.๕) ซ่อมแซมสถานที่ราชการ โรงเรียน สถานศึกษา วัด โบราณสถาน สถานที่ราชการ สถานที่ท่องเที่ยว และสาธารณูปโภคต่างๆ ให้กลับมาใช้งานได้ดังเดิม</w:t>
      </w:r>
    </w:p>
    <w:p w14:paraId="6D3E366C" w14:textId="77777777" w:rsidR="00FB6DF4" w:rsidRPr="007B2DE1" w:rsidRDefault="00FB6DF4" w:rsidP="00FB6DF4">
      <w:pPr>
        <w:ind w:firstLine="2977"/>
        <w:contextualSpacing/>
        <w:jc w:val="thaiDistribute"/>
      </w:pPr>
      <w:r w:rsidRPr="007B2DE1">
        <w:rPr>
          <w:cs/>
        </w:rPr>
        <w:t>(๒.๖) พื้นที่ประสบภัย เช่น การเก็บซากปรักหักพัง การตรวจสอบ</w:t>
      </w:r>
      <w:r w:rsidRPr="007B2DE1">
        <w:rPr>
          <w:cs/>
        </w:rPr>
        <w:br/>
        <w:t>ความแข็งแรงของอาคาร การออกแบบวางผังเมือง การจัดหาแหล่งน้ำอุปโภคบริโภค การจัดทำภูมิทัศน์ ดำเนินการโดยสำนักงานโยธาธิการและผังเมืองจังหวัด</w:t>
      </w:r>
      <w:r w:rsidRPr="007B2DE1">
        <w:rPr>
          <w:rFonts w:hint="cs"/>
          <w:cs/>
        </w:rPr>
        <w:t>ร้อยเอ็ด</w:t>
      </w:r>
      <w:r w:rsidRPr="007B2DE1">
        <w:rPr>
          <w:cs/>
        </w:rPr>
        <w:t xml:space="preserve"> สำนักชลประทานที่</w:t>
      </w:r>
      <w:r w:rsidRPr="007B2DE1">
        <w:rPr>
          <w:rFonts w:hint="cs"/>
          <w:cs/>
        </w:rPr>
        <w:t xml:space="preserve"> ๖ ขอนแก่น</w:t>
      </w:r>
      <w:r w:rsidRPr="007B2DE1">
        <w:rPr>
          <w:cs/>
        </w:rPr>
        <w:t xml:space="preserve"> โครงการชลประทานจังหวัด</w:t>
      </w:r>
      <w:r w:rsidRPr="007B2DE1">
        <w:rPr>
          <w:rFonts w:hint="cs"/>
          <w:cs/>
        </w:rPr>
        <w:t>ร้อยเอ็ด</w:t>
      </w:r>
      <w:r w:rsidRPr="007B2DE1">
        <w:rPr>
          <w:cs/>
        </w:rPr>
        <w:t xml:space="preserve"> องค์การบริหารส่วนจังหวัด</w:t>
      </w:r>
      <w:r w:rsidRPr="007B2DE1">
        <w:rPr>
          <w:rFonts w:hint="cs"/>
          <w:cs/>
        </w:rPr>
        <w:t>ร้อยเอ็ด</w:t>
      </w:r>
      <w:r w:rsidRPr="007B2DE1">
        <w:rPr>
          <w:cs/>
        </w:rPr>
        <w:t xml:space="preserve"> และหน่วยงานอื่นๆ ที่เกี่ยวข้อง</w:t>
      </w:r>
    </w:p>
    <w:p w14:paraId="06BAB0D1" w14:textId="77777777" w:rsidR="00FB6DF4" w:rsidRPr="007B2DE1" w:rsidRDefault="00FB6DF4" w:rsidP="00FB6DF4">
      <w:pPr>
        <w:ind w:left="1985" w:hanging="567"/>
        <w:contextualSpacing/>
        <w:jc w:val="thaiDistribute"/>
        <w:rPr>
          <w:b/>
          <w:bCs/>
        </w:rPr>
      </w:pPr>
      <w:r w:rsidRPr="007B2DE1">
        <w:rPr>
          <w:rFonts w:hint="cs"/>
          <w:b/>
          <w:bCs/>
          <w:cs/>
        </w:rPr>
        <w:t>๕</w:t>
      </w:r>
      <w:r w:rsidRPr="007B2DE1">
        <w:rPr>
          <w:b/>
          <w:bCs/>
          <w:cs/>
        </w:rPr>
        <w:t xml:space="preserve">.2.2 </w:t>
      </w:r>
      <w:r w:rsidRPr="007B2DE1">
        <w:rPr>
          <w:rFonts w:hint="cs"/>
          <w:b/>
          <w:bCs/>
          <w:cs/>
        </w:rPr>
        <w:t>การฟื้นฟู</w:t>
      </w:r>
      <w:r w:rsidRPr="007B2DE1">
        <w:rPr>
          <w:b/>
          <w:bCs/>
          <w:cs/>
        </w:rPr>
        <w:t>ระยะกลาง/ระยะยาว</w:t>
      </w:r>
    </w:p>
    <w:p w14:paraId="431E04D6" w14:textId="77777777" w:rsidR="00FB6DF4" w:rsidRPr="007B2DE1" w:rsidRDefault="00FB6DF4" w:rsidP="00FB6DF4">
      <w:pPr>
        <w:ind w:firstLine="2127"/>
        <w:contextualSpacing/>
        <w:jc w:val="thaiDistribute"/>
      </w:pPr>
      <w:r w:rsidRPr="007B2DE1">
        <w:rPr>
          <w:rFonts w:hint="cs"/>
          <w:cs/>
        </w:rPr>
        <w:t xml:space="preserve">(๑) </w:t>
      </w:r>
      <w:r w:rsidRPr="007B2DE1">
        <w:rPr>
          <w:cs/>
        </w:rPr>
        <w:t>การฟื้นฟูระยะกลางเป็นการดำเนินการต่อเนื่องโดยการประสานและสนับสนุนชุมชนที่ประสบภัย ฟื้นฟู 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14:paraId="71AC6772" w14:textId="77777777" w:rsidR="00FB6DF4" w:rsidRPr="007B2DE1" w:rsidRDefault="00FB6DF4" w:rsidP="00FB6DF4">
      <w:pPr>
        <w:ind w:firstLine="2552"/>
        <w:contextualSpacing/>
        <w:jc w:val="thaiDistribute"/>
      </w:pPr>
      <w:r w:rsidRPr="007B2DE1">
        <w:rPr>
          <w:cs/>
        </w:rPr>
        <w:t>- การฟื้นฟูโครงสร้างพื้นฐานต่างๆ ที่จำเป็นต่อการดำรงชีวิต เช่น ประปา ไฟฟ้า ระบบโทรคมนาคม เป็นต้น</w:t>
      </w:r>
    </w:p>
    <w:p w14:paraId="7E097B38" w14:textId="77777777" w:rsidR="00FB6DF4" w:rsidRPr="007B2DE1" w:rsidRDefault="00FB6DF4" w:rsidP="00FB6DF4">
      <w:pPr>
        <w:ind w:left="1985" w:firstLine="567"/>
        <w:contextualSpacing/>
        <w:jc w:val="thaiDistribute"/>
      </w:pPr>
      <w:r w:rsidRPr="007B2DE1">
        <w:rPr>
          <w:cs/>
        </w:rPr>
        <w:t>- การฟื้นฟูและเสริมสร้างความเข้มแข็งทางเศรษฐกิจ</w:t>
      </w:r>
    </w:p>
    <w:p w14:paraId="4CC90875" w14:textId="77777777" w:rsidR="00FB6DF4" w:rsidRPr="007B2DE1" w:rsidRDefault="00FB6DF4" w:rsidP="00FB6DF4">
      <w:pPr>
        <w:ind w:firstLine="2694"/>
        <w:contextualSpacing/>
        <w:jc w:val="thaiDistribute"/>
      </w:pPr>
      <w:r w:rsidRPr="000B6879">
        <w:rPr>
          <w:rFonts w:hint="cs"/>
          <w:b/>
          <w:bCs/>
          <w:color w:val="000000" w:themeColor="text1"/>
          <w:u w:val="dotted"/>
          <w:cs/>
        </w:rPr>
        <w:t>งานพัฒนาชุมชน</w:t>
      </w:r>
      <w:r w:rsidRPr="007B2DE1">
        <w:rPr>
          <w:rFonts w:hint="cs"/>
          <w:cs/>
        </w:rPr>
        <w:t xml:space="preserve"> </w:t>
      </w:r>
      <w:r w:rsidRPr="007B2DE1">
        <w:rPr>
          <w:cs/>
        </w:rPr>
        <w:t>เป็นหน่วยหลักในการฟื้นฟูและเสริมสร้างความเข้มแข็งทางเศรษฐกิจ ทั้งนี้</w:t>
      </w:r>
      <w:r w:rsidRPr="007B2DE1">
        <w:rPr>
          <w:rFonts w:hint="cs"/>
          <w:cs/>
        </w:rPr>
        <w:t xml:space="preserve"> </w:t>
      </w:r>
      <w:r w:rsidRPr="007B2DE1">
        <w:rPr>
          <w:cs/>
        </w:rPr>
        <w:t xml:space="preserve">ให้สามารถร่วมมือกับภาคเอกชน </w:t>
      </w:r>
    </w:p>
    <w:p w14:paraId="575646BF" w14:textId="77777777" w:rsidR="00FB6DF4" w:rsidRPr="007B2DE1" w:rsidRDefault="00FB6DF4" w:rsidP="00FB6DF4">
      <w:pPr>
        <w:ind w:firstLine="2127"/>
        <w:contextualSpacing/>
        <w:jc w:val="thaiDistribute"/>
      </w:pPr>
      <w:r w:rsidRPr="007B2DE1">
        <w:rPr>
          <w:rFonts w:hint="cs"/>
          <w:cs/>
        </w:rPr>
        <w:t xml:space="preserve">(๒) </w:t>
      </w:r>
      <w:r w:rsidRPr="007B2DE1">
        <w:rPr>
          <w:cs/>
        </w:rPr>
        <w:t xml:space="preserve">สำหรับการฟื้นฟูระยะยาว เป็นการดำเนินการต่อเนื่องจากระยะกลาง </w:t>
      </w:r>
      <w:r w:rsidRPr="007B2DE1">
        <w:rPr>
          <w:rFonts w:hint="cs"/>
          <w:cs/>
        </w:rPr>
        <w:t xml:space="preserve">   </w:t>
      </w:r>
      <w:r w:rsidRPr="007B2DE1">
        <w:rPr>
          <w:cs/>
        </w:rPr>
        <w:t>ซึ่งอาจใช้เวลาหลายเดือนหรือหลายปีนับจากหลังเกิดสาธารณภัย โดยมุ่งเน้นการกลับสู่สภาวะปกติ หรือให้ดี</w:t>
      </w:r>
      <w:r w:rsidRPr="007B2DE1">
        <w:rPr>
          <w:spacing w:val="-2"/>
          <w:cs/>
        </w:rPr>
        <w:t>ยิ่งขึ้นกว่าเดิม โดยหน่วยงานที่เกี่ยวข้องทำการสำรวจและจัดทำแผนโครงการ เพี่อวางแผนการฟื้นฟูพื้นที่เกิดภัย</w:t>
      </w:r>
      <w:r w:rsidRPr="007B2DE1">
        <w:rPr>
          <w:rFonts w:hint="cs"/>
          <w:cs/>
        </w:rPr>
        <w:t xml:space="preserve"> </w:t>
      </w:r>
      <w:r w:rsidRPr="007B2DE1">
        <w:rPr>
          <w:cs/>
        </w:rPr>
        <w:t>ให้สามารถรองรับ</w:t>
      </w:r>
      <w:r w:rsidRPr="007B2DE1">
        <w:rPr>
          <w:rFonts w:hint="cs"/>
          <w:cs/>
        </w:rPr>
        <w:t>สาธารณ</w:t>
      </w:r>
      <w:r w:rsidRPr="007B2DE1">
        <w:rPr>
          <w:cs/>
        </w:rPr>
        <w:t>ภัยที่จะเกิดขึ้นในอนาคตได้ดีกว่าและปลอดภัยกว่าเดิม โดยมีแนวทางปฏิบัติ ดังนี้</w:t>
      </w:r>
    </w:p>
    <w:p w14:paraId="23E4E9DA" w14:textId="77777777" w:rsidR="00FB6DF4" w:rsidRPr="007B2DE1" w:rsidRDefault="00FB6DF4" w:rsidP="00FB6DF4">
      <w:pPr>
        <w:ind w:firstLine="2410"/>
        <w:contextualSpacing/>
        <w:jc w:val="thaiDistribute"/>
      </w:pPr>
      <w:r w:rsidRPr="000B6879">
        <w:rPr>
          <w:color w:val="000000" w:themeColor="text1"/>
          <w:cs/>
        </w:rPr>
        <w:t xml:space="preserve">- </w:t>
      </w:r>
      <w:r w:rsidRPr="000B6879">
        <w:rPr>
          <w:b/>
          <w:bCs/>
          <w:color w:val="000000" w:themeColor="text1"/>
          <w:u w:val="dotted"/>
          <w:cs/>
        </w:rPr>
        <w:t>งานพัฒนาชุมชน</w:t>
      </w:r>
      <w:r w:rsidRPr="000B6879">
        <w:rPr>
          <w:rFonts w:hint="cs"/>
          <w:color w:val="000000" w:themeColor="text1"/>
          <w:cs/>
        </w:rPr>
        <w:t xml:space="preserve"> </w:t>
      </w:r>
      <w:r w:rsidRPr="007B2DE1">
        <w:rPr>
          <w:cs/>
        </w:rPr>
        <w:t xml:space="preserve">เป็นหน่วยหลักในการวางแผนและดำเนินกิจกรรมฟื้นฟูชุมชนร่วมกับหน่วยงานที่เกี่ยวข้องได้อย่างมีประสิทธิภาพ โดยอาศัยการมีส่วนร่วมกับชุมชน เพื่อให้มีความพร้อมรับมือและฟื้นกลับอย่างรวดเร็ว เป็นการดำเนินงานฟื้นฟูที่ต่อเนื่องจากการบรรเทาภัยที่เกิดขึ้น </w:t>
      </w:r>
      <w:r w:rsidRPr="007B2DE1">
        <w:rPr>
          <w:rFonts w:hint="cs"/>
          <w:cs/>
        </w:rPr>
        <w:t xml:space="preserve"> </w:t>
      </w:r>
      <w:r w:rsidRPr="007B2DE1">
        <w:rPr>
          <w:cs/>
        </w:rPr>
        <w:t>การให้ความช่วยเหลือทางวิชาการในการวางแผนฟื้นฟู การระบุและติดตามการแก้ไขความขัดแย้งและการลดความแตกต่าง การประยุกต์ใช้หลักการพัฒนาอย่างยั่งยืนในการวางแผน และการกำหนดการประสานความต้องการที่ยังไม่ได้รับการช่วยเหลือ</w:t>
      </w:r>
    </w:p>
    <w:p w14:paraId="1FEC0938" w14:textId="77777777" w:rsidR="00FB6DF4" w:rsidRPr="007B2DE1" w:rsidRDefault="00FB6DF4" w:rsidP="00FB6DF4">
      <w:pPr>
        <w:ind w:firstLine="2410"/>
        <w:contextualSpacing/>
        <w:jc w:val="thaiDistribute"/>
      </w:pPr>
      <w:r w:rsidRPr="007B2DE1">
        <w:rPr>
          <w:cs/>
        </w:rPr>
        <w:t xml:space="preserve">- </w:t>
      </w:r>
      <w:r w:rsidRPr="000B6879">
        <w:rPr>
          <w:b/>
          <w:bCs/>
          <w:color w:val="000000" w:themeColor="text1"/>
          <w:u w:val="dotted"/>
          <w:cs/>
        </w:rPr>
        <w:t>สำนักงานปลัด/</w:t>
      </w:r>
      <w:r w:rsidRPr="000B6879">
        <w:rPr>
          <w:rFonts w:hint="cs"/>
          <w:b/>
          <w:bCs/>
          <w:color w:val="000000" w:themeColor="text1"/>
          <w:u w:val="dotted"/>
          <w:cs/>
        </w:rPr>
        <w:t>และฝ่ายป้องกัน ฯ</w:t>
      </w:r>
      <w:r w:rsidRPr="000B6879">
        <w:rPr>
          <w:rFonts w:hint="cs"/>
          <w:color w:val="000000" w:themeColor="text1"/>
          <w:cs/>
        </w:rPr>
        <w:t xml:space="preserve"> </w:t>
      </w:r>
      <w:r w:rsidRPr="007B2DE1">
        <w:rPr>
          <w:cs/>
        </w:rPr>
        <w:t>เป็นหน่วยหลักในการวางแผนและดำเนินให้มีการบูรณะและการก่อสร้างที่อยู่อาศัยที่ถูกทำลายและได้รับความเสียหายใหม่หรือพัฒนาที่อยู่อาศัยถาวร เพื่อเป็นทางเลือกใหม่ในการแก้ไขปัญหาด้านที่อยู่อาศัยที่จะรองรับ โดยชุมชนมีส่วนในการเสริมสร้างความถาวรยั่งยืนและความต้านทานต่อสาธารณภัยของที่อยู่อาศัย ทั้งนี้ การฟื้นฟูที่อยู่อาศัยมุ่งที่จะแก้ไขปัญหาด้านที่อยู่อาศัยให้ผู้ประสบภัยหลังการเกิด</w:t>
      </w:r>
      <w:r>
        <w:rPr>
          <w:rFonts w:hint="cs"/>
          <w:cs/>
        </w:rPr>
        <w:t xml:space="preserve"> </w:t>
      </w:r>
      <w:r w:rsidRPr="007B2DE1">
        <w:rPr>
          <w:cs/>
        </w:rPr>
        <w:t>สาธารณภัยเพื่อป้องกันและลดผลกระทบต่อสาธารณภัยที่จะเกิดขึ้นอีก</w:t>
      </w:r>
    </w:p>
    <w:p w14:paraId="3D2A6596" w14:textId="77777777" w:rsidR="00FB6DF4" w:rsidRPr="007B2DE1" w:rsidRDefault="00FB6DF4" w:rsidP="00FB6DF4">
      <w:pPr>
        <w:ind w:firstLine="2410"/>
        <w:contextualSpacing/>
        <w:jc w:val="thaiDistribute"/>
      </w:pPr>
      <w:r w:rsidRPr="007B2DE1">
        <w:rPr>
          <w:cs/>
        </w:rPr>
        <w:t xml:space="preserve">- </w:t>
      </w:r>
      <w:r w:rsidRPr="000B6879">
        <w:rPr>
          <w:rFonts w:hint="cs"/>
          <w:b/>
          <w:bCs/>
          <w:color w:val="000000" w:themeColor="text1"/>
          <w:u w:val="dotted"/>
          <w:cs/>
        </w:rPr>
        <w:t>สำนักงานปลัด/กองสาธารณสุขฯ</w:t>
      </w:r>
      <w:r w:rsidRPr="000B6879">
        <w:rPr>
          <w:rFonts w:hint="cs"/>
          <w:color w:val="000000" w:themeColor="text1"/>
          <w:cs/>
        </w:rPr>
        <w:t xml:space="preserve"> </w:t>
      </w:r>
      <w:r w:rsidRPr="007B2DE1">
        <w:rPr>
          <w:cs/>
        </w:rPr>
        <w:t>เป็นหน่วยหลักในการวางแผนและดำเนินปกป้องทรัพยากรธรรมชาติและสิ่งแวดล้อมและทรัพย์สินทางประวัติศาสตร์</w:t>
      </w:r>
      <w:r w:rsidRPr="007B2DE1">
        <w:rPr>
          <w:spacing w:val="-4"/>
          <w:cs/>
        </w:rPr>
        <w:t>ในการดำเนินงานตอบโต้และฟื้นฟูที่เหมาะสม เพื่อที่จะสงวน อนุรักษ์ บูรณะและปฏิสังขรณ์</w:t>
      </w:r>
      <w:r w:rsidRPr="007B2DE1">
        <w:rPr>
          <w:rFonts w:hint="cs"/>
          <w:spacing w:val="-4"/>
          <w:cs/>
        </w:rPr>
        <w:t xml:space="preserve"> </w:t>
      </w:r>
      <w:r w:rsidRPr="007B2DE1">
        <w:rPr>
          <w:spacing w:val="-4"/>
          <w:cs/>
        </w:rPr>
        <w:t>ให้กลับคืนสู่สภาพเดิม</w:t>
      </w:r>
      <w:r w:rsidRPr="007B2DE1">
        <w:rPr>
          <w:cs/>
        </w:rPr>
        <w:t xml:space="preserve">หรือดีกว่าหรือปลอดภัยกว่าเดิม </w:t>
      </w:r>
    </w:p>
    <w:p w14:paraId="1E8806D5" w14:textId="77777777" w:rsidR="00FB6DF4" w:rsidRPr="007B2DE1" w:rsidRDefault="00FB6DF4" w:rsidP="00FB6DF4">
      <w:pPr>
        <w:ind w:firstLine="1418"/>
        <w:contextualSpacing/>
        <w:jc w:val="thaiDistribute"/>
        <w:rPr>
          <w:b/>
          <w:bCs/>
        </w:rPr>
      </w:pPr>
      <w:r w:rsidRPr="007B2DE1">
        <w:rPr>
          <w:rFonts w:hint="cs"/>
          <w:b/>
          <w:bCs/>
          <w:cs/>
        </w:rPr>
        <w:lastRenderedPageBreak/>
        <w:t>๕.๒.๓ การฟื้นฟู</w:t>
      </w:r>
      <w:r w:rsidRPr="007B2DE1">
        <w:rPr>
          <w:b/>
          <w:bCs/>
          <w:cs/>
        </w:rPr>
        <w:t>ด้านต่างๆ</w:t>
      </w:r>
    </w:p>
    <w:p w14:paraId="637ADCF6" w14:textId="77777777" w:rsidR="00FB6DF4" w:rsidRPr="00056372" w:rsidRDefault="00FB6DF4" w:rsidP="00FB6DF4">
      <w:pPr>
        <w:ind w:firstLine="2127"/>
        <w:contextualSpacing/>
        <w:jc w:val="thaiDistribute"/>
        <w:rPr>
          <w:b/>
          <w:bCs/>
        </w:rPr>
      </w:pPr>
      <w:r w:rsidRPr="00056372">
        <w:rPr>
          <w:b/>
          <w:bCs/>
          <w:cs/>
        </w:rPr>
        <w:t>(๑) ด้านสุขภาพและการบริการสังคม</w:t>
      </w:r>
    </w:p>
    <w:p w14:paraId="7B7BC36C" w14:textId="77777777" w:rsidR="00FB6DF4" w:rsidRPr="00056372" w:rsidRDefault="00FB6DF4" w:rsidP="00FB6DF4">
      <w:pPr>
        <w:ind w:firstLine="2552"/>
        <w:contextualSpacing/>
        <w:jc w:val="thaiDistribute"/>
      </w:pPr>
      <w:r w:rsidRPr="00056372">
        <w:rPr>
          <w:cs/>
        </w:rPr>
        <w:t>เป็นการเสริมสร้างความพร้อมที่จะรับมือและการฟื้นกลับสู่ภาวะปกติได้อย่างรวดเร็วของ</w:t>
      </w:r>
      <w:r w:rsidRPr="00056372">
        <w:rPr>
          <w:rFonts w:hint="cs"/>
          <w:cs/>
        </w:rPr>
        <w:t xml:space="preserve"> </w:t>
      </w:r>
      <w:r w:rsidR="00191429" w:rsidRPr="00056372">
        <w:rPr>
          <w:rFonts w:hint="cs"/>
          <w:b/>
          <w:cs/>
        </w:rPr>
        <w:t>เทศบาลตำบลขวาว</w:t>
      </w:r>
      <w:r w:rsidRPr="00056372">
        <w:rPr>
          <w:rFonts w:hint="cs"/>
          <w:cs/>
        </w:rPr>
        <w:t xml:space="preserve"> </w:t>
      </w:r>
      <w:r w:rsidRPr="00056372">
        <w:rPr>
          <w:cs/>
        </w:rPr>
        <w:t>ในการบริการด้านสุขภาพและการบริการด้านสังคมของบุคคลและชุมชนที่ประสบภัย ครอบคล</w:t>
      </w:r>
      <w:r w:rsidRPr="00056372">
        <w:rPr>
          <w:rFonts w:hint="cs"/>
          <w:cs/>
        </w:rPr>
        <w:t>ุ</w:t>
      </w:r>
      <w:r w:rsidRPr="00056372">
        <w:rPr>
          <w:cs/>
        </w:rPr>
        <w:t>มถึงการสาธารณสุข สุขภาพจิต และการบริการทางการแพทย์ โดยให้โรงพยาบาลส่งเสริมสุขภาพประจำตำบล</w:t>
      </w:r>
      <w:r w:rsidRPr="00056372">
        <w:rPr>
          <w:rFonts w:hint="cs"/>
          <w:cs/>
        </w:rPr>
        <w:t xml:space="preserve">  </w:t>
      </w:r>
      <w:r w:rsidRPr="00056372">
        <w:rPr>
          <w:cs/>
        </w:rPr>
        <w:t xml:space="preserve"> เป็นหน่วยงานหลักในการดำเนินการ</w:t>
      </w:r>
    </w:p>
    <w:p w14:paraId="56050251" w14:textId="77777777" w:rsidR="00FB6DF4" w:rsidRPr="007B2DE1" w:rsidRDefault="00FB6DF4" w:rsidP="00FB6DF4">
      <w:pPr>
        <w:ind w:left="2160"/>
        <w:contextualSpacing/>
        <w:jc w:val="thaiDistribute"/>
        <w:rPr>
          <w:b/>
          <w:bCs/>
        </w:rPr>
      </w:pPr>
      <w:r w:rsidRPr="007B2DE1">
        <w:rPr>
          <w:b/>
          <w:bCs/>
          <w:cs/>
        </w:rPr>
        <w:t>(๒) ด้านที่อยู่อาศัย</w:t>
      </w:r>
    </w:p>
    <w:p w14:paraId="1936AF7A" w14:textId="77777777" w:rsidR="00FB6DF4" w:rsidRPr="007B2DE1" w:rsidRDefault="00FB6DF4" w:rsidP="00FB6DF4">
      <w:pPr>
        <w:ind w:firstLine="2552"/>
        <w:contextualSpacing/>
        <w:jc w:val="thaiDistribute"/>
      </w:pPr>
      <w:r w:rsidRPr="007B2DE1">
        <w:rPr>
          <w:spacing w:val="-4"/>
          <w:cs/>
        </w:rPr>
        <w:t>(๒.๑) บูรณะและก่อสร้างที่อยู่อาศัยที่ถูกทำลายและได้รับความเสียหายใหม่</w:t>
      </w:r>
      <w:r w:rsidRPr="007B2DE1">
        <w:rPr>
          <w:cs/>
        </w:rPr>
        <w:t>หรือพัฒนาที่อยู่อาศัยถาวร เพื่อเป็นทางเลือกใหม่ในการแก้ไขปัญหาด้านที่อยู่อาศัยที่จะรองรับความต้องการของชุมชนได้อย่างมีประสิทธิภาพ</w:t>
      </w:r>
    </w:p>
    <w:p w14:paraId="61F68AD3" w14:textId="77777777" w:rsidR="00FB6DF4" w:rsidRPr="007B2DE1" w:rsidRDefault="00FB6DF4" w:rsidP="00FB6DF4">
      <w:pPr>
        <w:ind w:firstLine="2552"/>
        <w:contextualSpacing/>
        <w:jc w:val="thaiDistribute"/>
      </w:pPr>
      <w:r w:rsidRPr="007B2DE1">
        <w:rPr>
          <w:spacing w:val="-8"/>
          <w:cs/>
        </w:rPr>
        <w:t>(๒.๒) ภารกิจสนับสนุนการฟื้นฟูที่อยู่อาศัยมุ่งที่จะแก้ไขปัญหาด้านที่อยู่อาศัย</w:t>
      </w:r>
      <w:r w:rsidRPr="007B2DE1">
        <w:rPr>
          <w:cs/>
        </w:rPr>
        <w:t xml:space="preserve"> หลังการเกิดสาธารณภัย เพื่อป้องกันและลดผลกระทบต่อสาธารณภัยที่จะเกิดขึ้นอีก กรณีที่เกินขีดความสามารถให้หน่วยงานที่รับผิดชอบโครงสร้างพื้นฐานนั้นๆ ดำเนินการฟื้นฟู ซ่อมแซม และบูรณะโครงการ</w:t>
      </w:r>
      <w:r w:rsidRPr="007B2DE1">
        <w:rPr>
          <w:rFonts w:hint="cs"/>
          <w:cs/>
        </w:rPr>
        <w:t xml:space="preserve"> </w:t>
      </w:r>
      <w:r w:rsidRPr="007B2DE1">
        <w:rPr>
          <w:cs/>
        </w:rPr>
        <w:t xml:space="preserve">ที่ได้รับความเสียหาย และขอรับการสนับสนุนจากหน่วยเหนือขึ้นไปตามลำดับ </w:t>
      </w:r>
      <w:r w:rsidRPr="007B2DE1">
        <w:rPr>
          <w:rFonts w:hint="cs"/>
          <w:cs/>
        </w:rPr>
        <w:t>เช่น</w:t>
      </w:r>
      <w:r w:rsidRPr="007B2DE1">
        <w:rPr>
          <w:cs/>
        </w:rPr>
        <w:t xml:space="preserve"> งบประมาณของจังหวัด งบประมาณของกรม กระทรวง หน่วยงานนอก ภาครัฐ องค์กรระหว่างประเทศ หรืองบกลาง</w:t>
      </w:r>
    </w:p>
    <w:p w14:paraId="4A38A0A3" w14:textId="77777777" w:rsidR="00FB6DF4" w:rsidRPr="007B2DE1" w:rsidRDefault="00FB6DF4" w:rsidP="00FB6DF4">
      <w:pPr>
        <w:ind w:left="1615" w:firstLine="545"/>
        <w:contextualSpacing/>
        <w:jc w:val="thaiDistribute"/>
        <w:rPr>
          <w:b/>
          <w:bCs/>
        </w:rPr>
      </w:pPr>
      <w:r w:rsidRPr="007B2DE1">
        <w:rPr>
          <w:b/>
          <w:bCs/>
          <w:cs/>
        </w:rPr>
        <w:t>(๓) ด้านสิ่งแวดล้อม</w:t>
      </w:r>
    </w:p>
    <w:p w14:paraId="79775AD6" w14:textId="77777777" w:rsidR="00FB6DF4" w:rsidRPr="007B2DE1" w:rsidRDefault="00FB6DF4" w:rsidP="00FB6DF4">
      <w:pPr>
        <w:ind w:firstLine="2552"/>
        <w:contextualSpacing/>
        <w:jc w:val="thaiDistribute"/>
      </w:pPr>
      <w:r w:rsidRPr="007B2DE1">
        <w:rPr>
          <w:cs/>
        </w:rPr>
        <w:t>(๓.๑) ขนย้ายขยะมูลฝอย แก้ไขปัญหาสิ่งแวดล้อมและมลภาวะเป็นพิษ</w:t>
      </w:r>
    </w:p>
    <w:p w14:paraId="72E4CAD6" w14:textId="77777777" w:rsidR="00FB6DF4" w:rsidRPr="007B2DE1" w:rsidRDefault="00FB6DF4" w:rsidP="00FB6DF4">
      <w:pPr>
        <w:ind w:firstLine="2552"/>
        <w:contextualSpacing/>
        <w:jc w:val="thaiDistribute"/>
        <w:rPr>
          <w:cs/>
        </w:rPr>
      </w:pPr>
      <w:r w:rsidRPr="007B2DE1">
        <w:rPr>
          <w:cs/>
        </w:rPr>
        <w:t>(๓.๒) วางแผนในการรักษาปกป้องทรัพยากรธรรมชาติและสิ่งแวดล้อม</w:t>
      </w:r>
      <w:r w:rsidRPr="007B2DE1">
        <w:rPr>
          <w:rFonts w:hint="cs"/>
          <w:cs/>
        </w:rPr>
        <w:t xml:space="preserve"> </w:t>
      </w:r>
      <w:r w:rsidRPr="007B2DE1">
        <w:rPr>
          <w:spacing w:val="-12"/>
          <w:cs/>
        </w:rPr>
        <w:t>และทรัพย์สินทางประวัติศาสตร์ อนุรักษ์ บูรณะและปฏิสังขรณ์ให้กลับคืนสู่สภาพเดิมหรือดีกว่าเดิมตามที่ชุมชนร้องขอ</w:t>
      </w:r>
    </w:p>
    <w:p w14:paraId="4E4660C3" w14:textId="77777777" w:rsidR="00FB6DF4" w:rsidRPr="007B2DE1" w:rsidRDefault="00FB6DF4" w:rsidP="00FB6DF4">
      <w:pPr>
        <w:ind w:firstLine="2552"/>
        <w:contextualSpacing/>
        <w:jc w:val="thaiDistribute"/>
      </w:pPr>
      <w:r w:rsidRPr="007B2DE1">
        <w:rPr>
          <w:cs/>
        </w:rPr>
        <w:t>(๓.๓) ให้หน่วยงานที่มีหน้าที่รับผิดชอบในทุกระดับรวมถึงหน่วยงานภาคเอกชนที่เป็นเครือข่ายให้สนับสนุนแผนงานและภารกิจสำคัญที่จะต้องดำเนินการตามแผนปฏิบัติการ</w:t>
      </w:r>
      <w:r w:rsidRPr="007B2DE1">
        <w:rPr>
          <w:rFonts w:hint="cs"/>
          <w:cs/>
        </w:rPr>
        <w:t xml:space="preserve">ในการป้องกันและบรรเทาสาธารณภัยของ </w:t>
      </w:r>
      <w:r w:rsidR="00191429" w:rsidRPr="00056372">
        <w:rPr>
          <w:rFonts w:hint="cs"/>
          <w:b/>
          <w:cs/>
        </w:rPr>
        <w:t>เทศบาลตำบลขวาว</w:t>
      </w:r>
      <w:r w:rsidR="00191429" w:rsidRPr="00056372">
        <w:rPr>
          <w:rFonts w:hint="cs"/>
          <w:cs/>
        </w:rPr>
        <w:t xml:space="preserve"> </w:t>
      </w:r>
      <w:r w:rsidRPr="00056372">
        <w:rPr>
          <w:cs/>
        </w:rPr>
        <w:t>ที่กำหน</w:t>
      </w:r>
      <w:r w:rsidRPr="007B2DE1">
        <w:rPr>
          <w:cs/>
        </w:rPr>
        <w:t>ดวิธีการที่จะใช้ทรัพยากรและสมรรถนะ</w:t>
      </w:r>
      <w:r w:rsidRPr="007B2DE1">
        <w:rPr>
          <w:rFonts w:hint="cs"/>
          <w:cs/>
        </w:rPr>
        <w:t xml:space="preserve"> </w:t>
      </w:r>
      <w:r w:rsidRPr="007B2DE1">
        <w:rPr>
          <w:cs/>
        </w:rPr>
        <w:t>เพื่อตอบสนอง</w:t>
      </w:r>
      <w:r w:rsidRPr="007B2DE1">
        <w:rPr>
          <w:rFonts w:hint="cs"/>
          <w:cs/>
        </w:rPr>
        <w:t>ได้ตรง</w:t>
      </w:r>
      <w:r w:rsidRPr="007B2DE1">
        <w:rPr>
          <w:cs/>
        </w:rPr>
        <w:t>ความต้องการของชุมชนและเพียงพอ</w:t>
      </w:r>
    </w:p>
    <w:p w14:paraId="7CFAFDC4" w14:textId="77777777" w:rsidR="00FB6DF4" w:rsidRPr="007B2DE1" w:rsidRDefault="00FB6DF4" w:rsidP="00FB6DF4">
      <w:pPr>
        <w:jc w:val="center"/>
        <w:rPr>
          <w:b/>
          <w:bCs/>
          <w:sz w:val="40"/>
          <w:szCs w:val="40"/>
        </w:rPr>
      </w:pPr>
    </w:p>
    <w:p w14:paraId="43E63BBE" w14:textId="77777777" w:rsidR="00FB6DF4" w:rsidRPr="007B2DE1" w:rsidRDefault="00FB6DF4" w:rsidP="00FB6DF4">
      <w:pPr>
        <w:jc w:val="center"/>
        <w:rPr>
          <w:b/>
          <w:bCs/>
          <w:sz w:val="40"/>
          <w:szCs w:val="40"/>
        </w:rPr>
      </w:pPr>
    </w:p>
    <w:p w14:paraId="728EC575" w14:textId="77777777" w:rsidR="00FB6DF4" w:rsidRDefault="00FB6DF4" w:rsidP="00FB6DF4">
      <w:pPr>
        <w:jc w:val="center"/>
        <w:rPr>
          <w:b/>
          <w:bCs/>
          <w:sz w:val="40"/>
          <w:szCs w:val="40"/>
        </w:rPr>
      </w:pPr>
    </w:p>
    <w:p w14:paraId="6A3A06BF" w14:textId="77777777" w:rsidR="00191429" w:rsidRDefault="00191429" w:rsidP="00FB6DF4">
      <w:pPr>
        <w:jc w:val="center"/>
        <w:rPr>
          <w:b/>
          <w:bCs/>
          <w:sz w:val="40"/>
          <w:szCs w:val="40"/>
        </w:rPr>
      </w:pPr>
    </w:p>
    <w:p w14:paraId="4F21C74B" w14:textId="77777777" w:rsidR="00191429" w:rsidRDefault="00191429" w:rsidP="00FB6DF4">
      <w:pPr>
        <w:jc w:val="center"/>
        <w:rPr>
          <w:b/>
          <w:bCs/>
          <w:sz w:val="40"/>
          <w:szCs w:val="40"/>
        </w:rPr>
      </w:pPr>
    </w:p>
    <w:p w14:paraId="5DE77664" w14:textId="77777777" w:rsidR="00191429" w:rsidRDefault="00191429" w:rsidP="00FB6DF4">
      <w:pPr>
        <w:jc w:val="center"/>
        <w:rPr>
          <w:b/>
          <w:bCs/>
          <w:sz w:val="40"/>
          <w:szCs w:val="40"/>
        </w:rPr>
      </w:pPr>
    </w:p>
    <w:p w14:paraId="13B5B49F" w14:textId="77777777" w:rsidR="00191429" w:rsidRDefault="00191429" w:rsidP="00FB6DF4">
      <w:pPr>
        <w:jc w:val="center"/>
        <w:rPr>
          <w:b/>
          <w:bCs/>
          <w:sz w:val="40"/>
          <w:szCs w:val="40"/>
        </w:rPr>
      </w:pPr>
    </w:p>
    <w:p w14:paraId="3CDEE684" w14:textId="77777777" w:rsidR="00191429" w:rsidRPr="00191429" w:rsidRDefault="00191429" w:rsidP="00FB6DF4">
      <w:pPr>
        <w:jc w:val="center"/>
        <w:rPr>
          <w:b/>
          <w:bCs/>
          <w:sz w:val="40"/>
          <w:szCs w:val="40"/>
        </w:rPr>
      </w:pPr>
    </w:p>
    <w:p w14:paraId="4E3E3CFB" w14:textId="77777777" w:rsidR="00FB6DF4" w:rsidRPr="007B2DE1" w:rsidRDefault="00FB6DF4" w:rsidP="00FB6DF4">
      <w:pPr>
        <w:jc w:val="center"/>
        <w:rPr>
          <w:b/>
          <w:bCs/>
          <w:sz w:val="40"/>
          <w:szCs w:val="40"/>
        </w:rPr>
      </w:pPr>
    </w:p>
    <w:p w14:paraId="44B639A8" w14:textId="77777777" w:rsidR="00FB6DF4" w:rsidRDefault="00FB6DF4" w:rsidP="00FB6DF4">
      <w:pPr>
        <w:jc w:val="center"/>
        <w:rPr>
          <w:b/>
          <w:bCs/>
          <w:sz w:val="40"/>
          <w:szCs w:val="40"/>
        </w:rPr>
      </w:pPr>
    </w:p>
    <w:p w14:paraId="1DCEBF05" w14:textId="77777777" w:rsidR="00FB6DF4" w:rsidRDefault="00FB6DF4" w:rsidP="00FB6DF4">
      <w:pPr>
        <w:jc w:val="center"/>
        <w:rPr>
          <w:b/>
          <w:bCs/>
          <w:sz w:val="40"/>
          <w:szCs w:val="40"/>
        </w:rPr>
      </w:pPr>
    </w:p>
    <w:p w14:paraId="1F82E641" w14:textId="77777777" w:rsidR="00FB6DF4" w:rsidRDefault="00FB6DF4" w:rsidP="00FB6DF4">
      <w:pPr>
        <w:jc w:val="center"/>
        <w:rPr>
          <w:b/>
          <w:bCs/>
          <w:sz w:val="40"/>
          <w:szCs w:val="40"/>
        </w:rPr>
      </w:pPr>
    </w:p>
    <w:p w14:paraId="7BC8115E" w14:textId="77777777" w:rsidR="00FB6DF4" w:rsidRPr="00056372" w:rsidRDefault="00FB6DF4" w:rsidP="00FB6DF4">
      <w:pPr>
        <w:jc w:val="center"/>
        <w:rPr>
          <w:b/>
          <w:bCs/>
          <w:sz w:val="40"/>
          <w:szCs w:val="40"/>
        </w:rPr>
      </w:pPr>
    </w:p>
    <w:p w14:paraId="454F4779" w14:textId="77777777" w:rsidR="00FB6DF4" w:rsidRPr="00056372" w:rsidRDefault="00FB6DF4" w:rsidP="00FB6DF4">
      <w:pPr>
        <w:jc w:val="center"/>
        <w:rPr>
          <w:b/>
          <w:bCs/>
          <w:sz w:val="40"/>
          <w:szCs w:val="40"/>
        </w:rPr>
      </w:pPr>
      <w:r w:rsidRPr="00056372">
        <w:rPr>
          <w:b/>
          <w:bCs/>
          <w:sz w:val="40"/>
          <w:szCs w:val="40"/>
          <w:cs/>
        </w:rPr>
        <w:t xml:space="preserve">บทที่ </w:t>
      </w:r>
      <w:r w:rsidRPr="00056372">
        <w:rPr>
          <w:rFonts w:hint="cs"/>
          <w:b/>
          <w:bCs/>
          <w:sz w:val="40"/>
          <w:szCs w:val="40"/>
          <w:cs/>
        </w:rPr>
        <w:t>๖</w:t>
      </w:r>
    </w:p>
    <w:p w14:paraId="0D75BE68" w14:textId="77777777" w:rsidR="00FB6DF4" w:rsidRPr="00056372" w:rsidRDefault="00FB6DF4" w:rsidP="00FB6DF4">
      <w:pPr>
        <w:jc w:val="center"/>
        <w:rPr>
          <w:b/>
          <w:bCs/>
          <w:sz w:val="40"/>
          <w:szCs w:val="40"/>
        </w:rPr>
      </w:pPr>
      <w:r w:rsidRPr="00056372">
        <w:rPr>
          <w:b/>
          <w:bCs/>
          <w:sz w:val="40"/>
          <w:szCs w:val="40"/>
          <w:cs/>
        </w:rPr>
        <w:t>การขับเคลื่อนแผนปฏิบัติการในการป้องกันและบรรเทาสาธารณภัย</w:t>
      </w:r>
    </w:p>
    <w:p w14:paraId="79166043" w14:textId="77777777" w:rsidR="00FB6DF4" w:rsidRPr="00056372" w:rsidRDefault="00FB6DF4" w:rsidP="00FB6DF4">
      <w:pPr>
        <w:jc w:val="center"/>
        <w:rPr>
          <w:b/>
          <w:bCs/>
          <w:sz w:val="40"/>
          <w:szCs w:val="40"/>
        </w:rPr>
      </w:pPr>
      <w:r w:rsidRPr="00056372">
        <w:rPr>
          <w:b/>
          <w:bCs/>
          <w:sz w:val="40"/>
          <w:szCs w:val="40"/>
          <w:cs/>
        </w:rPr>
        <w:t xml:space="preserve">ของ </w:t>
      </w:r>
      <w:r w:rsidR="00191429" w:rsidRPr="00056372">
        <w:rPr>
          <w:rFonts w:hint="cs"/>
          <w:b/>
          <w:bCs/>
          <w:sz w:val="40"/>
          <w:szCs w:val="40"/>
          <w:cs/>
        </w:rPr>
        <w:t>เทศบาลตำบลขวาว</w:t>
      </w:r>
      <w:r w:rsidRPr="00056372">
        <w:rPr>
          <w:b/>
          <w:bCs/>
          <w:sz w:val="40"/>
          <w:szCs w:val="40"/>
          <w:cs/>
        </w:rPr>
        <w:t xml:space="preserve"> ไปสู่การปฏิบัติ</w:t>
      </w:r>
    </w:p>
    <w:p w14:paraId="6A77EB4A" w14:textId="77777777" w:rsidR="00FB6DF4" w:rsidRPr="00056372" w:rsidRDefault="00FB6DF4" w:rsidP="00FB6DF4">
      <w:pPr>
        <w:jc w:val="center"/>
      </w:pPr>
    </w:p>
    <w:p w14:paraId="158A66F4" w14:textId="77777777" w:rsidR="00FB6DF4" w:rsidRPr="00056372" w:rsidRDefault="00FB6DF4" w:rsidP="00FB6DF4">
      <w:pPr>
        <w:ind w:firstLine="1418"/>
        <w:jc w:val="thaiDistribute"/>
        <w:rPr>
          <w:b/>
          <w:bCs/>
        </w:rPr>
      </w:pPr>
      <w:r w:rsidRPr="00056372">
        <w:rPr>
          <w:rFonts w:hint="cs"/>
          <w:b/>
          <w:bCs/>
          <w:cs/>
        </w:rPr>
        <w:t>๖</w:t>
      </w:r>
      <w:r w:rsidRPr="00056372">
        <w:rPr>
          <w:b/>
          <w:bCs/>
          <w:cs/>
        </w:rPr>
        <w:t xml:space="preserve">.๑ </w:t>
      </w:r>
      <w:r w:rsidRPr="00056372">
        <w:rPr>
          <w:rFonts w:hint="cs"/>
          <w:b/>
          <w:bCs/>
          <w:cs/>
        </w:rPr>
        <w:t>แนวทาง</w:t>
      </w:r>
      <w:r w:rsidRPr="00056372">
        <w:rPr>
          <w:b/>
          <w:bCs/>
          <w:cs/>
        </w:rPr>
        <w:t xml:space="preserve">การขับเคลื่อนแผนปฏิบัติการในการป้องกันและบรรเทาสาธารณภัยของ </w:t>
      </w:r>
      <w:r w:rsidR="00191429" w:rsidRPr="00056372">
        <w:rPr>
          <w:rFonts w:hint="cs"/>
          <w:b/>
          <w:bCs/>
          <w:cs/>
        </w:rPr>
        <w:t>เทศบาลตำบลขวาว</w:t>
      </w:r>
      <w:r w:rsidRPr="00056372">
        <w:rPr>
          <w:b/>
          <w:bCs/>
          <w:cs/>
        </w:rPr>
        <w:t xml:space="preserve"> ไปสู่การปฏิบัติ</w:t>
      </w:r>
    </w:p>
    <w:p w14:paraId="799C55C9" w14:textId="77777777" w:rsidR="00FB6DF4" w:rsidRPr="00056372" w:rsidRDefault="00FB6DF4" w:rsidP="00FB6DF4">
      <w:pPr>
        <w:ind w:firstLine="1843"/>
        <w:jc w:val="thaiDistribute"/>
      </w:pPr>
      <w:r w:rsidRPr="00056372">
        <w:rPr>
          <w:cs/>
        </w:rPr>
        <w:t xml:space="preserve">แผนปฏิบัติการในการป้องกันและบรรเทาสาธารณภัย </w:t>
      </w:r>
      <w:r w:rsidR="00191429" w:rsidRPr="00056372">
        <w:rPr>
          <w:rFonts w:hint="cs"/>
          <w:cs/>
        </w:rPr>
        <w:t xml:space="preserve">เทศบาลตำบลขวาว </w:t>
      </w:r>
      <w:r w:rsidRPr="00056372">
        <w:rPr>
          <w:cs/>
        </w:rPr>
        <w:t>พ.ศ. ๒๕๖</w:t>
      </w:r>
      <w:r w:rsidRPr="00056372">
        <w:t>4</w:t>
      </w:r>
      <w:r w:rsidRPr="00056372">
        <w:rPr>
          <w:rFonts w:hint="cs"/>
          <w:cs/>
        </w:rPr>
        <w:t xml:space="preserve">  </w:t>
      </w:r>
      <w:r w:rsidRPr="00056372">
        <w:rPr>
          <w:cs/>
        </w:rPr>
        <w:t>ได้จัดทำขึ้นโดยใช้กรอบแนวคิดให้สอดคล้องกับแผนการป้องกันและบรรเทาสาธารณภัย</w:t>
      </w:r>
      <w:r w:rsidRPr="00056372">
        <w:rPr>
          <w:rFonts w:hint="cs"/>
          <w:cs/>
        </w:rPr>
        <w:t>อำเภอ พ.ศ. ๒๕๕๘</w:t>
      </w:r>
      <w:r w:rsidRPr="00056372">
        <w:rPr>
          <w:rFonts w:hint="cs"/>
          <w:spacing w:val="-2"/>
          <w:cs/>
        </w:rPr>
        <w:t xml:space="preserve"> และ</w:t>
      </w:r>
      <w:r w:rsidRPr="00056372">
        <w:rPr>
          <w:spacing w:val="-2"/>
          <w:cs/>
        </w:rPr>
        <w:t>แผนการป้องกันและบรรเทาสาธารณภัย</w:t>
      </w:r>
      <w:r w:rsidRPr="00056372">
        <w:rPr>
          <w:rFonts w:hint="cs"/>
          <w:spacing w:val="-2"/>
          <w:cs/>
        </w:rPr>
        <w:t>จังหวัด</w:t>
      </w:r>
      <w:r w:rsidRPr="00056372">
        <w:rPr>
          <w:spacing w:val="-2"/>
          <w:cs/>
        </w:rPr>
        <w:t xml:space="preserve"> พ.ศ. </w:t>
      </w:r>
      <w:r w:rsidRPr="00056372">
        <w:rPr>
          <w:rFonts w:hint="cs"/>
          <w:spacing w:val="-2"/>
          <w:cs/>
        </w:rPr>
        <w:t>๒๕๕๘</w:t>
      </w:r>
      <w:r w:rsidRPr="00056372">
        <w:rPr>
          <w:spacing w:val="-2"/>
          <w:cs/>
        </w:rPr>
        <w:t xml:space="preserve"> มีแนวคิดการจัดการความเสี่ยงจากสาธารณภัย</w:t>
      </w:r>
      <w:r w:rsidRPr="00056372">
        <w:rPr>
          <w:cs/>
        </w:rPr>
        <w:t xml:space="preserve"> ประกอบด้วย การมุ่งเน้นการลดความเสี่ยงจากสาธารณภัย การบูรณาการการจัดการในภาวะฉุกเฉิน การเพิ่มประสิทธิภาพการฟื้นฟูอย่างยั่งยืน และการส่งเสริมความร่วมมือระหว่าง</w:t>
      </w:r>
      <w:r w:rsidRPr="00056372">
        <w:rPr>
          <w:rFonts w:hint="cs"/>
          <w:cs/>
        </w:rPr>
        <w:t>ประเทศ</w:t>
      </w:r>
      <w:r w:rsidRPr="00056372">
        <w:rPr>
          <w:cs/>
        </w:rPr>
        <w:t>ในการจัดการความเสี่ยง</w:t>
      </w:r>
      <w:r w:rsidRPr="00056372">
        <w:rPr>
          <w:rFonts w:hint="cs"/>
          <w:cs/>
        </w:rPr>
        <w:t xml:space="preserve">    </w:t>
      </w:r>
      <w:r w:rsidRPr="00056372">
        <w:rPr>
          <w:spacing w:val="-4"/>
          <w:cs/>
        </w:rPr>
        <w:t>จากสาธารณภัย ซึ่งการจะดำเนินการให้บรรลุผลสัมฤทธิ์ตามวัตถุประสงค์ต้องอาศัยการบูรณาการจากทุกภาคส่วน</w:t>
      </w:r>
      <w:r w:rsidRPr="00056372">
        <w:rPr>
          <w:cs/>
        </w:rPr>
        <w:t xml:space="preserve"> </w:t>
      </w:r>
      <w:r w:rsidRPr="00056372">
        <w:rPr>
          <w:spacing w:val="-8"/>
          <w:cs/>
        </w:rPr>
        <w:t xml:space="preserve">ทั้งภาคราชการ พลเรือน ทหาร ตำรวจ ภาคเอกชน มูลนิธิ/อาสาสมัคร และองค์การสาธารณกุศล </w:t>
      </w:r>
      <w:r w:rsidRPr="00056372">
        <w:rPr>
          <w:rFonts w:hint="cs"/>
          <w:cs/>
        </w:rPr>
        <w:t>โดยมีแนวทาง ดังนี้</w:t>
      </w:r>
    </w:p>
    <w:p w14:paraId="7D93F43B" w14:textId="77777777" w:rsidR="00FB6DF4" w:rsidRPr="007B2DE1" w:rsidRDefault="00FB6DF4" w:rsidP="00FB6DF4">
      <w:pPr>
        <w:jc w:val="thaiDistribute"/>
      </w:pPr>
    </w:p>
    <w:p w14:paraId="300D7126" w14:textId="77777777" w:rsidR="00FB6DF4" w:rsidRPr="007B2DE1" w:rsidRDefault="00FB6DF4" w:rsidP="00FB6DF4">
      <w:pPr>
        <w:jc w:val="thaiDistribute"/>
        <w:rPr>
          <w:b/>
          <w:bCs/>
        </w:rPr>
      </w:pPr>
      <w:r w:rsidRPr="007B2DE1">
        <w:rPr>
          <w:b/>
          <w:bCs/>
          <w:cs/>
        </w:rPr>
        <w:t xml:space="preserve">ตารางที่ </w:t>
      </w:r>
      <w:r>
        <w:rPr>
          <w:rFonts w:hint="cs"/>
          <w:b/>
          <w:bCs/>
          <w:cs/>
        </w:rPr>
        <w:t>25</w:t>
      </w:r>
      <w:r w:rsidRPr="007B2DE1">
        <w:rPr>
          <w:b/>
          <w:bCs/>
          <w:cs/>
        </w:rPr>
        <w:t xml:space="preserve"> : แนวทางการดำเนินงานในการขับเคลื่อนแผนไปสู่การปฏิบัติ</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379"/>
        <w:gridCol w:w="2126"/>
      </w:tblGrid>
      <w:tr w:rsidR="00FB6DF4" w:rsidRPr="007B2DE1" w14:paraId="394B5C51" w14:textId="77777777" w:rsidTr="00E900AA">
        <w:trPr>
          <w:tblHeader/>
        </w:trPr>
        <w:tc>
          <w:tcPr>
            <w:tcW w:w="959" w:type="dxa"/>
          </w:tcPr>
          <w:p w14:paraId="0EBA8012" w14:textId="77777777" w:rsidR="00FB6DF4" w:rsidRPr="007B2DE1" w:rsidRDefault="00FB6DF4" w:rsidP="00E900AA">
            <w:pPr>
              <w:jc w:val="center"/>
              <w:rPr>
                <w:b/>
                <w:bCs/>
              </w:rPr>
            </w:pPr>
            <w:r w:rsidRPr="007B2DE1">
              <w:rPr>
                <w:b/>
                <w:bCs/>
                <w:cs/>
              </w:rPr>
              <w:t>ลำดับที่</w:t>
            </w:r>
          </w:p>
        </w:tc>
        <w:tc>
          <w:tcPr>
            <w:tcW w:w="6379" w:type="dxa"/>
          </w:tcPr>
          <w:p w14:paraId="23CFEE09" w14:textId="77777777" w:rsidR="00FB6DF4" w:rsidRPr="00056372" w:rsidRDefault="00FB6DF4" w:rsidP="00E900AA">
            <w:pPr>
              <w:jc w:val="center"/>
              <w:rPr>
                <w:b/>
                <w:bCs/>
              </w:rPr>
            </w:pPr>
            <w:r w:rsidRPr="00056372">
              <w:rPr>
                <w:b/>
                <w:bCs/>
                <w:cs/>
              </w:rPr>
              <w:t>การดำเนินการ</w:t>
            </w:r>
          </w:p>
        </w:tc>
        <w:tc>
          <w:tcPr>
            <w:tcW w:w="2126" w:type="dxa"/>
          </w:tcPr>
          <w:p w14:paraId="7AEB8B49" w14:textId="77777777" w:rsidR="00FB6DF4" w:rsidRPr="00056372" w:rsidRDefault="00FB6DF4" w:rsidP="00E900AA">
            <w:pPr>
              <w:jc w:val="center"/>
              <w:rPr>
                <w:b/>
                <w:bCs/>
              </w:rPr>
            </w:pPr>
            <w:r w:rsidRPr="00056372">
              <w:rPr>
                <w:b/>
                <w:bCs/>
                <w:cs/>
              </w:rPr>
              <w:t>หน่วยงานที่รับผิดชอบ</w:t>
            </w:r>
          </w:p>
        </w:tc>
      </w:tr>
      <w:tr w:rsidR="00FB6DF4" w:rsidRPr="007B2DE1" w14:paraId="0015D950" w14:textId="77777777" w:rsidTr="00E900AA">
        <w:tc>
          <w:tcPr>
            <w:tcW w:w="959" w:type="dxa"/>
          </w:tcPr>
          <w:p w14:paraId="1B215F60" w14:textId="77777777" w:rsidR="00FB6DF4" w:rsidRPr="00700286" w:rsidRDefault="00FB6DF4" w:rsidP="00E900AA">
            <w:pPr>
              <w:jc w:val="center"/>
              <w:rPr>
                <w:cs/>
              </w:rPr>
            </w:pPr>
            <w:r w:rsidRPr="00700286">
              <w:rPr>
                <w:rFonts w:hint="cs"/>
                <w:cs/>
              </w:rPr>
              <w:t>๑</w:t>
            </w:r>
          </w:p>
        </w:tc>
        <w:tc>
          <w:tcPr>
            <w:tcW w:w="6379" w:type="dxa"/>
          </w:tcPr>
          <w:p w14:paraId="6A54B872" w14:textId="77777777" w:rsidR="00FB6DF4" w:rsidRPr="00056372" w:rsidRDefault="00FB6DF4" w:rsidP="00E900AA">
            <w:pPr>
              <w:rPr>
                <w:cs/>
              </w:rPr>
            </w:pPr>
            <w:r w:rsidRPr="00056372">
              <w:rPr>
                <w:rFonts w:hint="cs"/>
                <w:cs/>
              </w:rPr>
              <w:t xml:space="preserve">ดำเนินการเผยแพร่ประชาสัมพันธ์ให้ความรู้เกี่ยวกับแผนปฏิบัติการในการป้องกันและบรรเทาสาธารณภัย </w:t>
            </w:r>
            <w:r w:rsidR="00191429" w:rsidRPr="00056372">
              <w:rPr>
                <w:rFonts w:hint="cs"/>
                <w:cs/>
              </w:rPr>
              <w:t xml:space="preserve">เทศบาลตำบลขวาว </w:t>
            </w:r>
            <w:r w:rsidRPr="00056372">
              <w:rPr>
                <w:rFonts w:hint="cs"/>
                <w:cs/>
              </w:rPr>
              <w:t>พ.ศ. ๒๕๖1 รวมทั้งแนวทางปฏิบัติเกี่ยวกับการป้องกันและบรรเทาสาธารณภัยที่อาจเกิดขึ้น  ในพื้นที่ของตนเอง เพื่อสร้างความตระหนักให้กำนัน ผู้ใหญ่บ้าน อาสาสมัคร คนในชุมชน/ท้องถิ่นได้รับรู้ รับทราบ เข้าใจถึงระเบียบกฎหมายที่เกี่ยวข้องกับสาธารณภัย และสร้างการมีส่วนร่วมของ         ภาคประชาชนและภาคเอกชนในพื้นที่</w:t>
            </w:r>
          </w:p>
        </w:tc>
        <w:tc>
          <w:tcPr>
            <w:tcW w:w="2126" w:type="dxa"/>
          </w:tcPr>
          <w:p w14:paraId="4F34CDB2" w14:textId="77777777" w:rsidR="00FB6DF4" w:rsidRPr="00056372" w:rsidRDefault="00FB6DF4" w:rsidP="00E900AA">
            <w:r w:rsidRPr="00056372">
              <w:rPr>
                <w:cs/>
              </w:rPr>
              <w:t xml:space="preserve">- </w:t>
            </w:r>
            <w:r w:rsidR="00191429" w:rsidRPr="00056372">
              <w:rPr>
                <w:rFonts w:hint="cs"/>
                <w:cs/>
              </w:rPr>
              <w:t>เทศบาลตำบลขวาว</w:t>
            </w:r>
          </w:p>
          <w:p w14:paraId="37C40F2A" w14:textId="77777777" w:rsidR="00FB6DF4" w:rsidRPr="00056372" w:rsidRDefault="00FB6DF4" w:rsidP="00E900AA">
            <w:r w:rsidRPr="00056372">
              <w:rPr>
                <w:cs/>
              </w:rPr>
              <w:t>- หน่วยงานที่เกี่ยวข้องกับการป้องกันและบรรเทาสาธารณภัย</w:t>
            </w:r>
          </w:p>
          <w:p w14:paraId="77868E81" w14:textId="77777777" w:rsidR="00FB6DF4" w:rsidRPr="00056372" w:rsidRDefault="00FB6DF4" w:rsidP="00E900AA">
            <w:pPr>
              <w:rPr>
                <w:cs/>
              </w:rPr>
            </w:pPr>
          </w:p>
        </w:tc>
      </w:tr>
      <w:tr w:rsidR="00FB6DF4" w:rsidRPr="007B2DE1" w14:paraId="0D7A15C2" w14:textId="77777777" w:rsidTr="00E900AA">
        <w:tc>
          <w:tcPr>
            <w:tcW w:w="959" w:type="dxa"/>
          </w:tcPr>
          <w:p w14:paraId="613E7BA5" w14:textId="77777777" w:rsidR="00FB6DF4" w:rsidRPr="00700286" w:rsidRDefault="00FB6DF4" w:rsidP="00E900AA">
            <w:pPr>
              <w:jc w:val="center"/>
            </w:pPr>
            <w:r w:rsidRPr="00700286">
              <w:rPr>
                <w:rFonts w:hint="cs"/>
                <w:cs/>
              </w:rPr>
              <w:t>๒</w:t>
            </w:r>
          </w:p>
        </w:tc>
        <w:tc>
          <w:tcPr>
            <w:tcW w:w="6379" w:type="dxa"/>
          </w:tcPr>
          <w:p w14:paraId="351A61E1" w14:textId="77777777" w:rsidR="00FB6DF4" w:rsidRPr="00056372" w:rsidRDefault="00FB6DF4" w:rsidP="00E900AA">
            <w:r w:rsidRPr="00056372">
              <w:rPr>
                <w:cs/>
              </w:rPr>
              <w:t>จัดให้มีการประชุมกองอำนวยการป้องกันและบรรเทาสาธารณภัย</w:t>
            </w:r>
            <w:r w:rsidRPr="00056372">
              <w:rPr>
                <w:rFonts w:hint="cs"/>
                <w:cs/>
              </w:rPr>
              <w:t xml:space="preserve">      </w:t>
            </w:r>
            <w:r w:rsidR="00191429" w:rsidRPr="00056372">
              <w:rPr>
                <w:rFonts w:hint="cs"/>
                <w:cs/>
              </w:rPr>
              <w:t xml:space="preserve">เทศบาลตำบลขวาว </w:t>
            </w:r>
            <w:r w:rsidRPr="00056372">
              <w:rPr>
                <w:cs/>
              </w:rPr>
              <w:t>อย่าง</w:t>
            </w:r>
            <w:r w:rsidRPr="00056372">
              <w:rPr>
                <w:rFonts w:hint="cs"/>
                <w:cs/>
              </w:rPr>
              <w:t>น้อยทุก ๒ เดือน อย่าง</w:t>
            </w:r>
            <w:r w:rsidRPr="00056372">
              <w:rPr>
                <w:cs/>
              </w:rPr>
              <w:t>ต่อเนื่อง เพื่อใช้เป็น</w:t>
            </w:r>
            <w:r w:rsidRPr="00056372">
              <w:rPr>
                <w:rFonts w:hint="cs"/>
                <w:cs/>
              </w:rPr>
              <w:t>กลไกและ</w:t>
            </w:r>
            <w:r w:rsidRPr="00056372">
              <w:rPr>
                <w:cs/>
              </w:rPr>
              <w:t>เวที</w:t>
            </w:r>
            <w:r w:rsidRPr="00056372">
              <w:rPr>
                <w:rFonts w:hint="cs"/>
                <w:cs/>
              </w:rPr>
              <w:t>ในการ</w:t>
            </w:r>
            <w:r w:rsidRPr="00056372">
              <w:rPr>
                <w:cs/>
              </w:rPr>
              <w:t>บูรณาการการทำงาน</w:t>
            </w:r>
            <w:r w:rsidRPr="00056372">
              <w:rPr>
                <w:rFonts w:hint="cs"/>
                <w:cs/>
              </w:rPr>
              <w:t>ระหว่าง</w:t>
            </w:r>
            <w:r w:rsidRPr="00056372">
              <w:rPr>
                <w:cs/>
              </w:rPr>
              <w:t>หน่วยงานที่เกี่ยวข้อง ตั้งแต่ภารกิจด้านการป้องกัน การลดผลกระทบ</w:t>
            </w:r>
            <w:r w:rsidRPr="00056372">
              <w:rPr>
                <w:rFonts w:hint="cs"/>
                <w:cs/>
              </w:rPr>
              <w:t xml:space="preserve"> </w:t>
            </w:r>
            <w:r w:rsidRPr="00056372">
              <w:rPr>
                <w:cs/>
              </w:rPr>
              <w:t>และการเตรียม</w:t>
            </w:r>
            <w:r w:rsidRPr="00056372">
              <w:rPr>
                <w:rFonts w:hint="cs"/>
                <w:cs/>
              </w:rPr>
              <w:t>ความ</w:t>
            </w:r>
            <w:r w:rsidRPr="00056372">
              <w:rPr>
                <w:cs/>
              </w:rPr>
              <w:t>พร้อม การร่วมวิเคราะห์ประเมินความเสี่ยงจากสาธารณภัยในพื้นที่</w:t>
            </w:r>
          </w:p>
        </w:tc>
        <w:tc>
          <w:tcPr>
            <w:tcW w:w="2126" w:type="dxa"/>
          </w:tcPr>
          <w:p w14:paraId="5029BC4B" w14:textId="77777777" w:rsidR="00FB6DF4" w:rsidRPr="00056372" w:rsidRDefault="00FB6DF4" w:rsidP="00E900AA">
            <w:r w:rsidRPr="00056372">
              <w:rPr>
                <w:cs/>
              </w:rPr>
              <w:t xml:space="preserve">- </w:t>
            </w:r>
            <w:r w:rsidR="00191429" w:rsidRPr="00056372">
              <w:rPr>
                <w:rFonts w:hint="cs"/>
                <w:cs/>
              </w:rPr>
              <w:t>เทศบาลตำบลขวาว</w:t>
            </w:r>
          </w:p>
          <w:p w14:paraId="6C2974FE" w14:textId="77777777" w:rsidR="00FB6DF4" w:rsidRPr="00056372" w:rsidRDefault="00FB6DF4" w:rsidP="00E900AA">
            <w:r w:rsidRPr="00056372">
              <w:rPr>
                <w:cs/>
              </w:rPr>
              <w:t>- หน่วยงานที่เกี่ยวข้องกับการป้องกันและบรรเทาสาธารณภัย</w:t>
            </w:r>
          </w:p>
        </w:tc>
      </w:tr>
      <w:tr w:rsidR="00FB6DF4" w:rsidRPr="007B2DE1" w14:paraId="2442B634" w14:textId="77777777" w:rsidTr="00E900AA">
        <w:trPr>
          <w:trHeight w:val="2483"/>
        </w:trPr>
        <w:tc>
          <w:tcPr>
            <w:tcW w:w="959" w:type="dxa"/>
          </w:tcPr>
          <w:p w14:paraId="1FA17318" w14:textId="77777777" w:rsidR="00FB6DF4" w:rsidRPr="00700286" w:rsidRDefault="00FB6DF4" w:rsidP="00E900AA">
            <w:pPr>
              <w:jc w:val="center"/>
            </w:pPr>
            <w:r w:rsidRPr="00700286">
              <w:rPr>
                <w:rFonts w:hint="cs"/>
                <w:cs/>
              </w:rPr>
              <w:t>๓</w:t>
            </w:r>
          </w:p>
        </w:tc>
        <w:tc>
          <w:tcPr>
            <w:tcW w:w="6379" w:type="dxa"/>
          </w:tcPr>
          <w:p w14:paraId="0FC91B5D" w14:textId="77777777" w:rsidR="00FB6DF4" w:rsidRPr="00056372" w:rsidRDefault="00FB6DF4" w:rsidP="00E900AA">
            <w:r w:rsidRPr="00056372">
              <w:rPr>
                <w:cs/>
              </w:rPr>
              <w:t>มีส่วนร่วมกับอำเภอ</w:t>
            </w:r>
            <w:r w:rsidRPr="00056372">
              <w:rPr>
                <w:rFonts w:hint="cs"/>
                <w:cs/>
              </w:rPr>
              <w:t>...</w:t>
            </w:r>
            <w:r w:rsidR="00191429" w:rsidRPr="00056372">
              <w:rPr>
                <w:rFonts w:hint="cs"/>
                <w:cs/>
              </w:rPr>
              <w:t>เสลภูมิ</w:t>
            </w:r>
            <w:r w:rsidRPr="00056372">
              <w:rPr>
                <w:rFonts w:hint="cs"/>
                <w:cs/>
              </w:rPr>
              <w:t>......</w:t>
            </w:r>
            <w:r w:rsidRPr="00056372">
              <w:rPr>
                <w:cs/>
              </w:rPr>
              <w:t>และจังหวัด</w:t>
            </w:r>
            <w:r w:rsidRPr="00056372">
              <w:rPr>
                <w:rFonts w:hint="cs"/>
                <w:cs/>
              </w:rPr>
              <w:t>ร้อยเอ็ด</w:t>
            </w:r>
            <w:r w:rsidRPr="00056372">
              <w:rPr>
                <w:cs/>
              </w:rPr>
              <w:t xml:space="preserve"> อย่างต่อเนื่อง เพื่อเชื่อมการทำงานอย่างประสานสอดคล้อง โดยจัดประชุมแลกเปลี่ยนข้อคิด</w:t>
            </w:r>
          </w:p>
          <w:p w14:paraId="312B88BE" w14:textId="77777777" w:rsidR="00FB6DF4" w:rsidRPr="00056372" w:rsidRDefault="00FB6DF4" w:rsidP="00E900AA">
            <w:r w:rsidRPr="00056372">
              <w:rPr>
                <w:cs/>
              </w:rPr>
              <w:t>เห็นการดำเนินการกิจกรรม เช่น ร่วมสำรวจประเมินวิเคราะห์</w:t>
            </w:r>
            <w:r w:rsidRPr="00056372">
              <w:rPr>
                <w:rFonts w:hint="cs"/>
                <w:cs/>
              </w:rPr>
              <w:t xml:space="preserve">  </w:t>
            </w:r>
            <w:r w:rsidRPr="00056372">
              <w:rPr>
                <w:cs/>
              </w:rPr>
              <w:t xml:space="preserve">พื้นที่เสี่ยง ปัจจัยเสี่ยงที่ทำให้เกิดภัย </w:t>
            </w:r>
            <w:r w:rsidRPr="00056372">
              <w:rPr>
                <w:rFonts w:hint="cs"/>
                <w:cs/>
              </w:rPr>
              <w:t>เป็นต้น</w:t>
            </w:r>
          </w:p>
          <w:p w14:paraId="6E299F36" w14:textId="77777777" w:rsidR="00FB6DF4" w:rsidRPr="00056372" w:rsidRDefault="00FB6DF4" w:rsidP="00E900AA"/>
          <w:p w14:paraId="4DCDD1AD" w14:textId="77777777" w:rsidR="00FB6DF4" w:rsidRPr="00056372" w:rsidRDefault="00FB6DF4" w:rsidP="00E900AA"/>
        </w:tc>
        <w:tc>
          <w:tcPr>
            <w:tcW w:w="2126" w:type="dxa"/>
          </w:tcPr>
          <w:p w14:paraId="6BF1CBD0" w14:textId="77777777" w:rsidR="00FB6DF4" w:rsidRPr="00056372" w:rsidRDefault="00FB6DF4" w:rsidP="00E900AA">
            <w:r w:rsidRPr="00056372">
              <w:rPr>
                <w:cs/>
              </w:rPr>
              <w:t xml:space="preserve">- </w:t>
            </w:r>
            <w:r w:rsidR="00191429" w:rsidRPr="00056372">
              <w:rPr>
                <w:rFonts w:hint="cs"/>
                <w:cs/>
              </w:rPr>
              <w:t>เทศบาลตำบลขวาว</w:t>
            </w:r>
          </w:p>
          <w:p w14:paraId="3624CEF8" w14:textId="77777777" w:rsidR="00FB6DF4" w:rsidRPr="00056372" w:rsidRDefault="00FB6DF4" w:rsidP="00E900AA">
            <w:r w:rsidRPr="00056372">
              <w:rPr>
                <w:cs/>
              </w:rPr>
              <w:t>- สนง.ปภ.สาขา.................................</w:t>
            </w:r>
          </w:p>
          <w:p w14:paraId="3D24C2DB" w14:textId="77777777" w:rsidR="00FB6DF4" w:rsidRPr="00056372" w:rsidRDefault="00FB6DF4" w:rsidP="00E900AA">
            <w:r w:rsidRPr="00056372">
              <w:rPr>
                <w:cs/>
              </w:rPr>
              <w:t>- สนง.ปภ.จ</w:t>
            </w:r>
            <w:r w:rsidRPr="00056372">
              <w:rPr>
                <w:rFonts w:hint="cs"/>
                <w:cs/>
              </w:rPr>
              <w:t>ว</w:t>
            </w:r>
            <w:r w:rsidRPr="00056372">
              <w:rPr>
                <w:cs/>
              </w:rPr>
              <w:t>. .</w:t>
            </w:r>
            <w:r w:rsidRPr="00056372">
              <w:rPr>
                <w:rFonts w:hint="cs"/>
                <w:cs/>
              </w:rPr>
              <w:t>ร้อยเอ็ด.</w:t>
            </w:r>
          </w:p>
          <w:p w14:paraId="46541F54" w14:textId="77777777" w:rsidR="00FB6DF4" w:rsidRPr="00056372" w:rsidRDefault="00FB6DF4" w:rsidP="00E900AA">
            <w:pPr>
              <w:rPr>
                <w:cs/>
              </w:rPr>
            </w:pPr>
            <w:r w:rsidRPr="00056372">
              <w:rPr>
                <w:cs/>
              </w:rPr>
              <w:t xml:space="preserve">- ศูนย์ ปภ. เขต </w:t>
            </w:r>
            <w:r w:rsidRPr="00056372">
              <w:rPr>
                <w:rFonts w:hint="cs"/>
                <w:cs/>
              </w:rPr>
              <w:t>๖</w:t>
            </w:r>
          </w:p>
        </w:tc>
      </w:tr>
      <w:tr w:rsidR="00FB6DF4" w:rsidRPr="00191429" w14:paraId="7543A338" w14:textId="77777777" w:rsidTr="00E900AA">
        <w:tc>
          <w:tcPr>
            <w:tcW w:w="959" w:type="dxa"/>
          </w:tcPr>
          <w:p w14:paraId="2E54B6D1" w14:textId="77777777" w:rsidR="00FB6DF4" w:rsidRPr="00191429" w:rsidRDefault="00FB6DF4" w:rsidP="00E900AA">
            <w:pPr>
              <w:jc w:val="center"/>
            </w:pPr>
            <w:r w:rsidRPr="00191429">
              <w:rPr>
                <w:rFonts w:hint="cs"/>
                <w:cs/>
              </w:rPr>
              <w:lastRenderedPageBreak/>
              <w:t>๔</w:t>
            </w:r>
          </w:p>
        </w:tc>
        <w:tc>
          <w:tcPr>
            <w:tcW w:w="6379" w:type="dxa"/>
          </w:tcPr>
          <w:p w14:paraId="02F6462C" w14:textId="77777777" w:rsidR="00FB6DF4" w:rsidRPr="00056372" w:rsidRDefault="00FB6DF4" w:rsidP="00E900AA">
            <w:r w:rsidRPr="00056372">
              <w:rPr>
                <w:cs/>
              </w:rPr>
              <w:t>การจัดทำแผน</w:t>
            </w:r>
            <w:r w:rsidRPr="00056372">
              <w:rPr>
                <w:rFonts w:hint="cs"/>
                <w:cs/>
              </w:rPr>
              <w:t xml:space="preserve">เผชิญเหตุสาธารณภัยของ </w:t>
            </w:r>
            <w:r w:rsidR="00191429" w:rsidRPr="00056372">
              <w:rPr>
                <w:rFonts w:hint="cs"/>
                <w:cs/>
              </w:rPr>
              <w:t>เทศบาลตำบลขวาว</w:t>
            </w:r>
            <w:r w:rsidRPr="00056372">
              <w:rPr>
                <w:cs/>
              </w:rPr>
              <w:t>การร่วมฝึก</w:t>
            </w:r>
            <w:r w:rsidRPr="00056372">
              <w:rPr>
                <w:rFonts w:hint="cs"/>
                <w:cs/>
              </w:rPr>
              <w:t>การป้องกันและบรรเทาสาธารณภัยของกองอำนวยการป้องกันและบรรเทา   สาธารณภัยระดับ</w:t>
            </w:r>
            <w:r w:rsidRPr="00056372">
              <w:rPr>
                <w:cs/>
              </w:rPr>
              <w:t>ต่างๆ</w:t>
            </w:r>
            <w:r w:rsidRPr="00056372">
              <w:rPr>
                <w:rFonts w:hint="cs"/>
                <w:cs/>
              </w:rPr>
              <w:t xml:space="preserve"> </w:t>
            </w:r>
            <w:r w:rsidRPr="00056372">
              <w:rPr>
                <w:cs/>
              </w:rPr>
              <w:t xml:space="preserve">เพื่อทดสอบและฝึกความชำนาญร่วมกับหน่วยงานต่างๆ </w:t>
            </w:r>
            <w:r w:rsidRPr="00056372">
              <w:rPr>
                <w:rFonts w:hint="cs"/>
                <w:cs/>
              </w:rPr>
              <w:t>ที่เกี่ยวข้อง</w:t>
            </w:r>
          </w:p>
        </w:tc>
        <w:tc>
          <w:tcPr>
            <w:tcW w:w="2126" w:type="dxa"/>
          </w:tcPr>
          <w:p w14:paraId="3CEEBC15" w14:textId="77777777" w:rsidR="00FB6DF4" w:rsidRPr="00056372" w:rsidRDefault="00FB6DF4" w:rsidP="00E900AA">
            <w:pPr>
              <w:rPr>
                <w:sz w:val="30"/>
                <w:szCs w:val="30"/>
              </w:rPr>
            </w:pPr>
            <w:r w:rsidRPr="00056372">
              <w:rPr>
                <w:sz w:val="30"/>
                <w:szCs w:val="30"/>
                <w:cs/>
              </w:rPr>
              <w:t xml:space="preserve">- </w:t>
            </w:r>
            <w:r w:rsidR="00191429" w:rsidRPr="00056372">
              <w:rPr>
                <w:rFonts w:hint="cs"/>
                <w:cs/>
              </w:rPr>
              <w:t>เทศบาลตำบลขวาว</w:t>
            </w:r>
          </w:p>
          <w:p w14:paraId="2DB25104" w14:textId="77777777" w:rsidR="00FB6DF4" w:rsidRPr="00056372" w:rsidRDefault="00FB6DF4" w:rsidP="00E900AA">
            <w:pPr>
              <w:rPr>
                <w:sz w:val="30"/>
                <w:szCs w:val="30"/>
              </w:rPr>
            </w:pPr>
            <w:r w:rsidRPr="00056372">
              <w:rPr>
                <w:sz w:val="30"/>
                <w:szCs w:val="30"/>
                <w:cs/>
              </w:rPr>
              <w:t>- สนง.ปภ.สาขา</w:t>
            </w:r>
          </w:p>
          <w:p w14:paraId="2CDAD9B3" w14:textId="77777777" w:rsidR="00FB6DF4" w:rsidRPr="00056372" w:rsidRDefault="00FB6DF4" w:rsidP="00E900AA">
            <w:pPr>
              <w:rPr>
                <w:sz w:val="30"/>
                <w:szCs w:val="30"/>
              </w:rPr>
            </w:pPr>
            <w:r w:rsidRPr="00056372">
              <w:rPr>
                <w:sz w:val="30"/>
                <w:szCs w:val="30"/>
                <w:cs/>
              </w:rPr>
              <w:t>- สนง.ปภ.จ</w:t>
            </w:r>
            <w:r w:rsidRPr="00056372">
              <w:rPr>
                <w:rFonts w:hint="cs"/>
                <w:sz w:val="30"/>
                <w:szCs w:val="30"/>
                <w:cs/>
              </w:rPr>
              <w:t>ว</w:t>
            </w:r>
            <w:r w:rsidRPr="00056372">
              <w:rPr>
                <w:sz w:val="30"/>
                <w:szCs w:val="30"/>
                <w:cs/>
              </w:rPr>
              <w:t>.</w:t>
            </w:r>
            <w:r w:rsidRPr="00056372">
              <w:rPr>
                <w:rFonts w:hint="cs"/>
                <w:sz w:val="30"/>
                <w:szCs w:val="30"/>
                <w:cs/>
              </w:rPr>
              <w:t>ร้อยเอ็ด</w:t>
            </w:r>
          </w:p>
          <w:p w14:paraId="62DE7A4C" w14:textId="77777777" w:rsidR="00FB6DF4" w:rsidRPr="00056372" w:rsidRDefault="00FB6DF4" w:rsidP="00E900AA">
            <w:pPr>
              <w:rPr>
                <w:sz w:val="30"/>
                <w:szCs w:val="30"/>
              </w:rPr>
            </w:pPr>
            <w:r w:rsidRPr="00056372">
              <w:rPr>
                <w:sz w:val="30"/>
                <w:szCs w:val="30"/>
                <w:cs/>
              </w:rPr>
              <w:t xml:space="preserve">- ศูนย์ ปภ. เขต </w:t>
            </w:r>
            <w:r w:rsidRPr="00056372">
              <w:rPr>
                <w:rFonts w:hint="cs"/>
                <w:sz w:val="30"/>
                <w:szCs w:val="30"/>
                <w:cs/>
              </w:rPr>
              <w:t>๖</w:t>
            </w:r>
          </w:p>
          <w:p w14:paraId="0C06A063" w14:textId="77777777" w:rsidR="00FB6DF4" w:rsidRPr="00056372" w:rsidRDefault="00FB6DF4" w:rsidP="00E900AA">
            <w:pPr>
              <w:rPr>
                <w:sz w:val="30"/>
                <w:szCs w:val="30"/>
              </w:rPr>
            </w:pPr>
            <w:r w:rsidRPr="00056372">
              <w:rPr>
                <w:sz w:val="30"/>
                <w:szCs w:val="30"/>
                <w:cs/>
              </w:rPr>
              <w:t>- หน่วยงานที่เกี่ยวข้องกับการป้องกันและบรรเทาสาธารณภัย</w:t>
            </w:r>
          </w:p>
        </w:tc>
      </w:tr>
      <w:tr w:rsidR="00FB6DF4" w:rsidRPr="007B2DE1" w14:paraId="4BB5EED4" w14:textId="77777777" w:rsidTr="00E900AA">
        <w:tc>
          <w:tcPr>
            <w:tcW w:w="959" w:type="dxa"/>
          </w:tcPr>
          <w:p w14:paraId="3ED99075" w14:textId="77777777" w:rsidR="00FB6DF4" w:rsidRPr="00700286" w:rsidRDefault="00FB6DF4" w:rsidP="00E900AA">
            <w:pPr>
              <w:jc w:val="center"/>
            </w:pPr>
            <w:r w:rsidRPr="00700286">
              <w:rPr>
                <w:rFonts w:hint="cs"/>
                <w:cs/>
              </w:rPr>
              <w:t>๕</w:t>
            </w:r>
          </w:p>
        </w:tc>
        <w:tc>
          <w:tcPr>
            <w:tcW w:w="6379" w:type="dxa"/>
          </w:tcPr>
          <w:p w14:paraId="3B87AEBF" w14:textId="77777777" w:rsidR="00FB6DF4" w:rsidRPr="00056372" w:rsidRDefault="00FB6DF4" w:rsidP="00E900AA">
            <w:r w:rsidRPr="00056372">
              <w:rPr>
                <w:cs/>
              </w:rPr>
              <w:t>จัดทำแผนงานโครงการเพื่อขอรับการสนับสนุนงบประมาณในการดำเนินภารกิจ เช่น งบพัฒนาจังหวัด งบ</w:t>
            </w:r>
            <w:r w:rsidRPr="00056372">
              <w:rPr>
                <w:rFonts w:hint="cs"/>
                <w:cs/>
              </w:rPr>
              <w:t>พัฒนา</w:t>
            </w:r>
            <w:r w:rsidRPr="00056372">
              <w:rPr>
                <w:cs/>
              </w:rPr>
              <w:t>กลุ่มจังหวัด สำนักงานกองทุนสนับสนุนการสร้างเสริมสุขภาพ (สสส.) กองทุนความปลอดภัยในการ</w:t>
            </w:r>
            <w:r w:rsidRPr="00056372">
              <w:rPr>
                <w:rFonts w:hint="cs"/>
                <w:cs/>
              </w:rPr>
              <w:t xml:space="preserve">     </w:t>
            </w:r>
            <w:r w:rsidRPr="00056372">
              <w:rPr>
                <w:cs/>
              </w:rPr>
              <w:t>ใช้รถใช้ถนน ภาคเอกชน และ</w:t>
            </w:r>
            <w:r w:rsidRPr="00056372">
              <w:rPr>
                <w:rFonts w:hint="cs"/>
                <w:cs/>
              </w:rPr>
              <w:t>ภาคประชาสังคม องค์กรสาธารณกุศล</w:t>
            </w:r>
            <w:r w:rsidRPr="00056372">
              <w:rPr>
                <w:cs/>
              </w:rPr>
              <w:t xml:space="preserve"> </w:t>
            </w:r>
            <w:r w:rsidRPr="00056372">
              <w:rPr>
                <w:rFonts w:hint="cs"/>
                <w:cs/>
              </w:rPr>
              <w:t xml:space="preserve">   </w:t>
            </w:r>
            <w:r w:rsidRPr="00056372">
              <w:rPr>
                <w:cs/>
              </w:rPr>
              <w:t>โดยให้เชื่อมโยงกับยุทธศาสตร์การเตรียมพร้อมแห่งชาติ</w:t>
            </w:r>
          </w:p>
        </w:tc>
        <w:tc>
          <w:tcPr>
            <w:tcW w:w="2126" w:type="dxa"/>
          </w:tcPr>
          <w:p w14:paraId="5F47B1D9" w14:textId="77777777" w:rsidR="00FB6DF4" w:rsidRPr="00056372" w:rsidRDefault="00FB6DF4" w:rsidP="00E900AA">
            <w:pPr>
              <w:rPr>
                <w:sz w:val="30"/>
                <w:szCs w:val="30"/>
              </w:rPr>
            </w:pPr>
            <w:r w:rsidRPr="00056372">
              <w:rPr>
                <w:sz w:val="30"/>
                <w:szCs w:val="30"/>
                <w:cs/>
              </w:rPr>
              <w:t xml:space="preserve">- </w:t>
            </w:r>
            <w:r w:rsidR="00191429" w:rsidRPr="00056372">
              <w:rPr>
                <w:rFonts w:hint="cs"/>
                <w:cs/>
              </w:rPr>
              <w:t>เทศบาลตำบลขวาว</w:t>
            </w:r>
          </w:p>
          <w:p w14:paraId="5C7EB137" w14:textId="77777777" w:rsidR="00FB6DF4" w:rsidRPr="00056372" w:rsidRDefault="00FB6DF4" w:rsidP="00E900AA">
            <w:pPr>
              <w:rPr>
                <w:sz w:val="30"/>
                <w:szCs w:val="30"/>
              </w:rPr>
            </w:pPr>
            <w:r w:rsidRPr="00056372">
              <w:rPr>
                <w:sz w:val="30"/>
                <w:szCs w:val="30"/>
                <w:cs/>
              </w:rPr>
              <w:t>- สำนักงานจังหวัด</w:t>
            </w:r>
            <w:r w:rsidRPr="00056372">
              <w:rPr>
                <w:rFonts w:hint="cs"/>
                <w:sz w:val="30"/>
                <w:szCs w:val="30"/>
                <w:cs/>
              </w:rPr>
              <w:t>ร้อยเอ็ด</w:t>
            </w:r>
          </w:p>
          <w:p w14:paraId="03616D97" w14:textId="77777777" w:rsidR="00FB6DF4" w:rsidRPr="00056372" w:rsidRDefault="00FB6DF4" w:rsidP="00E900AA">
            <w:pPr>
              <w:rPr>
                <w:sz w:val="30"/>
                <w:szCs w:val="30"/>
              </w:rPr>
            </w:pPr>
            <w:r w:rsidRPr="00056372">
              <w:rPr>
                <w:sz w:val="30"/>
                <w:szCs w:val="30"/>
                <w:cs/>
              </w:rPr>
              <w:t>- หน่วยงานที่</w:t>
            </w:r>
            <w:r w:rsidRPr="00056372">
              <w:rPr>
                <w:rFonts w:hint="cs"/>
                <w:sz w:val="30"/>
                <w:szCs w:val="30"/>
                <w:cs/>
              </w:rPr>
              <w:t>เ</w:t>
            </w:r>
            <w:r w:rsidRPr="00056372">
              <w:rPr>
                <w:sz w:val="30"/>
                <w:szCs w:val="30"/>
                <w:cs/>
              </w:rPr>
              <w:t>กี่ยวข้องกับการป้องกันและบรรเทาสาธารณภัย</w:t>
            </w:r>
          </w:p>
        </w:tc>
      </w:tr>
      <w:tr w:rsidR="00FB6DF4" w:rsidRPr="007B2DE1" w14:paraId="1D10869F" w14:textId="77777777" w:rsidTr="00E900AA">
        <w:trPr>
          <w:trHeight w:val="3071"/>
        </w:trPr>
        <w:tc>
          <w:tcPr>
            <w:tcW w:w="959" w:type="dxa"/>
          </w:tcPr>
          <w:p w14:paraId="1D9824F7" w14:textId="77777777" w:rsidR="00FB6DF4" w:rsidRPr="00700286" w:rsidRDefault="00FB6DF4" w:rsidP="00E900AA">
            <w:pPr>
              <w:jc w:val="center"/>
              <w:rPr>
                <w:cs/>
              </w:rPr>
            </w:pPr>
            <w:r w:rsidRPr="00700286">
              <w:rPr>
                <w:rFonts w:hint="cs"/>
                <w:cs/>
              </w:rPr>
              <w:t>๖</w:t>
            </w:r>
          </w:p>
        </w:tc>
        <w:tc>
          <w:tcPr>
            <w:tcW w:w="6379" w:type="dxa"/>
          </w:tcPr>
          <w:p w14:paraId="70CEEB6C" w14:textId="77777777" w:rsidR="00FB6DF4" w:rsidRPr="00056372" w:rsidRDefault="00FB6DF4" w:rsidP="00E900AA">
            <w:pPr>
              <w:rPr>
                <w:cs/>
              </w:rPr>
            </w:pPr>
            <w:r w:rsidRPr="00056372">
              <w:rPr>
                <w:rFonts w:hint="cs"/>
                <w:cs/>
              </w:rPr>
              <w:t>พิจารณาแผนงาน/โครงการที่ได้มีการประเมินความเสี่ยงในพื้นที่ที่มุ่งเน้นการลดความเสี่ยงจากสาธารณภัย แก้ไขปัญหาที่เกิดขึ้นในภาพรวมอย่างมีส่วนร่วมแบบบูรณาการ ซึ่งรัฐบาลได้ให้ความสำคัญกับการเตรียมพร้อมแห่งชาติ ประกอบกับให้มีความเชื่อมโยงและส่งผลต่อทิศทางการพัฒนาจังหวัดและกลุ่มจังหวัด โดยการเสนอขอรับการสนับสนุนงบประมาณ   ตามภารกิจของอำเภอ/องค์กรปกครองส่วนท้องถิ่นภายใต้แผนพัฒนาท้องถิ่น เพื่อขอรับการสนับสนุนงบประมาณจากจังหวัดและกลุ่มจังหวัด โดยบรรจุในแผนปฏิบัติราชการประจำปีจังหวัดและกลุ่มจังหวัด ที่เป็นกรอบแผนงาน/โครงการในแผนพัฒนาจังหวัดและกลุ่มจังหวัดต่อไป</w:t>
            </w:r>
          </w:p>
        </w:tc>
        <w:tc>
          <w:tcPr>
            <w:tcW w:w="2126" w:type="dxa"/>
          </w:tcPr>
          <w:p w14:paraId="4D2A8A51" w14:textId="77777777" w:rsidR="00FB6DF4" w:rsidRPr="00056372" w:rsidRDefault="00FB6DF4" w:rsidP="00E900AA">
            <w:pPr>
              <w:rPr>
                <w:sz w:val="30"/>
                <w:szCs w:val="30"/>
              </w:rPr>
            </w:pPr>
            <w:r w:rsidRPr="00056372">
              <w:rPr>
                <w:sz w:val="30"/>
                <w:szCs w:val="30"/>
                <w:cs/>
              </w:rPr>
              <w:t xml:space="preserve">- </w:t>
            </w:r>
            <w:r w:rsidR="00191429" w:rsidRPr="00056372">
              <w:rPr>
                <w:rFonts w:hint="cs"/>
                <w:cs/>
              </w:rPr>
              <w:t>เทศบาลตำบลขวาว</w:t>
            </w:r>
          </w:p>
          <w:p w14:paraId="74091778" w14:textId="77777777" w:rsidR="00FB6DF4" w:rsidRPr="00056372" w:rsidRDefault="00FB6DF4" w:rsidP="00E900AA">
            <w:pPr>
              <w:rPr>
                <w:sz w:val="30"/>
                <w:szCs w:val="30"/>
              </w:rPr>
            </w:pPr>
            <w:r w:rsidRPr="00056372">
              <w:rPr>
                <w:sz w:val="30"/>
                <w:szCs w:val="30"/>
                <w:cs/>
              </w:rPr>
              <w:t>- สำนักงานจังหวัด</w:t>
            </w:r>
            <w:r w:rsidRPr="00056372">
              <w:rPr>
                <w:rFonts w:hint="cs"/>
                <w:sz w:val="30"/>
                <w:szCs w:val="30"/>
                <w:cs/>
              </w:rPr>
              <w:t>ร้อยเอ็ด</w:t>
            </w:r>
          </w:p>
          <w:p w14:paraId="1BD652D4" w14:textId="77777777" w:rsidR="00FB6DF4" w:rsidRPr="00056372" w:rsidRDefault="00FB6DF4" w:rsidP="00E900AA">
            <w:pPr>
              <w:rPr>
                <w:sz w:val="30"/>
                <w:szCs w:val="30"/>
              </w:rPr>
            </w:pPr>
            <w:r w:rsidRPr="00056372">
              <w:rPr>
                <w:sz w:val="30"/>
                <w:szCs w:val="30"/>
                <w:cs/>
              </w:rPr>
              <w:t>- หน่วยงานที่เกี่ยวข้องกับการป้องกันและบรรเทาสาธารณภัย</w:t>
            </w:r>
          </w:p>
          <w:p w14:paraId="083448CA" w14:textId="77777777" w:rsidR="00FB6DF4" w:rsidRPr="00056372" w:rsidRDefault="00FB6DF4" w:rsidP="00E900AA">
            <w:pPr>
              <w:rPr>
                <w:sz w:val="30"/>
                <w:szCs w:val="30"/>
              </w:rPr>
            </w:pPr>
          </w:p>
          <w:p w14:paraId="58D92295" w14:textId="77777777" w:rsidR="00FB6DF4" w:rsidRPr="00056372" w:rsidRDefault="00FB6DF4" w:rsidP="00E900AA">
            <w:pPr>
              <w:rPr>
                <w:sz w:val="30"/>
                <w:szCs w:val="30"/>
                <w:cs/>
              </w:rPr>
            </w:pPr>
          </w:p>
        </w:tc>
      </w:tr>
      <w:tr w:rsidR="00FB6DF4" w:rsidRPr="007B2DE1" w14:paraId="0D4C4CB0" w14:textId="77777777" w:rsidTr="00E900AA">
        <w:tc>
          <w:tcPr>
            <w:tcW w:w="959" w:type="dxa"/>
          </w:tcPr>
          <w:p w14:paraId="1E094919" w14:textId="77777777" w:rsidR="00FB6DF4" w:rsidRPr="00700286" w:rsidRDefault="00FB6DF4" w:rsidP="00E900AA">
            <w:pPr>
              <w:jc w:val="center"/>
            </w:pPr>
            <w:r w:rsidRPr="00700286">
              <w:rPr>
                <w:rFonts w:hint="cs"/>
                <w:cs/>
              </w:rPr>
              <w:t>๗</w:t>
            </w:r>
          </w:p>
        </w:tc>
        <w:tc>
          <w:tcPr>
            <w:tcW w:w="6379" w:type="dxa"/>
          </w:tcPr>
          <w:p w14:paraId="6545F48F" w14:textId="77777777" w:rsidR="00FB6DF4" w:rsidRPr="00056372" w:rsidRDefault="00FB6DF4" w:rsidP="00E900AA">
            <w:r w:rsidRPr="00056372">
              <w:rPr>
                <w:cs/>
              </w:rPr>
              <w:t>ให้ความรู้แก่ภาค</w:t>
            </w:r>
            <w:r w:rsidRPr="00056372">
              <w:rPr>
                <w:rFonts w:hint="cs"/>
                <w:cs/>
              </w:rPr>
              <w:t>ี</w:t>
            </w:r>
            <w:r w:rsidRPr="00056372">
              <w:rPr>
                <w:cs/>
              </w:rPr>
              <w:t>เครือข่าย</w:t>
            </w:r>
            <w:r w:rsidRPr="00056372">
              <w:rPr>
                <w:rFonts w:hint="cs"/>
                <w:cs/>
              </w:rPr>
              <w:t>ที่เกี่ยวข้อง</w:t>
            </w:r>
            <w:r w:rsidRPr="00056372">
              <w:rPr>
                <w:cs/>
              </w:rPr>
              <w:t xml:space="preserve">ทั้งด้านวิชาการและการปฏิบัติ </w:t>
            </w:r>
            <w:r w:rsidRPr="00056372">
              <w:rPr>
                <w:rFonts w:hint="cs"/>
                <w:cs/>
              </w:rPr>
              <w:t xml:space="preserve">   </w:t>
            </w:r>
            <w:r w:rsidRPr="00056372">
              <w:rPr>
                <w:cs/>
              </w:rPr>
              <w:t>สร้างองค์ความรู้เพื่อเป็นข้อมูลในการกำหนดนโยบายทั้งระดับจังหวัด</w:t>
            </w:r>
            <w:r w:rsidRPr="00056372">
              <w:rPr>
                <w:rFonts w:hint="cs"/>
                <w:cs/>
              </w:rPr>
              <w:t xml:space="preserve"> ระดับอำเภอ </w:t>
            </w:r>
            <w:r w:rsidRPr="00056372">
              <w:rPr>
                <w:cs/>
              </w:rPr>
              <w:t>และระดับพื้นที่</w:t>
            </w:r>
          </w:p>
        </w:tc>
        <w:tc>
          <w:tcPr>
            <w:tcW w:w="2126" w:type="dxa"/>
          </w:tcPr>
          <w:p w14:paraId="47C3FFCB" w14:textId="77777777" w:rsidR="00FB6DF4" w:rsidRPr="00056372" w:rsidRDefault="00FB6DF4" w:rsidP="00E900AA">
            <w:pPr>
              <w:rPr>
                <w:sz w:val="30"/>
                <w:szCs w:val="30"/>
              </w:rPr>
            </w:pPr>
            <w:r w:rsidRPr="00056372">
              <w:rPr>
                <w:sz w:val="30"/>
                <w:szCs w:val="30"/>
                <w:cs/>
              </w:rPr>
              <w:t xml:space="preserve">- </w:t>
            </w:r>
            <w:r w:rsidR="00191429" w:rsidRPr="00056372">
              <w:rPr>
                <w:rFonts w:hint="cs"/>
                <w:cs/>
              </w:rPr>
              <w:t>เทศบาลตำบลขวาว</w:t>
            </w:r>
          </w:p>
          <w:p w14:paraId="4538F386" w14:textId="77777777" w:rsidR="00FB6DF4" w:rsidRPr="00056372" w:rsidRDefault="00FB6DF4" w:rsidP="00E900AA">
            <w:pPr>
              <w:rPr>
                <w:sz w:val="30"/>
                <w:szCs w:val="30"/>
              </w:rPr>
            </w:pPr>
            <w:r w:rsidRPr="00056372">
              <w:rPr>
                <w:sz w:val="30"/>
                <w:szCs w:val="30"/>
                <w:cs/>
              </w:rPr>
              <w:t>- สพป.</w:t>
            </w:r>
            <w:r w:rsidRPr="00056372">
              <w:rPr>
                <w:rFonts w:hint="cs"/>
                <w:sz w:val="30"/>
                <w:szCs w:val="30"/>
                <w:cs/>
              </w:rPr>
              <w:t>ร้อยเอ็ด</w:t>
            </w:r>
            <w:r w:rsidRPr="00056372">
              <w:rPr>
                <w:sz w:val="30"/>
                <w:szCs w:val="30"/>
                <w:cs/>
              </w:rPr>
              <w:t>.</w:t>
            </w:r>
          </w:p>
          <w:p w14:paraId="34E34149" w14:textId="77777777" w:rsidR="00FB6DF4" w:rsidRPr="00056372" w:rsidRDefault="00FB6DF4" w:rsidP="00E900AA">
            <w:pPr>
              <w:rPr>
                <w:sz w:val="30"/>
                <w:szCs w:val="30"/>
              </w:rPr>
            </w:pPr>
            <w:r w:rsidRPr="00056372">
              <w:rPr>
                <w:sz w:val="30"/>
                <w:szCs w:val="30"/>
                <w:cs/>
              </w:rPr>
              <w:t>- สพม.</w:t>
            </w:r>
            <w:r w:rsidRPr="00056372">
              <w:rPr>
                <w:rFonts w:hint="cs"/>
                <w:sz w:val="30"/>
                <w:szCs w:val="30"/>
                <w:cs/>
              </w:rPr>
              <w:t>ร้อยเอ็ด</w:t>
            </w:r>
            <w:r w:rsidRPr="00056372">
              <w:rPr>
                <w:sz w:val="30"/>
                <w:szCs w:val="30"/>
                <w:cs/>
              </w:rPr>
              <w:t>.</w:t>
            </w:r>
          </w:p>
        </w:tc>
      </w:tr>
      <w:tr w:rsidR="00FB6DF4" w:rsidRPr="007B2DE1" w14:paraId="3B1F3572" w14:textId="77777777" w:rsidTr="00E900AA">
        <w:tc>
          <w:tcPr>
            <w:tcW w:w="959" w:type="dxa"/>
          </w:tcPr>
          <w:p w14:paraId="4326B422" w14:textId="77777777" w:rsidR="00FB6DF4" w:rsidRPr="00700286" w:rsidRDefault="00FB6DF4" w:rsidP="00E900AA">
            <w:pPr>
              <w:jc w:val="center"/>
            </w:pPr>
            <w:r w:rsidRPr="00700286">
              <w:rPr>
                <w:rFonts w:hint="cs"/>
                <w:cs/>
              </w:rPr>
              <w:t>๘</w:t>
            </w:r>
          </w:p>
        </w:tc>
        <w:tc>
          <w:tcPr>
            <w:tcW w:w="6379" w:type="dxa"/>
          </w:tcPr>
          <w:p w14:paraId="3ED95F08" w14:textId="77777777" w:rsidR="00FB6DF4" w:rsidRPr="00056372" w:rsidRDefault="00FB6DF4" w:rsidP="00E900AA">
            <w:r w:rsidRPr="00056372">
              <w:rPr>
                <w:cs/>
              </w:rPr>
              <w:t xml:space="preserve">สนับสนุน กำกับ ติดตาม ให้คำแนะนำในการจัดทำแผนการป้องกันและบรรเทาสาธารณภัยชุมชน/หมู่บ้าน เพื่อเป็นกรอบปฏิบัติงานในระดับพื้นที่ให้มีความเชื่อมโยงกับแผนปฏิบัติการในการป้องกันและบรรเทาสาธารณภัย </w:t>
            </w:r>
            <w:r w:rsidR="00191429" w:rsidRPr="00056372">
              <w:rPr>
                <w:rFonts w:hint="cs"/>
                <w:b/>
                <w:bCs/>
                <w:cs/>
              </w:rPr>
              <w:t>เ</w:t>
            </w:r>
            <w:r w:rsidR="00191429" w:rsidRPr="00056372">
              <w:rPr>
                <w:rFonts w:hint="cs"/>
                <w:cs/>
              </w:rPr>
              <w:t>ทศบาลตำบลขวาว</w:t>
            </w:r>
          </w:p>
        </w:tc>
        <w:tc>
          <w:tcPr>
            <w:tcW w:w="2126" w:type="dxa"/>
          </w:tcPr>
          <w:p w14:paraId="341F9837" w14:textId="77777777" w:rsidR="00FB6DF4" w:rsidRPr="00056372" w:rsidRDefault="00FB6DF4" w:rsidP="00E900AA">
            <w:pPr>
              <w:rPr>
                <w:sz w:val="30"/>
                <w:szCs w:val="30"/>
              </w:rPr>
            </w:pPr>
            <w:r w:rsidRPr="00056372">
              <w:rPr>
                <w:sz w:val="30"/>
                <w:szCs w:val="30"/>
                <w:cs/>
              </w:rPr>
              <w:t xml:space="preserve">- </w:t>
            </w:r>
            <w:r w:rsidR="00191429" w:rsidRPr="00056372">
              <w:rPr>
                <w:rFonts w:hint="cs"/>
                <w:cs/>
              </w:rPr>
              <w:t>เทศบาลตำบลขวาว</w:t>
            </w:r>
          </w:p>
        </w:tc>
      </w:tr>
    </w:tbl>
    <w:p w14:paraId="37522A7C" w14:textId="77777777" w:rsidR="00FB6DF4" w:rsidRDefault="00FB6DF4" w:rsidP="00FB6DF4">
      <w:pPr>
        <w:ind w:left="742" w:firstLine="698"/>
        <w:jc w:val="thaiDistribute"/>
        <w:rPr>
          <w:b/>
          <w:bCs/>
        </w:rPr>
      </w:pPr>
    </w:p>
    <w:p w14:paraId="6634A93E" w14:textId="77777777" w:rsidR="00FB6DF4" w:rsidRDefault="00FB6DF4" w:rsidP="00FB6DF4">
      <w:pPr>
        <w:ind w:left="742" w:firstLine="698"/>
        <w:jc w:val="thaiDistribute"/>
        <w:rPr>
          <w:b/>
          <w:bCs/>
        </w:rPr>
      </w:pPr>
    </w:p>
    <w:p w14:paraId="0D4D9355" w14:textId="77777777" w:rsidR="00FB6DF4" w:rsidRDefault="00FB6DF4" w:rsidP="00FB6DF4">
      <w:pPr>
        <w:ind w:left="742" w:firstLine="698"/>
        <w:jc w:val="thaiDistribute"/>
        <w:rPr>
          <w:b/>
          <w:bCs/>
        </w:rPr>
      </w:pPr>
    </w:p>
    <w:p w14:paraId="7419D541" w14:textId="77777777" w:rsidR="00FB6DF4" w:rsidRDefault="00FB6DF4" w:rsidP="00FB6DF4">
      <w:pPr>
        <w:ind w:left="742" w:firstLine="698"/>
        <w:jc w:val="thaiDistribute"/>
        <w:rPr>
          <w:b/>
          <w:bCs/>
        </w:rPr>
      </w:pPr>
    </w:p>
    <w:p w14:paraId="1E17135B" w14:textId="77777777" w:rsidR="00FB6DF4" w:rsidRDefault="00FB6DF4" w:rsidP="00FB6DF4">
      <w:pPr>
        <w:ind w:left="742" w:firstLine="698"/>
        <w:jc w:val="thaiDistribute"/>
        <w:rPr>
          <w:b/>
          <w:bCs/>
        </w:rPr>
      </w:pPr>
    </w:p>
    <w:p w14:paraId="764E3D88" w14:textId="77777777" w:rsidR="00601300" w:rsidRDefault="00601300" w:rsidP="00FB6DF4">
      <w:pPr>
        <w:ind w:left="742" w:firstLine="698"/>
        <w:jc w:val="thaiDistribute"/>
        <w:rPr>
          <w:b/>
          <w:bCs/>
        </w:rPr>
      </w:pPr>
    </w:p>
    <w:p w14:paraId="329B8271" w14:textId="77777777" w:rsidR="00601300" w:rsidRDefault="00601300" w:rsidP="00FB6DF4">
      <w:pPr>
        <w:ind w:left="742" w:firstLine="698"/>
        <w:jc w:val="thaiDistribute"/>
        <w:rPr>
          <w:b/>
          <w:bCs/>
        </w:rPr>
      </w:pPr>
    </w:p>
    <w:p w14:paraId="12E80298" w14:textId="77777777" w:rsidR="00601300" w:rsidRPr="007B2DE1" w:rsidRDefault="00601300" w:rsidP="00FB6DF4">
      <w:pPr>
        <w:ind w:left="742" w:firstLine="698"/>
        <w:jc w:val="thaiDistribute"/>
        <w:rPr>
          <w:b/>
          <w:bCs/>
          <w:cs/>
        </w:rPr>
      </w:pPr>
    </w:p>
    <w:p w14:paraId="69B83704" w14:textId="77777777" w:rsidR="00FB6DF4" w:rsidRPr="007B2DE1" w:rsidRDefault="00FB6DF4" w:rsidP="00FB6DF4">
      <w:pPr>
        <w:ind w:left="742" w:firstLine="698"/>
        <w:jc w:val="thaiDistribute"/>
      </w:pPr>
      <w:r w:rsidRPr="007B2DE1">
        <w:rPr>
          <w:rFonts w:hint="cs"/>
          <w:b/>
          <w:bCs/>
          <w:cs/>
        </w:rPr>
        <w:t>๖</w:t>
      </w:r>
      <w:r w:rsidRPr="007B2DE1">
        <w:rPr>
          <w:b/>
          <w:bCs/>
          <w:cs/>
        </w:rPr>
        <w:t>.๒ การติดตามและประเมินผล</w:t>
      </w:r>
    </w:p>
    <w:p w14:paraId="5B237E53" w14:textId="77777777" w:rsidR="00FB6DF4" w:rsidRPr="007B2DE1" w:rsidRDefault="00FB6DF4" w:rsidP="00FB6DF4">
      <w:pPr>
        <w:ind w:firstLine="1843"/>
        <w:jc w:val="thaiDistribute"/>
      </w:pPr>
      <w:r w:rsidRPr="007B2DE1">
        <w:rPr>
          <w:cs/>
        </w:rPr>
        <w:t>เป็นกระบวนการดำเนินงานด้านการกำกับควบคุม เพื่อติดตามความก้าวหน้าของภารกิจและหรือประเมินว่าภารกิจสำเร็จตามวัตถุประสงค์ที่กำหนดไว้หรือไม่ การติดตามประเมินผล โดยปกติจะต้องกำหนดดัชนีการติดตามประเมินผลเพื่อเป็นเกณท์ในการพิเคราะห์ว่าสถานการณ์ที่ตรวจสอบวัดได้นั้นบรรลุหรือไม่บรรลุเมื่อเทียบกับเกณท์หรือดัชนีที่กำหนด</w:t>
      </w:r>
      <w:r w:rsidRPr="007B2DE1">
        <w:rPr>
          <w:rFonts w:hint="cs"/>
          <w:cs/>
        </w:rPr>
        <w:t xml:space="preserve"> </w:t>
      </w:r>
      <w:r w:rsidRPr="007B2DE1">
        <w:rPr>
          <w:cs/>
        </w:rPr>
        <w:t>ประโยชน์ของการติดตามประเมินผลไม่เพียงแต่ช่วยให้ทราบความก้าวหน้า และหรือความล้าหลังของการดำเนินการ โดยใช้ดัชนีประเมินว่าการดำเนินการ</w:t>
      </w:r>
      <w:r w:rsidRPr="007B2DE1">
        <w:rPr>
          <w:rFonts w:hint="cs"/>
          <w:cs/>
        </w:rPr>
        <w:t>ใ</w:t>
      </w:r>
      <w:r w:rsidRPr="007B2DE1">
        <w:rPr>
          <w:cs/>
        </w:rPr>
        <w:t>กล</w:t>
      </w:r>
      <w:r w:rsidRPr="007B2DE1">
        <w:rPr>
          <w:rFonts w:hint="cs"/>
          <w:cs/>
        </w:rPr>
        <w:t>้</w:t>
      </w:r>
      <w:r w:rsidRPr="007B2DE1">
        <w:rPr>
          <w:cs/>
        </w:rPr>
        <w:t>ถึงเป้าหมายที่กำหนดแค่ไหนเพียงไรแล้ว ยังสามารถช่วยให้วิเคราะห์เพิ่มเติมให้ทราบปัจจัยเหตุแห่งความสำเร็จและความล้มเหลวดังกล่าวได้ ทำให้เกิดประโยชน์ในการปรับปรุงแนวทางดำเนินการต่อไปได้</w:t>
      </w:r>
    </w:p>
    <w:p w14:paraId="7BB2293D" w14:textId="77777777" w:rsidR="00FB6DF4" w:rsidRPr="007B2DE1" w:rsidRDefault="00FB6DF4" w:rsidP="00FB6DF4">
      <w:pPr>
        <w:spacing w:before="120"/>
        <w:ind w:left="720" w:firstLine="1123"/>
        <w:contextualSpacing/>
        <w:jc w:val="thaiDistribute"/>
        <w:rPr>
          <w:b/>
          <w:bCs/>
        </w:rPr>
      </w:pPr>
      <w:r w:rsidRPr="007B2DE1">
        <w:rPr>
          <w:rFonts w:hint="cs"/>
          <w:b/>
          <w:bCs/>
          <w:cs/>
        </w:rPr>
        <w:t>๖</w:t>
      </w:r>
      <w:r w:rsidRPr="007B2DE1">
        <w:rPr>
          <w:b/>
          <w:bCs/>
          <w:cs/>
        </w:rPr>
        <w:t>.๒.๑ แนวทางการติดตามและประเมินผล</w:t>
      </w:r>
    </w:p>
    <w:p w14:paraId="7CE5095C" w14:textId="77777777" w:rsidR="00FB6DF4" w:rsidRPr="007B2DE1" w:rsidRDefault="00056372" w:rsidP="00FB6DF4">
      <w:pPr>
        <w:ind w:firstLine="1418"/>
        <w:contextualSpacing/>
        <w:jc w:val="thaiDistribute"/>
      </w:pPr>
      <w:r w:rsidRPr="007B2DE1">
        <w:rPr>
          <w:b/>
          <w:bCs/>
          <w:noProof/>
        </w:rPr>
        <mc:AlternateContent>
          <mc:Choice Requires="wpg">
            <w:drawing>
              <wp:anchor distT="0" distB="0" distL="114300" distR="114300" simplePos="0" relativeHeight="251620864" behindDoc="0" locked="0" layoutInCell="1" allowOverlap="1" wp14:anchorId="04297D85" wp14:editId="46C119DA">
                <wp:simplePos x="0" y="0"/>
                <wp:positionH relativeFrom="column">
                  <wp:posOffset>208280</wp:posOffset>
                </wp:positionH>
                <wp:positionV relativeFrom="paragraph">
                  <wp:posOffset>69850</wp:posOffset>
                </wp:positionV>
                <wp:extent cx="5398770" cy="1065530"/>
                <wp:effectExtent l="12065" t="13970" r="8890" b="6350"/>
                <wp:wrapNone/>
                <wp:docPr id="951" name="กลุ่ม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1065530"/>
                          <a:chOff x="2029" y="1966"/>
                          <a:chExt cx="8502" cy="1665"/>
                        </a:xfrm>
                      </wpg:grpSpPr>
                      <wps:wsp>
                        <wps:cNvPr id="952" name="AutoShape 4"/>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3" name="Text Box 5"/>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778C6" w14:textId="77777777" w:rsidR="00630558" w:rsidRPr="003A656F" w:rsidRDefault="00630558" w:rsidP="00FB6DF4">
                              <w:pPr>
                                <w:jc w:val="thaiDistribute"/>
                                <w:rPr>
                                  <w:sz w:val="28"/>
                                  <w:szCs w:val="28"/>
                                </w:rPr>
                              </w:pPr>
                              <w:r w:rsidRPr="003A656F">
                                <w:rPr>
                                  <w:rFonts w:hint="cs"/>
                                  <w:sz w:val="28"/>
                                  <w:szCs w:val="28"/>
                                  <w:cs/>
                                </w:rPr>
                                <w:t>กำหนดกรอบการติดตามและประเมินผล โดยสร้างความเข้าใจในสาระสำคัญของแผน</w:t>
                              </w:r>
                              <w:r>
                                <w:rPr>
                                  <w:rFonts w:hint="cs"/>
                                  <w:sz w:val="28"/>
                                  <w:szCs w:val="28"/>
                                  <w:cs/>
                                </w:rPr>
                                <w:t>ปฏิบัติการใน</w:t>
                              </w:r>
                              <w:r w:rsidRPr="003A656F">
                                <w:rPr>
                                  <w:rFonts w:hint="cs"/>
                                  <w:sz w:val="28"/>
                                  <w:szCs w:val="28"/>
                                  <w:cs/>
                                </w:rPr>
                                <w:t xml:space="preserve">การป้องกันและบรรเทาสาธารณภัย </w:t>
                              </w:r>
                              <w:r w:rsidRPr="00056372">
                                <w:rPr>
                                  <w:rFonts w:hint="cs"/>
                                  <w:sz w:val="28"/>
                                  <w:szCs w:val="28"/>
                                  <w:cs/>
                                </w:rPr>
                                <w:t xml:space="preserve">(เทศบาลตำบลขวาว) </w:t>
                              </w:r>
                              <w:r w:rsidRPr="003A656F">
                                <w:rPr>
                                  <w:rFonts w:hint="cs"/>
                                  <w:sz w:val="28"/>
                                  <w:szCs w:val="28"/>
                                  <w:cs/>
                                </w:rPr>
                                <w:t>แนวทางการผลักดันประเด็นสำคัญไปสู่การปฏิบัติ</w:t>
                              </w:r>
                              <w:r>
                                <w:rPr>
                                  <w:rFonts w:hint="cs"/>
                                  <w:sz w:val="28"/>
                                  <w:szCs w:val="28"/>
                                  <w:cs/>
                                </w:rPr>
                                <w:t xml:space="preserve"> รวมทั้งแผนงาน/โครงการในการลดความเสี่ยงจากสาธารณภัย</w:t>
                              </w:r>
                              <w:r w:rsidRPr="003A656F">
                                <w:rPr>
                                  <w:rFonts w:hint="cs"/>
                                  <w:sz w:val="28"/>
                                  <w:szCs w:val="28"/>
                                  <w:cs/>
                                </w:rPr>
                                <w:t xml:space="preserve"> แล้วกำหนดประเด็นและตัวชี้วัด การประเมินแหล่งข้อมูล</w:t>
                              </w:r>
                              <w:r>
                                <w:rPr>
                                  <w:rFonts w:hint="cs"/>
                                  <w:sz w:val="28"/>
                                  <w:szCs w:val="28"/>
                                  <w:cs/>
                                </w:rPr>
                                <w:t xml:space="preserve">      </w:t>
                              </w:r>
                              <w:r w:rsidRPr="003A656F">
                                <w:rPr>
                                  <w:rFonts w:hint="cs"/>
                                  <w:sz w:val="28"/>
                                  <w:szCs w:val="28"/>
                                  <w:cs/>
                                </w:rPr>
                                <w:t>เพื่อประกอบการวิเคราะห์ประเมินผลให้สะท้อนกระบวนการดำเนินงาน ผลผลิต และผลลัพธ์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97D85" id="กลุ่ม 951" o:spid="_x0000_s1140" style="position:absolute;left:0;text-align:left;margin-left:16.4pt;margin-top:5.5pt;width:425.1pt;height:83.9pt;z-index:251620864"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NbDgMAADgIAAAOAAAAZHJzL2Uyb0RvYy54bWzUVdtu1DAQfUfiHyy/01x2k+1GzValNyEV&#10;qGj5AK/jXCCxg+3dpLzxxm/wwD8sf7OfwtjObrelAqkVSOQh8mQ8k5kzx8cHh31ToyWTqhI8xcGe&#10;jxHjVGQVL1L8/vrsxT5GShOekVpwluIbpvDh7Pmzg65NWChKUWdMIkjCVdK1KS61bhPPU7RkDVF7&#10;omUcnLmQDdFgysLLJOkge1N7oe/HXidk1kpBmVLw9cQ58czmz3NG9ds8V0yjOsVQm7Zvad9z8/Zm&#10;ByQpJGnLig5lkEdU0ZCKw0+3qU6IJmghq19SNRWVQolc71HReCLPK8psD9BN4N/r5lyKRWt7KZKu&#10;aLcwAbT3cHp0WvpmeSlRlaV4GgUYcdLAkNarL+vV9/Vqtf7xdb36howLgOraIoH957K9ai+l6xaW&#10;F4J+VOD27vuNXbjNaN69FhmkJgstLFB9LhuTAiBAvZ3HzXYerNeIwsdoNN2fTGBsFHyBH0fRaJgY&#10;LWGsJi70wylGxj2NYzdNWp4O8fuRHw7BcRwZr0cS92Nb7FCc6QzYp24BVk8D+KokLbNzUwawLcBQ&#10;jAP4CFCwm9DYAWv3bVBVDlLExXFJeMGOpBRdyUgGZdlBQPE7AcZQMJA/YvwAVhukf4MUSVqp9DkT&#10;DTKLFAMpefYOTpadI1leKG25kA3NkewDRnlTwzlakhoFcRxPBuyHzTCFTU4TqURdZWdVXVtDFvPj&#10;WiIITfGZfYbgO9tqjjrD2TCyVdzxqd0Uvn0eSmH7sOffYHvKM7vWpKrdGqqsuaW1w9fRZC6yG8Ba&#10;CiclIH2wKIX8jFEHMpJi9WlBJMOofsVhXtNgPDa6Y41xNAnBkLue+a6HcAqpUqwxcstj7bRq0cqq&#10;KOFPgW2XC8OgvNLu2KnEVTUUC0z+Z5QebSh9baj0UvTInrMdgiLdw+dN5X+N28EUThfoQBgEgw5s&#10;uQ3KOqjAKLbnbasCtzzccPsOrZ1gPJ2qhtdcGIa7jA/QSvfz3srwZLRRhP+FaVZK4Xqy6jpcpeb+&#10;27UtM28v/NlPAAAA//8DAFBLAwQUAAYACAAAACEAa4tZAd4AAAAJAQAADwAAAGRycy9kb3ducmV2&#10;LnhtbEyPQUvDQBCF74L/YRnBm92kQV1iNqUU9VQEW0G8bbPTJDQ7G7LbJP33jid7m3lvePO9YjW7&#10;Tow4hNaThnSRgECqvG2p1vC1f3tQIEI0ZE3nCTVcMMCqvL0pTG79RJ847mItOIRCbjQ0Mfa5lKFq&#10;0Jmw8D0Se0c/OBN5HWppBzNxuOvkMkmepDMt8YfG9LhpsDrtzk7D+2SmdZa+jtvTcXP52T9+fG9T&#10;1Pr+bl6/gIg4x/9j+MNndCiZ6eDPZIPoNGRLJo+sp1yJfaUyHg4sPCsFsizkdYPyFwAA//8DAFBL&#10;AQItABQABgAIAAAAIQC2gziS/gAAAOEBAAATAAAAAAAAAAAAAAAAAAAAAABbQ29udGVudF9UeXBl&#10;c10ueG1sUEsBAi0AFAAGAAgAAAAhADj9If/WAAAAlAEAAAsAAAAAAAAAAAAAAAAALwEAAF9yZWxz&#10;Ly5yZWxzUEsBAi0AFAAGAAgAAAAhAPaVs1sOAwAAOAgAAA4AAAAAAAAAAAAAAAAALgIAAGRycy9l&#10;Mm9Eb2MueG1sUEsBAi0AFAAGAAgAAAAhAGuLWQHeAAAACQEAAA8AAAAAAAAAAAAAAAAAaAUAAGRy&#10;cy9kb3ducmV2LnhtbFBLBQYAAAAABAAEAPMAAABzBgAAAAA=&#10;">
                <v:roundrect id="AutoShape 4" o:spid="_x0000_s1141"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3nPxAAAANwAAAAPAAAAZHJzL2Rvd25yZXYueG1sRI9BawIx&#10;FITvBf9DeIK3mihY6moUESy9lW49eHxunruLm5c1ya5rf31TKPQ4zMw3zHo72Eb05EPtWMNsqkAQ&#10;F87UXGo4fh2eX0GEiGywcUwaHhRguxk9rTEz7s6f1OexFAnCIUMNVYxtJmUoKrIYpq4lTt7FeYsx&#10;SV9K4/Ge4LaRc6VepMWa00KFLe0rKq55ZzUURnXKn/qP5XkR8+++u7F8u2k9GQ+7FYhIQ/wP/7Xf&#10;jYblYg6/Z9IRkJsfAAAA//8DAFBLAQItABQABgAIAAAAIQDb4fbL7gAAAIUBAAATAAAAAAAAAAAA&#10;AAAAAAAAAABbQ29udGVudF9UeXBlc10ueG1sUEsBAi0AFAAGAAgAAAAhAFr0LFu/AAAAFQEAAAsA&#10;AAAAAAAAAAAAAAAAHwEAAF9yZWxzLy5yZWxzUEsBAi0AFAAGAAgAAAAhAKZDec/EAAAA3AAAAA8A&#10;AAAAAAAAAAAAAAAABwIAAGRycy9kb3ducmV2LnhtbFBLBQYAAAAAAwADALcAAAD4AgAAAAA=&#10;"/>
                <v:shape id="_x0000_s1142"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6dIwwAAANwAAAAPAAAAZHJzL2Rvd25yZXYueG1sRI/RisIw&#10;FETfF/yHcAVfFk11V6tdo+iCi69qP+DaXNuyzU1poq1/bwTBx2FmzjDLdWcqcaPGlZYVjEcRCOLM&#10;6pJzBelpN5yDcB5ZY2WZFNzJwXrV+1hiom3LB7odfS4ChF2CCgrv60RKlxVk0I1sTRy8i20M+iCb&#10;XOoG2wA3lZxE0UwaLDksFFjTb0HZ//FqFFz27ed00Z7/fBofvmdbLOOzvSs16HebHxCeOv8Ov9p7&#10;rWAx/YLnmXAE5OoBAAD//wMAUEsBAi0AFAAGAAgAAAAhANvh9svuAAAAhQEAABMAAAAAAAAAAAAA&#10;AAAAAAAAAFtDb250ZW50X1R5cGVzXS54bWxQSwECLQAUAAYACAAAACEAWvQsW78AAAAVAQAACwAA&#10;AAAAAAAAAAAAAAAfAQAAX3JlbHMvLnJlbHNQSwECLQAUAAYACAAAACEAmuOnSMMAAADcAAAADwAA&#10;AAAAAAAAAAAAAAAHAgAAZHJzL2Rvd25yZXYueG1sUEsFBgAAAAADAAMAtwAAAPcCAAAAAA==&#10;" stroked="f">
                  <v:textbox>
                    <w:txbxContent>
                      <w:p w14:paraId="28F778C6" w14:textId="77777777" w:rsidR="00630558" w:rsidRPr="003A656F" w:rsidRDefault="00630558" w:rsidP="00FB6DF4">
                        <w:pPr>
                          <w:jc w:val="thaiDistribute"/>
                          <w:rPr>
                            <w:sz w:val="28"/>
                            <w:szCs w:val="28"/>
                          </w:rPr>
                        </w:pPr>
                        <w:r w:rsidRPr="003A656F">
                          <w:rPr>
                            <w:rFonts w:hint="cs"/>
                            <w:sz w:val="28"/>
                            <w:szCs w:val="28"/>
                            <w:cs/>
                          </w:rPr>
                          <w:t>กำหนดกรอบการติดตามและประเมินผล โดยสร้างความเข้าใจในสาระสำคัญของแผน</w:t>
                        </w:r>
                        <w:r>
                          <w:rPr>
                            <w:rFonts w:hint="cs"/>
                            <w:sz w:val="28"/>
                            <w:szCs w:val="28"/>
                            <w:cs/>
                          </w:rPr>
                          <w:t>ปฏิบัติการใน</w:t>
                        </w:r>
                        <w:r w:rsidRPr="003A656F">
                          <w:rPr>
                            <w:rFonts w:hint="cs"/>
                            <w:sz w:val="28"/>
                            <w:szCs w:val="28"/>
                            <w:cs/>
                          </w:rPr>
                          <w:t xml:space="preserve">การป้องกันและบรรเทาสาธารณภัย </w:t>
                        </w:r>
                        <w:r w:rsidRPr="00056372">
                          <w:rPr>
                            <w:rFonts w:hint="cs"/>
                            <w:sz w:val="28"/>
                            <w:szCs w:val="28"/>
                            <w:cs/>
                          </w:rPr>
                          <w:t xml:space="preserve">(เทศบาลตำบลขวาว) </w:t>
                        </w:r>
                        <w:r w:rsidRPr="003A656F">
                          <w:rPr>
                            <w:rFonts w:hint="cs"/>
                            <w:sz w:val="28"/>
                            <w:szCs w:val="28"/>
                            <w:cs/>
                          </w:rPr>
                          <w:t>แนวทางการผลักดันประเด็นสำคัญไปสู่การปฏิบัติ</w:t>
                        </w:r>
                        <w:r>
                          <w:rPr>
                            <w:rFonts w:hint="cs"/>
                            <w:sz w:val="28"/>
                            <w:szCs w:val="28"/>
                            <w:cs/>
                          </w:rPr>
                          <w:t xml:space="preserve"> รวมทั้งแผนงาน/โครงการในการลดความเสี่ยงจากสาธารณภัย</w:t>
                        </w:r>
                        <w:r w:rsidRPr="003A656F">
                          <w:rPr>
                            <w:rFonts w:hint="cs"/>
                            <w:sz w:val="28"/>
                            <w:szCs w:val="28"/>
                            <w:cs/>
                          </w:rPr>
                          <w:t xml:space="preserve"> แล้วกำหนดประเด็นและตัวชี้วัด การประเมินแหล่งข้อมูล</w:t>
                        </w:r>
                        <w:r>
                          <w:rPr>
                            <w:rFonts w:hint="cs"/>
                            <w:sz w:val="28"/>
                            <w:szCs w:val="28"/>
                            <w:cs/>
                          </w:rPr>
                          <w:t xml:space="preserve">      </w:t>
                        </w:r>
                        <w:r w:rsidRPr="003A656F">
                          <w:rPr>
                            <w:rFonts w:hint="cs"/>
                            <w:sz w:val="28"/>
                            <w:szCs w:val="28"/>
                            <w:cs/>
                          </w:rPr>
                          <w:t>เพื่อประกอบการวิเคราะห์ประเมินผลให้สะท้อนกระบวนการดำเนินงาน ผลผลิต และผลลัพธ์</w:t>
                        </w:r>
                      </w:p>
                    </w:txbxContent>
                  </v:textbox>
                </v:shape>
              </v:group>
            </w:pict>
          </mc:Fallback>
        </mc:AlternateContent>
      </w:r>
      <w:r w:rsidR="00FB6DF4" w:rsidRPr="007B2DE1">
        <w:rPr>
          <w:b/>
          <w:bCs/>
          <w:cs/>
        </w:rPr>
        <w:tab/>
      </w:r>
      <w:r w:rsidR="00FB6DF4" w:rsidRPr="007B2DE1">
        <w:rPr>
          <w:b/>
          <w:bCs/>
          <w:cs/>
        </w:rPr>
        <w:tab/>
      </w:r>
      <w:r w:rsidR="00FB6DF4" w:rsidRPr="007B2DE1">
        <w:rPr>
          <w:cs/>
        </w:rPr>
        <w:t xml:space="preserve">      </w:t>
      </w:r>
    </w:p>
    <w:p w14:paraId="79A50687" w14:textId="77777777" w:rsidR="00FB6DF4" w:rsidRPr="007B2DE1" w:rsidRDefault="00FB6DF4" w:rsidP="00FB6DF4">
      <w:pPr>
        <w:ind w:firstLine="1418"/>
        <w:contextualSpacing/>
        <w:jc w:val="thaiDistribute"/>
      </w:pPr>
    </w:p>
    <w:p w14:paraId="4AF86FD7" w14:textId="77777777" w:rsidR="00FB6DF4" w:rsidRPr="007B2DE1" w:rsidRDefault="00FB6DF4" w:rsidP="00FB6DF4">
      <w:pPr>
        <w:ind w:firstLine="1418"/>
        <w:contextualSpacing/>
        <w:jc w:val="thaiDistribute"/>
      </w:pPr>
    </w:p>
    <w:p w14:paraId="37E75C41" w14:textId="77777777" w:rsidR="00FB6DF4" w:rsidRPr="007B2DE1" w:rsidRDefault="00FB6DF4" w:rsidP="00FB6DF4">
      <w:pPr>
        <w:ind w:firstLine="1418"/>
        <w:contextualSpacing/>
        <w:jc w:val="thaiDistribute"/>
      </w:pPr>
    </w:p>
    <w:p w14:paraId="41CAF897" w14:textId="77777777" w:rsidR="00FB6DF4" w:rsidRPr="007B2DE1" w:rsidRDefault="00FB6DF4" w:rsidP="00FB6DF4">
      <w:pPr>
        <w:ind w:firstLine="1418"/>
        <w:contextualSpacing/>
        <w:jc w:val="thaiDistribute"/>
      </w:pPr>
    </w:p>
    <w:p w14:paraId="22AF7D91" w14:textId="77777777" w:rsidR="00FB6DF4" w:rsidRPr="007B2DE1" w:rsidRDefault="00FB6DF4" w:rsidP="00FB6DF4">
      <w:pPr>
        <w:ind w:firstLine="1418"/>
        <w:contextualSpacing/>
        <w:jc w:val="thaiDistribute"/>
      </w:pPr>
      <w:r w:rsidRPr="007B2DE1">
        <w:rPr>
          <w:noProof/>
        </w:rPr>
        <mc:AlternateContent>
          <mc:Choice Requires="wps">
            <w:drawing>
              <wp:anchor distT="0" distB="0" distL="114300" distR="114300" simplePos="0" relativeHeight="251623936" behindDoc="0" locked="0" layoutInCell="1" allowOverlap="1" wp14:anchorId="7909A56C" wp14:editId="021C094A">
                <wp:simplePos x="0" y="0"/>
                <wp:positionH relativeFrom="column">
                  <wp:posOffset>2696845</wp:posOffset>
                </wp:positionH>
                <wp:positionV relativeFrom="paragraph">
                  <wp:posOffset>37465</wp:posOffset>
                </wp:positionV>
                <wp:extent cx="357505" cy="283845"/>
                <wp:effectExtent l="119380" t="24765" r="132715" b="72390"/>
                <wp:wrapNone/>
                <wp:docPr id="950" name="ลูกศร: ลง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A6B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ลูกศร: ลง 950" o:spid="_x0000_s1026" type="#_x0000_t67" style="position:absolute;margin-left:212.35pt;margin-top:2.95pt;width:28.15pt;height:22.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Z6pAIAAE0FAAAOAAAAZHJzL2Uyb0RvYy54bWysVEtu2zAQ3RfoHQjuG0mOFdtC5CBImqJA&#10;PwHSz5omKYktRbIkbTnLrnqQokCP4N7GR+mQkl212QWVAZpDDt/MvPmcX2xbiTbcOqFVibOTFCOu&#10;qGZC1SV+/+7m2Rwj54liRGrFS3zPHb5YPn1y3pmCT3SjJeMWAYhyRWdK3HhviiRxtOEtcSfacAWX&#10;lbYt8SDaOmGWdIDeymSSpmdJpy0zVlPuHJxe95d4GfGrilP/tqoc90iWGHzzcbVxXYU1WZ6TorbE&#10;NIIObpBHeNESocDoEeqaeILWVjyAagW12unKn1DdJrqqBOUxBogmS/+J5q4hhsdYgBxnjjS5/wdL&#10;32xuLRKsxIsc+FGkhSTtdz/2u1/73df97ud+971A8eAbCipAWGdcAe/uzK0NITvzStPPDil91RBV&#10;80trdddwwsDNLOgnfz0IgoOnaNW91gyskbXXkbttZdsACKygbUzR/TFFfOsRhcPTfJanOUYUribz&#10;0/k0jxZIcXhsrPMvuG5R2JSY6U5Fh6IFsnnlfEwTG0Il7FOGUdVKyPqGSJSn8A1VMdKZjHUmQWkw&#10;OyAmpDgYjpRoKdiNkDIKtl5dSYsAHsKJ3/DYjdWkQh3EN88A+7EYrfDQTVK0JZ4fDZEiJOO5YrHW&#10;PRGy34PPUgVLPPbJwIxeA8RdwzrERCAQSF5ADzMBTXM6T8/SxQwjImvoduotRlb7j8I3sVRDth5E&#10;PLsJv55+aRrS83DkGbxwPUFQKJD7g/kojTyLRRTqpq+/lWb3UENgPRgNEwg2nHyAf4w66OcSuy9r&#10;YjlG8qWCSlxk02kYAFGY5rMJCHZ8sxrfEEUbDREDWL+98v3QWBsr6gZsZTEipS+heivhD2Xe+zXU&#10;PPRsDGOYL2EojOWo9WcKLn8DAAD//wMAUEsDBBQABgAIAAAAIQAlp/6t3AAAAAgBAAAPAAAAZHJz&#10;L2Rvd25yZXYueG1sTI9BT4NAFITvJv6HzTPxZpdWrEBZGmPigRgPxf6ALfsKpOw+wm6B/nufJz1O&#10;ZjLzTb5fbC8mHH1HTsF6FYFAV5PpXKPg+P3xlIDwQTuje3Ko4IYe9sX9Xa4zQ7M74FSFRnCJ85lW&#10;0IYwZFL6ukWr/YoGdOydabQ6sBwbaUY9c7nt5SaKttLqzvFCqwd8b7G+VFergMojpc9YEt6qy+dc&#10;yq/JJqlSjw/L2w5EwCX8heEXn9GhYKYTXZ3xolcQb+JXjip4SUGwHydr/nZiHW1BFrn8f6D4AQAA&#10;//8DAFBLAQItABQABgAIAAAAIQC2gziS/gAAAOEBAAATAAAAAAAAAAAAAAAAAAAAAABbQ29udGVu&#10;dF9UeXBlc10ueG1sUEsBAi0AFAAGAAgAAAAhADj9If/WAAAAlAEAAAsAAAAAAAAAAAAAAAAALwEA&#10;AF9yZWxzLy5yZWxzUEsBAi0AFAAGAAgAAAAhACljtnqkAgAATQUAAA4AAAAAAAAAAAAAAAAALgIA&#10;AGRycy9lMm9Eb2MueG1sUEsBAi0AFAAGAAgAAAAhACWn/q3cAAAACAEAAA8AAAAAAAAAAAAAAAAA&#10;/gQAAGRycy9kb3ducmV2LnhtbFBLBQYAAAAABAAEAPMAAAAHBgAAAAA=&#10;" fillcolor="black" strokeweight="3pt">
                <v:shadow on="t" color="#7f7f7f" opacity=".5" offset="1pt"/>
                <v:textbox style="layout-flow:vertical-ideographic"/>
              </v:shape>
            </w:pict>
          </mc:Fallback>
        </mc:AlternateContent>
      </w:r>
    </w:p>
    <w:p w14:paraId="4170ECCE"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21888" behindDoc="0" locked="0" layoutInCell="1" allowOverlap="1" wp14:anchorId="089D0279" wp14:editId="0A74A458">
                <wp:simplePos x="0" y="0"/>
                <wp:positionH relativeFrom="column">
                  <wp:posOffset>212090</wp:posOffset>
                </wp:positionH>
                <wp:positionV relativeFrom="paragraph">
                  <wp:posOffset>135890</wp:posOffset>
                </wp:positionV>
                <wp:extent cx="5398770" cy="836930"/>
                <wp:effectExtent l="6350" t="10160" r="5080" b="10160"/>
                <wp:wrapNone/>
                <wp:docPr id="947" name="กลุ่ม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836930"/>
                          <a:chOff x="2029" y="1966"/>
                          <a:chExt cx="8502" cy="1665"/>
                        </a:xfrm>
                      </wpg:grpSpPr>
                      <wps:wsp>
                        <wps:cNvPr id="948" name="AutoShape 7"/>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9" name="Text Box 8"/>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91D57" w14:textId="77777777" w:rsidR="00630558" w:rsidRPr="005E33F4" w:rsidRDefault="00630558" w:rsidP="00FB6DF4">
                              <w:pPr>
                                <w:jc w:val="thaiDistribute"/>
                                <w:rPr>
                                  <w:szCs w:val="28"/>
                                </w:rPr>
                              </w:pPr>
                              <w:r w:rsidRPr="005E33F4">
                                <w:rPr>
                                  <w:szCs w:val="28"/>
                                  <w:cs/>
                                </w:rPr>
                                <w:t>รวบรวมข้อมูล</w:t>
                              </w:r>
                              <w:r>
                                <w:rPr>
                                  <w:rFonts w:hint="cs"/>
                                  <w:szCs w:val="28"/>
                                  <w:cs/>
                                </w:rPr>
                                <w:t>ภายใต้กรอบการติดตามและประเมินผล ได้แก่ (๑) ข้อมูลปฐมภูมิที่ได้จากการสำรวจภาคสนาม การระดมความคิดเห็น และอื่นๆ รวมทั้งควรกำหนดเป้าหมายและพื้นที่จัดเก็บข้อมูลที่ชัดเจนและ (๒) ข้อมูลทุติยภูมิที่ได้จากเอกสารรายงานผลการดำเนินงานของหน่วยงาน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D0279" id="กลุ่ม 947" o:spid="_x0000_s1143" style="position:absolute;left:0;text-align:left;margin-left:16.7pt;margin-top:10.7pt;width:425.1pt;height:65.9pt;z-index:251621888"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pUKEwMAADcIAAAOAAAAZHJzL2Uyb0RvYy54bWzUVUtu2zAQ3RfoHQjuG1myLdtC5CDNDwXS&#10;NmjSA9AU9WkpUiXpSOmuu16ji97BvY2P0iEpO04atED6AaqFwNGQTzNv3gz3D7qao2umdCVFisO9&#10;AUZMUJlVokjx26vTZ1OMtCEiI1wKluIbpvHB/OmT/bZJWCRLyTOmEIAInbRNiktjmiQINC1ZTfSe&#10;bJgAZy5VTQyYqggyRVpAr3kQDQZx0EqVNUpSpjV8PfZOPHf4ec6oeZ3nmhnEUwyxGfdW7r2w72C+&#10;T5JCkaasaB8GeUQUNakE/HQLdUwMQUtV/QBVV1RJLXOzR2UdyDyvKHM5QDbh4F42Z0ouG5dLkbRF&#10;s6UJqL3H06Nh6avrC4WqLMWz0QQjQWoo0nr1ab36ul6t1t8+r1dfkHUBUW1TJLD/TDWXzYXy2cLy&#10;XNL3GtzBfb+1C78ZLdqXMgNosjTSEdXlqrYQQAHqXD1utvVgnUEUPo6Hs+lkAmWj4JsO49mwLxgt&#10;oar2WDSIZhiBN5zFsS8mLU/649PxIPJnwzgeW29AEv9fF2sfm00MxKdv+dW/x+9lSRrmyqYtX1t+&#10;oRU8v4dAgtuEel7dvg2p2jOKhDwqiSjYoVKyLRnJIKzQZWHjBWB/wBoa6vFLih/gakP0T5giSaO0&#10;OWOyRnaRYtCkyN5AY7kykutzbZwUsj45kr3DKK85tNE14Qioj12WwH2/GVYbTHtSS15lpxXnzlDF&#10;4ogrBEdTfOqevnB3tnGBWpDsOBq7KO749C7EwD0PQbg8XPtbbk9E5taGVNyvIUounKo9v14mC5nd&#10;ANdK+kkCkw8WpVQfMWphiqRYf1gSxTDiLwTUaxaORnbsOGM0nkRgqF3PYtdDBAWoFBuM/PLI+FG1&#10;bFRVlPCn0KUrpFVQXhnfdTrxUfXBgpL/maSh+bykr6yUnssOTS3XOwJFpoPPm8j/mrbDGbQ6zIEo&#10;DPs5sNU2DNZ+CgzjUa+EzfTZ6HCj7Tuytuz+CalaXQtpFe4RH5CV6Radm8ITF6Hl739RmhulcDs5&#10;svqb1F5/u7ZT5u19P/8OAAD//wMAUEsDBBQABgAIAAAAIQDXL2qS4AAAAAkBAAAPAAAAZHJzL2Rv&#10;d25yZXYueG1sTI9NS8NAEIbvgv9hGcGb3XzYEmI2pRT1VARbQbxts9MkNDsbstsk/feOJ3sahvfh&#10;nWeK9Ww7MeLgW0cK4kUEAqlypqVawdfh7SkD4YMmoztHqOCKHtbl/V2hc+Mm+sRxH2rBJeRzraAJ&#10;oc+l9FWDVvuF65E4O7nB6sDrUEsz6InLbSeTKFpJq1viC43ucdtgdd5frIL3SU+bNH4dd+fT9vpz&#10;WH5872JU6vFh3ryACDiHfxj+9FkdSnY6ugsZLzoFafrMpIIk5sl5lqUrEEcGl2kCsizk7QflLwAA&#10;AP//AwBQSwECLQAUAAYACAAAACEAtoM4kv4AAADhAQAAEwAAAAAAAAAAAAAAAAAAAAAAW0NvbnRl&#10;bnRfVHlwZXNdLnhtbFBLAQItABQABgAIAAAAIQA4/SH/1gAAAJQBAAALAAAAAAAAAAAAAAAAAC8B&#10;AABfcmVscy8ucmVsc1BLAQItABQABgAIAAAAIQAR8pUKEwMAADcIAAAOAAAAAAAAAAAAAAAAAC4C&#10;AABkcnMvZTJvRG9jLnhtbFBLAQItABQABgAIAAAAIQDXL2qS4AAAAAkBAAAPAAAAAAAAAAAAAAAA&#10;AG0FAABkcnMvZG93bnJldi54bWxQSwUGAAAAAAQABADzAAAAegYAAAAA&#10;">
                <v:roundrect id="AutoShape 7" o:spid="_x0000_s1144"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j4wQAAANwAAAAPAAAAZHJzL2Rvd25yZXYueG1sRE/Pa8Iw&#10;FL4L+x/CG+ymycaU2RllDBRvYvWw41vz1pY1LzVJa/WvNwfB48f3e7EabCN68qF2rOF1okAQF87U&#10;XGo4HtbjDxAhIhtsHJOGCwVYLZ9GC8yMO/Oe+jyWIoVwyFBDFWObSRmKiiyGiWuJE/fnvMWYoC+l&#10;8XhO4baRb0rNpMWaU0OFLX1XVPznndVQGNUp/9Pv5r/TmF/77sRyc9L65Xn4+gQRaYgP8d29NRrm&#10;72ltOpOOgFzeAAAA//8DAFBLAQItABQABgAIAAAAIQDb4fbL7gAAAIUBAAATAAAAAAAAAAAAAAAA&#10;AAAAAABbQ29udGVudF9UeXBlc10ueG1sUEsBAi0AFAAGAAgAAAAhAFr0LFu/AAAAFQEAAAsAAAAA&#10;AAAAAAAAAAAAHwEAAF9yZWxzLy5yZWxzUEsBAi0AFAAGAAgAAAAhAEJy2PjBAAAA3AAAAA8AAAAA&#10;AAAAAAAAAAAABwIAAGRycy9kb3ducmV2LnhtbFBLBQYAAAAAAwADALcAAAD1AgAAAAA=&#10;"/>
                <v:shape id="Text Box 8" o:spid="_x0000_s1145"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Z/xAAAANwAAAAPAAAAZHJzL2Rvd25yZXYueG1sRI/dasJA&#10;FITvC77DcgRvSt0oqTYxG9FCi7f+PMAxe0yC2bMhu5rk7buFQi+HmfmGybaDacSTOldbVrCYRyCI&#10;C6trLhVczl9vHyCcR9bYWCYFIznY5pOXDFNtez7S8+RLESDsUlRQed+mUrqiIoNublvi4N1sZ9AH&#10;2ZVSd9gHuGnkMopW0mDNYaHClj4rKu6nh1FwO/Sv70l//faX9TFe7bFeX+2o1Gw67DYgPA3+P/zX&#10;PmgFSZzA75lwBGT+AwAA//8DAFBLAQItABQABgAIAAAAIQDb4fbL7gAAAIUBAAATAAAAAAAAAAAA&#10;AAAAAAAAAABbQ29udGVudF9UeXBlc10ueG1sUEsBAi0AFAAGAAgAAAAhAFr0LFu/AAAAFQEAAAsA&#10;AAAAAAAAAAAAAAAAHwEAAF9yZWxzLy5yZWxzUEsBAi0AFAAGAAgAAAAhAH7SBn/EAAAA3AAAAA8A&#10;AAAAAAAAAAAAAAAABwIAAGRycy9kb3ducmV2LnhtbFBLBQYAAAAAAwADALcAAAD4AgAAAAA=&#10;" stroked="f">
                  <v:textbox>
                    <w:txbxContent>
                      <w:p w14:paraId="2CB91D57" w14:textId="77777777" w:rsidR="00630558" w:rsidRPr="005E33F4" w:rsidRDefault="00630558" w:rsidP="00FB6DF4">
                        <w:pPr>
                          <w:jc w:val="thaiDistribute"/>
                          <w:rPr>
                            <w:szCs w:val="28"/>
                          </w:rPr>
                        </w:pPr>
                        <w:r w:rsidRPr="005E33F4">
                          <w:rPr>
                            <w:szCs w:val="28"/>
                            <w:cs/>
                          </w:rPr>
                          <w:t>รวบรวมข้อมูล</w:t>
                        </w:r>
                        <w:r>
                          <w:rPr>
                            <w:rFonts w:hint="cs"/>
                            <w:szCs w:val="28"/>
                            <w:cs/>
                          </w:rPr>
                          <w:t>ภายใต้กรอบการติดตามและประเมินผล ได้แก่ (๑) ข้อมูลปฐมภูมิที่ได้จากการสำรวจภาคสนาม การระดมความคิดเห็น และอื่นๆ รวมทั้งควรกำหนดเป้าหมายและพื้นที่จัดเก็บข้อมูลที่ชัดเจนและ (๒) ข้อมูลทุติยภูมิที่ได้จากเอกสารรายงานผลการดำเนินงานของหน่วยงาน</w:t>
                        </w:r>
                      </w:p>
                    </w:txbxContent>
                  </v:textbox>
                </v:shape>
              </v:group>
            </w:pict>
          </mc:Fallback>
        </mc:AlternateContent>
      </w:r>
    </w:p>
    <w:p w14:paraId="24397F77" w14:textId="77777777" w:rsidR="00FB6DF4" w:rsidRPr="007B2DE1" w:rsidRDefault="00FB6DF4" w:rsidP="00FB6DF4">
      <w:pPr>
        <w:contextualSpacing/>
        <w:jc w:val="thaiDistribute"/>
      </w:pPr>
    </w:p>
    <w:p w14:paraId="4CDBCFE5" w14:textId="77777777" w:rsidR="00FB6DF4" w:rsidRPr="007B2DE1" w:rsidRDefault="00FB6DF4" w:rsidP="00FB6DF4">
      <w:pPr>
        <w:contextualSpacing/>
        <w:jc w:val="thaiDistribute"/>
      </w:pPr>
    </w:p>
    <w:p w14:paraId="27C371F7" w14:textId="77777777" w:rsidR="00FB6DF4" w:rsidRPr="007B2DE1" w:rsidRDefault="00FB6DF4" w:rsidP="00FB6DF4">
      <w:pPr>
        <w:contextualSpacing/>
        <w:jc w:val="thaiDistribute"/>
      </w:pPr>
    </w:p>
    <w:p w14:paraId="0FF7C82E" w14:textId="77777777" w:rsidR="00FB6DF4" w:rsidRPr="007B2DE1" w:rsidRDefault="00FB6DF4" w:rsidP="00FB6DF4">
      <w:pPr>
        <w:contextualSpacing/>
        <w:jc w:val="thaiDistribute"/>
      </w:pPr>
      <w:r w:rsidRPr="007B2DE1">
        <w:rPr>
          <w:noProof/>
        </w:rPr>
        <mc:AlternateContent>
          <mc:Choice Requires="wps">
            <w:drawing>
              <wp:anchor distT="0" distB="0" distL="114300" distR="114300" simplePos="0" relativeHeight="251624960" behindDoc="0" locked="0" layoutInCell="1" allowOverlap="1" wp14:anchorId="37D179E9" wp14:editId="7A3EA1D5">
                <wp:simplePos x="0" y="0"/>
                <wp:positionH relativeFrom="column">
                  <wp:posOffset>2692400</wp:posOffset>
                </wp:positionH>
                <wp:positionV relativeFrom="paragraph">
                  <wp:posOffset>102235</wp:posOffset>
                </wp:positionV>
                <wp:extent cx="357505" cy="283845"/>
                <wp:effectExtent l="124460" t="27940" r="137160" b="69215"/>
                <wp:wrapNone/>
                <wp:docPr id="946" name="ลูกศร: ลง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42698" id="ลูกศร: ลง 946" o:spid="_x0000_s1026" type="#_x0000_t67" style="position:absolute;margin-left:212pt;margin-top:8.05pt;width:28.15pt;height:22.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TpQIAAE0FAAAOAAAAZHJzL2Uyb0RvYy54bWysVEtu2zAQ3RfoHQjuG0mOHdtC5CBImqJA&#10;PwHSz3pMUhZbilRJ2nKWXfUgRYEewb2Nj9IhJbtqswsqAzSHHL6ZefM5v9jWimyEddLogmYnKSVC&#10;M8OlXhX0/bubZzNKnAfNQRktCnovHL1YPH1y3ja5GJnKKC4sQRDt8rYpaOV9kyeJY5WowZ2YRmi8&#10;LI2twaNoVwm30CJ6rZJRmp4lrbG8sYYJ5/D0uruki4hfloL5t2XphCeqoOibj6uN6zKsyeIc8pWF&#10;ppKsdwMe4UUNUqPRI9Q1eCBrKx9A1ZJZ40zpT5ipE1OWkokYA0aTpf9Ec1dBI2IsSI5rjjS5/wfL&#10;3mxuLZG8oPPxGSUaakzSfvdjv/u1333d737ud99zEg++kaCChLWNy/HdXXNrQ8iueWXYZ0e0uapA&#10;r8SltaatBHB0Mwv6yV8PguDwKVm2rw1Ha7D2JnK3LW0dAJEVso0puj+mSGw9YXh4OplO0gklDK9G&#10;s9PZeBItQH543FjnXwhTk7ApKDetjg5FC7B55XxME+9DBf4po6SsFWZ9A4pMUvz6qhjojIY6o6DU&#10;m+0RE8gPhiMlRkl+I5WKgl0tr5QlCI/hxK9/7IZqSpMW45tliP1YjFp67CYl64LOjoYgD8l4rnms&#10;dQ9SdXv0WelgScQ+6Zkxa4S4q3hLuAwEIslz7GEusWlOZ+lZOp9SAmqF3c68pcQa/1H6KpZqyNaD&#10;iKc34dfRr5oKOh6OPKMXriMICwVzfzAfpYFnsYhC3XT1tzT8HmsIrQejYQLhRsAH/KekxX4uqPuy&#10;BisoUS81VuI8G4/DAIjCeDIdoWCHN8vhDWhWGYwYwbrtle+GxrqxclWhrSxGpM0lVm8p/aHMO7/6&#10;mseejWH08yUMhaEctf5MwcVvAAAA//8DAFBLAwQUAAYACAAAACEAaIkazt0AAAAJAQAADwAAAGRy&#10;cy9kb3ducmV2LnhtbEyPwU7DMBBE70j8g7VI3KjdNorSEKdCSBwixIHQD3DjJYkae6PYTdK/ZznB&#10;cTSjmTfFcXWDmHEKPXkN240Cgb4h2/tWw+nr7SkDEaLx1gzkUcMNAxzL+7vC5JYW/4lzHVvBJT7k&#10;RkMX45hLGZoOnQkbGtGz902TM5Hl1Eo7mYXL3SB3SqXSmd7zQmdGfO2wudRXp4GqEx32WBHe6sv7&#10;UsmP2WUHrR8f1pdnEBHX+BeGX3xGh5KZznT1NohBQ7JL+EtkI92C4ECSqT2Is4ZUZSDLQv5/UP4A&#10;AAD//wMAUEsBAi0AFAAGAAgAAAAhALaDOJL+AAAA4QEAABMAAAAAAAAAAAAAAAAAAAAAAFtDb250&#10;ZW50X1R5cGVzXS54bWxQSwECLQAUAAYACAAAACEAOP0h/9YAAACUAQAACwAAAAAAAAAAAAAAAAAv&#10;AQAAX3JlbHMvLnJlbHNQSwECLQAUAAYACAAAACEAKgEtU6UCAABNBQAADgAAAAAAAAAAAAAAAAAu&#10;AgAAZHJzL2Uyb0RvYy54bWxQSwECLQAUAAYACAAAACEAaIkazt0AAAAJAQAADwAAAAAAAAAAAAAA&#10;AAD/BAAAZHJzL2Rvd25yZXYueG1sUEsFBgAAAAAEAAQA8wAAAAkGAAAAAA==&#10;" fillcolor="black" strokeweight="3pt">
                <v:shadow on="t" color="#7f7f7f" opacity=".5" offset="1pt"/>
                <v:textbox style="layout-flow:vertical-ideographic"/>
              </v:shape>
            </w:pict>
          </mc:Fallback>
        </mc:AlternateContent>
      </w:r>
    </w:p>
    <w:p w14:paraId="2FC75013"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22912" behindDoc="0" locked="0" layoutInCell="1" allowOverlap="1" wp14:anchorId="4FD3588C" wp14:editId="79F8C98C">
                <wp:simplePos x="0" y="0"/>
                <wp:positionH relativeFrom="column">
                  <wp:posOffset>209838</wp:posOffset>
                </wp:positionH>
                <wp:positionV relativeFrom="paragraph">
                  <wp:posOffset>204362</wp:posOffset>
                </wp:positionV>
                <wp:extent cx="5398770" cy="583793"/>
                <wp:effectExtent l="0" t="0" r="11430" b="26035"/>
                <wp:wrapNone/>
                <wp:docPr id="942" name="กลุ่ม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583793"/>
                          <a:chOff x="2029" y="1966"/>
                          <a:chExt cx="8502" cy="1665"/>
                        </a:xfrm>
                      </wpg:grpSpPr>
                      <wps:wsp>
                        <wps:cNvPr id="944" name="AutoShape 10"/>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5" name="Text Box 11"/>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213AD4" w14:textId="77777777" w:rsidR="00630558" w:rsidRDefault="00630558" w:rsidP="00FB6DF4">
                              <w:pPr>
                                <w:jc w:val="center"/>
                                <w:rPr>
                                  <w:szCs w:val="28"/>
                                </w:rPr>
                              </w:pPr>
                              <w:r>
                                <w:rPr>
                                  <w:rFonts w:hint="cs"/>
                                  <w:szCs w:val="28"/>
                                  <w:cs/>
                                </w:rPr>
                                <w:t>ประเมินผลและวิเคราะห์ข้อมูลตามหลักการที่กองอำนวยการป้องกันและบรรเทาสาธาร</w:t>
                              </w:r>
                              <w:r w:rsidRPr="00DA5B3E">
                                <w:rPr>
                                  <w:rFonts w:hint="cs"/>
                                  <w:szCs w:val="28"/>
                                  <w:cs/>
                                </w:rPr>
                                <w:t>ณภัย</w:t>
                              </w:r>
                            </w:p>
                            <w:p w14:paraId="62DA9581" w14:textId="77777777" w:rsidR="00630558" w:rsidRPr="005E33F4" w:rsidRDefault="00630558" w:rsidP="00FB6DF4">
                              <w:pPr>
                                <w:jc w:val="center"/>
                                <w:rPr>
                                  <w:szCs w:val="28"/>
                                </w:rPr>
                              </w:pPr>
                              <w:r w:rsidRPr="00DA5B3E">
                                <w:rPr>
                                  <w:rFonts w:hint="cs"/>
                                  <w:szCs w:val="28"/>
                                  <w:cs/>
                                </w:rPr>
                                <w:t xml:space="preserve"> (</w:t>
                              </w:r>
                              <w:r>
                                <w:rPr>
                                  <w:rFonts w:hint="cs"/>
                                  <w:sz w:val="28"/>
                                  <w:szCs w:val="28"/>
                                  <w:cs/>
                                </w:rPr>
                                <w:t>ทต.ขวาว</w:t>
                              </w:r>
                              <w:r>
                                <w:rPr>
                                  <w:rFonts w:hint="cs"/>
                                  <w:szCs w:val="28"/>
                                  <w:cs/>
                                </w:rPr>
                                <w:t>) กำหนดขึ้นมา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3588C" id="กลุ่ม 942" o:spid="_x0000_s1146" style="position:absolute;left:0;text-align:left;margin-left:16.5pt;margin-top:16.1pt;width:425.1pt;height:45.95pt;z-index:251622912"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t2xEgMAADkIAAAOAAAAZHJzL2Uyb0RvYy54bWzUVdtu1DAQfUfiHyy/02yym71EzValNyEV&#10;qGj5AG/iXMCxg+3dpH3jjd/ggX9Y/mY/hbGdbHdLBVIRSOQh8ngunjlzPD48aiuGVlSqUvAY+wcD&#10;jChPRFryPMbvb85fTDFSmvCUMMFpjG+pwkfz588OmzqigSgES6lEEISrqKljXGhdR56nkoJWRB2I&#10;mnJQZkJWRIMocy+VpIHoFfOCwWDsNUKmtRQJVQp2T50Sz238LKOJfptlimrEYgy5afuX9r8wf29+&#10;SKJckrooky4N8oQsKlJyOHQb6pRogpay/ClUVSZSKJHpg0RUnsiyMqG2BqjGHzyo5kKKZW1ryaMm&#10;r7cwAbQPcHpy2OTN6kqiMo3xbBRgxEkFTdqsP2/W3zbr9eb7l836KzIqAKqp8wjsL2R9XV9JVy0s&#10;L0XyUYHae6g3cu6M0aJ5LVIITZZaWKDaTFYmBECAWtuP220/aKtRApvhcDadTKBtCejC6XAyG7qG&#10;JQV01bgFg2CGEWj92Xjc684692k4gJKMrz8eh0brkcida3PtcjOFAfnUPb7qz/C9LkhNbduUwWuL&#10;76jH9xhAsEbItww054Nhj6pykCIuTgrCc3ospWgKSlLIy7dl7DkYQUFDfovxI2D1SP8CKhLVUukL&#10;KipkFjEGUvL0Hdws20eyulTaciHt2EPSDxhlFYN7tCIMAfbjSQd+Zwxt6GMaTyVYmZ6XjFlB5osT&#10;JhG4xvjcfp3znhnjqAHOhkFos9jTqd0QA/s9FsLWYe+/wfaMp3atScncGrJk3NLa4et4shDpLWAt&#10;hRslMPpgUQh5h1EDYyTG6tOSSIoRe8WhXzN/NDJzxwqjcBKAIHc1i10N4QmEirHGyC1PtJtVy1qW&#10;eQEn+bZcLgyFslK7a6cil1WXLFD5n3E67Dl9Y6j0UrTItxTdYSjSLez3qf81cvszuOxw1wPf7ybB&#10;ltwwWrs5MByPOir086cnYk/uPV67kdGbPJ2rxpMLQ3EX8RFe6XbR2jk8sZPK4Pe/UM0OU3if7Hzt&#10;3lLzAO7Klpr3L/78BwAAAP//AwBQSwMEFAAGAAgAAAAhADyjIOvfAAAACQEAAA8AAABkcnMvZG93&#10;bnJldi54bWxMj09Lw0AQxe+C32GZgje7+aMS0mxKKeqpCLaCeNtmp0lodjZkt0n67R1P9jQzvMeb&#10;3yvWs+3EiINvHSmIlxEIpMqZlmoFX4e3xwyED5qM7hyhgit6WJf3d4XOjZvoE8d9qAWHkM+1giaE&#10;PpfSVw1a7ZeuR2Lt5AarA59DLc2gJw63nUyi6EVa3RJ/aHSP2war8/5iFbxPetqk8eu4O5+215/D&#10;88f3LkalHhbzZgUi4Bz+zfCHz+hQMtPRXch40SlIU64SeCYJCNazLOXlyMbkKQZZFvK2QfkLAAD/&#10;/wMAUEsBAi0AFAAGAAgAAAAhALaDOJL+AAAA4QEAABMAAAAAAAAAAAAAAAAAAAAAAFtDb250ZW50&#10;X1R5cGVzXS54bWxQSwECLQAUAAYACAAAACEAOP0h/9YAAACUAQAACwAAAAAAAAAAAAAAAAAvAQAA&#10;X3JlbHMvLnJlbHNQSwECLQAUAAYACAAAACEAtQrdsRIDAAA5CAAADgAAAAAAAAAAAAAAAAAuAgAA&#10;ZHJzL2Uyb0RvYy54bWxQSwECLQAUAAYACAAAACEAPKMg698AAAAJAQAADwAAAAAAAAAAAAAAAABs&#10;BQAAZHJzL2Rvd25yZXYueG1sUEsFBgAAAAAEAAQA8wAAAHgGAAAAAA==&#10;">
                <v:roundrect id="AutoShape 10" o:spid="_x0000_s1147"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9L9xAAAANwAAAAPAAAAZHJzL2Rvd25yZXYueG1sRI9BawIx&#10;FITvBf9DeIK3mlhs0dUoUlC8lW578PjcPHcXNy9rkl23/fVNodDjMDPfMOvtYBvRkw+1Yw2zqQJB&#10;XDhTc6nh82P/uAARIrLBxjFp+KIA283oYY2ZcXd+pz6PpUgQDhlqqGJsMylDUZHFMHUtcfIuzluM&#10;SfpSGo/3BLeNfFLqRVqsOS1U2NJrRcU176yGwqhO+VP/tjw/x/y7724sDzetJ+NhtwIRaYj/4b/2&#10;0WhYzufweyYdAbn5AQAA//8DAFBLAQItABQABgAIAAAAIQDb4fbL7gAAAIUBAAATAAAAAAAAAAAA&#10;AAAAAAAAAABbQ29udGVudF9UeXBlc10ueG1sUEsBAi0AFAAGAAgAAAAhAFr0LFu/AAAAFQEAAAsA&#10;AAAAAAAAAAAAAAAAHwEAAF9yZWxzLy5yZWxzUEsBAi0AFAAGAAgAAAAhAMM/0v3EAAAA3AAAAA8A&#10;AAAAAAAAAAAAAAAABwIAAGRycy9kb3ducmV2LnhtbFBLBQYAAAAAAwADALcAAAD4AgAAAAA=&#10;"/>
                <v:shape id="Text Box 11" o:spid="_x0000_s1148"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6wgAAANwAAAAPAAAAZHJzL2Rvd25yZXYueG1sRI/disIw&#10;FITvF3yHcARvlm2q+FuNsgqKt7o+wGlzbIvNSWmytr69EQQvh5n5hlltOlOJOzWutKxgGMUgiDOr&#10;S84VXP72P3MQziNrrCyTggc52Kx7XytMtG35RPezz0WAsEtQQeF9nUjpsoIMusjWxMG72sagD7LJ&#10;pW6wDXBTyVEcT6XBksNCgTXtCspu53+j4HpsvyeLNj34y+w0nm6xnKX2odSg3/0uQXjq/Cf8bh+1&#10;gsV4Aq8z4QjI9RMAAP//AwBQSwECLQAUAAYACAAAACEA2+H2y+4AAACFAQAAEwAAAAAAAAAAAAAA&#10;AAAAAAAAW0NvbnRlbnRfVHlwZXNdLnhtbFBLAQItABQABgAIAAAAIQBa9CxbvwAAABUBAAALAAAA&#10;AAAAAAAAAAAAAB8BAABfcmVscy8ucmVsc1BLAQItABQABgAIAAAAIQD/nwx6wgAAANwAAAAPAAAA&#10;AAAAAAAAAAAAAAcCAABkcnMvZG93bnJldi54bWxQSwUGAAAAAAMAAwC3AAAA9gIAAAAA&#10;" stroked="f">
                  <v:textbox>
                    <w:txbxContent>
                      <w:p w14:paraId="31213AD4" w14:textId="77777777" w:rsidR="00630558" w:rsidRDefault="00630558" w:rsidP="00FB6DF4">
                        <w:pPr>
                          <w:jc w:val="center"/>
                          <w:rPr>
                            <w:szCs w:val="28"/>
                          </w:rPr>
                        </w:pPr>
                        <w:r>
                          <w:rPr>
                            <w:rFonts w:hint="cs"/>
                            <w:szCs w:val="28"/>
                            <w:cs/>
                          </w:rPr>
                          <w:t>ประเมินผลและวิเคราะห์ข้อมูลตามหลักการที่กองอำนวยการป้องกันและบรรเทาสาธาร</w:t>
                        </w:r>
                        <w:r w:rsidRPr="00DA5B3E">
                          <w:rPr>
                            <w:rFonts w:hint="cs"/>
                            <w:szCs w:val="28"/>
                            <w:cs/>
                          </w:rPr>
                          <w:t>ณภัย</w:t>
                        </w:r>
                      </w:p>
                      <w:p w14:paraId="62DA9581" w14:textId="77777777" w:rsidR="00630558" w:rsidRPr="005E33F4" w:rsidRDefault="00630558" w:rsidP="00FB6DF4">
                        <w:pPr>
                          <w:jc w:val="center"/>
                          <w:rPr>
                            <w:szCs w:val="28"/>
                          </w:rPr>
                        </w:pPr>
                        <w:r w:rsidRPr="00DA5B3E">
                          <w:rPr>
                            <w:rFonts w:hint="cs"/>
                            <w:szCs w:val="28"/>
                            <w:cs/>
                          </w:rPr>
                          <w:t xml:space="preserve"> (</w:t>
                        </w:r>
                        <w:r>
                          <w:rPr>
                            <w:rFonts w:hint="cs"/>
                            <w:sz w:val="28"/>
                            <w:szCs w:val="28"/>
                            <w:cs/>
                          </w:rPr>
                          <w:t>ทต.ขวาว</w:t>
                        </w:r>
                        <w:r>
                          <w:rPr>
                            <w:rFonts w:hint="cs"/>
                            <w:szCs w:val="28"/>
                            <w:cs/>
                          </w:rPr>
                          <w:t>) กำหนดขึ้นมา</w:t>
                        </w:r>
                      </w:p>
                    </w:txbxContent>
                  </v:textbox>
                </v:shape>
              </v:group>
            </w:pict>
          </mc:Fallback>
        </mc:AlternateContent>
      </w:r>
    </w:p>
    <w:p w14:paraId="0C57A7B2" w14:textId="77777777" w:rsidR="00FB6DF4" w:rsidRPr="007B2DE1" w:rsidRDefault="00FB6DF4" w:rsidP="00FB6DF4">
      <w:pPr>
        <w:contextualSpacing/>
        <w:jc w:val="thaiDistribute"/>
      </w:pPr>
    </w:p>
    <w:p w14:paraId="19C91362" w14:textId="77777777" w:rsidR="00FB6DF4" w:rsidRPr="007B2DE1" w:rsidRDefault="00FB6DF4" w:rsidP="00FB6DF4">
      <w:pPr>
        <w:contextualSpacing/>
        <w:jc w:val="thaiDistribute"/>
      </w:pPr>
    </w:p>
    <w:p w14:paraId="51F96786" w14:textId="77777777" w:rsidR="00FB6DF4" w:rsidRPr="007B2DE1" w:rsidRDefault="00FB6DF4" w:rsidP="00FB6DF4">
      <w:pPr>
        <w:contextualSpacing/>
        <w:jc w:val="thaiDistribute"/>
      </w:pPr>
      <w:r w:rsidRPr="007B2DE1">
        <w:rPr>
          <w:noProof/>
        </w:rPr>
        <mc:AlternateContent>
          <mc:Choice Requires="wps">
            <w:drawing>
              <wp:anchor distT="0" distB="0" distL="114300" distR="114300" simplePos="0" relativeHeight="251625984" behindDoc="0" locked="0" layoutInCell="1" allowOverlap="1" wp14:anchorId="58590621" wp14:editId="6A4D0D02">
                <wp:simplePos x="0" y="0"/>
                <wp:positionH relativeFrom="column">
                  <wp:posOffset>2687955</wp:posOffset>
                </wp:positionH>
                <wp:positionV relativeFrom="paragraph">
                  <wp:posOffset>116840</wp:posOffset>
                </wp:positionV>
                <wp:extent cx="357505" cy="283845"/>
                <wp:effectExtent l="120015" t="27305" r="132080" b="69850"/>
                <wp:wrapNone/>
                <wp:docPr id="941" name="ลูกศร: ลง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A74FE" id="ลูกศร: ลง 941" o:spid="_x0000_s1026" type="#_x0000_t67" style="position:absolute;margin-left:211.65pt;margin-top:9.2pt;width:28.15pt;height:22.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bXowIAAE0FAAAOAAAAZHJzL2Uyb0RvYy54bWysVEtu2zAQ3RfoHQjuG8mOHdtC5CBImqJA&#10;2gZIP2uapCS2/JWkLWeZVQ9SFOgR3Nv4KB1Siqs2u6AyIHPE4Zt5b2Z4erZVEm2488LoEo+Ocoy4&#10;poYJXZf4w/urF3OMfCCaEWk0L/Ed9/hs+fzZaWsLPjaNkYw7BCDaF60tcROCLbLM04Yr4o+M5Ro2&#10;K+MUCWC6OmOOtICuZDbO85OsNY5ZZyj3Hr5edpt4mfCritPwrqo8D0iWGHIL6e3SexXf2fKUFLUj&#10;thG0T4M8IQtFhIagB6hLEghaO/EISgnqjDdVOKJGZaaqBOWJA7AZ5f+wuW2I5YkLiOPtQSb//2Dp&#10;282NQ4KVeDEZYaSJgiLtdz/2u1/73f1+93O/+16g9OEbii4gWGt9Aedu7Y2LlL29NvSLR9pcNETX&#10;/Nw50zacMEgz+Wd/HYiGh6No1b4xDKKRdTBJu23lVAQEVdA2lejuUCK+DYjCx+PpbJpPMaKwNZ4f&#10;zyfTmFFGiofD1vnwihuF4qLEzLQ6JZQikM21D6lMrKdK2GegXSkJVd8QiaY5PH1XDHzGQ59xdOrD&#10;9oiQwEPgJImRgl0JKZPh6tWFdAjggU56+sN+6CY1aoHffATYT8VQIsA0SaFKPD8EIkUsxkvNUq8H&#10;ImS3hpyljpF4mpNeGbMGiNuGtYiJKCCIvIAZZgKG5nien+SLGUZE1jDtNDiMnAmfRGhSq8ZqPWI8&#10;u4q/Tn5pG9LpcNAZsvCdQKmMh/DJGmSWmij2Tdd/K8PuoIcgegwabyBYcPIR/jFqYZ5L7L+uieMY&#10;ydcaOnExmkziBZCMyXQ2BsMNd1bDHaJpY4AxgHXLi9BdGmvrRN1ArFFipM05dG8lQmzC2NldXr0B&#10;M5to9PdLvBSGdvL6cwsufwMAAP//AwBQSwMEFAAGAAgAAAAhAO0yoYfdAAAACQEAAA8AAABkcnMv&#10;ZG93bnJldi54bWxMj0FugzAQRfeVegdrInXXmAREgWCiqlIXqOqiJAdwYAoo2IOwA+T2na7a5eg/&#10;/f8mP65mEDNOrierYLcNQKCtqeltq+B8en9OQDivbaMHsqjgjg6OxeNDrrOGFvuFc+VbwSXWZVpB&#10;5/2YSenqDo12WxrRcvZNk9Gez6mVzaQXLjeD3AdBLI3uLS90esS3DutrdTMKqDxTGmJJeK+uH0sp&#10;P2eTpEo9bdbXAwiPq/+D4Vef1aFgpwvdbOPEoCDahyGjHCQRCAailzQGcVEQhzuQRS7/f1D8AAAA&#10;//8DAFBLAQItABQABgAIAAAAIQC2gziS/gAAAOEBAAATAAAAAAAAAAAAAAAAAAAAAABbQ29udGVu&#10;dF9UeXBlc10ueG1sUEsBAi0AFAAGAAgAAAAhADj9If/WAAAAlAEAAAsAAAAAAAAAAAAAAAAALwEA&#10;AF9yZWxzLy5yZWxzUEsBAi0AFAAGAAgAAAAhAK0bRtejAgAATQUAAA4AAAAAAAAAAAAAAAAALgIA&#10;AGRycy9lMm9Eb2MueG1sUEsBAi0AFAAGAAgAAAAhAO0yoYfdAAAACQEAAA8AAAAAAAAAAAAAAAAA&#10;/QQAAGRycy9kb3ducmV2LnhtbFBLBQYAAAAABAAEAPMAAAAHBgAAAAA=&#10;" fillcolor="black" strokeweight="3pt">
                <v:shadow on="t" color="#7f7f7f" opacity=".5" offset="1pt"/>
                <v:textbox style="layout-flow:vertical-ideographic"/>
              </v:shape>
            </w:pict>
          </mc:Fallback>
        </mc:AlternateContent>
      </w:r>
    </w:p>
    <w:p w14:paraId="6805601C"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27008" behindDoc="0" locked="0" layoutInCell="1" allowOverlap="1" wp14:anchorId="28F8EA95" wp14:editId="704C1C56">
                <wp:simplePos x="0" y="0"/>
                <wp:positionH relativeFrom="column">
                  <wp:posOffset>211455</wp:posOffset>
                </wp:positionH>
                <wp:positionV relativeFrom="paragraph">
                  <wp:posOffset>215900</wp:posOffset>
                </wp:positionV>
                <wp:extent cx="5398770" cy="394970"/>
                <wp:effectExtent l="5715" t="13335" r="5715" b="10795"/>
                <wp:wrapNone/>
                <wp:docPr id="938" name="กลุ่ม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394970"/>
                          <a:chOff x="2029" y="1966"/>
                          <a:chExt cx="8502" cy="1665"/>
                        </a:xfrm>
                      </wpg:grpSpPr>
                      <wps:wsp>
                        <wps:cNvPr id="939" name="AutoShape 16"/>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0" name="Text Box 17"/>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B1DBB" w14:textId="77777777" w:rsidR="00630558" w:rsidRPr="005E33F4" w:rsidRDefault="00630558" w:rsidP="00FB6DF4">
                              <w:pPr>
                                <w:jc w:val="center"/>
                                <w:rPr>
                                  <w:szCs w:val="28"/>
                                </w:rPr>
                              </w:pPr>
                              <w:r>
                                <w:rPr>
                                  <w:rFonts w:hint="cs"/>
                                  <w:szCs w:val="28"/>
                                  <w:cs/>
                                </w:rPr>
                                <w:t>จัดทำรายงานสรุปผลภาพรวม และข้อเสนอแนะ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8EA95" id="กลุ่ม 938" o:spid="_x0000_s1149" style="position:absolute;left:0;text-align:left;margin-left:16.65pt;margin-top:17pt;width:425.1pt;height:31.1pt;z-index:251627008"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kUEAMAADkIAAAOAAAAZHJzL2Uyb0RvYy54bWzUVUtu2zAQ3RfoHQjuG1myLUdC5CDNDwX6&#10;CZr0ALREfVqKVEnaUrrrrtfoondwb+OjdEhKjp0GLZCiBaqFwOF8OPPmcXh03NUMrahUleAJ9g9G&#10;GFGeiqziRYLf3Vw8O8RIacIzwgSnCb6lCh/Pnz45apuYBqIULKMSQRCu4rZJcKl1E3ueSktaE3Ug&#10;GspBmQtZEw2iLLxMkhai18wLRqPQa4XMGilSqhTsnjklntv4eU5T/SbPFdWIJRhy0/Yv7X9h/t78&#10;iMSFJE1ZpX0a5BFZ1KTicOg21BnRBC1l9VOoukqlUCLXB6moPZHnVUptDVCNP7pXzaUUy8bWUsRt&#10;0WxhAmjv4fTosOnr1ZVEVZbgaAyt4qSGJm3Wnzfrb5v1evP9y2b9FRkVANU2RQz2l7K5bq6kqxaW&#10;L0X6QYHau683cuGM0aJ9JTIITZZaWKC6XNYmBECAOtuP220/aKdRCpvTcXQ4m0HbUtCNo0kEa9uw&#10;tISuGrdgFEQYgdaPwnDQnffuh9NR4Hz9MJwarUdid67Ntc/NFAbkU3f4qj/D97okDbVtUwavLb6Q&#10;qcP3BECwRsi3SZvzwXBAVTlIERenJeEFPZFStCUlGeTl2zL2HIygoCG/xfgBsAakfwEViRup9CUV&#10;NTKLBAMpefYWbpbtI1m9VNpyIeurI9l7jPKawT1aEQYlhuGsB783hjYMMY2nEqzKLirGrCCLxSmT&#10;CFwTfGG/3nnPjHHUAmenwdRmsadTuyFG9nsohK3D0slge84zu9akYm4NWTJuae3wdTxZiOwWsJbC&#10;jRIYfbAohfyEUQtjJMHq45JIihF7waFfkT+ZmLljhcl0FoAgdzWLXQ3hKYRKsMbILU+1m1XLRlZF&#10;CSf5tlwuDIXyShtOm/67rHoBqPyvOG1qc5y+MVR6Ljrk22bvMBTpDvaH1P8auf0ILjtMgsB3l4rE&#10;W3LDaO3nwDic9FQY5s9AxIHce7x2I2MweTxXjScXhuIu4gO80t2is3N4th0J/wvV7DCF98nO1/4t&#10;NQ/grmypeffiz38AAAD//wMAUEsDBBQABgAIAAAAIQBEdk424AAAAAgBAAAPAAAAZHJzL2Rvd25y&#10;ZXYueG1sTI9BS8NAEIXvgv9hGcGb3aSxJY3ZlFLUUxFsBeltm50modnZkN0m6b93POlpeLzHm+/l&#10;68m2YsDeN44UxLMIBFLpTEOVgq/D21MKwgdNRreOUMENPayL+7tcZ8aN9InDPlSCS8hnWkEdQpdJ&#10;6csarfYz1yGxd3a91YFlX0nT65HLbSvnUbSUVjfEH2rd4bbG8rK/WgXvox43Sfw67C7n7e14WHx8&#10;72JU6vFh2ryACDiFvzD84jM6FMx0clcyXrQKkiThJN9nnsR+miYLECcFq+UcZJHL/wOKHwAAAP//&#10;AwBQSwECLQAUAAYACAAAACEAtoM4kv4AAADhAQAAEwAAAAAAAAAAAAAAAAAAAAAAW0NvbnRlbnRf&#10;VHlwZXNdLnhtbFBLAQItABQABgAIAAAAIQA4/SH/1gAAAJQBAAALAAAAAAAAAAAAAAAAAC8BAABf&#10;cmVscy8ucmVsc1BLAQItABQABgAIAAAAIQBHdwkUEAMAADkIAAAOAAAAAAAAAAAAAAAAAC4CAABk&#10;cnMvZTJvRG9jLnhtbFBLAQItABQABgAIAAAAIQBEdk424AAAAAgBAAAPAAAAAAAAAAAAAAAAAGoF&#10;AABkcnMvZG93bnJldi54bWxQSwUGAAAAAAQABADzAAAAdwYAAAAA&#10;">
                <v:roundrect id="AutoShape 16" o:spid="_x0000_s1150"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A4exAAAANwAAAAPAAAAZHJzL2Rvd25yZXYueG1sRI9Ba8JA&#10;FITvhf6H5RV6q7ttsZjoKiK09CZGDx6f2WcSmn0bdzcx7a93C4Ueh5n5hlmsRtuKgXxoHGt4nigQ&#10;xKUzDVcaDvv3pxmIEJENto5JwzcFWC3v7xaYG3flHQ1FrESCcMhRQx1jl0sZyposhonriJN3dt5i&#10;TNJX0ni8Jrht5YtSb9Jiw2mhxo42NZVfRW81lEb1yh+HbXaaxuJn6C8sPy5aPz6M6zmISGP8D/+1&#10;P42G7DWD3zPpCMjlDQAA//8DAFBLAQItABQABgAIAAAAIQDb4fbL7gAAAIUBAAATAAAAAAAAAAAA&#10;AAAAAAAAAABbQ29udGVudF9UeXBlc10ueG1sUEsBAi0AFAAGAAgAAAAhAFr0LFu/AAAAFQEAAAsA&#10;AAAAAAAAAAAAAAAAHwEAAF9yZWxzLy5yZWxzUEsBAi0AFAAGAAgAAAAhAHU4Dh7EAAAA3AAAAA8A&#10;AAAAAAAAAAAAAAAABwIAAGRycy9kb3ducmV2LnhtbFBLBQYAAAAAAwADALcAAAD4AgAAAAA=&#10;"/>
                <v:shape id="Text Box 17" o:spid="_x0000_s1151"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K/ivQAAANwAAAAPAAAAZHJzL2Rvd25yZXYueG1sRE9LCsIw&#10;EN0L3iGM4EY0VfxWo6iguPVzgLEZ22IzKU209fZmIbh8vP9q05hCvKlyuWUFw0EEgjixOudUwe16&#10;6M9BOI+ssbBMCj7kYLNut1YYa1vzmd4Xn4oQwi5GBZn3ZSylSzIy6Aa2JA7cw1YGfYBVKnWFdQg3&#10;hRxF0VQazDk0ZFjSPqPkeXkZBY9T3Zss6vvR32bn8XSH+exuP0p1O812CcJT4//in/ukFSzGYX44&#10;E46AXH8BAAD//wMAUEsBAi0AFAAGAAgAAAAhANvh9svuAAAAhQEAABMAAAAAAAAAAAAAAAAAAAAA&#10;AFtDb250ZW50X1R5cGVzXS54bWxQSwECLQAUAAYACAAAACEAWvQsW78AAAAVAQAACwAAAAAAAAAA&#10;AAAAAAAfAQAAX3JlbHMvLnJlbHNQSwECLQAUAAYACAAAACEA7+iv4r0AAADcAAAADwAAAAAAAAAA&#10;AAAAAAAHAgAAZHJzL2Rvd25yZXYueG1sUEsFBgAAAAADAAMAtwAAAPECAAAAAA==&#10;" stroked="f">
                  <v:textbox>
                    <w:txbxContent>
                      <w:p w14:paraId="681B1DBB" w14:textId="77777777" w:rsidR="00630558" w:rsidRPr="005E33F4" w:rsidRDefault="00630558" w:rsidP="00FB6DF4">
                        <w:pPr>
                          <w:jc w:val="center"/>
                          <w:rPr>
                            <w:szCs w:val="28"/>
                          </w:rPr>
                        </w:pPr>
                        <w:r>
                          <w:rPr>
                            <w:rFonts w:hint="cs"/>
                            <w:szCs w:val="28"/>
                            <w:cs/>
                          </w:rPr>
                          <w:t>จัดทำรายงานสรุปผลภาพรวม และข้อเสนอแนะ</w:t>
                        </w:r>
                      </w:p>
                    </w:txbxContent>
                  </v:textbox>
                </v:shape>
              </v:group>
            </w:pict>
          </mc:Fallback>
        </mc:AlternateContent>
      </w:r>
    </w:p>
    <w:p w14:paraId="3145099C" w14:textId="77777777" w:rsidR="00FB6DF4" w:rsidRPr="007B2DE1" w:rsidRDefault="00FB6DF4" w:rsidP="00FB6DF4">
      <w:pPr>
        <w:contextualSpacing/>
        <w:jc w:val="thaiDistribute"/>
      </w:pPr>
    </w:p>
    <w:p w14:paraId="408E6DAE" w14:textId="77777777" w:rsidR="00FB6DF4" w:rsidRPr="007B2DE1" w:rsidRDefault="00FB6DF4" w:rsidP="00FB6DF4">
      <w:pPr>
        <w:contextualSpacing/>
        <w:jc w:val="thaiDistribute"/>
      </w:pPr>
      <w:r w:rsidRPr="007B2DE1">
        <w:rPr>
          <w:noProof/>
        </w:rPr>
        <mc:AlternateContent>
          <mc:Choice Requires="wps">
            <w:drawing>
              <wp:anchor distT="0" distB="0" distL="114300" distR="114300" simplePos="0" relativeHeight="251628032" behindDoc="0" locked="0" layoutInCell="1" allowOverlap="1" wp14:anchorId="32E7F0A6" wp14:editId="0707EF3E">
                <wp:simplePos x="0" y="0"/>
                <wp:positionH relativeFrom="column">
                  <wp:posOffset>2683510</wp:posOffset>
                </wp:positionH>
                <wp:positionV relativeFrom="paragraph">
                  <wp:posOffset>203200</wp:posOffset>
                </wp:positionV>
                <wp:extent cx="357505" cy="283845"/>
                <wp:effectExtent l="125095" t="21590" r="136525" b="66040"/>
                <wp:wrapNone/>
                <wp:docPr id="937" name="ลูกศร: ลง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87432" id="ลูกศร: ลง 937" o:spid="_x0000_s1026" type="#_x0000_t67" style="position:absolute;margin-left:211.3pt;margin-top:16pt;width:28.15pt;height:22.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0XpQIAAE0FAAAOAAAAZHJzL2Uyb0RvYy54bWysVEtu2zAQ3RfoHQjuG0n+xLYQOQiSpiiQ&#10;tgHSz5omKYktRbIkbTnLrHqQokCP4N7GR+mQkl212QWVAZkjDt/MvHnDs/NtI9GGWye0KnB2kmLE&#10;FdVMqKrAH95fv5hj5DxRjEiteIHvucPny+fPzlqT85GutWTcIgBRLm9NgWvvTZ4kjta8Ie5EG65g&#10;s9S2IR5MWyXMkhbQG5mM0vQ0abVlxmrKnYOvV90mXkb8suTUvytLxz2SBYbcfHzb+F6Fd7I8I3ll&#10;iakF7dMgT8iiIUJB0CPUFfEEra14BNUIarXTpT+hukl0WQrKYw1QTZb+U81dTQyPtQA5zhxpcv8P&#10;lr7d3FokWIEX4xlGijTQpP3ux373a7972O9+7nffcxQ/fEPBBQhrjcvh3J25taFkZ240/eKQ0pc1&#10;URW/sFa3NScM0syCf/LXgWA4OIpW7RvNIBpZex2525a2CYDACtrGFt0fW8S3HlH4OJ7OpukUIwpb&#10;o/l4PpnGCCQ/HDbW+VdcNygsCsx0q2JCMQLZ3Dgf28T6Ugn7nGFUNhK6viESTVN4elUMfEZDn1Fw&#10;6sP2iAnJD4EjJVoKdi2kjIatVpfSIoCHcuLTH3ZDN6lQC/XNM8B+KkYjPEyTFE2B58dAJA/NeKlY&#10;1LonQnZryFmqEInHOemZ0WuAuKtZi5gIBALJC5hhJmBoxvP0NF2ATIisYNqptxhZ7T8JX0ephm49&#10;qnh2HX4d/dLUpOPhyDNk4TqCQCjQ+0P4aA0yiyIKuun0t9LsHjQE0UPQcAPBgpOP8I9RC/NcYPd1&#10;TSzHSL5WoMRFNpmECyAak+lsBIYd7qyGO0TRWkPFANYtL313aayNFVUNsbJYkdIXoN5S+IPMu7x6&#10;zcPMxjL6+yVcCkM7ev25BZe/AQAA//8DAFBLAwQUAAYACAAAACEA29bWYN4AAAAJAQAADwAAAGRy&#10;cy9kb3ducmV2LnhtbEyPy26DMBBF95XyD9ZU6q4xJRGvMkRRpS5Q1UVJPsCBKaBgG2EHyN93umqX&#10;ozm699z8sOpBzDS53hqEl20Agkxtm960COfT+3MCwnllGjVYQwh3cnAoNg+5yhq7mC+aK98KDjEu&#10;Uwid92Mmpas70spt7UiGf9920srzObWymdTC4XqQYRBEUqvecEOnRnrrqL5WN41gy7NNd1RaulfX&#10;j6WUn7NOUsSnx/X4CsLT6v9g+NVndSjY6WJvpnFiQNiHYcQowi7kTQzs4yQFcUGIoxhkkcv/C4of&#10;AAAA//8DAFBLAQItABQABgAIAAAAIQC2gziS/gAAAOEBAAATAAAAAAAAAAAAAAAAAAAAAABbQ29u&#10;dGVudF9UeXBlc10ueG1sUEsBAi0AFAAGAAgAAAAhADj9If/WAAAAlAEAAAsAAAAAAAAAAAAAAAAA&#10;LwEAAF9yZWxzLy5yZWxzUEsBAi0AFAAGAAgAAAAhADLPDRelAgAATQUAAA4AAAAAAAAAAAAAAAAA&#10;LgIAAGRycy9lMm9Eb2MueG1sUEsBAi0AFAAGAAgAAAAhANvW1mDeAAAACQEAAA8AAAAAAAAAAAAA&#10;AAAA/wQAAGRycy9kb3ducmV2LnhtbFBLBQYAAAAABAAEAPMAAAAKBgAAAAA=&#10;" fillcolor="black" strokeweight="3pt">
                <v:shadow on="t" color="#7f7f7f" opacity=".5" offset="1pt"/>
                <v:textbox style="layout-flow:vertical-ideographic"/>
              </v:shape>
            </w:pict>
          </mc:Fallback>
        </mc:AlternateContent>
      </w:r>
    </w:p>
    <w:p w14:paraId="3312750B" w14:textId="77777777" w:rsidR="00FB6DF4" w:rsidRPr="007B2DE1" w:rsidRDefault="00FB6DF4" w:rsidP="00FB6DF4">
      <w:pPr>
        <w:contextualSpacing/>
        <w:jc w:val="thaiDistribute"/>
      </w:pPr>
    </w:p>
    <w:p w14:paraId="6620EFC0"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29056" behindDoc="0" locked="0" layoutInCell="1" allowOverlap="1" wp14:anchorId="5671D651" wp14:editId="6837D57D">
                <wp:simplePos x="0" y="0"/>
                <wp:positionH relativeFrom="column">
                  <wp:posOffset>215265</wp:posOffset>
                </wp:positionH>
                <wp:positionV relativeFrom="paragraph">
                  <wp:posOffset>71120</wp:posOffset>
                </wp:positionV>
                <wp:extent cx="5398770" cy="394970"/>
                <wp:effectExtent l="9525" t="5715" r="11430" b="8890"/>
                <wp:wrapNone/>
                <wp:docPr id="933" name="กลุ่ม 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394970"/>
                          <a:chOff x="2029" y="1966"/>
                          <a:chExt cx="8502" cy="1665"/>
                        </a:xfrm>
                      </wpg:grpSpPr>
                      <wps:wsp>
                        <wps:cNvPr id="934" name="AutoShape 20"/>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5" name="Text Box 21"/>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3BCCE" w14:textId="77777777" w:rsidR="00630558" w:rsidRPr="005E33F4" w:rsidRDefault="00630558" w:rsidP="00FB6DF4">
                              <w:pPr>
                                <w:jc w:val="center"/>
                                <w:rPr>
                                  <w:szCs w:val="28"/>
                                </w:rPr>
                              </w:pPr>
                              <w:r>
                                <w:rPr>
                                  <w:rFonts w:hint="cs"/>
                                  <w:szCs w:val="28"/>
                                  <w:cs/>
                                </w:rPr>
                                <w:t>นำเสนอรายงานสรุปผลให้ผู้บริหารระดับหน่วยงานพิจารณาให้ความเห็นชอบ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1D651" id="กลุ่ม 933" o:spid="_x0000_s1152" style="position:absolute;left:0;text-align:left;margin-left:16.95pt;margin-top:5.6pt;width:425.1pt;height:31.1pt;z-index:251629056"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IiBDwMAADkIAAAOAAAAZHJzL2Uyb0RvYy54bWzMVdtu1DAQfUfiHyy/01z21kTNVqU3IXGp&#10;aPkAb+JcILGD7d2kvPHGb/DAPyx/s5/CeJJsd0sFUhGIPEQez8UzZ47HR8dtVZIVV7qQIqLegUsJ&#10;F7FMCpFF9N3NxbNDSrRhImGlFDyit1zT4/nTJ0dNHXJf5rJMuCIQROiwqSOaG1OHjqPjnFdMH8ia&#10;C1CmUlXMgKgyJ1GsgehV6fiuO3UaqZJayZhrDbtnnZLOMX6a8ti8SVPNDSkjCrkZ/Cv8L+zfmR+x&#10;MFOszou4T4M9IouKFQIO3YY6Y4aRpSp+ClUVsZJapuYglpUj07SIOdYA1XjuvWoulVzWWEsWNlm9&#10;hQmgvYfTo8PGr1dXihRJRIPRiBLBKmjSZv15s/62Wa83379s1l+JVQFQTZ2FYH+p6uv6SnXVwvKl&#10;jD9oUDv39VbOOmOyaF7JBEKzpZEIVJuqyoYACEiL/bjd9oO3hsSwORkFh7MZtC0G3SgYB7DGhsU5&#10;dNW6+a4fUAJaL5hOB9157344cf3O15tOJ1brsLA7F3Ptc7OFAfn0Hb76z/C9zlnNsW3a4rXFdzzg&#10;ewIgoBHxsSB7PhgOqOoOUiLkac5Exk+Ukk3OWQJ5eVjGnoMVNDTktxg/ANaA9C+gYmGttLnksiJ2&#10;EVEgpUjews3CPrLVS22QC0nPHpa8pyStSrhHK1YSwH4668HvjaENQ0zrqWVZJBdFWaKgssVpqQi4&#10;RvQCv955z6wUpAHOTvwJZrGn07shXPweCoF1IJ0stuciwbVhRdmtIctSIK07fDueLGRyC1gr2Y0S&#10;GH2wyKX6REkDYySi+uOSKU5J+UJAvwJvPLZzB4XxZAYNJ2pXs9jVMBFDqIgaSrrlqelm1bJWRZbD&#10;SR6WK6SlUFoYy2nb/y6rXgAq/zNOTwZO31gqPZct8ZGiOwwlpoX9IfW/Rm4vgMsOk8D3vH4SbMkN&#10;o7WfA6PpuKfCMH8GIg7k3uN1NzIGk8dz1XoKaSneRXyAV6ZdtDiHZ3hZ7pr6/1MNhym8Tzhf+7fU&#10;PoC7MlLz7sWf/wAAAP//AwBQSwMEFAAGAAgAAAAhADWfrDfgAAAACAEAAA8AAABkcnMvZG93bnJl&#10;di54bWxMj8FOwzAQRO9I/IO1SNyok6ZAGuJUVQWcKiRaJNSbG2+TqPE6it0k/XuWExxnZzTzNl9N&#10;thUD9r5xpCCeRSCQSmcaqhR87d8eUhA+aDK6dYQKruhhVdze5DozbqRPHHahElxCPtMK6hC6TEpf&#10;1mi1n7kOib2T660OLPtKml6PXG5bOY+iJ2l1Q7xQ6w43NZbn3cUqeB/1uE7i12F7Pm2uh/3jx/c2&#10;RqXu76b1C4iAU/gLwy8+o0PBTEd3IeNFqyBJlpzkezwHwX6aLmIQRwXPyQJkkcv/DxQ/AAAA//8D&#10;AFBLAQItABQABgAIAAAAIQC2gziS/gAAAOEBAAATAAAAAAAAAAAAAAAAAAAAAABbQ29udGVudF9U&#10;eXBlc10ueG1sUEsBAi0AFAAGAAgAAAAhADj9If/WAAAAlAEAAAsAAAAAAAAAAAAAAAAALwEAAF9y&#10;ZWxzLy5yZWxzUEsBAi0AFAAGAAgAAAAhAPLoiIEPAwAAOQgAAA4AAAAAAAAAAAAAAAAALgIAAGRy&#10;cy9lMm9Eb2MueG1sUEsBAi0AFAAGAAgAAAAhADWfrDfgAAAACAEAAA8AAAAAAAAAAAAAAAAAaQUA&#10;AGRycy9kb3ducmV2LnhtbFBLBQYAAAAABAAEAPMAAAB2BgAAAAA=&#10;">
                <v:roundrect id="AutoShape 20" o:spid="_x0000_s1153"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GAxQAAANwAAAAPAAAAZHJzL2Rvd25yZXYueG1sRI9BawIx&#10;FITvBf9DeAVvNWnVUrdGkYLSm3TbQ4/PzXN36eZlTbLr1l9vCkKPw8x8wyzXg21ETz7UjjU8ThQI&#10;4sKZmksNX5/bhxcQISIbbByThl8KsF6N7paYGXfmD+rzWIoE4ZChhirGNpMyFBVZDBPXEifv6LzF&#10;mKQvpfF4TnDbyCelnqXFmtNChS29VVT85J3VUBjVKf/d7xeHecwvfXdiuTtpPb4fNq8gIg3xP3xr&#10;vxsNi+kM/s6kIyBXVwAAAP//AwBQSwECLQAUAAYACAAAACEA2+H2y+4AAACFAQAAEwAAAAAAAAAA&#10;AAAAAAAAAAAAW0NvbnRlbnRfVHlwZXNdLnhtbFBLAQItABQABgAIAAAAIQBa9CxbvwAAABUBAAAL&#10;AAAAAAAAAAAAAAAAAB8BAABfcmVscy8ucmVsc1BLAQItABQABgAIAAAAIQCbOaGAxQAAANwAAAAP&#10;AAAAAAAAAAAAAAAAAAcCAABkcnMvZG93bnJldi54bWxQSwUGAAAAAAMAAwC3AAAA+QIAAAAA&#10;"/>
                <v:shape id="Text Box 21" o:spid="_x0000_s1154"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8HwwAAANwAAAAPAAAAZHJzL2Rvd25yZXYueG1sRI/RisIw&#10;FETfF/yHcAVfFk11V6tdo+iCi69qP+DaXNuyzU1poq1/bwTBx2FmzjDLdWcqcaPGlZYVjEcRCOLM&#10;6pJzBelpN5yDcB5ZY2WZFNzJwXrV+1hiom3LB7odfS4ChF2CCgrv60RKlxVk0I1sTRy8i20M+iCb&#10;XOoG2wA3lZxE0UwaLDksFFjTb0HZ//FqFFz27ed00Z7/fBofvmdbLOOzvSs16HebHxCeOv8Ov9p7&#10;rWDxNYXnmXAE5OoBAAD//wMAUEsBAi0AFAAGAAgAAAAhANvh9svuAAAAhQEAABMAAAAAAAAAAAAA&#10;AAAAAAAAAFtDb250ZW50X1R5cGVzXS54bWxQSwECLQAUAAYACAAAACEAWvQsW78AAAAVAQAACwAA&#10;AAAAAAAAAAAAAAAfAQAAX3JlbHMvLnJlbHNQSwECLQAUAAYACAAAACEAp5l/B8MAAADcAAAADwAA&#10;AAAAAAAAAAAAAAAHAgAAZHJzL2Rvd25yZXYueG1sUEsFBgAAAAADAAMAtwAAAPcCAAAAAA==&#10;" stroked="f">
                  <v:textbox>
                    <w:txbxContent>
                      <w:p w14:paraId="6F93BCCE" w14:textId="77777777" w:rsidR="00630558" w:rsidRPr="005E33F4" w:rsidRDefault="00630558" w:rsidP="00FB6DF4">
                        <w:pPr>
                          <w:jc w:val="center"/>
                          <w:rPr>
                            <w:szCs w:val="28"/>
                          </w:rPr>
                        </w:pPr>
                        <w:r>
                          <w:rPr>
                            <w:rFonts w:hint="cs"/>
                            <w:szCs w:val="28"/>
                            <w:cs/>
                          </w:rPr>
                          <w:t>นำเสนอรายงานสรุปผลให้ผู้บริหารระดับหน่วยงานพิจารณาให้ความเห็นชอบ</w:t>
                        </w:r>
                      </w:p>
                    </w:txbxContent>
                  </v:textbox>
                </v:shape>
              </v:group>
            </w:pict>
          </mc:Fallback>
        </mc:AlternateContent>
      </w:r>
    </w:p>
    <w:p w14:paraId="189A80E7" w14:textId="77777777" w:rsidR="00FB6DF4" w:rsidRPr="007B2DE1" w:rsidRDefault="00FB6DF4" w:rsidP="00FB6DF4">
      <w:pPr>
        <w:contextualSpacing/>
        <w:jc w:val="thaiDistribute"/>
      </w:pPr>
    </w:p>
    <w:p w14:paraId="7A4FE3D3" w14:textId="77777777" w:rsidR="00FB6DF4" w:rsidRPr="007B2DE1" w:rsidRDefault="00FB6DF4" w:rsidP="00FB6DF4">
      <w:pPr>
        <w:contextualSpacing/>
        <w:jc w:val="thaiDistribute"/>
      </w:pPr>
      <w:r w:rsidRPr="007B2DE1">
        <w:rPr>
          <w:noProof/>
        </w:rPr>
        <mc:AlternateContent>
          <mc:Choice Requires="wps">
            <w:drawing>
              <wp:anchor distT="0" distB="0" distL="114300" distR="114300" simplePos="0" relativeHeight="251630080" behindDoc="0" locked="0" layoutInCell="1" allowOverlap="1" wp14:anchorId="4106041C" wp14:editId="1ED88F00">
                <wp:simplePos x="0" y="0"/>
                <wp:positionH relativeFrom="column">
                  <wp:posOffset>2687320</wp:posOffset>
                </wp:positionH>
                <wp:positionV relativeFrom="paragraph">
                  <wp:posOffset>59055</wp:posOffset>
                </wp:positionV>
                <wp:extent cx="357505" cy="283845"/>
                <wp:effectExtent l="119380" t="24765" r="132715" b="72390"/>
                <wp:wrapNone/>
                <wp:docPr id="932" name="ลูกศร: ลง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310AA" id="ลูกศร: ลง 932" o:spid="_x0000_s1026" type="#_x0000_t67" style="position:absolute;margin-left:211.6pt;margin-top:4.65pt;width:28.15pt;height:22.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f9pgIAAE0FAAAOAAAAZHJzL2Uyb0RvYy54bWysVEtu2zAQ3RfoHQjuG0n+xLYQOQiSpiiQ&#10;tgHSz3osUhZbimRJ2nKWXfUgRYEewb2Nj9IhJTtuswsqAzSHHL6ZefM5O980kqy5dUKrgmYnKSVc&#10;lZoJtSzoh/fXL6aUOA+KgdSKF/SeO3o+f/7srDU5H+haS8YtQRDl8tYUtPbe5Eniypo34E604Qov&#10;K20b8CjaZcIstIjeyGSQpqdJqy0zVpfcOTy96i7pPOJXFS/9u6py3BNZUPTNx9XGdRHWZH4G+dKC&#10;qUXZuwFP8KIBodDoAeoKPJCVFY+gGlFa7XTlT0rdJLqqRMljDBhNlv4TzV0NhsdYkBxnDjS5/wdb&#10;vl3fWiJYQWfDASUKGkzSbvtzt/29237bbX/ttj9yEg++k6CChLXG5fjuztzaELIzN7r84ojSlzWo&#10;Jb+wVrc1B4ZuZkE/+etBEBw+JYv2jWZoDVZeR+42lW0CILJCNjFF94cU8Y0nJR4Ox5NxOqakxKvB&#10;dDgdjaMFyPePjXX+FdcNCZuCMt2q6FC0AOsb52OaWB8qsM8ZJVUjMetrkGSc4tdXxZEOUvOgMwhK&#10;vdkeMYF8bzhSoqVg10LKKNjl4lJagvAYTvz6x+5YTSrSYnzTDLGfitEIj90kRVPQ6cEQ5CEZLxWL&#10;te5ByG6PPksVLPHYJz0zeoUQdzVrCROBQCR5hj3MBDbNcJqeprMJJSCX2O2lt5RY7T8JX8dSDdl6&#10;FPHkOvw6+qWpoePhwDN64TqCsFAw93vzUTryLBZRqJuu/haa3WMNofVgNEwg3HD4iP+UtNjPBXVf&#10;V2A5JfK1wkqcZaNRGABRGI0nAxTs8c3i+AZUWWuMGMG67aXvhsbKWLGs0VYWI1L6Aqu3En5f5p1f&#10;fc1jz8Yw+vkShsKxHLUepuD8DwAAAP//AwBQSwMEFAAGAAgAAAAhAGB0J0XdAAAACAEAAA8AAABk&#10;cnMvZG93bnJldi54bWxMj0FPg0AUhO8m/ofNM/FmF4FqQR6NMfFAjIdif8CWfQIpu4+wW6D/3vWk&#10;x8lMZr4p9qsZxEyT69kiPG4iEGQb1r1tEY5f7w87EM4rq9XAlhCu5GBf3t4UKte82APNtW9FKLEu&#10;Vwid92MupWs6MspteCQbvG+ejPJBTq3Uk1pCuRlkHEVP0qjehoVOjfTWUXOuLwaBqyNnCVVM1/r8&#10;sVTycza7DPH+bn19AeFp9X9h+MUP6FAGphNfrHZiQEjjJA5RhCwBEfz0OduCOCFs0whkWcj/B8of&#10;AAAA//8DAFBLAQItABQABgAIAAAAIQC2gziS/gAAAOEBAAATAAAAAAAAAAAAAAAAAAAAAABbQ29u&#10;dGVudF9UeXBlc10ueG1sUEsBAi0AFAAGAAgAAAAhADj9If/WAAAAlAEAAAsAAAAAAAAAAAAAAAAA&#10;LwEAAF9yZWxzLy5yZWxzUEsBAi0AFAAGAAgAAAAhALeyl/2mAgAATQUAAA4AAAAAAAAAAAAAAAAA&#10;LgIAAGRycy9lMm9Eb2MueG1sUEsBAi0AFAAGAAgAAAAhAGB0J0XdAAAACAEAAA8AAAAAAAAAAAAA&#10;AAAAAAUAAGRycy9kb3ducmV2LnhtbFBLBQYAAAAABAAEAPMAAAAKBgAAAAA=&#10;" fillcolor="black" strokeweight="3pt">
                <v:shadow on="t" color="#7f7f7f" opacity=".5" offset="1pt"/>
                <v:textbox style="layout-flow:vertical-ideographic"/>
              </v:shape>
            </w:pict>
          </mc:Fallback>
        </mc:AlternateContent>
      </w:r>
    </w:p>
    <w:p w14:paraId="65E4018C"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31104" behindDoc="0" locked="0" layoutInCell="1" allowOverlap="1" wp14:anchorId="74F2AAE5" wp14:editId="1C93005D">
                <wp:simplePos x="0" y="0"/>
                <wp:positionH relativeFrom="column">
                  <wp:posOffset>219075</wp:posOffset>
                </wp:positionH>
                <wp:positionV relativeFrom="paragraph">
                  <wp:posOffset>170180</wp:posOffset>
                </wp:positionV>
                <wp:extent cx="5398770" cy="394970"/>
                <wp:effectExtent l="13335" t="12700" r="7620" b="11430"/>
                <wp:wrapNone/>
                <wp:docPr id="929" name="กลุ่ม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394970"/>
                          <a:chOff x="2029" y="1966"/>
                          <a:chExt cx="8502" cy="1665"/>
                        </a:xfrm>
                      </wpg:grpSpPr>
                      <wps:wsp>
                        <wps:cNvPr id="930" name="AutoShape 24"/>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1" name="Text Box 25"/>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70512" w14:textId="77777777" w:rsidR="00630558" w:rsidRPr="00072232" w:rsidRDefault="00630558" w:rsidP="00FB6DF4">
                              <w:pPr>
                                <w:jc w:val="center"/>
                                <w:rPr>
                                  <w:szCs w:val="28"/>
                                </w:rPr>
                              </w:pPr>
                              <w:r w:rsidRPr="00072232">
                                <w:rPr>
                                  <w:szCs w:val="28"/>
                                  <w:cs/>
                                </w:rPr>
                                <w:t>นำผลการปร</w:t>
                              </w:r>
                              <w:r>
                                <w:rPr>
                                  <w:szCs w:val="28"/>
                                  <w:cs/>
                                </w:rPr>
                                <w:t>ะเมินเสนอให้ผู้อำนวยการท้องถิ่น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2AAE5" id="กลุ่ม 929" o:spid="_x0000_s1155" style="position:absolute;left:0;text-align:left;margin-left:17.25pt;margin-top:13.4pt;width:425.1pt;height:31.1pt;z-index:251631104"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5VEAMAADkIAAAOAAAAZHJzL2Uyb0RvYy54bWzUVdtu1DAQfUfiHyy/02yy10TNVqU3IRWo&#10;aPkAb+JcwLGD7d2kfeON3+CBf1j+Zj+FsZ3sbksFUhFI5CGayVwyc+Z4fHjUVgytqFSl4DH2DwYY&#10;UZ6ItOR5jN/fnL+YYaQ04SlhgtMY31KFj+bPnx02dUQDUQiWUokgCVdRU8e40LqOPE8lBa2IOhA1&#10;5WDMhKyIBlXmXipJA9kr5gWDwcRrhExrKRKqFHw9dUY8t/mzjCb6bZYpqhGLMdSm7Vva98K8vfkh&#10;iXJJ6qJMujLIE6qoSMnhp9tUp0QTtJTlT6mqMpFCiUwfJKLyRJaVCbU9QDf+4EE3F1Isa9tLHjV5&#10;vYUJoH2A05PTJm9WVxKVaYzDIMSIkwqGtFl/3qy/bdbrzfcvm/VXZEwAVFPnEfhfyPq6vpKuWxAv&#10;RfJRgdl7aDd67pzRonktUkhNllpYoNpMViYFQIBaO4/b7Txoq1ECH8fDcDadwtgSsA3DUQiyHVhS&#10;wFRNWDAwVYPVDyeT3nbWhc/Gg8DF+pPJ2Fg9Ern/2lq72kxjQD61w1f9Gb7XBampHZsyePX4DqER&#10;h+8xgGCdUDBywFrHHlXlIEVcnBSE5/RYStEUlKRQl2/bMAVDZhdgFAUD+S3Gj4DVI/0LqEhUS6Uv&#10;qKiQEWIMpOTpOzhZdo5kdam05ULadUfSDxhlFYNztCIMAfaTaQd+5wxj6HOaSCVYmZ6XjFlF5osT&#10;JhGExvjcPl3wPTfGUQOcHQdjW8U9m9pPMbDPYylsH5ZOBtsznlpZk5I5Gapk3NLa4et4shDpLWAt&#10;hVslsPpAKIS8w6iBNRJj9WlJJMWIveIwr9AfjczescpoPA1AkfuWxb6F8ARSxVhj5MQT7XbVspZl&#10;XsCffNsuF4ZCWakNp838XVWdAlT+Z5z2e07fGCq9FC2CiUBVewxFuoXvfel/jdx+CIcdNkHg+90m&#10;2JIbVmu3B4YTe+C2e2BHxJ7c93ht4N25PJ2rJpILQ3GX8RFe6XbR2j08nfX4/S9Us8sU7icLVneX&#10;mgtwX7fU3N348x8AAAD//wMAUEsDBBQABgAIAAAAIQBCZud/4AAAAAgBAAAPAAAAZHJzL2Rvd25y&#10;ZXYueG1sTI/NasMwEITvhb6D2EJvjez81XEthxDankKhSaHkplgb28RaGUuxnbfv9tTedphh9pts&#10;PdpG9Nj52pGCeBKBQCqcqalU8HV4e0pA+KDJ6MYRKrihh3V+f5fp1LiBPrHfh1JwCflUK6hCaFMp&#10;fVGh1X7iWiT2zq6zOrDsSmk6PXC5beQ0ipbS6pr4Q6Vb3FZYXPZXq+B90MNmFr/2u8t5ezseFh/f&#10;uxiVenwYNy8gAo7hLwy/+IwOOTOd3JWMF42C2XzBSQXTJS9gP0nmzyBOfKwikHkm/w/IfwAAAP//&#10;AwBQSwECLQAUAAYACAAAACEAtoM4kv4AAADhAQAAEwAAAAAAAAAAAAAAAAAAAAAAW0NvbnRlbnRf&#10;VHlwZXNdLnhtbFBLAQItABQABgAIAAAAIQA4/SH/1gAAAJQBAAALAAAAAAAAAAAAAAAAAC8BAABf&#10;cmVscy8ucmVsc1BLAQItABQABgAIAAAAIQA8VQ5VEAMAADkIAAAOAAAAAAAAAAAAAAAAAC4CAABk&#10;cnMvZTJvRG9jLnhtbFBLAQItABQABgAIAAAAIQBCZud/4AAAAAgBAAAPAAAAAAAAAAAAAAAAAGoF&#10;AABkcnMvZG93bnJldi54bWxQSwUGAAAAAAQABADzAAAAdwYAAAAA&#10;">
                <v:roundrect id="AutoShape 24" o:spid="_x0000_s1156"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eDwQAAANwAAAAPAAAAZHJzL2Rvd25yZXYueG1sRE/Pa8Iw&#10;FL4L+x/CG+ymyTaU2RllDBRvYvWw41vz1pY1LzVJa/WvNwfB48f3e7EabCN68qF2rOF1okAQF87U&#10;XGo4HtbjDxAhIhtsHJOGCwVYLZ9GC8yMO/Oe+jyWIoVwyFBDFWObSRmKiiyGiWuJE/fnvMWYoC+l&#10;8XhO4baRb0rNpMWaU0OFLX1XVPznndVQGNUp/9Pv5r/TmF/77sRyc9L65Xn4+gQRaYgP8d29NRrm&#10;72l+OpOOgFzeAAAA//8DAFBLAQItABQABgAIAAAAIQDb4fbL7gAAAIUBAAATAAAAAAAAAAAAAAAA&#10;AAAAAABbQ29udGVudF9UeXBlc10ueG1sUEsBAi0AFAAGAAgAAAAhAFr0LFu/AAAAFQEAAAsAAAAA&#10;AAAAAAAAAAAAHwEAAF9yZWxzLy5yZWxzUEsBAi0AFAAGAAgAAAAhAOQCp4PBAAAA3AAAAA8AAAAA&#10;AAAAAAAAAAAABwIAAGRycy9kb3ducmV2LnhtbFBLBQYAAAAAAwADALcAAAD1AgAAAAA=&#10;"/>
                <v:shape id="Text Box 25" o:spid="_x0000_s1157"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kExAAAANwAAAAPAAAAZHJzL2Rvd25yZXYueG1sRI/RasJA&#10;FETfC/7Dcgu+FN2obaypq6jQklc1H3DNXpPQ7N2QXU3y911B6OMwM2eY9bY3tbhT6yrLCmbTCARx&#10;bnXFhYLs/D35BOE8ssbaMikYyMF2M3pZY6Jtx0e6n3whAoRdggpK75tESpeXZNBNbUMcvKttDfog&#10;20LqFrsAN7WcR1EsDVYcFkps6FBS/nu6GQXXtHv7WHWXH58tj+/xHqvlxQ5KjV/73RcIT73/Dz/b&#10;qVawWszgcSYcAbn5AwAA//8DAFBLAQItABQABgAIAAAAIQDb4fbL7gAAAIUBAAATAAAAAAAAAAAA&#10;AAAAAAAAAABbQ29udGVudF9UeXBlc10ueG1sUEsBAi0AFAAGAAgAAAAhAFr0LFu/AAAAFQEAAAsA&#10;AAAAAAAAAAAAAAAAHwEAAF9yZWxzLy5yZWxzUEsBAi0AFAAGAAgAAAAhANiieQTEAAAA3AAAAA8A&#10;AAAAAAAAAAAAAAAABwIAAGRycy9kb3ducmV2LnhtbFBLBQYAAAAAAwADALcAAAD4AgAAAAA=&#10;" stroked="f">
                  <v:textbox>
                    <w:txbxContent>
                      <w:p w14:paraId="6C170512" w14:textId="77777777" w:rsidR="00630558" w:rsidRPr="00072232" w:rsidRDefault="00630558" w:rsidP="00FB6DF4">
                        <w:pPr>
                          <w:jc w:val="center"/>
                          <w:rPr>
                            <w:szCs w:val="28"/>
                          </w:rPr>
                        </w:pPr>
                        <w:r w:rsidRPr="00072232">
                          <w:rPr>
                            <w:szCs w:val="28"/>
                            <w:cs/>
                          </w:rPr>
                          <w:t>นำผลการปร</w:t>
                        </w:r>
                        <w:r>
                          <w:rPr>
                            <w:szCs w:val="28"/>
                            <w:cs/>
                          </w:rPr>
                          <w:t>ะเมินเสนอให้ผู้อำนวยการท้องถิ่น</w:t>
                        </w:r>
                      </w:p>
                    </w:txbxContent>
                  </v:textbox>
                </v:shape>
              </v:group>
            </w:pict>
          </mc:Fallback>
        </mc:AlternateContent>
      </w:r>
    </w:p>
    <w:p w14:paraId="771C4746" w14:textId="77777777" w:rsidR="00FB6DF4" w:rsidRPr="007B2DE1" w:rsidRDefault="00FB6DF4" w:rsidP="00FB6DF4">
      <w:pPr>
        <w:contextualSpacing/>
        <w:jc w:val="thaiDistribute"/>
      </w:pPr>
    </w:p>
    <w:p w14:paraId="12E74C75" w14:textId="77777777" w:rsidR="00FB6DF4" w:rsidRPr="007B2DE1" w:rsidRDefault="00FB6DF4" w:rsidP="00FB6DF4">
      <w:pPr>
        <w:contextualSpacing/>
        <w:jc w:val="thaiDistribute"/>
      </w:pPr>
      <w:r w:rsidRPr="007B2DE1">
        <w:rPr>
          <w:noProof/>
        </w:rPr>
        <mc:AlternateContent>
          <mc:Choice Requires="wps">
            <w:drawing>
              <wp:anchor distT="0" distB="0" distL="114300" distR="114300" simplePos="0" relativeHeight="251638272" behindDoc="0" locked="0" layoutInCell="1" allowOverlap="1" wp14:anchorId="4E81BC49" wp14:editId="622127D1">
                <wp:simplePos x="0" y="0"/>
                <wp:positionH relativeFrom="column">
                  <wp:posOffset>2679700</wp:posOffset>
                </wp:positionH>
                <wp:positionV relativeFrom="paragraph">
                  <wp:posOffset>135890</wp:posOffset>
                </wp:positionV>
                <wp:extent cx="357505" cy="283845"/>
                <wp:effectExtent l="121285" t="27940" r="140335" b="69215"/>
                <wp:wrapNone/>
                <wp:docPr id="928" name="ลูกศร: ลง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 cy="283845"/>
                        </a:xfrm>
                        <a:prstGeom prst="downArrow">
                          <a:avLst>
                            <a:gd name="adj1" fmla="val 50000"/>
                            <a:gd name="adj2" fmla="val 25000"/>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32F42" id="ลูกศร: ลง 928" o:spid="_x0000_s1026" type="#_x0000_t67" style="position:absolute;margin-left:211pt;margin-top:10.7pt;width:28.15pt;height:22.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FpppAIAAE0FAAAOAAAAZHJzL2Uyb0RvYy54bWysVEtu2zAQ3RfoHQjuG31ix7YQOQiSpijQ&#10;T4D0s6ZJSmJLkSxJW86yqx6kKNAjuLfxUTqkZFdtdkFlgOaQwzczbx55frFtJdpw64RWJc5OUoy4&#10;opoJVZf4/bubZ3OMnCeKEakVL/E9d/hi+fTJeWcKnutGS8YtAhDlis6UuPHeFEniaMNb4k604Qo2&#10;K21b4sG0dcIs6QC9lUmepmdJpy0zVlPuHKxe95t4GfGrilP/tqoc90iWGHLzcbRxXIUxWZ6TorbE&#10;NIIOaZBHZNESoSDoEeqaeILWVjyAagW12unKn1DdJrqqBOWxBqgmS/+p5q4hhsdagBxnjjS5/wdL&#10;32xuLRKsxIscWqVIC03a737sd7/2u6/73c/97nuB4sI3FFyAsM64As7dmVsbSnbmlaafHVL6qiGq&#10;5pfW6q7hhEGaWfBP/joQDAdH0ap7rRlEI2uvI3fbyrYBEFhB29ii+2OL+NYjCoun09k0nWJEYSuf&#10;n84n0xiBFIfDxjr/gusWhUmJme5UTChGIJtXzsc2saFUwj5lGFWthK5viETTFL5BFSOffOyTB6ch&#10;7ICYkOIQOFKipWA3Qspo2Hp1JS0CeCgnfsNhN3aTCnVQ3zwD7MditMLDbZKiLfH8GIgUoRnPFYta&#10;90TIfg45SxUi8XhPBmb0GiDuGtYhJgKBQPIChMEEXJrTeXqWLmYYEVnDbafeYmS1/yh8E6UauvWg&#10;4tlN+PX0S9OQnocjz5CF6wkCoUDvD+GjNcosiijoptffSrN70BBED0HDCwQTTj7AP0Yd3OcSuy9r&#10;YjlG8qUCJS6yySQ8ANGYTGc5GHa8sxrvEEUbDRUDWD+98v2jsTZW1A3EymJFSl+CeivhDzLv8xo0&#10;D3c2ljG8L+FRGNvR688ruPwNAAD//wMAUEsDBBQABgAIAAAAIQAHtQNu3gAAAAkBAAAPAAAAZHJz&#10;L2Rvd25yZXYueG1sTI/BboMwEETvlfoP1kbqrTEQRAlhiapKPaCqh5J8gANbQMFrhB0gf1/31B5H&#10;M5p5kx9XPYiZJtsbRgi3AQji2jQ9twjn0/tzCsI6xY0aDBPCnSwci8eHXGWNWfiL5sq1wpewzRRC&#10;59yYSWnrjrSyWzMSe+/bTFo5L6dWNpNafLkeZBQEidSqZ7/QqZHeOqqv1U0jmPJs9jsqDd2r68dS&#10;ys9Zp3vEp836egDhaHV/YfjF9+hQeKaLuXFjxYAQR5H/4hCiMAbhA/FLugNxQUiSEGSRy/8Pih8A&#10;AAD//wMAUEsBAi0AFAAGAAgAAAAhALaDOJL+AAAA4QEAABMAAAAAAAAAAAAAAAAAAAAAAFtDb250&#10;ZW50X1R5cGVzXS54bWxQSwECLQAUAAYACAAAACEAOP0h/9YAAACUAQAACwAAAAAAAAAAAAAAAAAv&#10;AQAAX3JlbHMvLnJlbHNQSwECLQAUAAYACAAAACEA+YRaaaQCAABNBQAADgAAAAAAAAAAAAAAAAAu&#10;AgAAZHJzL2Uyb0RvYy54bWxQSwECLQAUAAYACAAAACEAB7UDbt4AAAAJAQAADwAAAAAAAAAAAAAA&#10;AAD+BAAAZHJzL2Rvd25yZXYueG1sUEsFBgAAAAAEAAQA8wAAAAkGAAAAAA==&#10;" fillcolor="black" strokeweight="3pt">
                <v:shadow on="t" color="#7f7f7f" opacity=".5" offset="1pt"/>
                <v:textbox style="layout-flow:vertical-ideographic"/>
              </v:shape>
            </w:pict>
          </mc:Fallback>
        </mc:AlternateContent>
      </w:r>
    </w:p>
    <w:p w14:paraId="4E6CDA14" w14:textId="77777777" w:rsidR="00FB6DF4" w:rsidRPr="007B2DE1" w:rsidRDefault="00FB6DF4" w:rsidP="00FB6DF4">
      <w:pPr>
        <w:contextualSpacing/>
        <w:jc w:val="thaiDistribute"/>
      </w:pPr>
      <w:r w:rsidRPr="007B2DE1">
        <w:rPr>
          <w:noProof/>
        </w:rPr>
        <mc:AlternateContent>
          <mc:Choice Requires="wpg">
            <w:drawing>
              <wp:anchor distT="0" distB="0" distL="114300" distR="114300" simplePos="0" relativeHeight="251639296" behindDoc="0" locked="0" layoutInCell="1" allowOverlap="1" wp14:anchorId="2D015AF6" wp14:editId="280B67A2">
                <wp:simplePos x="0" y="0"/>
                <wp:positionH relativeFrom="column">
                  <wp:posOffset>220345</wp:posOffset>
                </wp:positionH>
                <wp:positionV relativeFrom="paragraph">
                  <wp:posOffset>226695</wp:posOffset>
                </wp:positionV>
                <wp:extent cx="5398770" cy="394970"/>
                <wp:effectExtent l="5080" t="5715" r="6350" b="8890"/>
                <wp:wrapNone/>
                <wp:docPr id="925" name="กลุ่ม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394970"/>
                          <a:chOff x="2029" y="1966"/>
                          <a:chExt cx="8502" cy="1665"/>
                        </a:xfrm>
                      </wpg:grpSpPr>
                      <wps:wsp>
                        <wps:cNvPr id="926" name="AutoShape 34"/>
                        <wps:cNvSpPr>
                          <a:spLocks noChangeArrowheads="1"/>
                        </wps:cNvSpPr>
                        <wps:spPr bwMode="auto">
                          <a:xfrm>
                            <a:off x="2029" y="1966"/>
                            <a:ext cx="8502" cy="16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7" name="Text Box 35"/>
                        <wps:cNvSpPr txBox="1">
                          <a:spLocks noChangeArrowheads="1"/>
                        </wps:cNvSpPr>
                        <wps:spPr bwMode="auto">
                          <a:xfrm>
                            <a:off x="2192" y="2116"/>
                            <a:ext cx="8201" cy="1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B2C64" w14:textId="77777777" w:rsidR="00630558" w:rsidRPr="00072232" w:rsidRDefault="00630558" w:rsidP="00FB6DF4">
                              <w:pPr>
                                <w:jc w:val="center"/>
                                <w:rPr>
                                  <w:szCs w:val="28"/>
                                </w:rPr>
                              </w:pPr>
                              <w:r>
                                <w:rPr>
                                  <w:rFonts w:hint="cs"/>
                                  <w:szCs w:val="28"/>
                                  <w:cs/>
                                </w:rPr>
                                <w:t>พิจารณาผลักดันแผนงาน/โครงการการลดความเสี่ยงจากสาธารณภัยสู่แผนพัฒนาท้องถิ่น ๔ 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15AF6" id="กลุ่ม 925" o:spid="_x0000_s1158" style="position:absolute;left:0;text-align:left;margin-left:17.35pt;margin-top:17.85pt;width:425.1pt;height:31.1pt;z-index:251639296" coordorigin="2029,1966" coordsize="850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rzDgMAADkIAAAOAAAAZHJzL2Uyb0RvYy54bWzUVUtu2zAQ3RfoHQjuG31sy5EQOUjzQ4G0&#10;DZr0ALREfVqKVEnaUrrrrtfoondwb+OjdEhJtpMGLpCiBaqFMKP5aObN4/DouK0YWlKpSsFj7B24&#10;GFGeiLTkeYzf3168OMRIacJTwgSnMb6jCh/Pnj87auqI+qIQLKUSQRKuoqaOcaF1HTmOSgpaEXUg&#10;asrBmAlZEQ2qzJ1UkgayV8zxXTdwGiHTWoqEKgVfzzojntn8WUYT/TbLFNWIxRhq0/Yt7Xtu3s7s&#10;iES5JHVRJn0Z5AlVVKTk8NNNqjOiCVrI8pdUVZlIoUSmDxJROSLLyoTaHqAbz33QzaUUi9r2kkdN&#10;Xm9gAmgf4PTktMmb5bVEZRrj0J9gxEkFQ1qvvqxX39er1frH1/XqGzImAKqp8wj8L2V9U1/LrlsQ&#10;r0TyUYHZeWg3et45o3nzWqSQmiy0sEC1maxMCoAAtXYed5t50FajBD5ORuHhdApjS8A2CschyHZg&#10;SQFTNWG+64cYgdULg2CwnffhhxPX72K9ILAdOCTq/mtr7WszjQH51BZf9Wf43hSkpnZsyuC1wTcY&#10;8D0BEKwTGo07YK3jgKrqIEVcnBaE5/REStEUlKRQl2f8ofqdAKMoGMhvMX4ErAHpPVCRqJZKX1JR&#10;ISPEGEjJ03dwsuwcyfJKacuFtGcPST9glFUMztGSMATYB1NbNYl6ZxjDkNNEKsHK9KJkzCoyn58y&#10;iSA0xhf26YPvuTGOGuDsBJi5P4Vrn8dS2D4snQy25zy1siYl62SokvEebINvx5O5SO8Aaym6VQKr&#10;D4RCyM8YNbBGYqw+LYikGLFXHOYVeuOx2TtWGU+mPihy1zLftRCeQKoYa4w68VR3u2pRyzIv4E+e&#10;bZcLQ6Gs1AMZuqr6YoHK/4zT04HTt4ZKL0WLRv2u2DAU6Ra+D6X/NXJ7IRx22AS+5/WbYENuWK39&#10;HhgF9sBt9sCWiAO57/HawLt12U+0fVw1kVwYincZH+GVbuet3cPT0JDVHOr/hWp2mcL9ZMHq71Jz&#10;Ae7qlprbG3/2EwAA//8DAFBLAwQUAAYACAAAACEAKpj09t8AAAAIAQAADwAAAGRycy9kb3ducmV2&#10;LnhtbEyPQUvDQBCF74L/YRnBm93EtjaJ2ZRS1FMRbAXxNs1Ok9Dsbshuk/TfO5709Bje48338vVk&#10;WjFQ7xtnFcSzCATZ0unGVgo+D68PCQgf0GpsnSUFV/KwLm5vcsy0G+0HDftQCS6xPkMFdQhdJqUv&#10;azLoZ64jy97J9QYDn30ldY8jl5tWPkbRkzTYWP5QY0fbmsrz/mIUvI04bubxy7A7n7bX78Py/WsX&#10;k1L3d9PmGUSgKfyF4Ref0aFgpqO7WO1Fq2C+WHGSdcnKfpIsUhBHBekqBVnk8v+A4gcAAP//AwBQ&#10;SwECLQAUAAYACAAAACEAtoM4kv4AAADhAQAAEwAAAAAAAAAAAAAAAAAAAAAAW0NvbnRlbnRfVHlw&#10;ZXNdLnhtbFBLAQItABQABgAIAAAAIQA4/SH/1gAAAJQBAAALAAAAAAAAAAAAAAAAAC8BAABfcmVs&#10;cy8ucmVsc1BLAQItABQABgAIAAAAIQAYFRrzDgMAADkIAAAOAAAAAAAAAAAAAAAAAC4CAABkcnMv&#10;ZTJvRG9jLnhtbFBLAQItABQABgAIAAAAIQAqmPT23wAAAAgBAAAPAAAAAAAAAAAAAAAAAGgFAABk&#10;cnMvZG93bnJldi54bWxQSwUGAAAAAAQABADzAAAAdAYAAAAA&#10;">
                <v:roundrect id="AutoShape 34" o:spid="_x0000_s1159" style="position:absolute;left:2029;top:1966;width:8502;height:16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yxxAAAANwAAAAPAAAAZHJzL2Rvd25yZXYueG1sRI9BawIx&#10;FITvBf9DeIK3migodTWKCJbeSrcePD43z93FzcuaZNdtf31TKPQ4zMw3zGY32Eb05EPtWMNsqkAQ&#10;F87UXGo4fR6fX0CEiGywcUwavijAbjt62mBm3IM/qM9jKRKEQ4YaqhjbTMpQVGQxTF1LnLyr8xZj&#10;kr6UxuMjwW0j50otpcWa00KFLR0qKm55ZzUURnXKn/v31WUR8+++u7N8vWs9GQ/7NYhIQ/wP/7Xf&#10;jIbVfAm/Z9IRkNsfAAAA//8DAFBLAQItABQABgAIAAAAIQDb4fbL7gAAAIUBAAATAAAAAAAAAAAA&#10;AAAAAAAAAABbQ29udGVudF9UeXBlc10ueG1sUEsBAi0AFAAGAAgAAAAhAFr0LFu/AAAAFQEAAAsA&#10;AAAAAAAAAAAAAAAAHwEAAF9yZWxzLy5yZWxzUEsBAi0AFAAGAAgAAAAhAIF+DLHEAAAA3AAAAA8A&#10;AAAAAAAAAAAAAAAABwIAAGRycy9kb3ducmV2LnhtbFBLBQYAAAAAAwADALcAAAD4AgAAAAA=&#10;"/>
                <v:shape id="Text Box 35" o:spid="_x0000_s1160" type="#_x0000_t202" style="position:absolute;left:2192;top:2116;width:8201;height:1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tI2wgAAANwAAAAPAAAAZHJzL2Rvd25yZXYueG1sRI/disIw&#10;FITvBd8hHMEb0VRZrVajuILirT8PcGyObbE5KU3W1rc3C4KXw8x8w6w2rSnFk2pXWFYwHkUgiFOr&#10;C84UXC/74RyE88gaS8uk4EUONutuZ4WJtg2f6Hn2mQgQdgkqyL2vEildmpNBN7IVcfDutjbog6wz&#10;qWtsAtyUchJFM2mw4LCQY0W7nNLH+c8ouB+bwXTR3A7+Gp9+Zr9YxDf7Uqrfa7dLEJ5a/w1/2ket&#10;YDGJ4f9MOAJy/QYAAP//AwBQSwECLQAUAAYACAAAACEA2+H2y+4AAACFAQAAEwAAAAAAAAAAAAAA&#10;AAAAAAAAW0NvbnRlbnRfVHlwZXNdLnhtbFBLAQItABQABgAIAAAAIQBa9CxbvwAAABUBAAALAAAA&#10;AAAAAAAAAAAAAB8BAABfcmVscy8ucmVsc1BLAQItABQABgAIAAAAIQC93tI2wgAAANwAAAAPAAAA&#10;AAAAAAAAAAAAAAcCAABkcnMvZG93bnJldi54bWxQSwUGAAAAAAMAAwC3AAAA9gIAAAAA&#10;" stroked="f">
                  <v:textbox>
                    <w:txbxContent>
                      <w:p w14:paraId="585B2C64" w14:textId="77777777" w:rsidR="00630558" w:rsidRPr="00072232" w:rsidRDefault="00630558" w:rsidP="00FB6DF4">
                        <w:pPr>
                          <w:jc w:val="center"/>
                          <w:rPr>
                            <w:szCs w:val="28"/>
                          </w:rPr>
                        </w:pPr>
                        <w:r>
                          <w:rPr>
                            <w:rFonts w:hint="cs"/>
                            <w:szCs w:val="28"/>
                            <w:cs/>
                          </w:rPr>
                          <w:t>พิจารณาผลักดันแผนงาน/โครงการการลดความเสี่ยงจากสาธารณภัยสู่แผนพัฒนาท้องถิ่น ๔ ปี</w:t>
                        </w:r>
                      </w:p>
                    </w:txbxContent>
                  </v:textbox>
                </v:shape>
              </v:group>
            </w:pict>
          </mc:Fallback>
        </mc:AlternateContent>
      </w:r>
    </w:p>
    <w:p w14:paraId="40F7063C" w14:textId="77777777" w:rsidR="00FB6DF4" w:rsidRPr="007B2DE1" w:rsidRDefault="00FB6DF4" w:rsidP="00FB6DF4">
      <w:pPr>
        <w:contextualSpacing/>
        <w:jc w:val="thaiDistribute"/>
      </w:pPr>
    </w:p>
    <w:p w14:paraId="5FB704E3" w14:textId="77777777" w:rsidR="00FB6DF4" w:rsidRPr="007B2DE1" w:rsidRDefault="00FB6DF4" w:rsidP="00FB6DF4">
      <w:pPr>
        <w:contextualSpacing/>
        <w:jc w:val="thaiDistribute"/>
      </w:pPr>
    </w:p>
    <w:p w14:paraId="0B43512F" w14:textId="77777777" w:rsidR="00FB6DF4" w:rsidRPr="007B2DE1" w:rsidRDefault="00FB6DF4" w:rsidP="00FB6DF4">
      <w:pPr>
        <w:contextualSpacing/>
        <w:jc w:val="thaiDistribute"/>
        <w:rPr>
          <w:sz w:val="10"/>
          <w:szCs w:val="10"/>
        </w:rPr>
      </w:pPr>
    </w:p>
    <w:p w14:paraId="308E2DF3" w14:textId="77777777" w:rsidR="00FB6DF4" w:rsidRDefault="00FB6DF4" w:rsidP="00FB6DF4">
      <w:pPr>
        <w:contextualSpacing/>
        <w:jc w:val="thaiDistribute"/>
        <w:rPr>
          <w:b/>
          <w:bCs/>
        </w:rPr>
      </w:pPr>
    </w:p>
    <w:p w14:paraId="59858DC1" w14:textId="77777777" w:rsidR="00FB6DF4" w:rsidRPr="00056372" w:rsidRDefault="00FB6DF4" w:rsidP="00FB6DF4">
      <w:pPr>
        <w:contextualSpacing/>
        <w:jc w:val="thaiDistribute"/>
        <w:rPr>
          <w:b/>
          <w:bCs/>
        </w:rPr>
      </w:pPr>
      <w:r w:rsidRPr="00056372">
        <w:rPr>
          <w:rFonts w:hint="cs"/>
          <w:b/>
          <w:bCs/>
          <w:cs/>
        </w:rPr>
        <w:t xml:space="preserve">                                 ๖</w:t>
      </w:r>
      <w:r w:rsidRPr="00056372">
        <w:rPr>
          <w:b/>
          <w:bCs/>
          <w:cs/>
        </w:rPr>
        <w:t>.๒.๒ หน่วยงานและภาคีเครือข่ายดำเนินการติดตามและประเมินผล</w:t>
      </w:r>
    </w:p>
    <w:p w14:paraId="739C1414" w14:textId="77777777" w:rsidR="00FB6DF4" w:rsidRPr="00056372" w:rsidRDefault="00FB6DF4" w:rsidP="00FB6DF4">
      <w:pPr>
        <w:ind w:firstLine="2552"/>
        <w:contextualSpacing/>
        <w:jc w:val="thaiDistribute"/>
      </w:pPr>
      <w:r w:rsidRPr="00056372">
        <w:rPr>
          <w:cs/>
        </w:rPr>
        <w:t>ให้</w:t>
      </w:r>
      <w:r w:rsidRPr="00056372">
        <w:rPr>
          <w:rFonts w:hint="cs"/>
          <w:cs/>
        </w:rPr>
        <w:t>กองอำนวยการ</w:t>
      </w:r>
      <w:r w:rsidRPr="00056372">
        <w:rPr>
          <w:cs/>
        </w:rPr>
        <w:t>ป้องกันและบรรเทาสาธารณภัย</w:t>
      </w:r>
      <w:r w:rsidRPr="00056372">
        <w:rPr>
          <w:spacing w:val="-2"/>
          <w:cs/>
        </w:rPr>
        <w:t xml:space="preserve"> </w:t>
      </w:r>
      <w:r w:rsidR="00601300" w:rsidRPr="00056372">
        <w:rPr>
          <w:rFonts w:hint="cs"/>
          <w:cs/>
        </w:rPr>
        <w:t>เทศบาลตำบลขวาว</w:t>
      </w:r>
      <w:r w:rsidRPr="00056372">
        <w:rPr>
          <w:cs/>
        </w:rPr>
        <w:t xml:space="preserve"> เป็นหน่วยรับผิดชอบหลักในการดำเนินงานตามแนวทางการผลักดันประเด็นสำคัญไปสู่การปฏิบัติ</w:t>
      </w:r>
      <w:r w:rsidRPr="00056372">
        <w:rPr>
          <w:rFonts w:hint="cs"/>
          <w:cs/>
        </w:rPr>
        <w:t xml:space="preserve"> </w:t>
      </w:r>
      <w:r w:rsidRPr="00056372">
        <w:rPr>
          <w:cs/>
        </w:rPr>
        <w:t>โดยให้จัดทำรายงานการติดตามและประเมินผลภาพรวมที่บรรลุผลตามเป้าหมายการจัดการสาธารณภัย ประเมินผลกระทบ</w:t>
      </w:r>
      <w:r w:rsidRPr="00056372">
        <w:rPr>
          <w:spacing w:val="-4"/>
          <w:cs/>
        </w:rPr>
        <w:t>การขับเคลื่อน และสรุปภาพรวมการติดตามและประเมินผล</w:t>
      </w:r>
      <w:r w:rsidRPr="00056372">
        <w:rPr>
          <w:rFonts w:hint="cs"/>
          <w:cs/>
        </w:rPr>
        <w:t>ให้ผู้อำนวยการอำเภอเพื่อรายงานผลต่อไปยังผู้อำนวยการจังหวัด ผู้อำนวยการกลางและผู้บังคับบัญชาระดับเหนือขึ้นไปทราบ</w:t>
      </w:r>
      <w:r w:rsidRPr="00056372">
        <w:rPr>
          <w:cs/>
        </w:rPr>
        <w:t xml:space="preserve"> เพื่อนำไปสู่การปรับปรุงแนวทางการดำเนินงานต่อไป</w:t>
      </w:r>
    </w:p>
    <w:p w14:paraId="45BB43D8" w14:textId="77777777" w:rsidR="00FB6DF4" w:rsidRPr="00056372" w:rsidRDefault="00FB6DF4" w:rsidP="00FB6DF4">
      <w:pPr>
        <w:ind w:firstLine="2552"/>
        <w:contextualSpacing/>
        <w:jc w:val="thaiDistribute"/>
      </w:pPr>
      <w:r w:rsidRPr="00056372">
        <w:rPr>
          <w:cs/>
        </w:rPr>
        <w:t xml:space="preserve">การจัดทำรายงานผลการขับเคลื่อนแผนปฏิบัติการในการป้องกันและบรรเทา สาธารณภัย </w:t>
      </w:r>
      <w:r w:rsidR="00601300" w:rsidRPr="00056372">
        <w:rPr>
          <w:rFonts w:hint="cs"/>
          <w:cs/>
        </w:rPr>
        <w:t>เทศบาลตำบลขวาว</w:t>
      </w:r>
      <w:r w:rsidR="00601300" w:rsidRPr="00056372">
        <w:rPr>
          <w:cs/>
        </w:rPr>
        <w:t xml:space="preserve"> </w:t>
      </w:r>
      <w:r w:rsidRPr="00056372">
        <w:rPr>
          <w:cs/>
        </w:rPr>
        <w:t xml:space="preserve">ไปสู่การปฏิบัติ เพื่อตอบสนองต่อเป้าหมายการจัดการสาธารณภัยของ </w:t>
      </w:r>
      <w:r w:rsidR="00601300" w:rsidRPr="00056372">
        <w:rPr>
          <w:rFonts w:hint="cs"/>
          <w:cs/>
        </w:rPr>
        <w:t>เทศบาลตำบลขวาว</w:t>
      </w:r>
      <w:r w:rsidR="00601300" w:rsidRPr="00056372">
        <w:rPr>
          <w:cs/>
        </w:rPr>
        <w:t xml:space="preserve"> </w:t>
      </w:r>
      <w:r w:rsidRPr="00056372">
        <w:rPr>
          <w:cs/>
        </w:rPr>
        <w:t xml:space="preserve">ให้มีประสิทธิภาพ ยกระดับไปสู่มาตรฐานตามหลักสากล ตลอดจนนำปัญหาอุปสรรคและข้อเสนอแนะไปปรับปรุงแผนปฏิบัติการในการป้องกันและบรรเทาสาธารณภัย </w:t>
      </w:r>
      <w:r w:rsidR="00601300" w:rsidRPr="00056372">
        <w:rPr>
          <w:rFonts w:hint="cs"/>
          <w:cs/>
        </w:rPr>
        <w:t>เทศบาลตำบลขวาว</w:t>
      </w:r>
      <w:r w:rsidR="00601300" w:rsidRPr="00056372">
        <w:rPr>
          <w:cs/>
        </w:rPr>
        <w:t xml:space="preserve"> </w:t>
      </w:r>
      <w:r w:rsidRPr="00056372">
        <w:rPr>
          <w:rFonts w:hint="cs"/>
          <w:cs/>
        </w:rPr>
        <w:t>ต่อไป</w:t>
      </w:r>
    </w:p>
    <w:p w14:paraId="3C26839F" w14:textId="77777777" w:rsidR="00FB6DF4" w:rsidRPr="00056372" w:rsidRDefault="00FB6DF4" w:rsidP="00FB6DF4">
      <w:pPr>
        <w:tabs>
          <w:tab w:val="left" w:pos="1418"/>
        </w:tabs>
        <w:spacing w:before="120"/>
        <w:ind w:firstLine="1418"/>
        <w:contextualSpacing/>
        <w:rPr>
          <w:b/>
          <w:bCs/>
        </w:rPr>
      </w:pPr>
      <w:r w:rsidRPr="00056372">
        <w:rPr>
          <w:rFonts w:hint="cs"/>
          <w:b/>
          <w:bCs/>
          <w:cs/>
        </w:rPr>
        <w:t>๖</w:t>
      </w:r>
      <w:r w:rsidRPr="00056372">
        <w:rPr>
          <w:b/>
          <w:bCs/>
          <w:cs/>
        </w:rPr>
        <w:t>.๓ การวิจัยและพัฒนา</w:t>
      </w:r>
    </w:p>
    <w:p w14:paraId="2C942F8C" w14:textId="77777777" w:rsidR="00FB6DF4" w:rsidRPr="007B2DE1" w:rsidRDefault="00FB6DF4" w:rsidP="00FB6DF4">
      <w:pPr>
        <w:ind w:firstLine="1843"/>
        <w:contextualSpacing/>
        <w:jc w:val="thaiDistribute"/>
        <w:rPr>
          <w:cs/>
        </w:rPr>
      </w:pPr>
      <w:r w:rsidRPr="00056372">
        <w:rPr>
          <w:rFonts w:hint="cs"/>
          <w:spacing w:val="-4"/>
          <w:cs/>
        </w:rPr>
        <w:t>เป็นกระบวนการของการศึกษา การเรียนรู้ และการค้นหาแนวคิด แนวทาง และวิธีปฏิบัติหรือสิ่งประดิษฐ์ เพื่อนำไปใช้ในการพัฒนาเทคนิค วิธีการ รูปแบบการดำเนินงาน หรือระบบการจัดการความเสี่ยง</w:t>
      </w:r>
      <w:r w:rsidRPr="00056372">
        <w:rPr>
          <w:rFonts w:hint="cs"/>
          <w:cs/>
        </w:rPr>
        <w:t>จากสาธารณภัยที่เป็นประโยชน์ทั้งแก่ประชาชนและหน่วยงานที่เกี่ยวข้องทุกภาคส่วน รวมทั้งการนำสิ่งที่ได้มีการคิดค้นหรือค้นพบมาพัฒนา ออกแบบ เปลี่ยนแปลง ผลการดำเนินงาน กระบวนการดำเนินงานและการบริการใ</w:t>
      </w:r>
      <w:r w:rsidRPr="007B2DE1">
        <w:rPr>
          <w:rFonts w:hint="cs"/>
          <w:cs/>
        </w:rPr>
        <w:t xml:space="preserve">ห้มีลักษณะรูปแบบใหม่ หรือการปรับปรุงให้ดีขึ้นกว่าเดิม และสามารถดำเนินการร่วมกับการติดตามและประเมินผล โดยการเก็บรวบรวมข้อมูลภายใต้กรอบการติดตามและประเมินผลในลักษณะของการทบทวนจากบทเรียนและการเรียนรู้ทั้งก่อนการดำเนินการ ระหว่างดำเนินการ และเมื่อเสร็จสิ้นการดำเนินการ </w:t>
      </w:r>
      <w:r w:rsidRPr="007B2DE1">
        <w:rPr>
          <w:cs/>
        </w:rPr>
        <w:t>โดยมีแนวทางการดำเนินการวิจัยและพัฒนา ดังนี้</w:t>
      </w:r>
    </w:p>
    <w:p w14:paraId="4BF0DDF5" w14:textId="77777777" w:rsidR="00FB6DF4" w:rsidRPr="00056372" w:rsidRDefault="00FB6DF4" w:rsidP="00FB6DF4">
      <w:pPr>
        <w:ind w:firstLine="1843"/>
        <w:contextualSpacing/>
        <w:jc w:val="thaiDistribute"/>
      </w:pPr>
      <w:r w:rsidRPr="007B2DE1">
        <w:rPr>
          <w:cs/>
        </w:rPr>
        <w:t>(</w:t>
      </w:r>
      <w:r w:rsidRPr="00056372">
        <w:rPr>
          <w:cs/>
        </w:rPr>
        <w:t xml:space="preserve">๑) </w:t>
      </w:r>
      <w:r w:rsidR="00601300" w:rsidRPr="00056372">
        <w:rPr>
          <w:rFonts w:hint="cs"/>
          <w:cs/>
        </w:rPr>
        <w:t>เทศบาลตำบลขวาว</w:t>
      </w:r>
      <w:r w:rsidR="00601300" w:rsidRPr="00056372">
        <w:rPr>
          <w:cs/>
        </w:rPr>
        <w:t xml:space="preserve"> </w:t>
      </w:r>
      <w:r w:rsidRPr="00056372">
        <w:rPr>
          <w:cs/>
        </w:rPr>
        <w:t xml:space="preserve">เป็นหน่วยงานหลักในการประสานงานด้านการศึกษา ค้นคว้า และการวิจัยและพัฒนาที่เกี่ยวข้องกับการป้องกันและบรรเทาสาธารณภัยร่วมกับสถาบันการศึกษา ภาคเอกชน และหน่วยงานที่เกี่ยวข้อง เพื่อนำองค์ความรู้และเทคโนโลยีมาพัฒนาและประยุกต์ใช้เพื่อการป้องกันและบรรเทาสาธารณภัยของ </w:t>
      </w:r>
      <w:r w:rsidR="00601300" w:rsidRPr="00056372">
        <w:rPr>
          <w:rFonts w:hint="cs"/>
          <w:cs/>
        </w:rPr>
        <w:t>เทศบาลตำบลขวาว</w:t>
      </w:r>
      <w:r w:rsidR="00601300" w:rsidRPr="00056372">
        <w:rPr>
          <w:cs/>
        </w:rPr>
        <w:t xml:space="preserve"> </w:t>
      </w:r>
      <w:r w:rsidRPr="00056372">
        <w:rPr>
          <w:cs/>
        </w:rPr>
        <w:t>ให้เหมาะสม</w:t>
      </w:r>
    </w:p>
    <w:p w14:paraId="727FE082" w14:textId="77777777" w:rsidR="00FB6DF4" w:rsidRPr="00056372" w:rsidRDefault="00FB6DF4" w:rsidP="00FB6DF4">
      <w:pPr>
        <w:ind w:firstLine="1843"/>
        <w:contextualSpacing/>
        <w:jc w:val="thaiDistribute"/>
      </w:pPr>
      <w:r w:rsidRPr="00056372">
        <w:rPr>
          <w:cs/>
        </w:rPr>
        <w:t xml:space="preserve">(๒) ศึกษาบทเรียนของเหตุการณ์สาธารณภัยสำคัญที่ผ่านมาของ </w:t>
      </w:r>
      <w:r w:rsidR="00601300" w:rsidRPr="00056372">
        <w:rPr>
          <w:rFonts w:hint="cs"/>
          <w:cs/>
        </w:rPr>
        <w:t>เทศบาลตำบลขวาว</w:t>
      </w:r>
      <w:r w:rsidR="00601300" w:rsidRPr="00056372">
        <w:rPr>
          <w:cs/>
        </w:rPr>
        <w:t xml:space="preserve"> </w:t>
      </w:r>
      <w:r w:rsidRPr="00056372">
        <w:rPr>
          <w:cs/>
        </w:rPr>
        <w:t>เพื่อให้ทราบข้อมูลข้อเท็จจริงสำหรับไปประยุกต์ใช้ในการจัดการความเสี่ยงสาธารณภัยให้มีประสิทธิภาพยิ่งขึ้น</w:t>
      </w:r>
    </w:p>
    <w:p w14:paraId="2ED4D9A2" w14:textId="77777777" w:rsidR="00FB6DF4" w:rsidRPr="00056372" w:rsidRDefault="00FB6DF4" w:rsidP="00FB6DF4">
      <w:pPr>
        <w:ind w:firstLine="1843"/>
        <w:contextualSpacing/>
        <w:jc w:val="thaiDistribute"/>
        <w:rPr>
          <w:cs/>
        </w:rPr>
      </w:pPr>
      <w:r w:rsidRPr="00056372">
        <w:rPr>
          <w:rFonts w:hint="cs"/>
          <w:spacing w:val="-2"/>
          <w:cs/>
        </w:rPr>
        <w:t xml:space="preserve">(๓) จัดทำสรุปบทเรียน </w:t>
      </w:r>
      <w:r w:rsidRPr="00056372">
        <w:rPr>
          <w:spacing w:val="-2"/>
          <w:cs/>
        </w:rPr>
        <w:t>(</w:t>
      </w:r>
      <w:r w:rsidRPr="00056372">
        <w:rPr>
          <w:spacing w:val="-2"/>
        </w:rPr>
        <w:t>Lesson Learned</w:t>
      </w:r>
      <w:r w:rsidRPr="00056372">
        <w:rPr>
          <w:spacing w:val="-2"/>
          <w:cs/>
        </w:rPr>
        <w:t xml:space="preserve">) </w:t>
      </w:r>
      <w:r w:rsidRPr="00056372">
        <w:rPr>
          <w:rFonts w:hint="cs"/>
          <w:spacing w:val="-2"/>
          <w:cs/>
        </w:rPr>
        <w:t>ของการเกิดสาธารณภัยครั้งสำคัญที่ผ่านมา</w:t>
      </w:r>
      <w:r w:rsidRPr="00056372">
        <w:rPr>
          <w:rFonts w:hint="cs"/>
          <w:cs/>
        </w:rPr>
        <w:t xml:space="preserve">ของ </w:t>
      </w:r>
      <w:r w:rsidR="00601300" w:rsidRPr="00056372">
        <w:rPr>
          <w:rFonts w:hint="cs"/>
          <w:cs/>
        </w:rPr>
        <w:t>เทศบาลตำบลขวาว</w:t>
      </w:r>
      <w:r w:rsidR="00601300" w:rsidRPr="00056372">
        <w:rPr>
          <w:cs/>
        </w:rPr>
        <w:t xml:space="preserve"> </w:t>
      </w:r>
      <w:r w:rsidRPr="00056372">
        <w:rPr>
          <w:rFonts w:hint="cs"/>
          <w:cs/>
        </w:rPr>
        <w:t>เพื่อเป็นประโยชน์ในการบริหารจัดการในอนาคต</w:t>
      </w:r>
    </w:p>
    <w:p w14:paraId="36ADDFD0" w14:textId="77777777" w:rsidR="00FB6DF4" w:rsidRPr="00056372" w:rsidRDefault="00FB6DF4" w:rsidP="00601300">
      <w:pPr>
        <w:spacing w:before="120"/>
        <w:ind w:firstLine="1418"/>
        <w:contextualSpacing/>
        <w:jc w:val="thaiDistribute"/>
      </w:pPr>
      <w:r w:rsidRPr="00056372">
        <w:rPr>
          <w:rFonts w:hint="cs"/>
          <w:b/>
          <w:bCs/>
          <w:cs/>
        </w:rPr>
        <w:t>๖</w:t>
      </w:r>
      <w:r w:rsidRPr="00056372">
        <w:rPr>
          <w:b/>
          <w:bCs/>
          <w:cs/>
        </w:rPr>
        <w:t xml:space="preserve">.๔ </w:t>
      </w:r>
      <w:r w:rsidRPr="00056372">
        <w:rPr>
          <w:b/>
          <w:bCs/>
          <w:spacing w:val="-6"/>
          <w:cs/>
        </w:rPr>
        <w:t xml:space="preserve">การทบทวนแผนปฏิบัติการในการป้องกันและบรรเทาสาธารณภัยของ </w:t>
      </w:r>
      <w:r w:rsidR="00601300" w:rsidRPr="00056372">
        <w:rPr>
          <w:rFonts w:hint="cs"/>
          <w:cs/>
        </w:rPr>
        <w:t>เทศบาลตำบลขวาว</w:t>
      </w:r>
      <w:r w:rsidR="00601300" w:rsidRPr="00056372">
        <w:rPr>
          <w:cs/>
        </w:rPr>
        <w:t xml:space="preserve"> </w:t>
      </w:r>
      <w:r w:rsidRPr="00056372">
        <w:rPr>
          <w:spacing w:val="-2"/>
          <w:cs/>
        </w:rPr>
        <w:t>ได้ดำเนินการตามกระบวนการที่กำหนดไว้ในแผนปฏิบัติการ</w:t>
      </w:r>
      <w:r w:rsidRPr="00056372">
        <w:rPr>
          <w:cs/>
        </w:rPr>
        <w:t>ในการป้องกันและบรรเทาสาธารณภัย</w:t>
      </w:r>
      <w:r w:rsidRPr="00056372">
        <w:rPr>
          <w:rFonts w:hint="cs"/>
          <w:cs/>
        </w:rPr>
        <w:t xml:space="preserve"> </w:t>
      </w:r>
      <w:r w:rsidR="00601300" w:rsidRPr="00056372">
        <w:rPr>
          <w:rFonts w:hint="cs"/>
          <w:cs/>
        </w:rPr>
        <w:t>เทศบาลตำบลขวาว</w:t>
      </w:r>
      <w:r w:rsidR="00601300" w:rsidRPr="00056372">
        <w:rPr>
          <w:cs/>
        </w:rPr>
        <w:t xml:space="preserve"> </w:t>
      </w:r>
      <w:r w:rsidRPr="007B2DE1">
        <w:rPr>
          <w:cs/>
        </w:rPr>
        <w:t xml:space="preserve">พ.ศ. </w:t>
      </w:r>
      <w:r w:rsidRPr="00056372">
        <w:rPr>
          <w:cs/>
        </w:rPr>
        <w:t>๒๕๖</w:t>
      </w:r>
      <w:r w:rsidRPr="00056372">
        <w:rPr>
          <w:rFonts w:hint="cs"/>
          <w:cs/>
        </w:rPr>
        <w:t>1</w:t>
      </w:r>
      <w:r w:rsidRPr="00056372">
        <w:rPr>
          <w:cs/>
        </w:rPr>
        <w:t xml:space="preserve"> และได้มีการติดตาม</w:t>
      </w:r>
      <w:r w:rsidRPr="00056372">
        <w:rPr>
          <w:rFonts w:hint="cs"/>
          <w:cs/>
        </w:rPr>
        <w:t>ป</w:t>
      </w:r>
      <w:r w:rsidRPr="00056372">
        <w:rPr>
          <w:cs/>
        </w:rPr>
        <w:t>ระเมินผลสัมฤทธิ์ของแผนหรือ</w:t>
      </w:r>
      <w:r w:rsidRPr="00056372">
        <w:rPr>
          <w:rFonts w:hint="cs"/>
          <w:cs/>
        </w:rPr>
        <w:t>มีสถานการณ์สาธารณภัยที่ไม่ได้กำหนดไว้ในแผน หรือ</w:t>
      </w:r>
      <w:r w:rsidRPr="00056372">
        <w:rPr>
          <w:cs/>
        </w:rPr>
        <w:t xml:space="preserve">มีการวิจัยและพัฒนา พบข้อบกพร่องหรือมีนวัตกรรมการป้องกันและบรรเทาสาธารณภัยที่ทันสมัยและเหมาะสม ให้ </w:t>
      </w:r>
      <w:r w:rsidR="00601300" w:rsidRPr="00056372">
        <w:rPr>
          <w:rFonts w:hint="cs"/>
          <w:cs/>
        </w:rPr>
        <w:t>เทศบาลตำบลขวาว</w:t>
      </w:r>
      <w:r w:rsidR="00601300" w:rsidRPr="00056372">
        <w:rPr>
          <w:cs/>
        </w:rPr>
        <w:t xml:space="preserve"> </w:t>
      </w:r>
      <w:r w:rsidRPr="00056372">
        <w:rPr>
          <w:cs/>
        </w:rPr>
        <w:t xml:space="preserve">พิจารณาทบทวนปรับปรุงแผนปฏิบัติการในการป้องกันและบรรเทาสาธารณภัย </w:t>
      </w:r>
      <w:r w:rsidR="00601300" w:rsidRPr="00056372">
        <w:rPr>
          <w:rFonts w:hint="cs"/>
          <w:cs/>
        </w:rPr>
        <w:t>เทศบาลตำบลขวาว</w:t>
      </w:r>
      <w:r w:rsidRPr="00056372">
        <w:rPr>
          <w:cs/>
        </w:rPr>
        <w:t xml:space="preserve"> พ.ศ. ๒๕๖</w:t>
      </w:r>
      <w:r w:rsidRPr="00056372">
        <w:rPr>
          <w:rFonts w:hint="cs"/>
          <w:cs/>
        </w:rPr>
        <w:t>1</w:t>
      </w:r>
      <w:r w:rsidRPr="00056372">
        <w:rPr>
          <w:cs/>
        </w:rPr>
        <w:t xml:space="preserve"> ได้ตามความเหมาะสม</w:t>
      </w:r>
      <w:r w:rsidRPr="00056372">
        <w:rPr>
          <w:rFonts w:hint="cs"/>
          <w:cs/>
        </w:rPr>
        <w:t>ทุกปี ตาม</w:t>
      </w:r>
      <w:r w:rsidRPr="00056372">
        <w:rPr>
          <w:cs/>
        </w:rPr>
        <w:t>พระราชบัญญัติป้องกันและบรรเทาสาธารณภัย พ.ศ. ๒๕๕๐ มาตรา ๔๔</w:t>
      </w:r>
    </w:p>
    <w:p w14:paraId="476FFEBC" w14:textId="77777777" w:rsidR="00FB6DF4" w:rsidRPr="00056372" w:rsidRDefault="00FB6DF4" w:rsidP="00FB6DF4">
      <w:pPr>
        <w:ind w:firstLine="1843"/>
        <w:contextualSpacing/>
        <w:jc w:val="thaiDistribute"/>
      </w:pPr>
    </w:p>
    <w:p w14:paraId="2E8C59C6" w14:textId="77777777" w:rsidR="00601300" w:rsidRPr="00056372" w:rsidRDefault="00601300" w:rsidP="00FB6DF4">
      <w:pPr>
        <w:ind w:firstLine="1843"/>
        <w:contextualSpacing/>
        <w:jc w:val="thaiDistribute"/>
      </w:pPr>
    </w:p>
    <w:p w14:paraId="595CD4D9" w14:textId="77777777" w:rsidR="00601300" w:rsidRPr="00056372" w:rsidRDefault="00601300" w:rsidP="00FB6DF4">
      <w:pPr>
        <w:ind w:firstLine="1843"/>
        <w:contextualSpacing/>
        <w:jc w:val="thaiDistribute"/>
      </w:pPr>
      <w:r w:rsidRPr="00056372">
        <w:rPr>
          <w:rFonts w:hint="cs"/>
          <w:cs/>
        </w:rPr>
        <w:t>.</w:t>
      </w:r>
    </w:p>
    <w:p w14:paraId="595E7374" w14:textId="77777777" w:rsidR="00601300" w:rsidRDefault="00601300" w:rsidP="00FB6DF4">
      <w:pPr>
        <w:ind w:firstLine="1843"/>
        <w:contextualSpacing/>
        <w:jc w:val="thaiDistribute"/>
      </w:pPr>
    </w:p>
    <w:p w14:paraId="17801531" w14:textId="77777777" w:rsidR="00FB6DF4" w:rsidRDefault="00FB6DF4" w:rsidP="00FB6DF4">
      <w:pPr>
        <w:ind w:firstLine="1843"/>
        <w:contextualSpacing/>
        <w:jc w:val="thaiDistribute"/>
      </w:pPr>
    </w:p>
    <w:p w14:paraId="27B9A96E" w14:textId="77777777" w:rsidR="00FB6DF4" w:rsidRPr="000E734C" w:rsidRDefault="00FB6DF4" w:rsidP="00FB6DF4">
      <w:pPr>
        <w:jc w:val="center"/>
        <w:rPr>
          <w:rFonts w:eastAsia="MS Mincho"/>
          <w:b/>
          <w:bCs/>
          <w:sz w:val="40"/>
          <w:szCs w:val="40"/>
          <w:u w:val="single"/>
        </w:rPr>
      </w:pPr>
      <w:r w:rsidRPr="000E734C">
        <w:rPr>
          <w:rFonts w:eastAsia="MS Mincho"/>
          <w:b/>
          <w:bCs/>
          <w:sz w:val="40"/>
          <w:szCs w:val="40"/>
          <w:u w:val="single"/>
          <w:cs/>
        </w:rPr>
        <w:t>บทที่ 7</w:t>
      </w:r>
    </w:p>
    <w:p w14:paraId="18A5B662" w14:textId="77777777" w:rsidR="00FB6DF4" w:rsidRPr="00036BFD" w:rsidRDefault="00FB6DF4" w:rsidP="00FB6DF4">
      <w:pPr>
        <w:jc w:val="center"/>
        <w:rPr>
          <w:rFonts w:eastAsia="MS Mincho"/>
          <w:b/>
          <w:bCs/>
          <w:spacing w:val="4"/>
          <w:sz w:val="36"/>
          <w:szCs w:val="36"/>
        </w:rPr>
      </w:pPr>
      <w:bookmarkStart w:id="26" w:name="_Hlk80620882"/>
      <w:r w:rsidRPr="00036BFD">
        <w:rPr>
          <w:rFonts w:eastAsia="MS Mincho"/>
          <w:b/>
          <w:bCs/>
          <w:spacing w:val="4"/>
          <w:sz w:val="36"/>
          <w:szCs w:val="36"/>
          <w:cs/>
        </w:rPr>
        <w:t>การส่งเสริมการเป็นหุ้นส่วนระหว่างประเทศ</w:t>
      </w:r>
    </w:p>
    <w:p w14:paraId="285283C7" w14:textId="77777777" w:rsidR="00FB6DF4" w:rsidRPr="00036BFD" w:rsidRDefault="00FB6DF4" w:rsidP="00FB6DF4">
      <w:pPr>
        <w:spacing w:after="120"/>
        <w:jc w:val="center"/>
        <w:rPr>
          <w:rFonts w:eastAsia="MS Mincho"/>
          <w:b/>
          <w:bCs/>
          <w:spacing w:val="4"/>
          <w:sz w:val="36"/>
          <w:szCs w:val="36"/>
        </w:rPr>
      </w:pPr>
      <w:r w:rsidRPr="00036BFD">
        <w:rPr>
          <w:rFonts w:eastAsia="MS Mincho"/>
          <w:b/>
          <w:bCs/>
          <w:spacing w:val="4"/>
          <w:sz w:val="36"/>
          <w:szCs w:val="36"/>
          <w:cs/>
        </w:rPr>
        <w:t>ในการจัดการความเสี่ยงจาก</w:t>
      </w:r>
      <w:r w:rsidRPr="00036BFD">
        <w:rPr>
          <w:rFonts w:eastAsia="MS Mincho"/>
          <w:b/>
          <w:bCs/>
          <w:sz w:val="36"/>
          <w:szCs w:val="36"/>
          <w:cs/>
        </w:rPr>
        <w:t>สาธารณภัย</w:t>
      </w:r>
      <w:r w:rsidRPr="00036BFD">
        <w:rPr>
          <w:rFonts w:eastAsia="MS Mincho"/>
          <w:cs/>
        </w:rPr>
        <w:t xml:space="preserve"> </w:t>
      </w:r>
    </w:p>
    <w:bookmarkEnd w:id="26"/>
    <w:p w14:paraId="00962949" w14:textId="77777777" w:rsidR="00FB6DF4" w:rsidRPr="00036BFD" w:rsidRDefault="00FB6DF4" w:rsidP="00FB6DF4">
      <w:pPr>
        <w:tabs>
          <w:tab w:val="left" w:pos="709"/>
        </w:tabs>
        <w:autoSpaceDE w:val="0"/>
        <w:autoSpaceDN w:val="0"/>
        <w:adjustRightInd w:val="0"/>
        <w:spacing w:line="228" w:lineRule="auto"/>
        <w:jc w:val="thaiDistribute"/>
        <w:rPr>
          <w:rFonts w:eastAsia="MS Mincho"/>
        </w:rPr>
      </w:pPr>
      <w:r w:rsidRPr="00036BFD">
        <w:rPr>
          <w:rFonts w:eastAsia="MS Mincho"/>
          <w:color w:val="000000"/>
          <w:cs/>
        </w:rPr>
        <w:tab/>
      </w:r>
      <w:r w:rsidRPr="00036BFD">
        <w:rPr>
          <w:rFonts w:eastAsia="MS Mincho"/>
          <w:spacing w:val="-4"/>
          <w:cs/>
        </w:rPr>
        <w:t>จากสถิติสาธารณภัยของโลกแสดงให้เห็นแนวโน้มการเกิดสาธารณภัยที่มีความรุนแรงและความถี่มากขึ้น</w:t>
      </w:r>
      <w:r w:rsidRPr="00036BFD">
        <w:rPr>
          <w:rFonts w:eastAsia="MS Mincho"/>
          <w:cs/>
        </w:rPr>
        <w:t xml:space="preserve"> </w:t>
      </w:r>
      <w:r w:rsidRPr="00036BFD">
        <w:rPr>
          <w:rFonts w:eastAsia="MS Mincho"/>
          <w:cs/>
          <w:lang w:eastAsia="ja-JP"/>
        </w:rPr>
        <w:t xml:space="preserve">ทั้งการเกิดสาธารณภัยรูปแบบเดิม และภัยคุกคามรูปแบบใหม่ </w:t>
      </w:r>
      <w:r w:rsidRPr="00036BFD">
        <w:rPr>
          <w:rFonts w:eastAsia="MS Mincho"/>
          <w:spacing w:val="2"/>
          <w:cs/>
          <w:lang w:eastAsia="ja-JP"/>
        </w:rPr>
        <w:t xml:space="preserve">ก่อให้เกิดความเสียหายแก่ชีวิตและทรัพย์สิน ทำให้การพัฒนาต่าง ๆ หยุดชะงัก ส่งผลกระทบต่อเศรษฐกิจและสังคมในระยะยาว </w:t>
      </w:r>
      <w:r w:rsidRPr="00036BFD">
        <w:rPr>
          <w:rFonts w:eastAsia="MS Mincho"/>
          <w:spacing w:val="2"/>
          <w:cs/>
        </w:rPr>
        <w:t>ประชาคมโลกจึงตระหนักถึงความสำคัญในการยกระดับความร่วมมือในเชิงหุ้นส่วนทาง</w:t>
      </w:r>
      <w:r w:rsidRPr="00036BFD">
        <w:rPr>
          <w:rFonts w:eastAsia="MS Mincho"/>
          <w:cs/>
        </w:rPr>
        <w:t>ยุทธศาสตร์</w:t>
      </w:r>
      <w:r w:rsidRPr="00036BFD">
        <w:rPr>
          <w:rFonts w:eastAsia="MS Mincho"/>
        </w:rPr>
        <w:t xml:space="preserve"> (Strategic</w:t>
      </w:r>
      <w:r w:rsidRPr="00036BFD">
        <w:rPr>
          <w:rFonts w:eastAsia="MS Mincho"/>
          <w:cs/>
          <w:lang w:eastAsia="ja-JP"/>
        </w:rPr>
        <w:t xml:space="preserve"> </w:t>
      </w:r>
      <w:r w:rsidRPr="00036BFD">
        <w:rPr>
          <w:rFonts w:eastAsia="MS Mincho"/>
        </w:rPr>
        <w:t>Partnership)</w:t>
      </w:r>
      <w:r w:rsidRPr="00036BFD">
        <w:rPr>
          <w:rFonts w:eastAsia="MS Mincho"/>
          <w:cs/>
        </w:rPr>
        <w:t xml:space="preserve"> เพื่อดำเนินการไปสู่เป้าหมายร่วมกัน</w:t>
      </w:r>
      <w:r w:rsidRPr="00036BFD">
        <w:rPr>
          <w:rFonts w:eastAsia="MS Mincho"/>
        </w:rPr>
        <w:t xml:space="preserve"> (Common</w:t>
      </w:r>
      <w:r w:rsidRPr="00036BFD">
        <w:rPr>
          <w:rFonts w:eastAsia="MS Mincho"/>
          <w:cs/>
          <w:lang w:eastAsia="ja-JP"/>
        </w:rPr>
        <w:t xml:space="preserve"> </w:t>
      </w:r>
      <w:r w:rsidRPr="00036BFD">
        <w:rPr>
          <w:rFonts w:eastAsia="MS Mincho"/>
        </w:rPr>
        <w:t>Goals)</w:t>
      </w:r>
      <w:r w:rsidRPr="00036BFD">
        <w:rPr>
          <w:rFonts w:eastAsia="MS Mincho"/>
          <w:cs/>
        </w:rPr>
        <w:t xml:space="preserve"> ในการลดความเสี่ยงจากสาธารณภัย</w:t>
      </w:r>
      <w:r w:rsidRPr="00036BFD">
        <w:rPr>
          <w:rFonts w:eastAsia="MS Mincho"/>
        </w:rPr>
        <w:t xml:space="preserve"> </w:t>
      </w:r>
      <w:r w:rsidRPr="00036BFD">
        <w:rPr>
          <w:rFonts w:eastAsia="MS Mincho"/>
          <w:cs/>
        </w:rPr>
        <w:t>ในขณะเดียวกันประเทศไทยจำเป็นต้องสร้างความเป็นหุ้นส่วนการจัดการสาธารณภัยและประสานความร่วมมือระหว่างประเทศด้านการให้ความช่วยเหลือทางมนุษยธรรมในทุก</w:t>
      </w:r>
      <w:r w:rsidRPr="00036BFD">
        <w:rPr>
          <w:rFonts w:eastAsia="MS Mincho"/>
        </w:rPr>
        <w:t xml:space="preserve"> </w:t>
      </w:r>
      <w:r w:rsidRPr="00036BFD">
        <w:rPr>
          <w:rFonts w:eastAsia="MS Mincho"/>
          <w:cs/>
        </w:rPr>
        <w:t>ๆ ระดับร่วมกับประเทศต่าง</w:t>
      </w:r>
      <w:r w:rsidRPr="00036BFD">
        <w:rPr>
          <w:rFonts w:eastAsia="MS Mincho"/>
        </w:rPr>
        <w:t xml:space="preserve"> </w:t>
      </w:r>
      <w:r w:rsidRPr="00036BFD">
        <w:rPr>
          <w:rFonts w:eastAsia="MS Mincho"/>
          <w:cs/>
        </w:rPr>
        <w:t xml:space="preserve">ๆ </w:t>
      </w:r>
      <w:r w:rsidRPr="00036BFD">
        <w:rPr>
          <w:rFonts w:eastAsia="MS Mincho"/>
          <w:spacing w:val="8"/>
          <w:cs/>
        </w:rPr>
        <w:t>และหน่วยงานภาคีเครือข่ายในระดับสากล โดยการนำแนวคิดกรอบการพัฒนาระดับโลกที่เกี่ยวข้องเช่น การลดความเสี่ยงจากสาธารณภัย การปรับตัวต่อการเปลี่ยนแปลงสภาพภูมิอากาศ และการพัฒนา</w:t>
      </w:r>
      <w:r w:rsidRPr="00036BFD">
        <w:rPr>
          <w:rFonts w:eastAsia="MS Mincho"/>
          <w:spacing w:val="4"/>
          <w:cs/>
        </w:rPr>
        <w:t>ที่ยั่งยืน เป็นต้น มาเชื่อมโยง (</w:t>
      </w:r>
      <w:r w:rsidRPr="00036BFD">
        <w:rPr>
          <w:rFonts w:eastAsia="MS Mincho"/>
          <w:spacing w:val="4"/>
          <w:lang w:eastAsia="ja-JP"/>
        </w:rPr>
        <w:t>Coherence)</w:t>
      </w:r>
      <w:r w:rsidRPr="00036BFD">
        <w:rPr>
          <w:rFonts w:eastAsia="MS Mincho"/>
          <w:spacing w:val="4"/>
          <w:cs/>
          <w:lang w:eastAsia="ja-JP"/>
        </w:rPr>
        <w:t xml:space="preserve"> และ</w:t>
      </w:r>
      <w:r w:rsidRPr="00036BFD">
        <w:rPr>
          <w:rFonts w:eastAsia="MS Mincho"/>
          <w:spacing w:val="4"/>
          <w:cs/>
        </w:rPr>
        <w:t>ปรับใช้กับแผนพัฒนาทุกภาคส่วนเพื่อการลดความเสี่ยงจาก</w:t>
      </w:r>
      <w:r w:rsidRPr="00036BFD">
        <w:rPr>
          <w:rFonts w:eastAsia="MS Mincho"/>
          <w:cs/>
        </w:rPr>
        <w:t>สาธารณภัยตามบริบทของประเทศสู่การปฏิบัติตั้งแต่ระดับชาติจนถึงระดับชุมชน (</w:t>
      </w:r>
      <w:r w:rsidRPr="00036BFD">
        <w:rPr>
          <w:rFonts w:eastAsia="MS Mincho"/>
          <w:lang w:eastAsia="ja-JP"/>
        </w:rPr>
        <w:t>Localization)</w:t>
      </w:r>
      <w:r w:rsidRPr="00036BFD">
        <w:rPr>
          <w:rFonts w:eastAsia="MS Mincho"/>
          <w:cs/>
          <w:lang w:eastAsia="ja-JP"/>
        </w:rPr>
        <w:t xml:space="preserve"> </w:t>
      </w:r>
      <w:r w:rsidRPr="00036BFD">
        <w:rPr>
          <w:rFonts w:eastAsia="MS Mincho"/>
          <w:cs/>
        </w:rPr>
        <w:t>รวมถึงการพัฒนาศักยภาพของชุมชนให้เกิดความยั่งยืนและมีภูมิคุ้มกันต่อการเปลี่ยนแปลง นอกจากนี้ ยังต้องส่งเสริม</w:t>
      </w:r>
      <w:r w:rsidRPr="00036BFD">
        <w:rPr>
          <w:rFonts w:eastAsia="MS Mincho"/>
          <w:spacing w:val="6"/>
          <w:cs/>
        </w:rPr>
        <w:t>การพัฒนาศักยภาพในการจัดการสาธารณภัยทั้งระบบของประเทศผ่านการเรียนรู้ร่วมกัน สร้างระบบ</w:t>
      </w:r>
      <w:r w:rsidRPr="00036BFD">
        <w:rPr>
          <w:rFonts w:eastAsia="MS Mincho"/>
          <w:spacing w:val="-8"/>
          <w:cs/>
        </w:rPr>
        <w:t xml:space="preserve">การบูรณาการทรัพยากรที่เหมาะสม สนับสนุนการแลกเปลี่ยนประสบการณ์และแนวทางปฏิบัติที่ดี </w:t>
      </w:r>
      <w:r w:rsidRPr="00036BFD">
        <w:rPr>
          <w:rFonts w:eastAsia="MS Mincho"/>
          <w:spacing w:val="-8"/>
          <w:lang w:val="en-GB"/>
        </w:rPr>
        <w:t>(Best</w:t>
      </w:r>
      <w:r w:rsidRPr="00036BFD">
        <w:rPr>
          <w:rFonts w:eastAsia="MS Mincho"/>
          <w:spacing w:val="-8"/>
          <w:cs/>
          <w:lang w:val="en-GB" w:eastAsia="ja-JP"/>
        </w:rPr>
        <w:t xml:space="preserve"> </w:t>
      </w:r>
      <w:r w:rsidRPr="00036BFD">
        <w:rPr>
          <w:rFonts w:eastAsia="MS Mincho"/>
          <w:spacing w:val="-8"/>
          <w:lang w:val="en-GB"/>
        </w:rPr>
        <w:t>Practice)</w:t>
      </w:r>
      <w:r w:rsidRPr="00036BFD">
        <w:rPr>
          <w:rFonts w:eastAsia="MS Mincho"/>
          <w:cs/>
          <w:lang w:val="en-GB"/>
        </w:rPr>
        <w:t xml:space="preserve"> </w:t>
      </w:r>
      <w:r w:rsidRPr="00036BFD">
        <w:rPr>
          <w:rFonts w:eastAsia="MS Mincho"/>
          <w:spacing w:val="6"/>
          <w:cs/>
          <w:lang w:val="en-GB"/>
        </w:rPr>
        <w:t>เพื่อสร้างความร่วมมือ</w:t>
      </w:r>
      <w:r w:rsidRPr="00036BFD">
        <w:rPr>
          <w:rFonts w:eastAsia="MS Mincho"/>
          <w:spacing w:val="6"/>
          <w:cs/>
        </w:rPr>
        <w:t xml:space="preserve"> ความรู้ความเข้าใจเกี่ยวกับความเสี่ยง และนำไปสู่การปฏิบัติเพื่อลดความเสี่ยง (</w:t>
      </w:r>
      <w:r w:rsidRPr="00036BFD">
        <w:rPr>
          <w:rFonts w:eastAsia="MS Mincho"/>
          <w:spacing w:val="6"/>
        </w:rPr>
        <w:t>Risk-</w:t>
      </w:r>
      <w:r w:rsidRPr="00036BFD">
        <w:rPr>
          <w:rFonts w:eastAsia="MS Mincho"/>
        </w:rPr>
        <w:t>Informed)</w:t>
      </w:r>
      <w:r w:rsidRPr="00036BFD">
        <w:rPr>
          <w:rFonts w:eastAsia="MS Mincho"/>
          <w:cs/>
        </w:rPr>
        <w:t xml:space="preserve"> ให้เกิดความตระหนักใน</w:t>
      </w:r>
      <w:r w:rsidRPr="00036BFD">
        <w:rPr>
          <w:rFonts w:eastAsia="MS Mincho"/>
          <w:cs/>
          <w:lang w:val="en-GB"/>
        </w:rPr>
        <w:t>การลงทุนที่คำนึงถึงความเสี่ยงและประโยชน์ที่ได้รับอย่างรอบด้านและสมดุล อันจะนำไปสู่</w:t>
      </w:r>
      <w:r w:rsidRPr="00036BFD">
        <w:rPr>
          <w:rFonts w:eastAsia="MS Mincho"/>
          <w:cs/>
        </w:rPr>
        <w:t xml:space="preserve">การพัฒนาอย่างยั่งยืน </w:t>
      </w:r>
    </w:p>
    <w:p w14:paraId="1BBA8DA5" w14:textId="77777777" w:rsidR="00FB6DF4" w:rsidRPr="00036BFD" w:rsidRDefault="00FB6DF4" w:rsidP="00FB6DF4">
      <w:pPr>
        <w:tabs>
          <w:tab w:val="left" w:pos="426"/>
        </w:tabs>
        <w:spacing w:line="228" w:lineRule="auto"/>
        <w:jc w:val="thaiDistribute"/>
        <w:rPr>
          <w:rFonts w:eastAsia="MS Mincho"/>
          <w:b/>
          <w:bCs/>
          <w:sz w:val="34"/>
          <w:szCs w:val="34"/>
        </w:rPr>
      </w:pPr>
      <w:r w:rsidRPr="00036BFD">
        <w:rPr>
          <w:rFonts w:eastAsia="MS Mincho"/>
          <w:b/>
          <w:bCs/>
          <w:sz w:val="34"/>
          <w:szCs w:val="34"/>
          <w:cs/>
        </w:rPr>
        <w:t>7.1</w:t>
      </w:r>
      <w:r w:rsidRPr="00036BFD">
        <w:rPr>
          <w:rFonts w:eastAsia="MS Mincho"/>
          <w:b/>
          <w:bCs/>
          <w:sz w:val="34"/>
          <w:szCs w:val="34"/>
          <w:cs/>
        </w:rPr>
        <w:tab/>
      </w:r>
      <w:bookmarkStart w:id="27" w:name="_Hlk80620915"/>
      <w:r w:rsidRPr="00036BFD">
        <w:rPr>
          <w:rFonts w:eastAsia="MS Mincho"/>
          <w:b/>
          <w:bCs/>
          <w:sz w:val="34"/>
          <w:szCs w:val="34"/>
          <w:cs/>
        </w:rPr>
        <w:t>แนวคิดการส่งเสริมการเป็นหุ้นส่วนระหว่างประเทศในการจัดการความเสี่ยงจากสาธารณภัย</w:t>
      </w:r>
      <w:bookmarkEnd w:id="27"/>
    </w:p>
    <w:p w14:paraId="5ED8A84A" w14:textId="77777777" w:rsidR="00FB6DF4" w:rsidRPr="00036BFD" w:rsidRDefault="00FB6DF4" w:rsidP="00FB6DF4">
      <w:pPr>
        <w:tabs>
          <w:tab w:val="left" w:pos="426"/>
        </w:tabs>
        <w:spacing w:line="228" w:lineRule="auto"/>
        <w:jc w:val="thaiDistribute"/>
        <w:rPr>
          <w:rFonts w:eastAsia="MS Mincho"/>
          <w:lang w:eastAsia="ja-JP"/>
        </w:rPr>
      </w:pPr>
      <w:r w:rsidRPr="00036BFD">
        <w:rPr>
          <w:rFonts w:eastAsia="MS Mincho"/>
          <w:color w:val="FF0000"/>
          <w:cs/>
        </w:rPr>
        <w:tab/>
      </w:r>
      <w:r w:rsidRPr="00036BFD">
        <w:rPr>
          <w:rFonts w:eastAsia="MS Mincho"/>
          <w:cs/>
        </w:rPr>
        <w:t>การลดความเสี่ยงจากสาธารณภัยเป็นหัวใจหลักของการพัฒนาที่ยั่งยืน ซึ่งต้องอาศัยความร่วมมือ</w:t>
      </w:r>
      <w:r w:rsidRPr="00036BFD">
        <w:rPr>
          <w:rFonts w:eastAsia="MS Mincho"/>
          <w:spacing w:val="-4"/>
          <w:cs/>
        </w:rPr>
        <w:t>แบบเป็นหุ้นส่วน (</w:t>
      </w:r>
      <w:r w:rsidRPr="00036BFD">
        <w:rPr>
          <w:rFonts w:eastAsia="MS Mincho"/>
          <w:spacing w:val="-4"/>
        </w:rPr>
        <w:t>Partnership)</w:t>
      </w:r>
      <w:r w:rsidRPr="00036BFD">
        <w:rPr>
          <w:rFonts w:eastAsia="MS Mincho"/>
          <w:spacing w:val="-4"/>
          <w:cs/>
        </w:rPr>
        <w:t xml:space="preserve"> จากทุกภาคส่วนในทุกระดับอย่างครอบคลุม (</w:t>
      </w:r>
      <w:r w:rsidRPr="00036BFD">
        <w:rPr>
          <w:rFonts w:eastAsia="MS Mincho"/>
          <w:spacing w:val="-4"/>
        </w:rPr>
        <w:t>Inclusive</w:t>
      </w:r>
      <w:r w:rsidRPr="00036BFD">
        <w:rPr>
          <w:rFonts w:eastAsia="MS Mincho"/>
          <w:spacing w:val="-4"/>
          <w:cs/>
        </w:rPr>
        <w:t xml:space="preserve"> </w:t>
      </w:r>
      <w:r w:rsidRPr="00036BFD">
        <w:rPr>
          <w:rFonts w:eastAsia="MS Mincho"/>
          <w:spacing w:val="-4"/>
        </w:rPr>
        <w:t>approach</w:t>
      </w:r>
      <w:r w:rsidRPr="00036BFD">
        <w:rPr>
          <w:rFonts w:eastAsia="MS Mincho"/>
          <w:spacing w:val="-4"/>
          <w:cs/>
        </w:rPr>
        <w:t>) โดยแต่ละ</w:t>
      </w:r>
      <w:r w:rsidRPr="00036BFD">
        <w:rPr>
          <w:rFonts w:eastAsia="MS Mincho"/>
          <w:cs/>
        </w:rPr>
        <w:t>ประเทศต้องเห็นพ้องร่วมกันในการวางแผนและดำเนินกิจกรรมที่คำนึงถึงความเสี่ยงจากสาธารณภัย รวมถึงการประชุมหารือ การแลกเปลี่ยนเรียนรู้ การพัฒนาศักยภาพการจัดการความเสี่ยงจากสาธารณภัยภายใต้กรอบความร่วมมือต่าง ๆ การประเมินผลสัมฤทธิ์ของการปฏิบัติงาน เพื่อให้เกิดผลผลิตอย่างเป็นรูปธรรมและเกิดประสิทธิภาพสูงสุด โดยการส่งเสริมบทบาทของประเทศไทย ให้มีความมั่นคง (</w:t>
      </w:r>
      <w:r w:rsidRPr="00036BFD">
        <w:rPr>
          <w:rFonts w:eastAsia="MS Mincho"/>
        </w:rPr>
        <w:t>Security)</w:t>
      </w:r>
      <w:r w:rsidRPr="00036BFD">
        <w:rPr>
          <w:rFonts w:eastAsia="MS Mincho"/>
          <w:cs/>
          <w:lang w:eastAsia="ja-JP"/>
        </w:rPr>
        <w:t xml:space="preserve"> มีความมั่งคั่งและยั่งยืน (</w:t>
      </w:r>
      <w:r w:rsidRPr="00036BFD">
        <w:rPr>
          <w:rFonts w:eastAsia="MS Mincho"/>
          <w:lang w:eastAsia="ja-JP"/>
        </w:rPr>
        <w:t>Sustainability)</w:t>
      </w:r>
      <w:r w:rsidRPr="00036BFD">
        <w:rPr>
          <w:rFonts w:eastAsia="MS Mincho"/>
          <w:cs/>
          <w:lang w:eastAsia="ja-JP"/>
        </w:rPr>
        <w:t xml:space="preserve"> มีสถานะและเกียรติภูมิ (</w:t>
      </w:r>
      <w:r w:rsidRPr="00036BFD">
        <w:rPr>
          <w:rFonts w:eastAsia="MS Mincho"/>
          <w:lang w:eastAsia="ja-JP"/>
        </w:rPr>
        <w:t>Status)</w:t>
      </w:r>
      <w:r w:rsidRPr="00036BFD">
        <w:rPr>
          <w:rFonts w:eastAsia="MS Mincho"/>
          <w:cs/>
          <w:lang w:eastAsia="ja-JP"/>
        </w:rPr>
        <w:t xml:space="preserve"> มีมาตรฐานสากล (</w:t>
      </w:r>
      <w:r w:rsidRPr="00036BFD">
        <w:rPr>
          <w:rFonts w:eastAsia="MS Mincho"/>
          <w:lang w:eastAsia="ja-JP"/>
        </w:rPr>
        <w:t>Standard)</w:t>
      </w:r>
      <w:r w:rsidRPr="00036BFD">
        <w:rPr>
          <w:rFonts w:eastAsia="MS Mincho"/>
          <w:cs/>
          <w:lang w:eastAsia="ja-JP"/>
        </w:rPr>
        <w:t xml:space="preserve"> และมีเอกภาพมีพลัง (</w:t>
      </w:r>
      <w:r w:rsidRPr="00036BFD">
        <w:rPr>
          <w:rFonts w:eastAsia="MS Mincho"/>
          <w:lang w:eastAsia="ja-JP"/>
        </w:rPr>
        <w:t>Synergy)</w:t>
      </w:r>
    </w:p>
    <w:p w14:paraId="38BD10D0" w14:textId="77777777" w:rsidR="00FB6DF4" w:rsidRPr="00036BFD" w:rsidRDefault="00FB6DF4" w:rsidP="00FB6DF4">
      <w:pPr>
        <w:numPr>
          <w:ilvl w:val="1"/>
          <w:numId w:val="15"/>
        </w:numPr>
        <w:tabs>
          <w:tab w:val="left" w:pos="426"/>
        </w:tabs>
        <w:spacing w:after="160" w:line="228" w:lineRule="auto"/>
        <w:contextualSpacing/>
        <w:rPr>
          <w:rFonts w:eastAsia="MS Mincho"/>
          <w:b/>
          <w:bCs/>
          <w:sz w:val="34"/>
          <w:szCs w:val="34"/>
          <w:cs/>
        </w:rPr>
      </w:pPr>
      <w:bookmarkStart w:id="28" w:name="_Hlk80620931"/>
      <w:r w:rsidRPr="00036BFD">
        <w:rPr>
          <w:rFonts w:eastAsia="MS Mincho"/>
          <w:b/>
          <w:bCs/>
          <w:sz w:val="34"/>
          <w:szCs w:val="34"/>
          <w:cs/>
        </w:rPr>
        <w:t>เป้าประสงค์</w:t>
      </w:r>
      <w:bookmarkEnd w:id="28"/>
    </w:p>
    <w:p w14:paraId="483AC957" w14:textId="77777777" w:rsidR="00FB6DF4" w:rsidRPr="00036BFD" w:rsidRDefault="00FB6DF4" w:rsidP="00FB6DF4">
      <w:pPr>
        <w:widowControl w:val="0"/>
        <w:tabs>
          <w:tab w:val="left" w:pos="426"/>
          <w:tab w:val="left" w:pos="993"/>
          <w:tab w:val="left" w:pos="1418"/>
        </w:tabs>
        <w:kinsoku w:val="0"/>
        <w:overflowPunct w:val="0"/>
        <w:autoSpaceDE w:val="0"/>
        <w:autoSpaceDN w:val="0"/>
        <w:adjustRightInd w:val="0"/>
        <w:spacing w:line="228" w:lineRule="auto"/>
        <w:contextualSpacing/>
        <w:jc w:val="thaiDistribute"/>
        <w:rPr>
          <w:rFonts w:eastAsia="MS Mincho"/>
          <w:spacing w:val="-18"/>
        </w:rPr>
      </w:pPr>
      <w:r w:rsidRPr="00036BFD">
        <w:rPr>
          <w:rFonts w:eastAsia="MS Mincho"/>
        </w:rPr>
        <w:tab/>
        <w:t>7.2.1</w:t>
      </w:r>
      <w:r w:rsidRPr="00036BFD">
        <w:rPr>
          <w:rFonts w:eastAsia="MS Mincho"/>
        </w:rPr>
        <w:tab/>
      </w:r>
      <w:r w:rsidRPr="00036BFD">
        <w:rPr>
          <w:rFonts w:eastAsia="MS Mincho"/>
          <w:spacing w:val="-18"/>
          <w:cs/>
        </w:rPr>
        <w:t xml:space="preserve">เพื่อให้ทุกภาคส่วนมีความตระหนัก และเข้าร่วมเป็นหุ้นส่วนในการจัดการความเสี่ยงจากสาธารณภัยอย่างยั่งยืน </w:t>
      </w:r>
    </w:p>
    <w:p w14:paraId="124AD6EA" w14:textId="77777777" w:rsidR="00FB6DF4" w:rsidRDefault="00FB6DF4" w:rsidP="00FB6DF4">
      <w:pPr>
        <w:widowControl w:val="0"/>
        <w:tabs>
          <w:tab w:val="left" w:pos="426"/>
          <w:tab w:val="left" w:pos="993"/>
        </w:tabs>
        <w:kinsoku w:val="0"/>
        <w:overflowPunct w:val="0"/>
        <w:autoSpaceDE w:val="0"/>
        <w:autoSpaceDN w:val="0"/>
        <w:adjustRightInd w:val="0"/>
        <w:spacing w:line="228" w:lineRule="auto"/>
        <w:contextualSpacing/>
        <w:jc w:val="thaiDistribute"/>
        <w:rPr>
          <w:rFonts w:eastAsia="MS Mincho"/>
        </w:rPr>
      </w:pPr>
      <w:r w:rsidRPr="00036BFD">
        <w:rPr>
          <w:rFonts w:eastAsia="MS Mincho"/>
        </w:rPr>
        <w:tab/>
        <w:t>7.2.2</w:t>
      </w:r>
      <w:r w:rsidRPr="00036BFD">
        <w:rPr>
          <w:rFonts w:eastAsia="MS Mincho"/>
          <w:cs/>
          <w:lang w:eastAsia="ja-JP"/>
        </w:rPr>
        <w:tab/>
      </w:r>
      <w:r w:rsidRPr="00036BFD">
        <w:rPr>
          <w:rFonts w:eastAsia="MS Mincho"/>
          <w:spacing w:val="-16"/>
          <w:cs/>
        </w:rPr>
        <w:t>เพื่อยกระดับมาตรฐานการจัดการความเสี่ยงจากสาธารณภัยในระดับชุมชน ระดับชาติ และนานาชาติ</w:t>
      </w:r>
      <w:r w:rsidRPr="00036BFD">
        <w:rPr>
          <w:rFonts w:eastAsia="MS Mincho"/>
          <w:cs/>
        </w:rPr>
        <w:t xml:space="preserve"> </w:t>
      </w:r>
      <w:r w:rsidRPr="00036BFD">
        <w:rPr>
          <w:rFonts w:eastAsia="MS Mincho"/>
        </w:rPr>
        <w:tab/>
      </w:r>
    </w:p>
    <w:p w14:paraId="5C238D59" w14:textId="77777777" w:rsidR="00FB6DF4" w:rsidRPr="00036BFD" w:rsidRDefault="00FB6DF4" w:rsidP="00FB6DF4">
      <w:pPr>
        <w:widowControl w:val="0"/>
        <w:tabs>
          <w:tab w:val="left" w:pos="426"/>
          <w:tab w:val="left" w:pos="993"/>
        </w:tabs>
        <w:kinsoku w:val="0"/>
        <w:overflowPunct w:val="0"/>
        <w:autoSpaceDE w:val="0"/>
        <w:autoSpaceDN w:val="0"/>
        <w:adjustRightInd w:val="0"/>
        <w:spacing w:line="228" w:lineRule="auto"/>
        <w:contextualSpacing/>
        <w:jc w:val="thaiDistribute"/>
        <w:rPr>
          <w:rFonts w:eastAsia="MS Mincho"/>
        </w:rPr>
      </w:pPr>
      <w:r>
        <w:rPr>
          <w:rFonts w:eastAsia="MS Mincho"/>
        </w:rPr>
        <w:t xml:space="preserve">      </w:t>
      </w:r>
      <w:r w:rsidRPr="00036BFD">
        <w:rPr>
          <w:rFonts w:eastAsia="MS Mincho"/>
        </w:rPr>
        <w:t>7.2.3</w:t>
      </w:r>
      <w:r w:rsidRPr="00036BFD">
        <w:rPr>
          <w:rFonts w:eastAsia="MS Mincho"/>
          <w:cs/>
        </w:rPr>
        <w:tab/>
        <w:t>เพื่อยกระดับการประสานความช่วยเหลือด้านมนุษยธรรมอย่างมีเอกภาพ</w:t>
      </w:r>
    </w:p>
    <w:p w14:paraId="5AF26DF7" w14:textId="77777777" w:rsidR="00FB6DF4" w:rsidRPr="00056372" w:rsidRDefault="00FB6DF4" w:rsidP="00FB6DF4">
      <w:pPr>
        <w:tabs>
          <w:tab w:val="left" w:pos="426"/>
        </w:tabs>
        <w:spacing w:line="228" w:lineRule="auto"/>
        <w:jc w:val="thaiDistribute"/>
        <w:rPr>
          <w:rFonts w:eastAsia="MS Mincho"/>
          <w:b/>
          <w:bCs/>
          <w:sz w:val="34"/>
          <w:szCs w:val="34"/>
        </w:rPr>
      </w:pPr>
      <w:r w:rsidRPr="00036BFD">
        <w:rPr>
          <w:rFonts w:eastAsia="MS Mincho"/>
          <w:b/>
          <w:bCs/>
          <w:sz w:val="34"/>
          <w:szCs w:val="34"/>
          <w:cs/>
        </w:rPr>
        <w:t>7.</w:t>
      </w:r>
      <w:r w:rsidRPr="00036BFD">
        <w:rPr>
          <w:rFonts w:eastAsia="MS Mincho"/>
          <w:b/>
          <w:bCs/>
          <w:sz w:val="34"/>
          <w:szCs w:val="34"/>
        </w:rPr>
        <w:t>3</w:t>
      </w:r>
      <w:r w:rsidRPr="00036BFD">
        <w:rPr>
          <w:rFonts w:eastAsia="MS Mincho"/>
          <w:b/>
          <w:bCs/>
          <w:sz w:val="34"/>
          <w:szCs w:val="34"/>
          <w:cs/>
        </w:rPr>
        <w:tab/>
      </w:r>
      <w:bookmarkStart w:id="29" w:name="_Hlk80620949"/>
      <w:r w:rsidRPr="00036BFD">
        <w:rPr>
          <w:rFonts w:eastAsia="MS Mincho"/>
          <w:b/>
          <w:bCs/>
          <w:sz w:val="34"/>
          <w:szCs w:val="34"/>
          <w:cs/>
        </w:rPr>
        <w:t>กลยุทธ์การ</w:t>
      </w:r>
      <w:r w:rsidRPr="00056372">
        <w:rPr>
          <w:rFonts w:eastAsia="MS Mincho"/>
          <w:b/>
          <w:bCs/>
          <w:sz w:val="34"/>
          <w:szCs w:val="34"/>
          <w:cs/>
        </w:rPr>
        <w:t>ส่งเสริมการเป็นหุ้นส่วนในการจัดการความเสี่ยงจากสาธารณภัย</w:t>
      </w:r>
      <w:bookmarkEnd w:id="29"/>
    </w:p>
    <w:p w14:paraId="21718662" w14:textId="77777777" w:rsidR="00FB6DF4" w:rsidRDefault="00FB6DF4" w:rsidP="00FB6DF4">
      <w:pPr>
        <w:tabs>
          <w:tab w:val="left" w:pos="993"/>
        </w:tabs>
        <w:spacing w:line="228" w:lineRule="auto"/>
        <w:jc w:val="thaiDistribute"/>
        <w:rPr>
          <w:rFonts w:eastAsia="MS Mincho"/>
          <w:lang w:eastAsia="ja-JP"/>
        </w:rPr>
      </w:pPr>
      <w:r w:rsidRPr="00056372">
        <w:rPr>
          <w:rFonts w:eastAsia="MS Mincho"/>
          <w:cs/>
        </w:rPr>
        <w:tab/>
        <w:t xml:space="preserve">เพื่อเป็นการส่งเสริมศักยภาพ และพัฒนาความร่วมมือของหน่วยงานภาคีเครือข่ายตามแนวทางของกรอบการพัฒนาระดับโลก </w:t>
      </w:r>
      <w:r w:rsidR="00601300" w:rsidRPr="00056372">
        <w:rPr>
          <w:rFonts w:hint="cs"/>
          <w:cs/>
        </w:rPr>
        <w:t>เทศบาลตำบลขวาว</w:t>
      </w:r>
      <w:r w:rsidR="00601300" w:rsidRPr="00056372">
        <w:rPr>
          <w:cs/>
        </w:rPr>
        <w:t xml:space="preserve"> </w:t>
      </w:r>
      <w:r w:rsidRPr="00056372">
        <w:rPr>
          <w:rFonts w:eastAsia="MS Mincho"/>
          <w:cs/>
        </w:rPr>
        <w:t>จึงได้นำแนวคิ</w:t>
      </w:r>
      <w:r w:rsidRPr="00036BFD">
        <w:rPr>
          <w:rFonts w:eastAsia="MS Mincho"/>
          <w:cs/>
        </w:rPr>
        <w:t>ดตามกรอบของประเทศซึ่งมุ่งเน้น การส่งเสริมและประสานความร่วมมือกับหน่วยงานระหว่างประเทศในการจัดการความเสี่ยงจากสาธารณภัย ที่สอดคล้องกับกรอบนโยบายต่างประเทศ ซึ่งต้องพิจารณาจากความเชี่ยวชาญและประสบการณ์ที่จะได้รับประโยชน์ร่วมกัน โดยเฉพาะความร่วมมือกับประเทศเพื่อนบ้าน ระดับภูมิภาค และระดับโลก มาเป็นแนวทางในการปฏิบัติใน</w:t>
      </w:r>
      <w:r w:rsidRPr="00036BFD">
        <w:rPr>
          <w:rFonts w:eastAsia="MS Mincho"/>
          <w:sz w:val="34"/>
          <w:szCs w:val="34"/>
          <w:cs/>
        </w:rPr>
        <w:t>การส่งเสริมการเป็นหุ้นส่วนใน</w:t>
      </w:r>
      <w:r w:rsidRPr="00036BFD">
        <w:rPr>
          <w:rFonts w:eastAsia="MS Mincho"/>
          <w:sz w:val="34"/>
          <w:szCs w:val="34"/>
          <w:cs/>
        </w:rPr>
        <w:lastRenderedPageBreak/>
        <w:t>การจัดการความเสี่ยงจากสาธารณภัย</w:t>
      </w:r>
      <w:r w:rsidRPr="00056372">
        <w:rPr>
          <w:rFonts w:eastAsia="MS Mincho"/>
          <w:cs/>
        </w:rPr>
        <w:t xml:space="preserve">ทั้งนี้ </w:t>
      </w:r>
      <w:r w:rsidR="00601300" w:rsidRPr="00056372">
        <w:rPr>
          <w:rFonts w:hint="cs"/>
          <w:cs/>
        </w:rPr>
        <w:t>เทศบาลตำบลขวาว</w:t>
      </w:r>
      <w:r w:rsidR="00601300" w:rsidRPr="00056372">
        <w:rPr>
          <w:cs/>
        </w:rPr>
        <w:t xml:space="preserve"> </w:t>
      </w:r>
      <w:r w:rsidRPr="00056372">
        <w:rPr>
          <w:rFonts w:eastAsia="MS Mincho"/>
          <w:cs/>
        </w:rPr>
        <w:t>ดำเ</w:t>
      </w:r>
      <w:r w:rsidRPr="00036BFD">
        <w:rPr>
          <w:rFonts w:eastAsia="MS Mincho"/>
          <w:cs/>
        </w:rPr>
        <w:t>นินยุทธศาสตร์การเป็นหุ้นส่วนด้านการจัดการ</w:t>
      </w:r>
      <w:r w:rsidRPr="00036BFD">
        <w:rPr>
          <w:rFonts w:eastAsia="MS Mincho"/>
          <w:b/>
          <w:bCs/>
          <w:cs/>
          <w:lang w:eastAsia="ja-JP"/>
        </w:rPr>
        <w:t>ความเสี่ยงจากสาธารณภัยทั้งแบบทวิภาคี และพหุภาคี</w:t>
      </w:r>
      <w:r w:rsidRPr="00036BFD">
        <w:rPr>
          <w:rFonts w:eastAsia="MS Mincho"/>
          <w:cs/>
        </w:rPr>
        <w:t>ตามแนวทางของประเทศ ดังนี้</w:t>
      </w:r>
    </w:p>
    <w:p w14:paraId="1B3D156D" w14:textId="77777777" w:rsidR="00FB6DF4" w:rsidRPr="00036BFD" w:rsidRDefault="00FB6DF4" w:rsidP="00FB6DF4">
      <w:pPr>
        <w:tabs>
          <w:tab w:val="left" w:pos="993"/>
        </w:tabs>
        <w:spacing w:line="228" w:lineRule="auto"/>
        <w:jc w:val="thaiDistribute"/>
        <w:rPr>
          <w:rFonts w:eastAsia="MS Mincho"/>
          <w:lang w:eastAsia="ja-JP"/>
        </w:rPr>
      </w:pPr>
    </w:p>
    <w:p w14:paraId="116BB671" w14:textId="77777777" w:rsidR="00FB6DF4" w:rsidRPr="00036BFD" w:rsidRDefault="00FB6DF4" w:rsidP="00FB6DF4">
      <w:pPr>
        <w:tabs>
          <w:tab w:val="left" w:pos="993"/>
          <w:tab w:val="left" w:pos="1843"/>
        </w:tabs>
        <w:spacing w:line="228" w:lineRule="auto"/>
        <w:jc w:val="thaiDistribute"/>
        <w:rPr>
          <w:rFonts w:eastAsia="MS Mincho"/>
          <w:lang w:eastAsia="ja-JP"/>
        </w:rPr>
      </w:pPr>
      <w:r w:rsidRPr="00036BFD">
        <w:rPr>
          <w:rFonts w:eastAsia="MS Mincho"/>
          <w:cs/>
          <w:lang w:eastAsia="ja-JP"/>
        </w:rPr>
        <w:tab/>
        <w:t>(</w:t>
      </w:r>
      <w:r w:rsidRPr="00036BFD">
        <w:rPr>
          <w:rFonts w:eastAsia="MS Mincho"/>
          <w:lang w:eastAsia="ja-JP"/>
        </w:rPr>
        <w:t xml:space="preserve">1) </w:t>
      </w:r>
      <w:r w:rsidRPr="00036BFD">
        <w:rPr>
          <w:rFonts w:eastAsia="MS Mincho"/>
          <w:spacing w:val="-6"/>
          <w:cs/>
          <w:lang w:eastAsia="ja-JP"/>
        </w:rPr>
        <w:t>ให้มี</w:t>
      </w:r>
      <w:r w:rsidRPr="00036BFD">
        <w:rPr>
          <w:rFonts w:eastAsia="MS Mincho"/>
          <w:spacing w:val="-6"/>
          <w:cs/>
        </w:rPr>
        <w:t>การจัดทำบันทึกความเข้าใจ</w:t>
      </w:r>
      <w:r w:rsidRPr="00036BFD">
        <w:rPr>
          <w:rFonts w:eastAsia="MS Mincho"/>
          <w:spacing w:val="-6"/>
        </w:rPr>
        <w:t xml:space="preserve"> (Memorandum of Understanding : MOU) </w:t>
      </w:r>
      <w:r w:rsidRPr="00036BFD">
        <w:rPr>
          <w:rFonts w:eastAsia="MS Mincho"/>
          <w:spacing w:val="-6"/>
          <w:cs/>
        </w:rPr>
        <w:t>ความร่วมมือ</w:t>
      </w:r>
      <w:r w:rsidRPr="00036BFD">
        <w:rPr>
          <w:rFonts w:eastAsia="MS Mincho"/>
          <w:cs/>
        </w:rPr>
        <w:t>ทางวิชาการด้านการลดความเสี่ยงจากสาธารณภัยกับประเทศเพื่อนบ้านที่มีชายแดนติดกัน</w:t>
      </w:r>
      <w:r w:rsidRPr="00036BFD">
        <w:rPr>
          <w:rFonts w:eastAsia="MS Mincho"/>
          <w:cs/>
          <w:lang w:eastAsia="ja-JP"/>
        </w:rPr>
        <w:t xml:space="preserve"> </w:t>
      </w:r>
    </w:p>
    <w:p w14:paraId="6C42B73C" w14:textId="77777777" w:rsidR="00FB6DF4" w:rsidRPr="00036BFD" w:rsidRDefault="00FB6DF4" w:rsidP="00FB6DF4">
      <w:pPr>
        <w:tabs>
          <w:tab w:val="left" w:pos="993"/>
          <w:tab w:val="left" w:pos="1418"/>
          <w:tab w:val="left" w:pos="1843"/>
        </w:tabs>
        <w:spacing w:line="228" w:lineRule="auto"/>
        <w:jc w:val="thaiDistribute"/>
        <w:rPr>
          <w:rFonts w:eastAsia="MS Mincho"/>
          <w:lang w:eastAsia="ja-JP"/>
        </w:rPr>
      </w:pPr>
      <w:r w:rsidRPr="00036BFD">
        <w:rPr>
          <w:rFonts w:eastAsia="MS Mincho"/>
          <w:spacing w:val="2"/>
          <w:lang w:eastAsia="ja-JP"/>
        </w:rPr>
        <w:t xml:space="preserve">      </w:t>
      </w:r>
      <w:r w:rsidRPr="00036BFD">
        <w:rPr>
          <w:rFonts w:eastAsia="MS Mincho"/>
          <w:spacing w:val="2"/>
          <w:lang w:eastAsia="ja-JP"/>
        </w:rPr>
        <w:tab/>
      </w:r>
      <w:r w:rsidRPr="00036BFD">
        <w:rPr>
          <w:rFonts w:eastAsia="MS Mincho"/>
          <w:spacing w:val="2"/>
          <w:cs/>
          <w:lang w:eastAsia="ja-JP"/>
        </w:rPr>
        <w:t>(</w:t>
      </w:r>
      <w:r w:rsidRPr="00036BFD">
        <w:rPr>
          <w:rFonts w:eastAsia="MS Mincho"/>
          <w:spacing w:val="2"/>
          <w:lang w:eastAsia="ja-JP"/>
        </w:rPr>
        <w:t xml:space="preserve">2) </w:t>
      </w:r>
      <w:r w:rsidRPr="00036BFD">
        <w:rPr>
          <w:rFonts w:eastAsia="MS Mincho"/>
          <w:spacing w:val="2"/>
          <w:cs/>
          <w:lang w:eastAsia="ja-JP"/>
        </w:rPr>
        <w:t>จัดทำโครงการความร่วมมือเพื่อการพัฒนาการจัดการความเสี่ยงจากสาธารณภัย โดยริเริ่มใน</w:t>
      </w:r>
      <w:r w:rsidRPr="00036BFD">
        <w:rPr>
          <w:rFonts w:eastAsia="MS Mincho"/>
          <w:cs/>
          <w:lang w:eastAsia="ja-JP"/>
        </w:rPr>
        <w:t xml:space="preserve">ภาคส่วนต่างๆ อาทิ ภาคเกษตร ภาคคมนาคม ภาคการศึกษา ภาคสาธารณสุข เป็นต้น </w:t>
      </w:r>
    </w:p>
    <w:p w14:paraId="567C5CC0" w14:textId="77777777" w:rsidR="00FB6DF4" w:rsidRPr="00036BFD" w:rsidRDefault="00FB6DF4" w:rsidP="00FB6DF4">
      <w:pPr>
        <w:tabs>
          <w:tab w:val="left" w:pos="993"/>
          <w:tab w:val="left" w:pos="1418"/>
          <w:tab w:val="left" w:pos="1843"/>
        </w:tabs>
        <w:spacing w:line="228" w:lineRule="auto"/>
        <w:jc w:val="thaiDistribute"/>
        <w:rPr>
          <w:rFonts w:eastAsia="MS Mincho"/>
          <w:lang w:eastAsia="ja-JP"/>
        </w:rPr>
      </w:pPr>
      <w:r w:rsidRPr="00036BFD">
        <w:rPr>
          <w:rFonts w:eastAsia="MS Mincho"/>
          <w:lang w:eastAsia="ja-JP"/>
        </w:rPr>
        <w:tab/>
      </w:r>
      <w:r w:rsidRPr="00036BFD">
        <w:rPr>
          <w:rFonts w:eastAsia="MS Mincho"/>
          <w:cs/>
          <w:lang w:eastAsia="ja-JP"/>
        </w:rPr>
        <w:t>(</w:t>
      </w:r>
      <w:r w:rsidRPr="00036BFD">
        <w:rPr>
          <w:rFonts w:eastAsia="MS Mincho"/>
          <w:lang w:eastAsia="ja-JP"/>
        </w:rPr>
        <w:t xml:space="preserve">3) </w:t>
      </w:r>
      <w:r w:rsidRPr="00036BFD">
        <w:rPr>
          <w:rFonts w:eastAsia="MS Mincho"/>
          <w:spacing w:val="-2"/>
          <w:cs/>
          <w:lang w:eastAsia="ja-JP"/>
        </w:rPr>
        <w:t>ร่วมกันพัฒนาเทคโนโลยีและนวัตกรรมเพื่อการป้องกันและลดผลกระทบ เช่น การจัดทำแผนที่</w:t>
      </w:r>
      <w:r w:rsidRPr="00036BFD">
        <w:rPr>
          <w:rFonts w:eastAsia="MS Mincho"/>
          <w:cs/>
          <w:lang w:eastAsia="ja-JP"/>
        </w:rPr>
        <w:t>เสี่ยงภัย การพัฒนาระบบแจ้งเตือนภัย การจัดทำกรอบและแผนการฟื้นฟูหลังการเกิดสาธารณภัย การพัฒนาทรัพยากรมนุษย์ด้านการจัดการความเสี่ยงจากสาธารณภัย เป็นต้น</w:t>
      </w:r>
    </w:p>
    <w:p w14:paraId="7BFF1793" w14:textId="77777777" w:rsidR="00FB6DF4" w:rsidRPr="00036BFD" w:rsidRDefault="00FB6DF4" w:rsidP="00FB6DF4">
      <w:pPr>
        <w:tabs>
          <w:tab w:val="left" w:pos="993"/>
          <w:tab w:val="left" w:pos="1418"/>
          <w:tab w:val="left" w:pos="1843"/>
        </w:tabs>
        <w:spacing w:line="228" w:lineRule="auto"/>
        <w:jc w:val="thaiDistribute"/>
        <w:rPr>
          <w:rFonts w:eastAsia="MS Mincho"/>
        </w:rPr>
      </w:pPr>
      <w:r w:rsidRPr="00036BFD">
        <w:rPr>
          <w:rFonts w:eastAsia="MS Mincho"/>
          <w:spacing w:val="4"/>
          <w:cs/>
          <w:lang w:eastAsia="ja-JP"/>
        </w:rPr>
        <w:tab/>
        <w:t>(</w:t>
      </w:r>
      <w:r w:rsidRPr="00036BFD">
        <w:rPr>
          <w:rFonts w:eastAsia="MS Mincho"/>
          <w:spacing w:val="4"/>
          <w:lang w:eastAsia="ja-JP"/>
        </w:rPr>
        <w:t>4)</w:t>
      </w:r>
      <w:r w:rsidRPr="00036BFD">
        <w:rPr>
          <w:rFonts w:eastAsia="MS Mincho"/>
          <w:spacing w:val="4"/>
          <w:cs/>
          <w:lang w:eastAsia="ja-JP"/>
        </w:rPr>
        <w:t xml:space="preserve"> เข้าร่วมประชุมสัมมนาเวทีแลกเปลี่ยน </w:t>
      </w:r>
      <w:r w:rsidRPr="00036BFD">
        <w:rPr>
          <w:rFonts w:eastAsia="MS Mincho"/>
          <w:spacing w:val="4"/>
          <w:cs/>
        </w:rPr>
        <w:t>(</w:t>
      </w:r>
      <w:r w:rsidRPr="00036BFD">
        <w:rPr>
          <w:rFonts w:eastAsia="MS Mincho"/>
          <w:spacing w:val="4"/>
        </w:rPr>
        <w:t>Platform)</w:t>
      </w:r>
      <w:r w:rsidRPr="00036BFD">
        <w:rPr>
          <w:rFonts w:eastAsia="MS Mincho"/>
          <w:spacing w:val="4"/>
          <w:cs/>
        </w:rPr>
        <w:t xml:space="preserve"> </w:t>
      </w:r>
      <w:r w:rsidRPr="00036BFD">
        <w:rPr>
          <w:rFonts w:eastAsia="MS Mincho"/>
          <w:spacing w:val="4"/>
          <w:cs/>
          <w:lang w:eastAsia="ja-JP"/>
        </w:rPr>
        <w:t xml:space="preserve">องค์ความรู้ทางวิชาการ และการฝึกซ้อมด้านการจัดการสาธารณภัย </w:t>
      </w:r>
      <w:r w:rsidRPr="00036BFD">
        <w:rPr>
          <w:rFonts w:eastAsia="MS Mincho"/>
          <w:cs/>
        </w:rPr>
        <w:t>การฝึกการรับและให้ความช่วยเหลือด้านมนุษยธรรมจากต่างประเทศ เป็นต้น</w:t>
      </w:r>
    </w:p>
    <w:p w14:paraId="04385CD7" w14:textId="77777777" w:rsidR="00FB6DF4" w:rsidRPr="00036BFD" w:rsidRDefault="00FB6DF4" w:rsidP="00FB6DF4">
      <w:pPr>
        <w:tabs>
          <w:tab w:val="left" w:pos="993"/>
          <w:tab w:val="left" w:pos="1418"/>
          <w:tab w:val="left" w:pos="1843"/>
        </w:tabs>
        <w:spacing w:line="228" w:lineRule="auto"/>
        <w:jc w:val="thaiDistribute"/>
        <w:rPr>
          <w:rFonts w:eastAsia="MS Mincho"/>
        </w:rPr>
      </w:pPr>
    </w:p>
    <w:p w14:paraId="014E5018" w14:textId="77777777" w:rsidR="00FB6DF4" w:rsidRDefault="00FB6DF4" w:rsidP="00FB6DF4">
      <w:pPr>
        <w:jc w:val="center"/>
        <w:rPr>
          <w:b/>
          <w:bCs/>
          <w:sz w:val="36"/>
          <w:szCs w:val="36"/>
        </w:rPr>
      </w:pPr>
    </w:p>
    <w:p w14:paraId="34634DBC" w14:textId="77777777" w:rsidR="00FB6DF4" w:rsidRPr="000E734C" w:rsidRDefault="00FB6DF4" w:rsidP="00FB6DF4">
      <w:pPr>
        <w:jc w:val="center"/>
        <w:rPr>
          <w:b/>
          <w:bCs/>
          <w:sz w:val="36"/>
          <w:szCs w:val="36"/>
          <w:u w:val="single"/>
        </w:rPr>
      </w:pPr>
      <w:r w:rsidRPr="00036BFD">
        <w:rPr>
          <w:b/>
          <w:bCs/>
          <w:sz w:val="36"/>
          <w:szCs w:val="36"/>
        </w:rPr>
        <w:br w:type="page"/>
      </w:r>
      <w:r w:rsidRPr="000E734C">
        <w:rPr>
          <w:b/>
          <w:bCs/>
          <w:sz w:val="36"/>
          <w:szCs w:val="36"/>
          <w:u w:val="single"/>
          <w:cs/>
        </w:rPr>
        <w:lastRenderedPageBreak/>
        <w:t>บทที่ 8</w:t>
      </w:r>
    </w:p>
    <w:p w14:paraId="60A9F4CC" w14:textId="77777777" w:rsidR="00FB6DF4" w:rsidRPr="00036BFD" w:rsidRDefault="00FB6DF4" w:rsidP="00FB6DF4">
      <w:pPr>
        <w:tabs>
          <w:tab w:val="left" w:pos="1701"/>
        </w:tabs>
        <w:jc w:val="center"/>
        <w:rPr>
          <w:b/>
          <w:bCs/>
          <w:spacing w:val="-12"/>
          <w:sz w:val="36"/>
          <w:szCs w:val="36"/>
        </w:rPr>
      </w:pPr>
      <w:bookmarkStart w:id="30" w:name="_Hlk80621161"/>
      <w:r w:rsidRPr="00036BFD">
        <w:rPr>
          <w:b/>
          <w:bCs/>
          <w:spacing w:val="-12"/>
          <w:sz w:val="36"/>
          <w:szCs w:val="36"/>
          <w:cs/>
        </w:rPr>
        <w:t>การเพิ่มประสิทธิภาพระบบบริหารจัดการและประยุกต์ใช้นวัตกรรมด้านสาธารณภัย</w:t>
      </w:r>
      <w:bookmarkEnd w:id="30"/>
    </w:p>
    <w:p w14:paraId="732110BB" w14:textId="77777777" w:rsidR="00FB6DF4" w:rsidRPr="00036BFD" w:rsidRDefault="00FB6DF4" w:rsidP="00FB6DF4">
      <w:pPr>
        <w:spacing w:before="120" w:line="252" w:lineRule="auto"/>
        <w:ind w:firstLine="709"/>
        <w:jc w:val="thaiDistribute"/>
      </w:pPr>
      <w:r w:rsidRPr="00036BFD">
        <w:rPr>
          <w:cs/>
        </w:rPr>
        <w:t>ระบบบริหารจัดการ (</w:t>
      </w:r>
      <w:r w:rsidRPr="00036BFD">
        <w:t>Management System</w:t>
      </w:r>
      <w:r w:rsidRPr="00036BFD">
        <w:rPr>
          <w:cs/>
        </w:rPr>
        <w:t>) และนวัตกรรม</w:t>
      </w:r>
      <w:r w:rsidRPr="00036BFD">
        <w:t xml:space="preserve"> (Innovation)</w:t>
      </w:r>
      <w:r w:rsidRPr="00036BFD">
        <w:rPr>
          <w:cs/>
        </w:rPr>
        <w:t xml:space="preserve"> เป็นเครื่องมือที่ใช้เพิ่ม</w:t>
      </w:r>
      <w:r w:rsidRPr="00036BFD">
        <w:rPr>
          <w:spacing w:val="-6"/>
          <w:cs/>
        </w:rPr>
        <w:t>ประสิทธิภาพการทำงานให้เกิดความรวดเร็ว ความประหยัด เพิ่มขีดความสามารถในการทำงาน โดยการพัฒนาคน</w:t>
      </w:r>
      <w:r w:rsidRPr="00036BFD">
        <w:t xml:space="preserve"> </w:t>
      </w:r>
      <w:r w:rsidRPr="00036BFD">
        <w:rPr>
          <w:spacing w:val="-6"/>
          <w:cs/>
        </w:rPr>
        <w:t>องค์กร</w:t>
      </w:r>
      <w:r w:rsidRPr="00036BFD">
        <w:rPr>
          <w:spacing w:val="-6"/>
        </w:rPr>
        <w:t xml:space="preserve"> </w:t>
      </w:r>
      <w:r w:rsidRPr="00036BFD">
        <w:rPr>
          <w:spacing w:val="-6"/>
          <w:cs/>
        </w:rPr>
        <w:t>หน่วยงาน</w:t>
      </w:r>
      <w:r w:rsidRPr="00036BFD">
        <w:rPr>
          <w:spacing w:val="-6"/>
        </w:rPr>
        <w:t xml:space="preserve"> </w:t>
      </w:r>
      <w:r w:rsidRPr="00036BFD">
        <w:rPr>
          <w:spacing w:val="-6"/>
          <w:cs/>
        </w:rPr>
        <w:t>รวมไปถึงการปรับปรุงในกระบวนการทำงานที่มีอยู่เดิมให้มีคุณภาพ และประสิทธิภาพดียิ่งขึ้น</w:t>
      </w:r>
      <w:r w:rsidRPr="00036BFD">
        <w:t xml:space="preserve"> </w:t>
      </w:r>
      <w:r w:rsidRPr="00036BFD">
        <w:rPr>
          <w:spacing w:val="-8"/>
          <w:cs/>
        </w:rPr>
        <w:t>ดังนั้น เพื่อให้การจัดการสาธารณภัยของประเทศเกิดประสิทธิภาพสูงสุดจึงใช้ระบบบริหารจัดการ และนวัตกรรม</w:t>
      </w:r>
      <w:r w:rsidRPr="00036BFD">
        <w:t xml:space="preserve"> </w:t>
      </w:r>
      <w:r w:rsidRPr="00036BFD">
        <w:rPr>
          <w:cs/>
        </w:rPr>
        <w:t xml:space="preserve">ภายใต้กรอบแนวคิดการพัฒนานวัตกรรมอย่างยั่งยืน โดยใช้ฐานข้อมูล องค์ความรู้ เทคโนโลยี การลงทุน </w:t>
      </w:r>
      <w:r w:rsidRPr="00036BFD">
        <w:rPr>
          <w:spacing w:val="-6"/>
          <w:cs/>
        </w:rPr>
        <w:t>บุคลากร องค์กรที่เกี่ยวข้อง การวิจัยและการสร้างนวัตกรรมด้านสาธารณภัย การทบทวนและบังคับใช้กฎหมาย</w:t>
      </w:r>
      <w:r w:rsidRPr="00036BFD">
        <w:rPr>
          <w:cs/>
        </w:rPr>
        <w:t xml:space="preserve"> ตลอดจนการเสริมสร้างความเข้าใจความตระหนักและเพิ่มศักยภาพของชุมชนในการป้องกันและจัดการสาธารณภัย เป็นเครื่องมือในการพัฒนาปรับปรุงการจัดการความเสี่ยงจากสาธารณภัยของประเทศให้ดียิ่งขึ้น </w:t>
      </w:r>
    </w:p>
    <w:p w14:paraId="568BDD8E" w14:textId="77777777" w:rsidR="00FB6DF4" w:rsidRPr="00036BFD" w:rsidRDefault="00FB6DF4" w:rsidP="00FB6DF4">
      <w:pPr>
        <w:spacing w:before="120" w:line="252" w:lineRule="auto"/>
        <w:jc w:val="thaiDistribute"/>
        <w:rPr>
          <w:b/>
          <w:bCs/>
          <w:sz w:val="34"/>
          <w:szCs w:val="34"/>
        </w:rPr>
      </w:pPr>
      <w:r w:rsidRPr="00036BFD">
        <w:rPr>
          <w:b/>
          <w:bCs/>
          <w:sz w:val="34"/>
          <w:szCs w:val="34"/>
          <w:cs/>
        </w:rPr>
        <w:t xml:space="preserve">8.1 </w:t>
      </w:r>
      <w:bookmarkStart w:id="31" w:name="_Hlk80621196"/>
      <w:r w:rsidRPr="00036BFD">
        <w:rPr>
          <w:b/>
          <w:bCs/>
          <w:sz w:val="34"/>
          <w:szCs w:val="34"/>
          <w:cs/>
        </w:rPr>
        <w:t>แนวคิดการเพิ่มประสิทธิภาพระบบบริหารจัดการและสร้างนวัตกรรมด้านสาธารณภัย</w:t>
      </w:r>
      <w:bookmarkEnd w:id="31"/>
    </w:p>
    <w:p w14:paraId="4EBF61BC" w14:textId="77777777" w:rsidR="00FB6DF4" w:rsidRPr="00036BFD" w:rsidRDefault="00FB6DF4" w:rsidP="00FB6DF4">
      <w:pPr>
        <w:spacing w:line="252" w:lineRule="auto"/>
        <w:ind w:firstLine="720"/>
        <w:contextualSpacing/>
        <w:jc w:val="thaiDistribute"/>
      </w:pPr>
      <w:r w:rsidRPr="00036BFD">
        <w:rPr>
          <w:spacing w:val="-6"/>
          <w:cs/>
        </w:rPr>
        <w:t>สาธารณภัยที่เกิดขึ้นมีแนวโน้มทวีความรุนแรง มีความถี่ในการเกิดเพิ่มขึ้น มีลักษณะการเกิดที่ไม่แน่นอน</w:t>
      </w:r>
      <w:r w:rsidRPr="00036BFD">
        <w:rPr>
          <w:cs/>
        </w:rPr>
        <w:t xml:space="preserve"> ผันผวนตลอดเวลา มีความซับซ้อน ทำให้การจัดการความเสี่ยงจากสาธารณภัยรูปแบบเดิมไม่สามารถดำเนินการได้อย่างมีประสิทธิภาพ จึงมีความจำเป็นต้องมีการปรับเปลี่ยนการจัดการสาธารณภัยและการสร้างการจัดการสาธารณภัยรูปแบบใหม่ เพื่อตอบสนองต่อการจัดการสาธารณภัยที่มีความซับซ้อนเพิ่มขึ้น โดยใช้กรอบแนวคิดการเพิ่มประสิทธิภาพระบบบริหารจัดการที่มุ่งเน้นการสร้างการมีส่วนร่วมการสร้างภูมิคุ้มกัน  </w:t>
      </w:r>
      <w:r w:rsidRPr="00036BFD">
        <w:rPr>
          <w:spacing w:val="-7"/>
          <w:cs/>
        </w:rPr>
        <w:t xml:space="preserve">จากสาธารณภัยในทุกภาคส่วน โดยมีชุมชนเป็นฐาน </w:t>
      </w:r>
      <w:r w:rsidRPr="00036BFD">
        <w:rPr>
          <w:spacing w:val="-9"/>
          <w:cs/>
        </w:rPr>
        <w:t>(</w:t>
      </w:r>
      <w:r w:rsidRPr="00036BFD">
        <w:rPr>
          <w:spacing w:val="-9"/>
        </w:rPr>
        <w:t xml:space="preserve">Community Based Disaster Risk Management : CBDRM) </w:t>
      </w:r>
      <w:r w:rsidRPr="00036BFD">
        <w:rPr>
          <w:spacing w:val="-4"/>
          <w:cs/>
        </w:rPr>
        <w:t>เป็นแนวทางและวางรากฐานให้ชุมชน</w:t>
      </w:r>
      <w:r w:rsidRPr="00036BFD">
        <w:rPr>
          <w:spacing w:val="2"/>
          <w:cs/>
        </w:rPr>
        <w:t>มีส่วนร่วมกับหน่วยงานภาครัฐอย่างเข้มแข็ง การพัฒนาศักยภาพให้ชุมชนหรือเมืองมี</w:t>
      </w:r>
      <w:r w:rsidRPr="00036BFD">
        <w:rPr>
          <w:cs/>
        </w:rPr>
        <w:t>ความสามารถรับมือและปรับตัวกับสาธารณภัยที่เปลี่ยนแปลงไป (</w:t>
      </w:r>
      <w:r w:rsidRPr="00036BFD">
        <w:t xml:space="preserve">Smart Community/City) </w:t>
      </w:r>
      <w:r w:rsidRPr="00036BFD">
        <w:rPr>
          <w:cs/>
        </w:rPr>
        <w:t>รวมถึงการสร้างนวัตกรรมด้านสาธารณภัย โดยใช้</w:t>
      </w:r>
      <w:r w:rsidRPr="00036BFD">
        <w:rPr>
          <w:shd w:val="clear" w:color="auto" w:fill="FFFFFF"/>
          <w:cs/>
        </w:rPr>
        <w:t>ความคิดสร้างสรรค์เพื่อพัฒนาหรือประดิษฐ์สิ่งใหม่ๆ เช่น การบริการ ผลิตภัณฑ์ หรือกระบวนการใหม่ๆ (</w:t>
      </w:r>
      <w:r w:rsidRPr="00036BFD">
        <w:rPr>
          <w:shd w:val="clear" w:color="auto" w:fill="FFFFFF"/>
        </w:rPr>
        <w:t xml:space="preserve">Service, Product, Process) </w:t>
      </w:r>
      <w:r w:rsidRPr="00036BFD">
        <w:rPr>
          <w:shd w:val="clear" w:color="auto" w:fill="FFFFFF"/>
          <w:cs/>
        </w:rPr>
        <w:t>ที่มีคุณค่า (</w:t>
      </w:r>
      <w:r w:rsidRPr="00036BFD">
        <w:rPr>
          <w:shd w:val="clear" w:color="auto" w:fill="FFFFFF"/>
        </w:rPr>
        <w:t xml:space="preserve">Value Creation) </w:t>
      </w:r>
      <w:r w:rsidRPr="00036BFD">
        <w:rPr>
          <w:shd w:val="clear" w:color="auto" w:fill="FFFFFF"/>
          <w:cs/>
        </w:rPr>
        <w:t>สามารถพัฒนาต่อยอด</w:t>
      </w:r>
      <w:r w:rsidRPr="00036BFD">
        <w:rPr>
          <w:cs/>
        </w:rPr>
        <w:t>เพื่อนำไปสู่การ</w:t>
      </w:r>
      <w:r w:rsidRPr="00036BFD">
        <w:rPr>
          <w:spacing w:val="-4"/>
          <w:cs/>
        </w:rPr>
        <w:t>เปลี่ยนแปลง</w:t>
      </w:r>
      <w:r w:rsidRPr="00036BFD">
        <w:rPr>
          <w:cs/>
        </w:rPr>
        <w:t>การจัดการความเสี่ยงจากสาธารณภัยที่ดีขึ้นเป็นมาตรฐานสากลและมีความยั่งยืน</w:t>
      </w:r>
    </w:p>
    <w:p w14:paraId="1F153846" w14:textId="77777777" w:rsidR="00FB6DF4" w:rsidRPr="00036BFD" w:rsidRDefault="00FB6DF4" w:rsidP="00FB6DF4">
      <w:pPr>
        <w:spacing w:before="120" w:line="252" w:lineRule="auto"/>
        <w:jc w:val="thaiDistribute"/>
        <w:rPr>
          <w:b/>
          <w:bCs/>
          <w:sz w:val="34"/>
          <w:szCs w:val="34"/>
        </w:rPr>
      </w:pPr>
      <w:r w:rsidRPr="00036BFD">
        <w:rPr>
          <w:b/>
          <w:bCs/>
          <w:sz w:val="34"/>
          <w:szCs w:val="34"/>
        </w:rPr>
        <w:t xml:space="preserve">8.2 </w:t>
      </w:r>
      <w:r w:rsidRPr="00036BFD">
        <w:rPr>
          <w:b/>
          <w:bCs/>
          <w:sz w:val="34"/>
          <w:szCs w:val="34"/>
          <w:cs/>
        </w:rPr>
        <w:t>เป้าประสงค์</w:t>
      </w:r>
    </w:p>
    <w:p w14:paraId="0C1C9A24" w14:textId="77777777" w:rsidR="00FB6DF4" w:rsidRPr="00036BFD" w:rsidRDefault="00FB6DF4" w:rsidP="00FB6DF4">
      <w:pPr>
        <w:spacing w:line="252" w:lineRule="auto"/>
        <w:ind w:firstLine="426"/>
        <w:jc w:val="thaiDistribute"/>
        <w:rPr>
          <w:strike/>
          <w:spacing w:val="-6"/>
          <w:cs/>
        </w:rPr>
      </w:pPr>
      <w:bookmarkStart w:id="32" w:name="_Hlk45203748"/>
      <w:r w:rsidRPr="00036BFD">
        <w:t xml:space="preserve">8.2.1 </w:t>
      </w:r>
      <w:r w:rsidRPr="00036BFD">
        <w:rPr>
          <w:spacing w:val="-9"/>
          <w:cs/>
        </w:rPr>
        <w:t>เพื่อเพิ่มประสิทธิภาพการจัดการความเสี่ยงจากสาธารณภัยของประเทศโดยนำระบบอัจฉริยะในการสร้าง</w:t>
      </w:r>
      <w:r w:rsidRPr="00036BFD">
        <w:rPr>
          <w:cs/>
        </w:rPr>
        <w:t xml:space="preserve">ระบบบริหารจัดการ การวิจัย นวัตกรรม เทคโนโลยี และภูมิปัญญา </w:t>
      </w:r>
      <w:bookmarkEnd w:id="32"/>
    </w:p>
    <w:p w14:paraId="40522035" w14:textId="77777777" w:rsidR="00FB6DF4" w:rsidRDefault="00FB6DF4" w:rsidP="00FB6DF4">
      <w:pPr>
        <w:spacing w:line="252" w:lineRule="auto"/>
        <w:ind w:firstLine="426"/>
        <w:jc w:val="thaiDistribute"/>
        <w:rPr>
          <w:b/>
          <w:bCs/>
          <w:sz w:val="34"/>
          <w:szCs w:val="34"/>
        </w:rPr>
      </w:pPr>
      <w:bookmarkStart w:id="33" w:name="_Hlk45204098"/>
      <w:r w:rsidRPr="00036BFD">
        <w:t xml:space="preserve">8.2.2 </w:t>
      </w:r>
      <w:r w:rsidRPr="00036BFD">
        <w:rPr>
          <w:cs/>
        </w:rPr>
        <w:t xml:space="preserve">เพื่อสร้างภูมิคุ้มกันด้วยการรู้เท่าทันภัยให้กับประชาชนทุกช่วงวัยอย่างเสมอภาค </w:t>
      </w:r>
      <w:r w:rsidRPr="00036BFD">
        <w:rPr>
          <w:spacing w:val="-10"/>
          <w:cs/>
        </w:rPr>
        <w:t>และการมีส่วนร่วม</w:t>
      </w:r>
      <w:r w:rsidRPr="00036BFD">
        <w:rPr>
          <w:cs/>
        </w:rPr>
        <w:t xml:space="preserve">ของผู้มีส่วนได้ส่วนเสียจากทุกภาคส่วน </w:t>
      </w:r>
      <w:r w:rsidRPr="00036BFD">
        <w:t>(Stakeholder</w:t>
      </w:r>
      <w:r w:rsidRPr="00036BFD">
        <w:rPr>
          <w:cs/>
        </w:rPr>
        <w:t>)</w:t>
      </w:r>
      <w:bookmarkEnd w:id="33"/>
    </w:p>
    <w:p w14:paraId="29AA75E2" w14:textId="77777777" w:rsidR="00FB6DF4" w:rsidRPr="00036BFD" w:rsidRDefault="00FB6DF4" w:rsidP="00FB6DF4">
      <w:pPr>
        <w:tabs>
          <w:tab w:val="left" w:pos="1276"/>
        </w:tabs>
        <w:spacing w:before="120" w:after="120" w:line="216" w:lineRule="auto"/>
        <w:jc w:val="thaiDistribute"/>
        <w:rPr>
          <w:b/>
          <w:bCs/>
          <w:sz w:val="34"/>
          <w:szCs w:val="34"/>
        </w:rPr>
      </w:pPr>
      <w:r w:rsidRPr="00036BFD">
        <w:rPr>
          <w:b/>
          <w:bCs/>
          <w:sz w:val="34"/>
          <w:szCs w:val="34"/>
          <w:cs/>
        </w:rPr>
        <w:t>8.</w:t>
      </w:r>
      <w:r w:rsidRPr="00036BFD">
        <w:rPr>
          <w:b/>
          <w:bCs/>
          <w:sz w:val="34"/>
          <w:szCs w:val="34"/>
        </w:rPr>
        <w:t>3</w:t>
      </w:r>
      <w:r w:rsidRPr="00036BFD">
        <w:rPr>
          <w:b/>
          <w:bCs/>
          <w:sz w:val="34"/>
          <w:szCs w:val="34"/>
          <w:cs/>
        </w:rPr>
        <w:t xml:space="preserve"> กลยุทธ์การเพิ่มประสิทธิภาพระบบบริหารจัดการและสร้างนวัตกรรมด้านสาธารณภัย</w:t>
      </w:r>
    </w:p>
    <w:p w14:paraId="0B7936C5" w14:textId="77777777" w:rsidR="00FB6DF4" w:rsidRPr="00036BFD" w:rsidRDefault="00FB6DF4" w:rsidP="00FB6DF4">
      <w:pPr>
        <w:spacing w:line="216" w:lineRule="auto"/>
        <w:ind w:firstLine="426"/>
        <w:jc w:val="thaiDistribute"/>
        <w:rPr>
          <w:b/>
          <w:bCs/>
          <w:spacing w:val="-6"/>
          <w:sz w:val="18"/>
          <w:szCs w:val="18"/>
        </w:rPr>
      </w:pPr>
      <w:r w:rsidRPr="00036BFD">
        <w:rPr>
          <w:noProof/>
          <w:sz w:val="22"/>
          <w:szCs w:val="28"/>
        </w:rPr>
        <mc:AlternateContent>
          <mc:Choice Requires="wps">
            <w:drawing>
              <wp:anchor distT="0" distB="0" distL="114300" distR="114300" simplePos="0" relativeHeight="251697664" behindDoc="0" locked="0" layoutInCell="1" allowOverlap="1" wp14:anchorId="58938AA4" wp14:editId="2F3A98C9">
                <wp:simplePos x="0" y="0"/>
                <wp:positionH relativeFrom="margin">
                  <wp:posOffset>248285</wp:posOffset>
                </wp:positionH>
                <wp:positionV relativeFrom="paragraph">
                  <wp:posOffset>125730</wp:posOffset>
                </wp:positionV>
                <wp:extent cx="3726180" cy="445135"/>
                <wp:effectExtent l="34290" t="34290" r="40005" b="34925"/>
                <wp:wrapNone/>
                <wp:docPr id="212"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6180" cy="445135"/>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14:paraId="1D01FF62" w14:textId="77777777" w:rsidR="00630558" w:rsidRPr="00F04ED2" w:rsidRDefault="00630558" w:rsidP="00FB6DF4">
                            <w:pPr>
                              <w:tabs>
                                <w:tab w:val="left" w:pos="993"/>
                              </w:tabs>
                              <w:spacing w:after="120" w:line="216" w:lineRule="auto"/>
                              <w:ind w:left="1701" w:hanging="1276"/>
                              <w:contextualSpacing/>
                              <w:jc w:val="thaiDistribute"/>
                              <w:rPr>
                                <w:rFonts w:ascii="TH SarabunPSK" w:hAnsi="TH SarabunPSK" w:cs="TH SarabunPSK"/>
                              </w:rPr>
                            </w:pPr>
                            <w:r w:rsidRPr="00F04ED2">
                              <w:rPr>
                                <w:rFonts w:ascii="TH SarabunPSK" w:hAnsi="TH SarabunPSK" w:cs="TH SarabunPSK"/>
                                <w:b/>
                                <w:bCs/>
                                <w:cs/>
                              </w:rPr>
                              <w:t xml:space="preserve">กลยุทธ์ที่ </w:t>
                            </w:r>
                            <w:r>
                              <w:rPr>
                                <w:rFonts w:ascii="TH SarabunPSK" w:hAnsi="TH SarabunPSK" w:cs="TH SarabunPSK" w:hint="cs"/>
                                <w:b/>
                                <w:bCs/>
                                <w:cs/>
                              </w:rPr>
                              <w:t>๑</w:t>
                            </w:r>
                            <w:r w:rsidRPr="00F04ED2">
                              <w:rPr>
                                <w:rFonts w:ascii="TH SarabunPSK" w:hAnsi="TH SarabunPSK" w:cs="TH SarabunPSK"/>
                                <w:b/>
                                <w:bCs/>
                              </w:rPr>
                              <w:t xml:space="preserve"> </w:t>
                            </w:r>
                            <w:r w:rsidRPr="00F04ED2">
                              <w:rPr>
                                <w:rFonts w:ascii="TH SarabunPSK" w:hAnsi="TH SarabunPSK" w:cs="TH SarabunPSK"/>
                                <w:b/>
                                <w:bCs/>
                                <w:cs/>
                              </w:rPr>
                              <w:t xml:space="preserve"> พัฒนาระบบสารสนเทศด้านสาธารณภัย</w:t>
                            </w:r>
                          </w:p>
                          <w:p w14:paraId="70AF26D1" w14:textId="77777777" w:rsidR="00630558" w:rsidRDefault="00630558" w:rsidP="00FB6DF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938AA4" id="Rounded Rectangle 3" o:spid="_x0000_s1161" style="position:absolute;left:0;text-align:left;margin-left:19.55pt;margin-top:9.9pt;width:293.4pt;height:35.0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HTWQIAAKoEAAAOAAAAZHJzL2Uyb0RvYy54bWysVNtu2zAMfR+wfxD0vjrOrZ1RpyjadRiw&#10;S9F2H6BIsq1VFjVKidN9/Sg5zdJtT8P8YIgmecTDQ/r8YtdbttUYDLialycTzrSToIxra/714ebN&#10;GWchCqeEBadr/qQDv1i9fnU++EpPoQOrNDICcaEafM27GH1VFEF2uhfhBLx25GwAexHJxLZQKAZC&#10;720xnUyWxQCoPILUIdDX69HJVxm/abSMX5om6Mhszam2mN+Y3+v0LlbnompR+M7IfRniH6rohXF0&#10;6QHqWkTBNmj+gOqNRAjQxBMJfQFNY6TOHIhNOfmNzX0nvM5cqDnBH9oU/h+s/Ly9RWZUzafllDMn&#10;ehLpDjZOacXuqH3CtVazWWrU4ENF8ff+FhPV4D+CfAzMwVVHUfoSEYZOC0XllSm+eJGQjECpbD18&#10;AkW3iE2E3LNdg30CpG6wXZbm6SCN3kUm6ePsdLosz0hBSb75fFHOFvkKUT1newzxvYaepUPNMXFI&#10;BPIVYvsxxKyP2nMU6htnTW9J7a2wrFwul6d7xH1wIapnzEwXrFE3xtpsYLu+ssgoteY3+dknh+Mw&#10;69hQ8+VsMUmV957aHGnQHh86GhcmbEs7IyPmEl8khmP8SX7+hp9J5hFOfX/nVD5HYex4JgrWpXp1&#10;XgXqwbMsSYlR0bhb7/IAUHfJm2Rag3oioRDGdaH1pkMH+IOzgVal5uH7RqDmzH5wJPbbcj5Pu5WN&#10;+eJ0SgYee9bHHuEkQY282WhcxXEjNx5N29FdZe6Ig0sakcYcih7r2g8WLQSdXmzcsZ2jfv1iVj8B&#10;AAD//wMAUEsDBBQABgAIAAAAIQDymSV73gAAAAgBAAAPAAAAZHJzL2Rvd25yZXYueG1sTI/BTsMw&#10;EETvSPyDtUjcWqdFhDqNUwES5cABUUDq0Y2XJGq8DrHTpn/f5VSOOzOafZOvRteKA/ah8aRhNk1A&#10;IJXeNlRp+Pp8mSxAhGjImtYTajhhgFVxfZWbzPojfeBhEyvBJRQyo6GOscukDGWNzoSp75DY+/G9&#10;M5HPvpK2N0cud62cJ0kqnWmIP9Smw+cay/1mcBqG39d0j9ugcB3W0T49qPe376j17c34uAQRcYyX&#10;MPzhMzoUzLTzA9kgWg13asZJ1hUvYD+d3ysQOw0LpUAWufw/oDgDAAD//wMAUEsBAi0AFAAGAAgA&#10;AAAhALaDOJL+AAAA4QEAABMAAAAAAAAAAAAAAAAAAAAAAFtDb250ZW50X1R5cGVzXS54bWxQSwEC&#10;LQAUAAYACAAAACEAOP0h/9YAAACUAQAACwAAAAAAAAAAAAAAAAAvAQAAX3JlbHMvLnJlbHNQSwEC&#10;LQAUAAYACAAAACEAlK9x01kCAACqBAAADgAAAAAAAAAAAAAAAAAuAgAAZHJzL2Uyb0RvYy54bWxQ&#10;SwECLQAUAAYACAAAACEA8pkle94AAAAIAQAADwAAAAAAAAAAAAAAAACzBAAAZHJzL2Rvd25yZXYu&#10;eG1sUEsFBgAAAAAEAAQA8wAAAL4FAAAAAA==&#10;" strokeweight="5pt">
                <v:stroke linestyle="thickThin"/>
                <v:shadow color="#868686"/>
                <v:textbox>
                  <w:txbxContent>
                    <w:p w14:paraId="1D01FF62" w14:textId="77777777" w:rsidR="00630558" w:rsidRPr="00F04ED2" w:rsidRDefault="00630558" w:rsidP="00FB6DF4">
                      <w:pPr>
                        <w:tabs>
                          <w:tab w:val="left" w:pos="993"/>
                        </w:tabs>
                        <w:spacing w:after="120" w:line="216" w:lineRule="auto"/>
                        <w:ind w:left="1701" w:hanging="1276"/>
                        <w:contextualSpacing/>
                        <w:jc w:val="thaiDistribute"/>
                        <w:rPr>
                          <w:rFonts w:ascii="TH SarabunPSK" w:hAnsi="TH SarabunPSK" w:cs="TH SarabunPSK"/>
                        </w:rPr>
                      </w:pPr>
                      <w:r w:rsidRPr="00F04ED2">
                        <w:rPr>
                          <w:rFonts w:ascii="TH SarabunPSK" w:hAnsi="TH SarabunPSK" w:cs="TH SarabunPSK"/>
                          <w:b/>
                          <w:bCs/>
                          <w:cs/>
                        </w:rPr>
                        <w:t xml:space="preserve">กลยุทธ์ที่ </w:t>
                      </w:r>
                      <w:r>
                        <w:rPr>
                          <w:rFonts w:ascii="TH SarabunPSK" w:hAnsi="TH SarabunPSK" w:cs="TH SarabunPSK" w:hint="cs"/>
                          <w:b/>
                          <w:bCs/>
                          <w:cs/>
                        </w:rPr>
                        <w:t>๑</w:t>
                      </w:r>
                      <w:r w:rsidRPr="00F04ED2">
                        <w:rPr>
                          <w:rFonts w:ascii="TH SarabunPSK" w:hAnsi="TH SarabunPSK" w:cs="TH SarabunPSK"/>
                          <w:b/>
                          <w:bCs/>
                        </w:rPr>
                        <w:t xml:space="preserve"> </w:t>
                      </w:r>
                      <w:r w:rsidRPr="00F04ED2">
                        <w:rPr>
                          <w:rFonts w:ascii="TH SarabunPSK" w:hAnsi="TH SarabunPSK" w:cs="TH SarabunPSK"/>
                          <w:b/>
                          <w:bCs/>
                          <w:cs/>
                        </w:rPr>
                        <w:t xml:space="preserve"> พัฒนาระบบสารสนเทศด้านสาธารณภัย</w:t>
                      </w:r>
                    </w:p>
                    <w:p w14:paraId="70AF26D1" w14:textId="77777777" w:rsidR="00630558" w:rsidRDefault="00630558" w:rsidP="00FB6DF4"/>
                  </w:txbxContent>
                </v:textbox>
                <w10:wrap anchorx="margin"/>
              </v:roundrect>
            </w:pict>
          </mc:Fallback>
        </mc:AlternateContent>
      </w:r>
    </w:p>
    <w:p w14:paraId="4436EAF9" w14:textId="77777777" w:rsidR="00FB6DF4" w:rsidRPr="00036BFD" w:rsidRDefault="00FB6DF4" w:rsidP="00FB6DF4">
      <w:pPr>
        <w:spacing w:before="120" w:line="216" w:lineRule="auto"/>
        <w:ind w:firstLine="993"/>
        <w:jc w:val="thaiDistribute"/>
        <w:rPr>
          <w:sz w:val="16"/>
          <w:szCs w:val="16"/>
        </w:rPr>
      </w:pPr>
    </w:p>
    <w:p w14:paraId="09E13045" w14:textId="77777777" w:rsidR="00FB6DF4" w:rsidRPr="00036BFD" w:rsidRDefault="00FB6DF4" w:rsidP="00FB6DF4">
      <w:pPr>
        <w:spacing w:before="120"/>
        <w:ind w:firstLine="992"/>
        <w:jc w:val="thaiDistribute"/>
        <w:rPr>
          <w:spacing w:val="-4"/>
        </w:rPr>
      </w:pPr>
    </w:p>
    <w:p w14:paraId="1F058A6E" w14:textId="77777777" w:rsidR="00FB6DF4" w:rsidRPr="00036BFD" w:rsidRDefault="00FB6DF4" w:rsidP="00FB6DF4">
      <w:pPr>
        <w:spacing w:before="120" w:line="223" w:lineRule="auto"/>
        <w:ind w:firstLine="992"/>
        <w:jc w:val="thaiDistribute"/>
      </w:pPr>
      <w:r w:rsidRPr="00036BFD">
        <w:rPr>
          <w:spacing w:val="-4"/>
          <w:cs/>
        </w:rPr>
        <w:t>สารสนเทศด้านสาธารณภัยสามารถนำมาใช้ในการสนับสนุนการจัดการความเสี่ยงสาธารณภัย</w:t>
      </w:r>
      <w:r w:rsidRPr="00036BFD">
        <w:rPr>
          <w:cs/>
        </w:rPr>
        <w:t xml:space="preserve"> ตั้งแต่</w:t>
      </w:r>
      <w:r w:rsidRPr="00036BFD">
        <w:rPr>
          <w:spacing w:val="-6"/>
          <w:cs/>
        </w:rPr>
        <w:t>การป้องกันและลดผลกระทบ การเตรียมความพร้อม การจัดการในภาวะฉุกเฉิน และการฟื้นฟูให้มี</w:t>
      </w:r>
      <w:r w:rsidRPr="00036BFD">
        <w:rPr>
          <w:cs/>
        </w:rPr>
        <w:t>ประสิทธิภาพมากขึ้น สามารถเข้าถึงและเชื่อมโยงข้อมูลจากแหล่งต่าง ๆ ไว้เป็นระบบเดียวกันและนำมาวิเคราะห์ประเมินผลเพื่อใช้ในการตัดสินใจ การปฏิบัติงาน รวมทั้งการเผยแพร่สู่สาธารณะ</w:t>
      </w:r>
      <w:r w:rsidRPr="00036BFD">
        <w:t xml:space="preserve"> </w:t>
      </w:r>
    </w:p>
    <w:p w14:paraId="329C5CC1" w14:textId="77777777" w:rsidR="00FB6DF4" w:rsidRDefault="00FB6DF4" w:rsidP="00FB6DF4">
      <w:pPr>
        <w:pStyle w:val="af0"/>
        <w:tabs>
          <w:tab w:val="left" w:pos="993"/>
        </w:tabs>
        <w:spacing w:line="223" w:lineRule="auto"/>
        <w:ind w:left="0"/>
        <w:jc w:val="thaiDistribute"/>
      </w:pPr>
      <w:r w:rsidRPr="00036BFD">
        <w:lastRenderedPageBreak/>
        <w:tab/>
      </w:r>
    </w:p>
    <w:p w14:paraId="339F13D5" w14:textId="77777777" w:rsidR="00FB6DF4" w:rsidRDefault="00FB6DF4" w:rsidP="00FB6DF4">
      <w:pPr>
        <w:pStyle w:val="af0"/>
        <w:tabs>
          <w:tab w:val="left" w:pos="993"/>
        </w:tabs>
        <w:spacing w:line="223" w:lineRule="auto"/>
        <w:ind w:left="0"/>
        <w:jc w:val="thaiDistribute"/>
      </w:pPr>
    </w:p>
    <w:p w14:paraId="78C8A34C" w14:textId="77777777" w:rsidR="00FB6DF4" w:rsidRPr="00056372" w:rsidRDefault="00FB6DF4" w:rsidP="00FB6DF4">
      <w:pPr>
        <w:pStyle w:val="af0"/>
        <w:tabs>
          <w:tab w:val="left" w:pos="993"/>
        </w:tabs>
        <w:spacing w:line="223" w:lineRule="auto"/>
        <w:ind w:left="0"/>
        <w:jc w:val="thaiDistribute"/>
      </w:pPr>
      <w:r>
        <w:rPr>
          <w:cs/>
        </w:rPr>
        <w:tab/>
      </w:r>
      <w:r w:rsidRPr="00056372">
        <w:rPr>
          <w:cs/>
        </w:rPr>
        <w:t xml:space="preserve">แนวทางปฏิบัติการพัฒนาฐานข้อมูลสาธารณภัยของ อปท. </w:t>
      </w:r>
      <w:r w:rsidR="00601300" w:rsidRPr="00056372">
        <w:rPr>
          <w:rFonts w:hint="cs"/>
          <w:cs/>
        </w:rPr>
        <w:t>เทศบาลตำบลขวาว</w:t>
      </w:r>
      <w:r w:rsidRPr="00056372">
        <w:rPr>
          <w:cs/>
        </w:rPr>
        <w:t xml:space="preserve">  ดังนี้</w:t>
      </w:r>
    </w:p>
    <w:p w14:paraId="442DA168" w14:textId="77777777" w:rsidR="00FB6DF4" w:rsidRPr="00056372" w:rsidRDefault="00FB6DF4" w:rsidP="00FB6DF4">
      <w:pPr>
        <w:spacing w:line="223" w:lineRule="auto"/>
        <w:ind w:firstLine="993"/>
        <w:jc w:val="thaiDistribute"/>
      </w:pPr>
      <w:r w:rsidRPr="00056372">
        <w:rPr>
          <w:b/>
          <w:bCs/>
        </w:rPr>
        <w:t xml:space="preserve">(1) </w:t>
      </w:r>
      <w:r w:rsidRPr="00056372">
        <w:rPr>
          <w:b/>
          <w:bCs/>
          <w:cs/>
        </w:rPr>
        <w:t>แนวทางปฏิบัติในการ</w:t>
      </w:r>
      <w:bookmarkStart w:id="34" w:name="_Hlk45208496"/>
      <w:r w:rsidRPr="00056372">
        <w:rPr>
          <w:b/>
          <w:bCs/>
          <w:cs/>
        </w:rPr>
        <w:t>ใช้แพลตฟอร์ม (</w:t>
      </w:r>
      <w:r w:rsidRPr="00056372">
        <w:rPr>
          <w:b/>
          <w:bCs/>
        </w:rPr>
        <w:t>Platform</w:t>
      </w:r>
      <w:r w:rsidRPr="00056372">
        <w:rPr>
          <w:b/>
          <w:bCs/>
          <w:cs/>
        </w:rPr>
        <w:t>)</w:t>
      </w:r>
      <w:r w:rsidRPr="00056372">
        <w:rPr>
          <w:cs/>
        </w:rPr>
        <w:t xml:space="preserve"> </w:t>
      </w:r>
      <w:bookmarkStart w:id="35" w:name="_Hlk45209510"/>
      <w:bookmarkEnd w:id="34"/>
      <w:r w:rsidRPr="00056372">
        <w:rPr>
          <w:cs/>
        </w:rPr>
        <w:t>สารสนเทศด้านการจัดการความเสี่ยงจากสาธารณภัยของ</w:t>
      </w:r>
      <w:bookmarkEnd w:id="35"/>
      <w:r w:rsidRPr="00056372">
        <w:rPr>
          <w:cs/>
        </w:rPr>
        <w:t xml:space="preserve">อปท. </w:t>
      </w:r>
      <w:r w:rsidR="00601300" w:rsidRPr="00056372">
        <w:rPr>
          <w:rFonts w:hint="cs"/>
          <w:cs/>
        </w:rPr>
        <w:t>เทศบาลตำบลขวาว</w:t>
      </w:r>
      <w:r w:rsidR="00601300" w:rsidRPr="00056372">
        <w:rPr>
          <w:cs/>
        </w:rPr>
        <w:t xml:space="preserve"> </w:t>
      </w:r>
      <w:r w:rsidRPr="00056372">
        <w:rPr>
          <w:cs/>
        </w:rPr>
        <w:t xml:space="preserve">โดยการจัดทำข้อมูลสารสนเทศสาธารณภัยภายใต้แพลตฟอร์มที่กองอำนวยป้องกันและบรรเทาสาธารณภัยกลางกำหนด เพื่อให้พัฒนาระบบสารสนเทศระหว่างหน่วยงานที่เกี่ยวข้อง </w:t>
      </w:r>
    </w:p>
    <w:p w14:paraId="2595E3EE" w14:textId="77777777" w:rsidR="00FB6DF4" w:rsidRPr="00056372" w:rsidRDefault="00FB6DF4" w:rsidP="00FB6DF4">
      <w:pPr>
        <w:spacing w:line="223" w:lineRule="auto"/>
        <w:ind w:firstLine="993"/>
        <w:jc w:val="thaiDistribute"/>
      </w:pPr>
      <w:r w:rsidRPr="00056372">
        <w:rPr>
          <w:b/>
          <w:bCs/>
          <w:cs/>
        </w:rPr>
        <w:t>(2)</w:t>
      </w:r>
      <w:r w:rsidRPr="00056372">
        <w:rPr>
          <w:b/>
          <w:bCs/>
        </w:rPr>
        <w:t xml:space="preserve"> </w:t>
      </w:r>
      <w:r w:rsidRPr="00056372">
        <w:rPr>
          <w:b/>
          <w:bCs/>
          <w:cs/>
        </w:rPr>
        <w:t xml:space="preserve">แนวทางปฏิบัติในการจัดทำมาตรฐานชุดข้อมูลสาธารณภัยของอปท. </w:t>
      </w:r>
      <w:r w:rsidR="00601300" w:rsidRPr="00056372">
        <w:rPr>
          <w:rFonts w:hint="cs"/>
          <w:cs/>
        </w:rPr>
        <w:t>เทศบาลตำบลขวาว</w:t>
      </w:r>
      <w:r w:rsidR="00601300" w:rsidRPr="00056372">
        <w:rPr>
          <w:cs/>
        </w:rPr>
        <w:t xml:space="preserve"> </w:t>
      </w:r>
      <w:r w:rsidRPr="00056372">
        <w:rPr>
          <w:cs/>
        </w:rPr>
        <w:t>โดยเฉพาะอย่างยิ่งข้อมูลด้านสาธารณภัยเพื่อให้ทุกหน่วยงานสามารถนำระบบมาตรฐานกลางฐานข้อมูล</w:t>
      </w:r>
      <w:r w:rsidRPr="00056372">
        <w:rPr>
          <w:cs/>
        </w:rPr>
        <w:br/>
        <w:t>ไปดำเนินการจัดทำ พัฒนา ปรับปรุงระบบฐานข้อมูลของแต่ละหน่วยงานให้เป็นไปตามมาตรฐานเดียวกัน</w:t>
      </w:r>
      <w:r w:rsidRPr="00056372">
        <w:rPr>
          <w:cs/>
        </w:rPr>
        <w:br/>
        <w:t>ซึ่งสามารถเชื่อมโยง</w:t>
      </w:r>
      <w:r w:rsidRPr="00056372">
        <w:t xml:space="preserve"> </w:t>
      </w:r>
      <w:r w:rsidRPr="00056372">
        <w:rPr>
          <w:cs/>
        </w:rPr>
        <w:t>และแลกเปลี่ยนข้อมูลระหว่างหน่วยงานได้</w:t>
      </w:r>
      <w:r w:rsidRPr="00056372">
        <w:t xml:space="preserve"> </w:t>
      </w:r>
      <w:r w:rsidRPr="00056372">
        <w:rPr>
          <w:cs/>
        </w:rPr>
        <w:t>ฐานข้อมูลที่เกี่ยวข้อง</w:t>
      </w:r>
      <w:r w:rsidRPr="00056372">
        <w:t xml:space="preserve"> </w:t>
      </w:r>
      <w:r w:rsidRPr="00056372">
        <w:rPr>
          <w:cs/>
        </w:rPr>
        <w:t>ได้แก่</w:t>
      </w:r>
    </w:p>
    <w:p w14:paraId="0255F070" w14:textId="77777777" w:rsidR="00FB6DF4" w:rsidRPr="00036BFD" w:rsidRDefault="00FB6DF4" w:rsidP="00FB6DF4">
      <w:pPr>
        <w:pStyle w:val="af0"/>
        <w:numPr>
          <w:ilvl w:val="0"/>
          <w:numId w:val="11"/>
        </w:numPr>
        <w:tabs>
          <w:tab w:val="left" w:pos="1080"/>
        </w:tabs>
        <w:spacing w:line="223" w:lineRule="auto"/>
        <w:ind w:left="1701"/>
        <w:contextualSpacing/>
        <w:jc w:val="thaiDistribute"/>
      </w:pPr>
      <w:r w:rsidRPr="00036BFD">
        <w:rPr>
          <w:cs/>
        </w:rPr>
        <w:t>ข้อมูลด้านพื้นที่เสี่ยงภัย</w:t>
      </w:r>
    </w:p>
    <w:p w14:paraId="35F5BD66" w14:textId="77777777" w:rsidR="00FB6DF4" w:rsidRPr="00036BFD" w:rsidRDefault="00FB6DF4" w:rsidP="00FB6DF4">
      <w:pPr>
        <w:pStyle w:val="af0"/>
        <w:numPr>
          <w:ilvl w:val="0"/>
          <w:numId w:val="11"/>
        </w:numPr>
        <w:tabs>
          <w:tab w:val="left" w:pos="1080"/>
        </w:tabs>
        <w:spacing w:line="223" w:lineRule="auto"/>
        <w:ind w:left="1701"/>
        <w:contextualSpacing/>
        <w:jc w:val="thaiDistribute"/>
      </w:pPr>
      <w:r w:rsidRPr="00036BFD">
        <w:rPr>
          <w:cs/>
        </w:rPr>
        <w:t>ข้อมูลด้านทรัพยากร เครื่องมือ อุปกรณ์ เครือข่าย ผู้เชี่ยวชาญ</w:t>
      </w:r>
    </w:p>
    <w:p w14:paraId="2F6FBB30" w14:textId="77777777" w:rsidR="00FB6DF4" w:rsidRPr="00036BFD" w:rsidRDefault="00FB6DF4" w:rsidP="00FB6DF4">
      <w:pPr>
        <w:pStyle w:val="af0"/>
        <w:numPr>
          <w:ilvl w:val="0"/>
          <w:numId w:val="11"/>
        </w:numPr>
        <w:tabs>
          <w:tab w:val="left" w:pos="1080"/>
        </w:tabs>
        <w:spacing w:line="223" w:lineRule="auto"/>
        <w:ind w:left="1701"/>
        <w:contextualSpacing/>
        <w:jc w:val="thaiDistribute"/>
        <w:rPr>
          <w:spacing w:val="-10"/>
        </w:rPr>
      </w:pPr>
      <w:r w:rsidRPr="00036BFD">
        <w:rPr>
          <w:spacing w:val="-10"/>
          <w:cs/>
        </w:rPr>
        <w:t xml:space="preserve">ข้อมูลข้อมูลทางสังคม ข้อมูลทางสาธารณูปโภค ข้อมูลโครงสร้างพื้นฐาน ข้อมูลทางเศรษฐกิจ </w:t>
      </w:r>
    </w:p>
    <w:p w14:paraId="6C6CF5B4" w14:textId="77777777" w:rsidR="00FB6DF4" w:rsidRPr="00036BFD" w:rsidRDefault="00FB6DF4" w:rsidP="00FB6DF4">
      <w:pPr>
        <w:pStyle w:val="af0"/>
        <w:numPr>
          <w:ilvl w:val="0"/>
          <w:numId w:val="11"/>
        </w:numPr>
        <w:tabs>
          <w:tab w:val="left" w:pos="1080"/>
        </w:tabs>
        <w:spacing w:line="223" w:lineRule="auto"/>
        <w:ind w:left="1701"/>
        <w:contextualSpacing/>
        <w:jc w:val="thaiDistribute"/>
      </w:pPr>
      <w:r w:rsidRPr="00036BFD">
        <w:rPr>
          <w:cs/>
        </w:rPr>
        <w:t xml:space="preserve">ข้อมูลด้านการให้ความช่วยเหลือ ความเสียหายและการฟื้นฟู </w:t>
      </w:r>
    </w:p>
    <w:p w14:paraId="2B1AEF5B" w14:textId="77777777" w:rsidR="00FB6DF4" w:rsidRPr="00036BFD" w:rsidRDefault="00FB6DF4" w:rsidP="00FB6DF4">
      <w:pPr>
        <w:pStyle w:val="af0"/>
        <w:tabs>
          <w:tab w:val="left" w:pos="1276"/>
        </w:tabs>
        <w:spacing w:line="223" w:lineRule="auto"/>
        <w:ind w:left="0" w:firstLine="993"/>
        <w:contextualSpacing/>
        <w:jc w:val="thaiDistribute"/>
        <w:rPr>
          <w:spacing w:val="-6"/>
        </w:rPr>
      </w:pPr>
      <w:r w:rsidRPr="00036BFD">
        <w:rPr>
          <w:b/>
          <w:bCs/>
          <w:cs/>
        </w:rPr>
        <w:t xml:space="preserve">(3) </w:t>
      </w:r>
      <w:r w:rsidRPr="00036BFD">
        <w:rPr>
          <w:b/>
          <w:bCs/>
          <w:spacing w:val="-6"/>
          <w:cs/>
        </w:rPr>
        <w:t>แนวทางปฏิบัติในการพัฒนาระบบวิเคราะห์และประมวลผลข้อมูลจากฐานข้อมูลสาธารณภัย</w:t>
      </w:r>
    </w:p>
    <w:p w14:paraId="435D3E5D" w14:textId="77777777" w:rsidR="00FB6DF4" w:rsidRPr="00036BFD" w:rsidRDefault="00FB6DF4" w:rsidP="00FB6DF4">
      <w:pPr>
        <w:pStyle w:val="af0"/>
        <w:tabs>
          <w:tab w:val="left" w:pos="1276"/>
        </w:tabs>
        <w:spacing w:line="223" w:lineRule="auto"/>
        <w:ind w:left="0" w:firstLine="992"/>
        <w:contextualSpacing/>
        <w:jc w:val="thaiDistribute"/>
        <w:rPr>
          <w:spacing w:val="-4"/>
        </w:rPr>
      </w:pPr>
      <w:r w:rsidRPr="00036BFD">
        <w:rPr>
          <w:cs/>
        </w:rPr>
        <w:tab/>
      </w:r>
      <w:r w:rsidRPr="00036BFD">
        <w:rPr>
          <w:cs/>
        </w:rPr>
        <w:tab/>
        <w:t>สนับสนุนระบบการตัดสินใจ (</w:t>
      </w:r>
      <w:r w:rsidRPr="00036BFD">
        <w:t>Decision Support System : DSS</w:t>
      </w:r>
      <w:r w:rsidRPr="00036BFD">
        <w:rPr>
          <w:cs/>
        </w:rPr>
        <w:t>)</w:t>
      </w:r>
      <w:r w:rsidRPr="00036BFD">
        <w:t xml:space="preserve"> </w:t>
      </w:r>
      <w:r w:rsidRPr="00036BFD">
        <w:rPr>
          <w:cs/>
        </w:rPr>
        <w:t>ในการจัดการความเสี่ยงสาธารณภัยด้านการป้องกันและลดผลกระทบ การเตรียมความพร้อม การจัดการในภาวะฉุกเฉิน การฟื้นฟู</w:t>
      </w:r>
      <w:r w:rsidRPr="00036BFD">
        <w:rPr>
          <w:cs/>
        </w:rPr>
        <w:br/>
        <w:t>ที่มีความถูกต้อง แม่นยำ รวดเร็วบนพื้นฐานหลักวิชาการทั้งมิติด้านเศรษฐกิจและสังคม และนำไปใช้ในการจัดการความเสี่ยงจากสาธารณภัยในพื้นที่ ภายใต้แพลตฟอร์ม (</w:t>
      </w:r>
      <w:r w:rsidRPr="00036BFD">
        <w:t>Platform</w:t>
      </w:r>
      <w:r w:rsidRPr="00036BFD">
        <w:rPr>
          <w:cs/>
        </w:rPr>
        <w:t>)</w:t>
      </w:r>
      <w:r w:rsidRPr="00036BFD">
        <w:rPr>
          <w:b/>
          <w:bCs/>
          <w:cs/>
        </w:rPr>
        <w:t xml:space="preserve"> </w:t>
      </w:r>
      <w:r w:rsidRPr="00036BFD">
        <w:rPr>
          <w:cs/>
        </w:rPr>
        <w:t xml:space="preserve">สารสนเทศ </w:t>
      </w:r>
      <w:r w:rsidRPr="00036BFD">
        <w:rPr>
          <w:spacing w:val="-4"/>
          <w:cs/>
        </w:rPr>
        <w:t>ด้านการจัดการความเสี่ยงจากสาธารณภัย ภายใต้ระบบที่กองอำนวยป้องกันและบรรเทาสาธารณภัยกลางกำหนด</w:t>
      </w:r>
    </w:p>
    <w:p w14:paraId="6B2E5A7D" w14:textId="77777777" w:rsidR="00FB6DF4" w:rsidRPr="00036BFD" w:rsidRDefault="00FB6DF4" w:rsidP="00FB6DF4">
      <w:pPr>
        <w:spacing w:line="223" w:lineRule="auto"/>
        <w:ind w:firstLine="993"/>
        <w:jc w:val="thaiDistribute"/>
      </w:pPr>
      <w:r w:rsidRPr="00036BFD">
        <w:rPr>
          <w:b/>
          <w:bCs/>
          <w:cs/>
        </w:rPr>
        <w:t xml:space="preserve">(4) </w:t>
      </w:r>
      <w:r w:rsidRPr="00036BFD">
        <w:rPr>
          <w:b/>
          <w:bCs/>
          <w:spacing w:val="-6"/>
          <w:cs/>
        </w:rPr>
        <w:t>แนวทางปฏิบัติในการ</w:t>
      </w:r>
      <w:r w:rsidRPr="00036BFD">
        <w:rPr>
          <w:b/>
          <w:bCs/>
          <w:cs/>
        </w:rPr>
        <w:t>จัดทำระบบนำเสนอข้อมูลการเข้าถึงข้อมูล</w:t>
      </w:r>
      <w:r w:rsidRPr="00036BFD">
        <w:t xml:space="preserve"> </w:t>
      </w:r>
      <w:r w:rsidRPr="00036BFD">
        <w:rPr>
          <w:cs/>
        </w:rPr>
        <w:t>สนับสนุนการใช้ประโยชน์จากการใช้ระบบสารสนเทศด้านการจัดการความเสี่ยงจากสาธารณภัย เช่น</w:t>
      </w:r>
      <w:r w:rsidRPr="00036BFD">
        <w:rPr>
          <w:b/>
          <w:bCs/>
          <w:cs/>
        </w:rPr>
        <w:t xml:space="preserve"> </w:t>
      </w:r>
      <w:r w:rsidRPr="00036BFD">
        <w:rPr>
          <w:cs/>
        </w:rPr>
        <w:t xml:space="preserve">ระบบสืบค้น การคัดกรอง วิเคราะห์ </w:t>
      </w:r>
      <w:r w:rsidRPr="00036BFD">
        <w:rPr>
          <w:spacing w:val="-8"/>
          <w:cs/>
        </w:rPr>
        <w:t>การแสดงผลด้านการจัดการความเสี่ยงจากสาธารณภัย ภายใต้</w:t>
      </w:r>
      <w:r w:rsidRPr="00036BFD">
        <w:rPr>
          <w:cs/>
        </w:rPr>
        <w:t>แพลตฟอร์ม</w:t>
      </w:r>
      <w:r w:rsidRPr="00036BFD">
        <w:rPr>
          <w:b/>
          <w:bCs/>
          <w:cs/>
        </w:rPr>
        <w:t xml:space="preserve"> </w:t>
      </w:r>
      <w:r w:rsidRPr="00036BFD">
        <w:rPr>
          <w:cs/>
        </w:rPr>
        <w:t>(</w:t>
      </w:r>
      <w:r w:rsidRPr="00036BFD">
        <w:t>Platform</w:t>
      </w:r>
      <w:r w:rsidRPr="00036BFD">
        <w:rPr>
          <w:cs/>
        </w:rPr>
        <w:t>)</w:t>
      </w:r>
      <w:r w:rsidRPr="00036BFD">
        <w:rPr>
          <w:b/>
          <w:bCs/>
          <w:cs/>
        </w:rPr>
        <w:t xml:space="preserve"> </w:t>
      </w:r>
      <w:r w:rsidRPr="00036BFD">
        <w:rPr>
          <w:cs/>
        </w:rPr>
        <w:t>สารสนเทศ</w:t>
      </w:r>
      <w:r w:rsidRPr="00036BFD">
        <w:rPr>
          <w:spacing w:val="-4"/>
          <w:cs/>
        </w:rPr>
        <w:t>ที่กองอำนวยป้องกันและบรรเทาสาธารณภัยกลางกำหนด</w:t>
      </w:r>
    </w:p>
    <w:p w14:paraId="6C524C0B" w14:textId="77777777" w:rsidR="00FB6DF4" w:rsidRDefault="00FB6DF4" w:rsidP="00FB6DF4">
      <w:pPr>
        <w:tabs>
          <w:tab w:val="left" w:pos="1418"/>
        </w:tabs>
        <w:spacing w:line="223" w:lineRule="auto"/>
        <w:jc w:val="thaiDistribute"/>
      </w:pPr>
    </w:p>
    <w:p w14:paraId="2C3C2BB9" w14:textId="77777777" w:rsidR="00FB6DF4" w:rsidRPr="00036BFD" w:rsidRDefault="00FB6DF4" w:rsidP="00FB6DF4">
      <w:pPr>
        <w:tabs>
          <w:tab w:val="left" w:pos="1418"/>
        </w:tabs>
        <w:spacing w:line="223" w:lineRule="auto"/>
        <w:jc w:val="thaiDistribute"/>
      </w:pPr>
      <w:r w:rsidRPr="00036BFD">
        <w:rPr>
          <w:noProof/>
        </w:rPr>
        <mc:AlternateContent>
          <mc:Choice Requires="wps">
            <w:drawing>
              <wp:anchor distT="0" distB="0" distL="114300" distR="114300" simplePos="0" relativeHeight="251701760" behindDoc="0" locked="0" layoutInCell="1" allowOverlap="1" wp14:anchorId="76041D60" wp14:editId="16E7DB39">
                <wp:simplePos x="0" y="0"/>
                <wp:positionH relativeFrom="margin">
                  <wp:posOffset>186690</wp:posOffset>
                </wp:positionH>
                <wp:positionV relativeFrom="paragraph">
                  <wp:posOffset>38100</wp:posOffset>
                </wp:positionV>
                <wp:extent cx="5032375" cy="466725"/>
                <wp:effectExtent l="39370" t="36195" r="33655" b="40005"/>
                <wp:wrapNone/>
                <wp:docPr id="21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2375" cy="466725"/>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14:paraId="31DBD8DF" w14:textId="77777777" w:rsidR="00630558" w:rsidRPr="00D65D53" w:rsidRDefault="00630558" w:rsidP="00FB6DF4">
                            <w:pPr>
                              <w:spacing w:line="216" w:lineRule="auto"/>
                              <w:ind w:firstLine="426"/>
                              <w:jc w:val="thaiDistribute"/>
                              <w:rPr>
                                <w:rFonts w:ascii="TH SarabunPSK" w:hAnsi="TH SarabunPSK" w:cs="TH SarabunPSK"/>
                                <w:b/>
                                <w:bCs/>
                                <w:spacing w:val="-6"/>
                              </w:rPr>
                            </w:pPr>
                            <w:r w:rsidRPr="00D65D53">
                              <w:rPr>
                                <w:rFonts w:ascii="TH SarabunPSK" w:hAnsi="TH SarabunPSK" w:cs="TH SarabunPSK"/>
                                <w:b/>
                                <w:bCs/>
                                <w:spacing w:val="-6"/>
                                <w:cs/>
                              </w:rPr>
                              <w:t xml:space="preserve">กลยุทธ์ที่ </w:t>
                            </w:r>
                            <w:r>
                              <w:rPr>
                                <w:rFonts w:ascii="TH SarabunPSK" w:hAnsi="TH SarabunPSK" w:cs="TH SarabunPSK" w:hint="cs"/>
                                <w:b/>
                                <w:bCs/>
                                <w:spacing w:val="-6"/>
                                <w:cs/>
                              </w:rPr>
                              <w:t>๒</w:t>
                            </w:r>
                            <w:r w:rsidRPr="00D65D53">
                              <w:rPr>
                                <w:rFonts w:ascii="TH SarabunPSK" w:hAnsi="TH SarabunPSK" w:cs="TH SarabunPSK"/>
                                <w:b/>
                                <w:bCs/>
                                <w:spacing w:val="-6"/>
                                <w:cs/>
                              </w:rPr>
                              <w:t xml:space="preserve"> พัฒนา</w:t>
                            </w:r>
                            <w:r>
                              <w:rPr>
                                <w:rFonts w:ascii="TH SarabunPSK" w:hAnsi="TH SarabunPSK" w:cs="TH SarabunPSK" w:hint="cs"/>
                                <w:b/>
                                <w:bCs/>
                                <w:spacing w:val="-6"/>
                                <w:cs/>
                              </w:rPr>
                              <w:t>การจัดการ</w:t>
                            </w:r>
                            <w:r w:rsidRPr="00D65D53">
                              <w:rPr>
                                <w:rFonts w:ascii="TH SarabunPSK" w:hAnsi="TH SarabunPSK" w:cs="TH SarabunPSK"/>
                                <w:b/>
                                <w:bCs/>
                                <w:spacing w:val="-6"/>
                                <w:cs/>
                              </w:rPr>
                              <w:t>องค์ความรู้ด้านการจัดการความเสี่ยงจากสาธารณภัย</w:t>
                            </w:r>
                          </w:p>
                          <w:p w14:paraId="5A1BC278" w14:textId="77777777" w:rsidR="00630558" w:rsidRDefault="00630558" w:rsidP="00FB6DF4">
                            <w:pPr>
                              <w:tabs>
                                <w:tab w:val="left" w:pos="1418"/>
                              </w:tabs>
                              <w:spacing w:line="223" w:lineRule="auto"/>
                              <w:jc w:val="thaiDistribute"/>
                              <w:rPr>
                                <w:rFonts w:ascii="TH SarabunPSK" w:hAnsi="TH SarabunPSK" w:cs="TH SarabunPSK"/>
                              </w:rPr>
                            </w:pPr>
                          </w:p>
                          <w:p w14:paraId="76005F2A" w14:textId="77777777" w:rsidR="00630558" w:rsidRDefault="00630558" w:rsidP="00FB6DF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041D60" id="Rounded Rectangle 1" o:spid="_x0000_s1162" style="position:absolute;left:0;text-align:left;margin-left:14.7pt;margin-top:3pt;width:396.25pt;height:36.7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5N1WAIAAKoEAAAOAAAAZHJzL2Uyb0RvYy54bWysVNtu2zAMfR+wfxD0vtjOtQvqFEW6DAO6&#10;rWi7D1Ak2dYqSxqlxEm/fpTsZum2p2F+EESJPOI5JH15dWg12UvwypqSFqOcEmm4FcrUJf32uHl3&#10;QYkPzAimrZElPUpPr1Zv31x2binHtrFaSCAIYvyycyVtQnDLLPO8kS3zI+ukwcvKQssCmlBnAliH&#10;6K3Oxnk+zzoLwoHl0ns8vekv6SrhV5Xk4WtVeRmILinmFtIKad3GNVtdsmUNzDWKD2mwf8iiZcrg&#10;oyeoGxYY2YH6A6pVHKy3VRhx22a2qhSXiQOyKfLf2Dw0zMnEBcXx7iST/3+w/Mv+DogSJR0XBSWG&#10;tVike7szQgpyj/IxU2tJiihU5/wS/R/cHUSq3t1a/uSJsesGveQ1gO0ayQSml/yzVwHR8BhKtt1n&#10;K/AVtgs2aXaooI2AqAY5pNIcT6WRh0A4Hs7yyXiymFHC8W46ny/Gs5hSxpYv0Q58+ChtS+KmpBA5&#10;RALpCba/9SHVRwwcmfhOSdVqrPaeaVLMEXNAHJwR+wUz0bVaiY3SOhlQb9caCIaWdJO+Idifu2lD&#10;upLOJ7Mce4+3DmUO2GhPjw22C2G6xpnhAVKKrwL9OX6evr/hJ5KphaPuH4xI+8CU7vdIQZuYr0yj&#10;gBpEzV4q0Vc0HLaH1AAXpyJvrThiocD244LjjZvGwjMlHY5KSf2PHQNJif5ksNjvi+k0zlYyprPF&#10;GA04v9me3zDDEarnTXpjHfqJ3DlQdYNvFUkRY6+xRSp1SrrPa2CAA5HqPwxvnLhzO3n9+sWsfgIA&#10;AP//AwBQSwMEFAAGAAgAAAAhAEUjYOTeAAAABwEAAA8AAABkcnMvZG93bnJldi54bWxMj8FOwzAQ&#10;RO9I/IO1SNyo0wjSOmRTARLlwKGiUKlHN16SqPE6xE4b/h5zguNoRjNvitVkO3GiwbeOEeazBARx&#10;5UzLNcLH+/PNEoQPmo3uHBPCN3lYlZcXhc6NO/MbnbahFrGEfa4RmhD6XEpfNWS1n7meOHqfbrA6&#10;RDnU0gz6HMttJ9MkyaTVLceFRvf01FB13I4WYfx6yY6094rWfh3M40JtXncB8fpqergHEWgKf2H4&#10;xY/oUEamgxvZeNEhpOo2JhGy+Cjay3SuQBwQFuoOZFnI//zlDwAAAP//AwBQSwECLQAUAAYACAAA&#10;ACEAtoM4kv4AAADhAQAAEwAAAAAAAAAAAAAAAAAAAAAAW0NvbnRlbnRfVHlwZXNdLnhtbFBLAQIt&#10;ABQABgAIAAAAIQA4/SH/1gAAAJQBAAALAAAAAAAAAAAAAAAAAC8BAABfcmVscy8ucmVsc1BLAQIt&#10;ABQABgAIAAAAIQB215N1WAIAAKoEAAAOAAAAAAAAAAAAAAAAAC4CAABkcnMvZTJvRG9jLnhtbFBL&#10;AQItABQABgAIAAAAIQBFI2Dk3gAAAAcBAAAPAAAAAAAAAAAAAAAAALIEAABkcnMvZG93bnJldi54&#10;bWxQSwUGAAAAAAQABADzAAAAvQUAAAAA&#10;" strokeweight="5pt">
                <v:stroke linestyle="thickThin"/>
                <v:shadow color="#868686"/>
                <v:textbox>
                  <w:txbxContent>
                    <w:p w14:paraId="31DBD8DF" w14:textId="77777777" w:rsidR="00630558" w:rsidRPr="00D65D53" w:rsidRDefault="00630558" w:rsidP="00FB6DF4">
                      <w:pPr>
                        <w:spacing w:line="216" w:lineRule="auto"/>
                        <w:ind w:firstLine="426"/>
                        <w:jc w:val="thaiDistribute"/>
                        <w:rPr>
                          <w:rFonts w:ascii="TH SarabunPSK" w:hAnsi="TH SarabunPSK" w:cs="TH SarabunPSK"/>
                          <w:b/>
                          <w:bCs/>
                          <w:spacing w:val="-6"/>
                        </w:rPr>
                      </w:pPr>
                      <w:r w:rsidRPr="00D65D53">
                        <w:rPr>
                          <w:rFonts w:ascii="TH SarabunPSK" w:hAnsi="TH SarabunPSK" w:cs="TH SarabunPSK"/>
                          <w:b/>
                          <w:bCs/>
                          <w:spacing w:val="-6"/>
                          <w:cs/>
                        </w:rPr>
                        <w:t xml:space="preserve">กลยุทธ์ที่ </w:t>
                      </w:r>
                      <w:r>
                        <w:rPr>
                          <w:rFonts w:ascii="TH SarabunPSK" w:hAnsi="TH SarabunPSK" w:cs="TH SarabunPSK" w:hint="cs"/>
                          <w:b/>
                          <w:bCs/>
                          <w:spacing w:val="-6"/>
                          <w:cs/>
                        </w:rPr>
                        <w:t>๒</w:t>
                      </w:r>
                      <w:r w:rsidRPr="00D65D53">
                        <w:rPr>
                          <w:rFonts w:ascii="TH SarabunPSK" w:hAnsi="TH SarabunPSK" w:cs="TH SarabunPSK"/>
                          <w:b/>
                          <w:bCs/>
                          <w:spacing w:val="-6"/>
                          <w:cs/>
                        </w:rPr>
                        <w:t xml:space="preserve"> พัฒนา</w:t>
                      </w:r>
                      <w:r>
                        <w:rPr>
                          <w:rFonts w:ascii="TH SarabunPSK" w:hAnsi="TH SarabunPSK" w:cs="TH SarabunPSK" w:hint="cs"/>
                          <w:b/>
                          <w:bCs/>
                          <w:spacing w:val="-6"/>
                          <w:cs/>
                        </w:rPr>
                        <w:t>การจัดการ</w:t>
                      </w:r>
                      <w:r w:rsidRPr="00D65D53">
                        <w:rPr>
                          <w:rFonts w:ascii="TH SarabunPSK" w:hAnsi="TH SarabunPSK" w:cs="TH SarabunPSK"/>
                          <w:b/>
                          <w:bCs/>
                          <w:spacing w:val="-6"/>
                          <w:cs/>
                        </w:rPr>
                        <w:t>องค์ความรู้ด้านการจัดการความเสี่ยงจากสาธารณภัย</w:t>
                      </w:r>
                    </w:p>
                    <w:p w14:paraId="5A1BC278" w14:textId="77777777" w:rsidR="00630558" w:rsidRDefault="00630558" w:rsidP="00FB6DF4">
                      <w:pPr>
                        <w:tabs>
                          <w:tab w:val="left" w:pos="1418"/>
                        </w:tabs>
                        <w:spacing w:line="223" w:lineRule="auto"/>
                        <w:jc w:val="thaiDistribute"/>
                        <w:rPr>
                          <w:rFonts w:ascii="TH SarabunPSK" w:hAnsi="TH SarabunPSK" w:cs="TH SarabunPSK"/>
                        </w:rPr>
                      </w:pPr>
                    </w:p>
                    <w:p w14:paraId="76005F2A" w14:textId="77777777" w:rsidR="00630558" w:rsidRDefault="00630558" w:rsidP="00FB6DF4"/>
                  </w:txbxContent>
                </v:textbox>
                <w10:wrap anchorx="margin"/>
              </v:roundrect>
            </w:pict>
          </mc:Fallback>
        </mc:AlternateContent>
      </w:r>
    </w:p>
    <w:p w14:paraId="1B661713" w14:textId="77777777" w:rsidR="00FB6DF4" w:rsidRPr="00036BFD" w:rsidRDefault="00FB6DF4" w:rsidP="00FB6DF4">
      <w:pPr>
        <w:tabs>
          <w:tab w:val="left" w:pos="1418"/>
        </w:tabs>
        <w:spacing w:line="223" w:lineRule="auto"/>
        <w:jc w:val="thaiDistribute"/>
      </w:pPr>
    </w:p>
    <w:p w14:paraId="368FF697" w14:textId="77777777" w:rsidR="00FB6DF4" w:rsidRPr="00036BFD" w:rsidRDefault="00FB6DF4" w:rsidP="00FB6DF4">
      <w:pPr>
        <w:tabs>
          <w:tab w:val="left" w:pos="1418"/>
        </w:tabs>
        <w:spacing w:line="223" w:lineRule="auto"/>
        <w:jc w:val="thaiDistribute"/>
      </w:pPr>
    </w:p>
    <w:p w14:paraId="4BF3CBA8" w14:textId="77777777" w:rsidR="00FB6DF4" w:rsidRPr="00056372" w:rsidRDefault="00FB6DF4" w:rsidP="00FB6DF4">
      <w:pPr>
        <w:ind w:firstLine="993"/>
        <w:jc w:val="thaiDistribute"/>
      </w:pPr>
      <w:r w:rsidRPr="00056372">
        <w:rPr>
          <w:cs/>
        </w:rPr>
        <w:t xml:space="preserve">การจัดการความเสี่ยงจากสาธารณภัยให้มีประสิทธิภาพและมีมาตรฐานตามหลักสากล </w:t>
      </w:r>
      <w:r w:rsidRPr="00056372">
        <w:rPr>
          <w:spacing w:val="-8"/>
          <w:cs/>
        </w:rPr>
        <w:t>จำเป็นต้องใช้องค์ความรู้จากการศึกษา วิจัย นวัตกรรม เทคโนโลยี มาประยุกต์ใช้ในการดำเนินการในส่วนที่เกี่ยวข้อง</w:t>
      </w:r>
      <w:r w:rsidRPr="00056372">
        <w:rPr>
          <w:cs/>
        </w:rPr>
        <w:t xml:space="preserve"> นอกจากนี้จำเป็นต้องมีกระบวนการเผยแพร่ถ่ายทอดองค์ความรู้ด้านการจัดการความเสี่ยงจากสาธารณภัย โดยเพิ่มขีดความสามารถให้บุคลากรด้านการจัดการความเสี่ยงจากสาธารณภัยมีทักษะในการปฏิบัติงาน </w:t>
      </w:r>
      <w:r w:rsidRPr="00056372">
        <w:rPr>
          <w:spacing w:val="-6"/>
          <w:cs/>
        </w:rPr>
        <w:t>รวมถึงประชาชน เพื่อให้เกิดการแลกเปลี่ยนเรียนรู้ นำไปสู่การเตรียมความพร้อมรับมือจากสาธารณภัยที่</w:t>
      </w:r>
      <w:r w:rsidRPr="00056372">
        <w:rPr>
          <w:cs/>
        </w:rPr>
        <w:t>อาจจะเกิดขึ้น</w:t>
      </w:r>
    </w:p>
    <w:p w14:paraId="62D8CCD6" w14:textId="77777777" w:rsidR="00FB6DF4" w:rsidRPr="00036BFD" w:rsidRDefault="00FB6DF4" w:rsidP="00FB6DF4">
      <w:pPr>
        <w:ind w:firstLine="851"/>
        <w:rPr>
          <w:b/>
          <w:bCs/>
        </w:rPr>
      </w:pPr>
      <w:r w:rsidRPr="00056372">
        <w:rPr>
          <w:cs/>
        </w:rPr>
        <w:t xml:space="preserve">  </w:t>
      </w:r>
      <w:r w:rsidR="00601300" w:rsidRPr="00056372">
        <w:rPr>
          <w:rFonts w:hint="cs"/>
          <w:cs/>
        </w:rPr>
        <w:t>เทศบาลตำบลขวาว</w:t>
      </w:r>
      <w:r w:rsidR="00601300" w:rsidRPr="00056372">
        <w:rPr>
          <w:cs/>
        </w:rPr>
        <w:t xml:space="preserve"> </w:t>
      </w:r>
      <w:r w:rsidRPr="00056372">
        <w:rPr>
          <w:b/>
          <w:bCs/>
          <w:cs/>
        </w:rPr>
        <w:t>มีแนวทาง</w:t>
      </w:r>
      <w:r w:rsidRPr="00036BFD">
        <w:rPr>
          <w:b/>
          <w:bCs/>
          <w:cs/>
        </w:rPr>
        <w:t>ปฏิบัติในการพัฒนา</w:t>
      </w:r>
      <w:r w:rsidRPr="00036BFD">
        <w:rPr>
          <w:b/>
          <w:bCs/>
          <w:spacing w:val="-6"/>
          <w:cs/>
        </w:rPr>
        <w:t>องค์ความรู้ด้านการจัดการความเสี่ยงจากสาธารณภัย</w:t>
      </w:r>
      <w:r w:rsidRPr="00036BFD">
        <w:rPr>
          <w:b/>
          <w:bCs/>
          <w:cs/>
        </w:rPr>
        <w:t xml:space="preserve"> ดังนี้</w:t>
      </w:r>
    </w:p>
    <w:p w14:paraId="323721A8" w14:textId="77777777" w:rsidR="00FB6DF4" w:rsidRPr="00036BFD" w:rsidRDefault="00FB6DF4" w:rsidP="00FB6DF4">
      <w:pPr>
        <w:tabs>
          <w:tab w:val="left" w:pos="1418"/>
        </w:tabs>
        <w:ind w:firstLine="993"/>
        <w:jc w:val="thaiDistribute"/>
      </w:pPr>
      <w:r w:rsidRPr="00036BFD">
        <w:rPr>
          <w:b/>
          <w:bCs/>
        </w:rPr>
        <w:t xml:space="preserve">(1) </w:t>
      </w:r>
      <w:r w:rsidRPr="00036BFD">
        <w:rPr>
          <w:b/>
          <w:bCs/>
          <w:cs/>
        </w:rPr>
        <w:t xml:space="preserve">แนวทางปฏิบัติในการส่งเสริมให้มีการวิจัย และพัฒนาเทคโนโลยี </w:t>
      </w:r>
    </w:p>
    <w:p w14:paraId="081303CD" w14:textId="77777777" w:rsidR="00FB6DF4" w:rsidRPr="00036BFD" w:rsidRDefault="00FB6DF4" w:rsidP="00FB6DF4">
      <w:pPr>
        <w:tabs>
          <w:tab w:val="left" w:pos="1418"/>
        </w:tabs>
        <w:ind w:firstLine="993"/>
        <w:jc w:val="thaiDistribute"/>
      </w:pPr>
      <w:r w:rsidRPr="00036BFD">
        <w:rPr>
          <w:cs/>
        </w:rPr>
        <w:t xml:space="preserve">     กำหนดให้มีการส่งเสริมและพัฒนาเทคโนโลยีทั้งในภาครัฐ เอกชน ในพื้นที่ เพื่อประยุกต์ใช้ในงานด้านการจัดการความเสี่ยงจากสาธารณภัย</w:t>
      </w:r>
      <w:r w:rsidRPr="00036BFD">
        <w:t xml:space="preserve"> </w:t>
      </w:r>
      <w:r w:rsidRPr="00036BFD">
        <w:rPr>
          <w:cs/>
        </w:rPr>
        <w:t>เพื่อให้เกิดการสร้างและการใช้นวัตกรรม ตลอดจนผสมผสานต่อยอดภูมิปัญญาท้องถิ่น และการนำหลักปรัชญาของเศรษฐกิจพอเพียงเพื่อการวางแผนป้องกันและลดผลกระทบได้อย่างเหมาะสมตามบริบทของพื้นที่และการเปลี่ยนแปลงของสถานการณ์ภัยในอนาคต</w:t>
      </w:r>
      <w:r w:rsidRPr="00036BFD">
        <w:t xml:space="preserve"> </w:t>
      </w:r>
    </w:p>
    <w:p w14:paraId="5C8573D0" w14:textId="77777777" w:rsidR="00FB6DF4" w:rsidRPr="00036BFD" w:rsidRDefault="00FB6DF4" w:rsidP="00FB6DF4">
      <w:pPr>
        <w:tabs>
          <w:tab w:val="left" w:pos="1418"/>
        </w:tabs>
        <w:ind w:firstLine="993"/>
        <w:jc w:val="thaiDistribute"/>
        <w:rPr>
          <w:spacing w:val="-6"/>
        </w:rPr>
      </w:pPr>
      <w:r w:rsidRPr="00036BFD">
        <w:rPr>
          <w:b/>
          <w:bCs/>
        </w:rPr>
        <w:lastRenderedPageBreak/>
        <w:t xml:space="preserve">(2) </w:t>
      </w:r>
      <w:r w:rsidRPr="00036BFD">
        <w:rPr>
          <w:b/>
          <w:bCs/>
          <w:cs/>
        </w:rPr>
        <w:t>แนวทางปฏิบัติในการส่งเสริมให้บุคลากรได้รับการพัฒนาองค์ความรู้ในด้านการจัดการความ</w:t>
      </w:r>
      <w:r w:rsidRPr="00036BFD">
        <w:rPr>
          <w:b/>
          <w:bCs/>
          <w:spacing w:val="-6"/>
          <w:cs/>
        </w:rPr>
        <w:t>เสี่ยงจากสาธารณภัย</w:t>
      </w:r>
      <w:r w:rsidRPr="00036BFD">
        <w:rPr>
          <w:spacing w:val="-6"/>
          <w:cs/>
        </w:rPr>
        <w:t xml:space="preserve"> </w:t>
      </w:r>
    </w:p>
    <w:p w14:paraId="06B8D014" w14:textId="77777777" w:rsidR="00FB6DF4" w:rsidRPr="00036BFD" w:rsidRDefault="00FB6DF4" w:rsidP="00FB6DF4">
      <w:pPr>
        <w:tabs>
          <w:tab w:val="left" w:pos="1418"/>
        </w:tabs>
        <w:ind w:firstLine="1418"/>
        <w:jc w:val="thaiDistribute"/>
        <w:rPr>
          <w:spacing w:val="-6"/>
        </w:rPr>
      </w:pPr>
      <w:r w:rsidRPr="00036BFD">
        <w:rPr>
          <w:spacing w:val="-6"/>
          <w:cs/>
        </w:rPr>
        <w:t>กำหนดให้มีการสนับสนุนให้บุคลากรเข้าใจในบทบาท</w:t>
      </w:r>
      <w:r w:rsidRPr="00036BFD">
        <w:rPr>
          <w:cs/>
        </w:rPr>
        <w:t>หน้าที่ โดยการส่งให้มีการฝึกอบรม พัฒนา องค์ความรู้ในด้านการจัดการความ</w:t>
      </w:r>
      <w:r w:rsidRPr="00036BFD">
        <w:rPr>
          <w:spacing w:val="-6"/>
          <w:cs/>
        </w:rPr>
        <w:t xml:space="preserve">เสี่ยงจากสาธารณภัย </w:t>
      </w:r>
      <w:r w:rsidRPr="00036BFD">
        <w:rPr>
          <w:cs/>
        </w:rPr>
        <w:t>รวมทั้งการแลกเปลี่ยนบุคลากรในการปฏิบัติงานระหว่างหน่วยงาน</w:t>
      </w:r>
    </w:p>
    <w:p w14:paraId="7B1336C0" w14:textId="77777777" w:rsidR="00FB6DF4" w:rsidRPr="00036BFD" w:rsidRDefault="00FB6DF4" w:rsidP="00FB6DF4">
      <w:pPr>
        <w:tabs>
          <w:tab w:val="left" w:pos="1418"/>
        </w:tabs>
        <w:ind w:firstLine="851"/>
        <w:jc w:val="thaiDistribute"/>
      </w:pPr>
      <w:r w:rsidRPr="00036BFD">
        <w:rPr>
          <w:b/>
          <w:bCs/>
        </w:rPr>
        <w:t xml:space="preserve"> (3) </w:t>
      </w:r>
      <w:r w:rsidRPr="00036BFD">
        <w:rPr>
          <w:b/>
          <w:bCs/>
          <w:cs/>
        </w:rPr>
        <w:t>แนวทางปฏิบัติในการส่งเสริมกระบวนการจัดการความรู้ด้านสาธารณภัย</w:t>
      </w:r>
      <w:r w:rsidRPr="00036BFD">
        <w:rPr>
          <w:cs/>
        </w:rPr>
        <w:t xml:space="preserve"> </w:t>
      </w:r>
    </w:p>
    <w:p w14:paraId="2B285964" w14:textId="77777777" w:rsidR="00FB6DF4" w:rsidRPr="00036BFD" w:rsidRDefault="00FB6DF4" w:rsidP="00FB6DF4">
      <w:pPr>
        <w:tabs>
          <w:tab w:val="left" w:pos="1418"/>
        </w:tabs>
        <w:spacing w:after="240"/>
        <w:ind w:firstLine="1276"/>
        <w:jc w:val="thaiDistribute"/>
      </w:pPr>
      <w:r w:rsidRPr="00036BFD">
        <w:rPr>
          <w:cs/>
        </w:rPr>
        <w:t xml:space="preserve">กำหนดให้มีการถ่ายทอดองค์ความรู้สู่สาธารณะด้วยวิธีการต่างๆ อาทิ การจัดเวทีเสวนา สัมมนา อบรม สื่อออนไลน์ ตลอดจนส่งเสริมการแลกเปลี่ยนประสบการณ์ สังเคราะห์บทเรียน </w:t>
      </w:r>
      <w:r w:rsidRPr="00036BFD">
        <w:rPr>
          <w:spacing w:val="-4"/>
          <w:cs/>
        </w:rPr>
        <w:t>แนวปฏิบัติที่ดี (</w:t>
      </w:r>
      <w:r w:rsidRPr="00036BFD">
        <w:rPr>
          <w:spacing w:val="-4"/>
        </w:rPr>
        <w:t xml:space="preserve">best practice) </w:t>
      </w:r>
      <w:r w:rsidRPr="00036BFD">
        <w:rPr>
          <w:spacing w:val="-6"/>
          <w:cs/>
        </w:rPr>
        <w:t>การจัดตั้งศูนย์การเรียนรู้สาธารณภัยในท้องถิ่น เพื่อถ่ายทอดความรู้ด้านสาธารณภัย</w:t>
      </w:r>
      <w:r w:rsidRPr="00036BFD">
        <w:rPr>
          <w:cs/>
        </w:rPr>
        <w:t>แก่ทุกภาคส่วนที่เกี่ยวข้อง ทั้งภาครัฐทุกระดับ ภาคเอกชน ภาคประชาชน และอาสาสมัคร</w:t>
      </w:r>
      <w:r w:rsidRPr="00036BFD">
        <w:rPr>
          <w:b/>
          <w:bCs/>
          <w:color w:val="FF0000"/>
          <w:cs/>
        </w:rPr>
        <w:tab/>
      </w:r>
    </w:p>
    <w:p w14:paraId="45FA0BB2" w14:textId="77777777" w:rsidR="00FB6DF4" w:rsidRPr="00036BFD" w:rsidRDefault="00FB6DF4" w:rsidP="00FB6DF4">
      <w:pPr>
        <w:ind w:firstLine="1418"/>
        <w:jc w:val="thaiDistribute"/>
      </w:pPr>
      <w:r w:rsidRPr="00036BFD">
        <w:rPr>
          <w:noProof/>
          <w:sz w:val="22"/>
          <w:szCs w:val="28"/>
        </w:rPr>
        <mc:AlternateContent>
          <mc:Choice Requires="wps">
            <w:drawing>
              <wp:anchor distT="0" distB="0" distL="114300" distR="114300" simplePos="0" relativeHeight="251699712" behindDoc="0" locked="0" layoutInCell="1" allowOverlap="1" wp14:anchorId="57D1CA2F" wp14:editId="26465AEC">
                <wp:simplePos x="0" y="0"/>
                <wp:positionH relativeFrom="margin">
                  <wp:posOffset>386080</wp:posOffset>
                </wp:positionH>
                <wp:positionV relativeFrom="paragraph">
                  <wp:posOffset>20320</wp:posOffset>
                </wp:positionV>
                <wp:extent cx="4757420" cy="457200"/>
                <wp:effectExtent l="38735" t="36195" r="33020" b="40005"/>
                <wp:wrapNone/>
                <wp:docPr id="209"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7420" cy="457200"/>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14:paraId="1B4BBB11" w14:textId="77777777" w:rsidR="00630558" w:rsidRPr="00D65D53" w:rsidRDefault="00630558" w:rsidP="00FB6DF4">
                            <w:pPr>
                              <w:tabs>
                                <w:tab w:val="left" w:pos="426"/>
                              </w:tabs>
                              <w:spacing w:after="120"/>
                              <w:ind w:left="1701" w:hanging="1417"/>
                              <w:jc w:val="thaiDistribute"/>
                              <w:rPr>
                                <w:rFonts w:ascii="TH SarabunPSK" w:hAnsi="TH SarabunPSK" w:cs="TH SarabunPSK"/>
                                <w:b/>
                                <w:bCs/>
                              </w:rPr>
                            </w:pPr>
                            <w:r w:rsidRPr="00D65D53">
                              <w:rPr>
                                <w:rFonts w:ascii="TH SarabunPSK" w:hAnsi="TH SarabunPSK" w:cs="TH SarabunPSK"/>
                                <w:b/>
                                <w:bCs/>
                              </w:rPr>
                              <w:tab/>
                            </w:r>
                            <w:r w:rsidRPr="00D65D53">
                              <w:rPr>
                                <w:rFonts w:ascii="TH SarabunPSK" w:hAnsi="TH SarabunPSK" w:cs="TH SarabunPSK"/>
                                <w:b/>
                                <w:bCs/>
                                <w:cs/>
                              </w:rPr>
                              <w:t xml:space="preserve">กลยุทธ์ที่ </w:t>
                            </w:r>
                            <w:r>
                              <w:rPr>
                                <w:rFonts w:ascii="TH SarabunPSK" w:hAnsi="TH SarabunPSK" w:cs="TH SarabunPSK" w:hint="cs"/>
                                <w:b/>
                                <w:bCs/>
                                <w:cs/>
                              </w:rPr>
                              <w:t>๓</w:t>
                            </w:r>
                            <w:r w:rsidRPr="00D65D53">
                              <w:rPr>
                                <w:rFonts w:ascii="TH SarabunPSK" w:hAnsi="TH SarabunPSK" w:cs="TH SarabunPSK"/>
                                <w:b/>
                                <w:bCs/>
                              </w:rPr>
                              <w:t xml:space="preserve"> </w:t>
                            </w:r>
                            <w:r w:rsidRPr="00D65D53">
                              <w:rPr>
                                <w:rFonts w:ascii="TH SarabunPSK" w:hAnsi="TH SarabunPSK" w:cs="TH SarabunPSK"/>
                                <w:b/>
                                <w:bCs/>
                                <w:cs/>
                              </w:rPr>
                              <w:t xml:space="preserve"> </w:t>
                            </w:r>
                            <w:bookmarkStart w:id="36" w:name="_Hlk51042773"/>
                            <w:r w:rsidRPr="00D65D53">
                              <w:rPr>
                                <w:rFonts w:ascii="TH SarabunPSK" w:hAnsi="TH SarabunPSK" w:cs="TH SarabunPSK"/>
                                <w:b/>
                                <w:bCs/>
                                <w:cs/>
                              </w:rPr>
                              <w:t>พัฒนาการสื่อสารความเสี่ยงจากสาธารณภัยที่มีประสิทธิภาพ</w:t>
                            </w:r>
                            <w:bookmarkEnd w:id="36"/>
                            <w:r w:rsidRPr="00D65D53">
                              <w:rPr>
                                <w:rFonts w:ascii="TH SarabunPSK" w:hAnsi="TH SarabunPSK" w:cs="TH SarabunPSK"/>
                                <w:b/>
                                <w:bCs/>
                                <w:cs/>
                              </w:rPr>
                              <w:t xml:space="preserve">              </w:t>
                            </w:r>
                          </w:p>
                          <w:p w14:paraId="43544B59" w14:textId="77777777" w:rsidR="00630558" w:rsidRDefault="00630558" w:rsidP="00FB6DF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D1CA2F" id="Rounded Rectangle 4" o:spid="_x0000_s1163" style="position:absolute;left:0;text-align:left;margin-left:30.4pt;margin-top:1.6pt;width:374.6pt;height:36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ZGWAIAAKoEAAAOAAAAZHJzL2Uyb0RvYy54bWysVMFu2zAMvQ/YPwi6r06yNGmNOEWRrsOA&#10;biva7gMYSba1ypJGKXHarx8lp1m67TTMB0O0yEc+PtKLi11n2FZh0M5WfHwy4kxZ4aS2TcW/PVy/&#10;O+MsRLASjLOq4k8q8Ivl2zeL3pdq4lpnpEJGIDaUva94G6MviyKIVnUQTpxXli5rhx1EMrEpJEJP&#10;6J0pJqPRrOgdSo9OqBDo69VwyZcZv66ViF/rOqjITMWptpjfmN/r9C6WCygbBN9qsS8D/qGKDrSl&#10;pAeoK4jANqj/gOq0QBdcHU+E6wpX11qozIHYjEe/sblvwavMhZoT/KFN4f/Bii/bW2RaVnwyOufM&#10;Qkci3bmNlUqyO2of2MYoNk2N6n0oyf/e32KiGvyNE4+BWbdqyUtdIrq+VSCpvHHyL14FJCNQKFv3&#10;n52kLLCJLvdsV2OXAKkbbJeleTpIo3aRCfo4nZ/OpxNSUNDd9HRO2ucUUL5Eewzxo3IdS4eKY+KQ&#10;COQUsL0JMesj9xxBfues7gypvQXDxrPZbL5H3DsXUL5gZrrOaHmtjckGNuuVQUahFb/Ozz44HLsZ&#10;y/qKz96fUrVMdJ7aHGnQHh9aGhcGpqGdERFzia8CwzH+KD9/w88k8winvn+wMp8jaDOciYKxqV6V&#10;V4F68CJLUmJQNO7WuzwAZ5OUIsm0dvKJhEI3rAutNx1ah8+c9bQqFQ8/NoCKM/PJktjn4+k07VY2&#10;sjac4fHN+vgGrCCogTcbjFUcNnLjUTct5Rrnjlh3SSNS60PRQ137waKFoNOrjTu2s9evX8zyJwAA&#10;AP//AwBQSwMEFAAGAAgAAAAhAOIWCbvdAAAABwEAAA8AAABkcnMvZG93bnJldi54bWxMz8FOwzAM&#10;BuA7Eu8QGYkbS1dEt5W6EyAxDhwmBkgcs8a01RqnNOlW3h5zgqP1W78/F+vJdepIQ2g9I8xnCSji&#10;ytuWa4S318erJagQDVvTeSaEbwqwLs/PCpNbf+IXOu5iraSEQ24Qmhj7XOtQNeRMmPmeWLJPPzgT&#10;ZRxqbQdzknLX6TRJMu1My3KhMT09NFQddqNDGL+esgN9hBVtwiba+8Vq+/weES8vprtbUJGm+LcM&#10;v3yhQymmvR/ZBtUhZInII8J1Ckri5TyR1/YIi5sUdFno//7yBwAA//8DAFBLAQItABQABgAIAAAA&#10;IQC2gziS/gAAAOEBAAATAAAAAAAAAAAAAAAAAAAAAABbQ29udGVudF9UeXBlc10ueG1sUEsBAi0A&#10;FAAGAAgAAAAhADj9If/WAAAAlAEAAAsAAAAAAAAAAAAAAAAALwEAAF9yZWxzLy5yZWxzUEsBAi0A&#10;FAAGAAgAAAAhAMcGNkZYAgAAqgQAAA4AAAAAAAAAAAAAAAAALgIAAGRycy9lMm9Eb2MueG1sUEsB&#10;Ai0AFAAGAAgAAAAhAOIWCbvdAAAABwEAAA8AAAAAAAAAAAAAAAAAsgQAAGRycy9kb3ducmV2Lnht&#10;bFBLBQYAAAAABAAEAPMAAAC8BQAAAAA=&#10;" strokeweight="5pt">
                <v:stroke linestyle="thickThin"/>
                <v:shadow color="#868686"/>
                <v:textbox>
                  <w:txbxContent>
                    <w:p w14:paraId="1B4BBB11" w14:textId="77777777" w:rsidR="00630558" w:rsidRPr="00D65D53" w:rsidRDefault="00630558" w:rsidP="00FB6DF4">
                      <w:pPr>
                        <w:tabs>
                          <w:tab w:val="left" w:pos="426"/>
                        </w:tabs>
                        <w:spacing w:after="120"/>
                        <w:ind w:left="1701" w:hanging="1417"/>
                        <w:jc w:val="thaiDistribute"/>
                        <w:rPr>
                          <w:rFonts w:ascii="TH SarabunPSK" w:hAnsi="TH SarabunPSK" w:cs="TH SarabunPSK"/>
                          <w:b/>
                          <w:bCs/>
                        </w:rPr>
                      </w:pPr>
                      <w:r w:rsidRPr="00D65D53">
                        <w:rPr>
                          <w:rFonts w:ascii="TH SarabunPSK" w:hAnsi="TH SarabunPSK" w:cs="TH SarabunPSK"/>
                          <w:b/>
                          <w:bCs/>
                        </w:rPr>
                        <w:tab/>
                      </w:r>
                      <w:r w:rsidRPr="00D65D53">
                        <w:rPr>
                          <w:rFonts w:ascii="TH SarabunPSK" w:hAnsi="TH SarabunPSK" w:cs="TH SarabunPSK"/>
                          <w:b/>
                          <w:bCs/>
                          <w:cs/>
                        </w:rPr>
                        <w:t xml:space="preserve">กลยุทธ์ที่ </w:t>
                      </w:r>
                      <w:r>
                        <w:rPr>
                          <w:rFonts w:ascii="TH SarabunPSK" w:hAnsi="TH SarabunPSK" w:cs="TH SarabunPSK" w:hint="cs"/>
                          <w:b/>
                          <w:bCs/>
                          <w:cs/>
                        </w:rPr>
                        <w:t>๓</w:t>
                      </w:r>
                      <w:r w:rsidRPr="00D65D53">
                        <w:rPr>
                          <w:rFonts w:ascii="TH SarabunPSK" w:hAnsi="TH SarabunPSK" w:cs="TH SarabunPSK"/>
                          <w:b/>
                          <w:bCs/>
                        </w:rPr>
                        <w:t xml:space="preserve"> </w:t>
                      </w:r>
                      <w:r w:rsidRPr="00D65D53">
                        <w:rPr>
                          <w:rFonts w:ascii="TH SarabunPSK" w:hAnsi="TH SarabunPSK" w:cs="TH SarabunPSK"/>
                          <w:b/>
                          <w:bCs/>
                          <w:cs/>
                        </w:rPr>
                        <w:t xml:space="preserve"> </w:t>
                      </w:r>
                      <w:bookmarkStart w:id="37" w:name="_Hlk51042773"/>
                      <w:r w:rsidRPr="00D65D53">
                        <w:rPr>
                          <w:rFonts w:ascii="TH SarabunPSK" w:hAnsi="TH SarabunPSK" w:cs="TH SarabunPSK"/>
                          <w:b/>
                          <w:bCs/>
                          <w:cs/>
                        </w:rPr>
                        <w:t>พัฒนาการสื่อสารความเสี่ยงจากสาธารณภัยที่มีประสิทธิภาพ</w:t>
                      </w:r>
                      <w:bookmarkEnd w:id="37"/>
                      <w:r w:rsidRPr="00D65D53">
                        <w:rPr>
                          <w:rFonts w:ascii="TH SarabunPSK" w:hAnsi="TH SarabunPSK" w:cs="TH SarabunPSK"/>
                          <w:b/>
                          <w:bCs/>
                          <w:cs/>
                        </w:rPr>
                        <w:t xml:space="preserve">              </w:t>
                      </w:r>
                    </w:p>
                    <w:p w14:paraId="43544B59" w14:textId="77777777" w:rsidR="00630558" w:rsidRDefault="00630558" w:rsidP="00FB6DF4"/>
                  </w:txbxContent>
                </v:textbox>
                <w10:wrap anchorx="margin"/>
              </v:roundrect>
            </w:pict>
          </mc:Fallback>
        </mc:AlternateContent>
      </w:r>
    </w:p>
    <w:p w14:paraId="249F989D" w14:textId="77777777" w:rsidR="00FB6DF4" w:rsidRPr="00036BFD" w:rsidRDefault="00FB6DF4" w:rsidP="00FB6DF4">
      <w:pPr>
        <w:tabs>
          <w:tab w:val="left" w:pos="630"/>
        </w:tabs>
        <w:ind w:firstLine="540"/>
        <w:contextualSpacing/>
        <w:jc w:val="thaiDistribute"/>
        <w:rPr>
          <w:b/>
          <w:bCs/>
        </w:rPr>
      </w:pPr>
    </w:p>
    <w:p w14:paraId="19AE768F" w14:textId="77777777" w:rsidR="00FB6DF4" w:rsidRPr="00056372" w:rsidRDefault="00FB6DF4" w:rsidP="00FB6DF4">
      <w:pPr>
        <w:autoSpaceDE w:val="0"/>
        <w:autoSpaceDN w:val="0"/>
        <w:adjustRightInd w:val="0"/>
        <w:spacing w:before="240"/>
        <w:ind w:firstLine="992"/>
        <w:jc w:val="thaiDistribute"/>
      </w:pPr>
      <w:r w:rsidRPr="00036BFD">
        <w:rPr>
          <w:cs/>
        </w:rPr>
        <w:t>การสื่อสารเป็นกลไกสำคัญที่สนับสนุนการจัดการความเสี่ยงจากสาธารณภัยให้บรรลุเป้าหมาย</w:t>
      </w:r>
      <w:r w:rsidRPr="00036BFD">
        <w:rPr>
          <w:cs/>
        </w:rPr>
        <w:br/>
        <w:t xml:space="preserve">ได้อย่างรวดเร็ว ทั่วถึง คุ้มค่า โดยเฉพาะสื่อสารให้เกิดการปฏิบัติระหว่างหน่วยงานที่เกี่ยวข้องในการจัดการ </w:t>
      </w:r>
      <w:r w:rsidRPr="00036BFD">
        <w:rPr>
          <w:spacing w:val="-4"/>
          <w:cs/>
        </w:rPr>
        <w:t>ความเสี่ยงจากสาธารณภัย รวมถึงเป็นเครื่องมือในการแจ้งข่าวสารและเผยแพร่ข้อมูลสาธารณภัยแก่ประชาชน</w:t>
      </w:r>
      <w:r w:rsidRPr="00036BFD">
        <w:rPr>
          <w:cs/>
        </w:rPr>
        <w:br/>
        <w:t>ให้รับทราบอย่างทั่วถึงสามารถลดความสูญเสียด้านชีวิตและทรัพย์สิน ทั้งนี้ การนำนวัตกรรมและเทคโนโลยี</w:t>
      </w:r>
      <w:r w:rsidRPr="00036BFD">
        <w:rPr>
          <w:cs/>
        </w:rPr>
        <w:br/>
        <w:t>มา</w:t>
      </w:r>
      <w:r w:rsidRPr="00056372">
        <w:rPr>
          <w:cs/>
        </w:rPr>
        <w:t xml:space="preserve">ประยุกต์ใช้ในการพัฒนาระบบสื่อสารจะเพิ่มประสิทธิภาพ การติดต่อสื่อสาร </w:t>
      </w:r>
      <w:r w:rsidRPr="00056372">
        <w:rPr>
          <w:spacing w:val="-6"/>
          <w:cs/>
        </w:rPr>
        <w:t>การกระจายข้อมูลข่าวสาร นำไปสู่การสร้างมาตรฐานการสื่อสารการจัดการความเสี่ยงจากสาธารณภัย</w:t>
      </w:r>
    </w:p>
    <w:p w14:paraId="55071647" w14:textId="77777777" w:rsidR="00FB6DF4" w:rsidRPr="00056372" w:rsidRDefault="00FB6DF4" w:rsidP="00FB6DF4">
      <w:pPr>
        <w:ind w:firstLine="851"/>
        <w:jc w:val="thaiDistribute"/>
        <w:rPr>
          <w:b/>
          <w:bCs/>
        </w:rPr>
      </w:pPr>
      <w:r w:rsidRPr="00056372">
        <w:rPr>
          <w:cs/>
        </w:rPr>
        <w:t xml:space="preserve">  </w:t>
      </w:r>
      <w:r w:rsidR="00601300" w:rsidRPr="00056372">
        <w:rPr>
          <w:rFonts w:hint="cs"/>
          <w:cs/>
        </w:rPr>
        <w:t>เทศบาลตำบลขวาว</w:t>
      </w:r>
      <w:r w:rsidR="00601300" w:rsidRPr="00056372">
        <w:rPr>
          <w:cs/>
        </w:rPr>
        <w:t xml:space="preserve"> </w:t>
      </w:r>
      <w:r w:rsidRPr="00056372">
        <w:rPr>
          <w:b/>
          <w:bCs/>
          <w:cs/>
        </w:rPr>
        <w:t>มีแนวทางปฏิบัติในการพัฒนาการสื่อสารความเสี่ยงจากสาธารณภัยที่มีประสิทธิภาพ ดังนี้</w:t>
      </w:r>
    </w:p>
    <w:p w14:paraId="0BEE82D4" w14:textId="77777777" w:rsidR="00FB6DF4" w:rsidRPr="00056372" w:rsidRDefault="00FB6DF4" w:rsidP="00FB6DF4">
      <w:pPr>
        <w:tabs>
          <w:tab w:val="left" w:pos="993"/>
        </w:tabs>
        <w:jc w:val="thaiDistribute"/>
      </w:pPr>
      <w:r w:rsidRPr="00056372">
        <w:rPr>
          <w:cs/>
        </w:rPr>
        <w:tab/>
      </w:r>
      <w:r w:rsidRPr="00056372">
        <w:rPr>
          <w:b/>
          <w:bCs/>
        </w:rPr>
        <w:t xml:space="preserve">(1) </w:t>
      </w:r>
      <w:r w:rsidRPr="00056372">
        <w:rPr>
          <w:b/>
          <w:bCs/>
          <w:cs/>
        </w:rPr>
        <w:t>แนวทางปฏิบัติในการพัฒนาและสร้างรูปแบบการสื่อสารความเสี่ยงจากสาธารณภัย</w:t>
      </w:r>
      <w:r w:rsidRPr="00056372">
        <w:rPr>
          <w:b/>
          <w:bCs/>
          <w:cs/>
        </w:rPr>
        <w:br/>
        <w:t xml:space="preserve">สู่สาธารณะ </w:t>
      </w:r>
    </w:p>
    <w:p w14:paraId="581DBB1B" w14:textId="77777777" w:rsidR="00FB6DF4" w:rsidRPr="00036BFD" w:rsidRDefault="00FB6DF4" w:rsidP="00FB6DF4">
      <w:pPr>
        <w:tabs>
          <w:tab w:val="left" w:pos="993"/>
        </w:tabs>
        <w:jc w:val="thaiDistribute"/>
        <w:rPr>
          <w:b/>
          <w:bCs/>
          <w:cs/>
        </w:rPr>
      </w:pPr>
      <w:r w:rsidRPr="00036BFD">
        <w:rPr>
          <w:cs/>
        </w:rPr>
        <w:tab/>
      </w:r>
      <w:r w:rsidRPr="00036BFD">
        <w:rPr>
          <w:cs/>
        </w:rPr>
        <w:tab/>
        <w:t>กำหนดให้มีการพัฒนารูปแบบ สื่อประชาสัมพันธ์ ที่มีความรวดเร็ว ครอบคลุม ทันต่อสถานการณ์ เช่น การสร้างสื่อออนไลน์เพื่อให้ข้อมูลความเสี่ยงจากสาธารณภัย เกมส์ แอพพลิเคชั่นบน</w:t>
      </w:r>
      <w:r w:rsidRPr="00036BFD">
        <w:t xml:space="preserve"> Smart</w:t>
      </w:r>
      <w:r w:rsidRPr="00036BFD">
        <w:rPr>
          <w:cs/>
        </w:rPr>
        <w:t xml:space="preserve"> </w:t>
      </w:r>
      <w:r w:rsidRPr="00036BFD">
        <w:t xml:space="preserve">Phone </w:t>
      </w:r>
      <w:r w:rsidRPr="00036BFD">
        <w:rPr>
          <w:cs/>
        </w:rPr>
        <w:t xml:space="preserve">เว็บไซต์รวมถึงเป็นช่องทางในการโต้ตอบ รับและส่งข้อมูลความเสี่ยง โดยความร่วมมือภาครัฐและภาคเอกชน ไปยังประชาชนทุกกลุ่ม รวมทั้งกลุ่มเปราะบาง และนักท่องเที่ยว ที่เข้าใจได้ง่ายและสามารถนำข้อมูลดังกล่าวไปใช้ในการวางแผนเตรียมความพร้อมรับมือจากสาธารณภัยที่อาจเกิดขึ้น และในระหว่างเกิดสาธารณภัย </w:t>
      </w:r>
    </w:p>
    <w:p w14:paraId="079FEE94" w14:textId="77777777" w:rsidR="00FB6DF4" w:rsidRPr="00036BFD" w:rsidRDefault="00FB6DF4" w:rsidP="00FB6DF4">
      <w:pPr>
        <w:tabs>
          <w:tab w:val="left" w:pos="993"/>
        </w:tabs>
        <w:jc w:val="thaiDistribute"/>
        <w:rPr>
          <w:spacing w:val="-6"/>
        </w:rPr>
      </w:pPr>
      <w:r w:rsidRPr="00036BFD">
        <w:rPr>
          <w:spacing w:val="6"/>
          <w:cs/>
        </w:rPr>
        <w:tab/>
      </w:r>
      <w:r w:rsidRPr="00036BFD">
        <w:rPr>
          <w:b/>
          <w:bCs/>
          <w:spacing w:val="6"/>
        </w:rPr>
        <w:t xml:space="preserve">(2) </w:t>
      </w:r>
      <w:r w:rsidRPr="00036BFD">
        <w:rPr>
          <w:b/>
          <w:bCs/>
          <w:spacing w:val="6"/>
          <w:cs/>
        </w:rPr>
        <w:t>แนวทางปฏิบัติในการพัฒนาการแจ้งเตือนภัยแบบครบวงจร (</w:t>
      </w:r>
      <w:r w:rsidRPr="00036BFD">
        <w:rPr>
          <w:b/>
          <w:bCs/>
          <w:spacing w:val="6"/>
        </w:rPr>
        <w:t xml:space="preserve">End-to-End Early </w:t>
      </w:r>
      <w:r w:rsidRPr="00036BFD">
        <w:rPr>
          <w:b/>
          <w:bCs/>
          <w:spacing w:val="-6"/>
        </w:rPr>
        <w:t>Warning</w:t>
      </w:r>
      <w:r w:rsidRPr="00036BFD">
        <w:rPr>
          <w:b/>
          <w:bCs/>
          <w:spacing w:val="-6"/>
          <w:cs/>
        </w:rPr>
        <w:t xml:space="preserve"> </w:t>
      </w:r>
      <w:r w:rsidRPr="00036BFD">
        <w:rPr>
          <w:b/>
          <w:bCs/>
          <w:spacing w:val="-6"/>
        </w:rPr>
        <w:t>System</w:t>
      </w:r>
      <w:r w:rsidRPr="00036BFD">
        <w:rPr>
          <w:b/>
          <w:bCs/>
          <w:spacing w:val="-6"/>
          <w:cs/>
        </w:rPr>
        <w:t>) ที่สามารถแจ้งเตือนภัยที่หลากหลายประเภทภัย (</w:t>
      </w:r>
      <w:proofErr w:type="gramStart"/>
      <w:r w:rsidRPr="00036BFD">
        <w:rPr>
          <w:b/>
          <w:bCs/>
          <w:spacing w:val="-6"/>
        </w:rPr>
        <w:t>Multi-Hazard</w:t>
      </w:r>
      <w:proofErr w:type="gramEnd"/>
      <w:r w:rsidRPr="00036BFD">
        <w:rPr>
          <w:b/>
          <w:bCs/>
          <w:spacing w:val="-6"/>
          <w:cs/>
        </w:rPr>
        <w:t>)</w:t>
      </w:r>
      <w:r w:rsidRPr="00036BFD">
        <w:rPr>
          <w:spacing w:val="-6"/>
        </w:rPr>
        <w:t xml:space="preserve"> </w:t>
      </w:r>
    </w:p>
    <w:p w14:paraId="1D90493B" w14:textId="77777777" w:rsidR="00FB6DF4" w:rsidRDefault="00FB6DF4" w:rsidP="00FB6DF4">
      <w:pPr>
        <w:tabs>
          <w:tab w:val="left" w:pos="993"/>
        </w:tabs>
        <w:spacing w:after="120"/>
        <w:jc w:val="thaiDistribute"/>
      </w:pPr>
      <w:r w:rsidRPr="00036BFD">
        <w:rPr>
          <w:spacing w:val="-6"/>
          <w:cs/>
        </w:rPr>
        <w:tab/>
      </w:r>
      <w:r w:rsidRPr="00036BFD">
        <w:rPr>
          <w:spacing w:val="-6"/>
          <w:cs/>
        </w:rPr>
        <w:tab/>
        <w:t>กำหนดให้มีการแจ้งเตือน</w:t>
      </w:r>
      <w:r w:rsidRPr="00036BFD">
        <w:rPr>
          <w:spacing w:val="-4"/>
          <w:cs/>
        </w:rPr>
        <w:t>สถานการณ์สาธารณภัย</w:t>
      </w:r>
      <w:r w:rsidRPr="00036BFD">
        <w:rPr>
          <w:cs/>
        </w:rPr>
        <w:t xml:space="preserve"> </w:t>
      </w:r>
      <w:r w:rsidRPr="00036BFD">
        <w:rPr>
          <w:spacing w:val="-4"/>
          <w:cs/>
        </w:rPr>
        <w:t xml:space="preserve">ข่าวสารข้อมูล </w:t>
      </w:r>
      <w:r w:rsidRPr="00036BFD">
        <w:rPr>
          <w:cs/>
        </w:rPr>
        <w:t>แนวทางการปฏิบัติตนเมื่อเกิดสาธารณภัยให้ประชาชนในพื้นที่รับทราบ โดย</w:t>
      </w:r>
      <w:r w:rsidRPr="00036BFD">
        <w:rPr>
          <w:spacing w:val="-4"/>
          <w:cs/>
        </w:rPr>
        <w:t xml:space="preserve">ต้องมีความแม่นยำ </w:t>
      </w:r>
      <w:r w:rsidRPr="00036BFD">
        <w:rPr>
          <w:cs/>
        </w:rPr>
        <w:t>รวดเร็ว ครอบคลุม ทั่วถึง ทุกพื้นที่และเหมาะสมกับประเภท</w:t>
      </w:r>
      <w:r>
        <w:rPr>
          <w:rFonts w:hint="cs"/>
          <w:cs/>
        </w:rPr>
        <w:t xml:space="preserve"> </w:t>
      </w:r>
      <w:r w:rsidRPr="00036BFD">
        <w:rPr>
          <w:cs/>
        </w:rPr>
        <w:t>สาธารณภัยที่เกิดขึ้น</w:t>
      </w:r>
    </w:p>
    <w:p w14:paraId="43562F61" w14:textId="77777777" w:rsidR="00FB6DF4" w:rsidRDefault="00FB6DF4" w:rsidP="00FB6DF4">
      <w:pPr>
        <w:tabs>
          <w:tab w:val="left" w:pos="993"/>
        </w:tabs>
        <w:spacing w:after="120"/>
        <w:jc w:val="thaiDistribute"/>
      </w:pPr>
    </w:p>
    <w:p w14:paraId="5C647900" w14:textId="77777777" w:rsidR="00FB6DF4" w:rsidRDefault="00FB6DF4" w:rsidP="00FB6DF4">
      <w:pPr>
        <w:tabs>
          <w:tab w:val="left" w:pos="993"/>
        </w:tabs>
        <w:spacing w:after="120"/>
        <w:jc w:val="thaiDistribute"/>
      </w:pPr>
    </w:p>
    <w:p w14:paraId="1582C9E6" w14:textId="77777777" w:rsidR="00FB6DF4" w:rsidRDefault="00FB6DF4" w:rsidP="00FB6DF4">
      <w:pPr>
        <w:tabs>
          <w:tab w:val="left" w:pos="993"/>
        </w:tabs>
        <w:spacing w:after="120"/>
        <w:jc w:val="thaiDistribute"/>
      </w:pPr>
    </w:p>
    <w:p w14:paraId="55882850" w14:textId="77777777" w:rsidR="00FB6DF4" w:rsidRPr="00036BFD" w:rsidRDefault="00FB6DF4" w:rsidP="00FB6DF4">
      <w:pPr>
        <w:tabs>
          <w:tab w:val="left" w:pos="993"/>
        </w:tabs>
        <w:spacing w:after="120"/>
        <w:jc w:val="thaiDistribute"/>
      </w:pPr>
    </w:p>
    <w:p w14:paraId="637F61E6" w14:textId="77777777" w:rsidR="00FB6DF4" w:rsidRPr="00036BFD" w:rsidRDefault="00FB6DF4" w:rsidP="00FB6DF4">
      <w:pPr>
        <w:tabs>
          <w:tab w:val="left" w:pos="1418"/>
        </w:tabs>
        <w:spacing w:line="223" w:lineRule="auto"/>
        <w:jc w:val="thaiDistribute"/>
      </w:pPr>
      <w:r w:rsidRPr="00036BFD">
        <w:rPr>
          <w:noProof/>
          <w:sz w:val="22"/>
          <w:szCs w:val="28"/>
        </w:rPr>
        <w:lastRenderedPageBreak/>
        <mc:AlternateContent>
          <mc:Choice Requires="wps">
            <w:drawing>
              <wp:anchor distT="0" distB="0" distL="114300" distR="114300" simplePos="0" relativeHeight="251700736" behindDoc="0" locked="0" layoutInCell="1" allowOverlap="1" wp14:anchorId="741ACE26" wp14:editId="43636D68">
                <wp:simplePos x="0" y="0"/>
                <wp:positionH relativeFrom="margin">
                  <wp:posOffset>76835</wp:posOffset>
                </wp:positionH>
                <wp:positionV relativeFrom="paragraph">
                  <wp:posOffset>24765</wp:posOffset>
                </wp:positionV>
                <wp:extent cx="5787390" cy="669290"/>
                <wp:effectExtent l="34290" t="35560" r="36195" b="38100"/>
                <wp:wrapNone/>
                <wp:docPr id="208"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7390" cy="669290"/>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14:paraId="664FE51E" w14:textId="77777777" w:rsidR="00630558" w:rsidRDefault="00630558" w:rsidP="00FB6DF4">
                            <w:r w:rsidRPr="00D65D53">
                              <w:rPr>
                                <w:rFonts w:ascii="TH SarabunPSK" w:hAnsi="TH SarabunPSK" w:cs="TH SarabunPSK"/>
                                <w:b/>
                                <w:bCs/>
                                <w:cs/>
                              </w:rPr>
                              <w:t xml:space="preserve">กลยุทธ์ที่ </w:t>
                            </w:r>
                            <w:r>
                              <w:rPr>
                                <w:rFonts w:ascii="TH SarabunPSK" w:hAnsi="TH SarabunPSK" w:cs="TH SarabunPSK" w:hint="cs"/>
                                <w:b/>
                                <w:bCs/>
                                <w:cs/>
                              </w:rPr>
                              <w:t>๔</w:t>
                            </w:r>
                            <w:r w:rsidRPr="00D65D53">
                              <w:rPr>
                                <w:rFonts w:ascii="TH SarabunPSK" w:hAnsi="TH SarabunPSK" w:cs="TH SarabunPSK"/>
                                <w:b/>
                                <w:bCs/>
                              </w:rPr>
                              <w:t xml:space="preserve"> </w:t>
                            </w:r>
                            <w:r w:rsidRPr="00D65D53">
                              <w:rPr>
                                <w:rFonts w:ascii="TH SarabunPSK" w:hAnsi="TH SarabunPSK" w:cs="TH SarabunPSK"/>
                                <w:b/>
                                <w:bCs/>
                                <w:cs/>
                              </w:rPr>
                              <w:t xml:space="preserve">ส่งเสริมการลงทุนด้านการจัดการความเสี่ยงจากสาธารณภัยแบบมีส่วนร่วมจากภาครัฐ เอกชน </w:t>
                            </w:r>
                            <w:r w:rsidRPr="00D65D53">
                              <w:rPr>
                                <w:rFonts w:ascii="TH SarabunPSK" w:hAnsi="TH SarabunPSK" w:cs="TH SarabunPSK" w:hint="cs"/>
                                <w:b/>
                                <w:bCs/>
                                <w:cs/>
                              </w:rPr>
                              <w:t>และ</w:t>
                            </w:r>
                            <w:r w:rsidRPr="00D65D53">
                              <w:rPr>
                                <w:rFonts w:ascii="TH SarabunPSK" w:hAnsi="TH SarabunPSK" w:cs="TH SarabunPSK"/>
                                <w:b/>
                                <w:bCs/>
                                <w:cs/>
                              </w:rPr>
                              <w:t>ภาคประชา</w:t>
                            </w:r>
                            <w:r w:rsidRPr="00D65D53">
                              <w:rPr>
                                <w:rFonts w:ascii="TH SarabunPSK" w:hAnsi="TH SarabunPSK" w:cs="TH SarabunPSK" w:hint="cs"/>
                                <w:b/>
                                <w:bCs/>
                                <w:cs/>
                              </w:rPr>
                              <w:t>สังคม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1ACE26" id="Rounded Rectangle 5" o:spid="_x0000_s1164" style="position:absolute;left:0;text-align:left;margin-left:6.05pt;margin-top:1.95pt;width:455.7pt;height:52.7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WfWwIAAKoEAAAOAAAAZHJzL2Uyb0RvYy54bWysVMFu2zAMvQ/YPwi6r3bSJmmDOkXRrsOA&#10;biva7gMUSba1yqJGKXG6rx8lu1m67TTMB0O0yEc+PtLnF7vOsq3GYMBVfHJUcqadBGVcU/Gvjzfv&#10;TjkLUTglLDhd8Wcd+MXq7Zvz3i/1FFqwSiMjEBeWva94G6NfFkWQre5EOAKvHV3WgJ2IZGJTKBQ9&#10;oXe2mJblvOgBlUeQOgT6ej1c8lXGr2st45e6DjoyW3GqLeY35vc6vYvVuVg2KHxr5FiG+IcqOmEc&#10;Jd1DXYso2AbNH1CdkQgB6ngkoSugro3UmQOxmZS/sXlohdeZCzUn+H2bwv+DlZ+3d8iMqvi0JKmc&#10;6Eike9g4pRW7p/YJ11jNZqlRvQ9L8n/wd5ioBn8L8ikwB1cteelLROhbLRSVN0n+xauAZAQKZev+&#10;EyjKIjYRcs92NXYJkLrBdlma5700eheZpI+zxeni+IwUlHQ3n59N6ZxSiOVLtMcQP2joWDpUHBOH&#10;RCCnENvbELM+auQo1DfO6s6S2lth2WQ+ny9GxNGZsF8wM12wRt0Ya7OBzfrKIqPQit/kZwwOh27W&#10;sZ7KPZ6VqfLOU5sjDdrTY0vjwoRtaGdkxFziq8BwiF/m52/4mWQe4dT3907lcxTGDmeiYF2qV+dV&#10;oB68yJKUGBSNu/UuD8DpcUqRZFqDeiahEIZ1ofWmQwv4g7OeVqXi4ftGoObMfnQk9tnk5CTtVjZO&#10;ZospGXh4sz68EU4S1MCbDcZVHDZy49E0LeWa5I44uKQRqc2+6KGucbBoIbL+4/KmjTu0s9evX8zq&#10;JwAAAP//AwBQSwMEFAAGAAgAAAAhADTqtc7eAAAACAEAAA8AAABkcnMvZG93bnJldi54bWxMj8FO&#10;wzAQRO9I/IO1SNyo00QUHOJULRLlwAFRQOLoxksSNV6H2GnTv+9yguPsjGbfFMvJdeKAQ2g9aZjP&#10;EhBIlbct1Ro+3p9u7kGEaMiazhNqOGGAZXl5UZjc+iO94WEba8ElFHKjoYmxz6UMVYPOhJnvkdj7&#10;9oMzkeVQSzuYI5e7TqZJspDOtMQfGtPjY4PVfjs6DePP82KPX0HhJmyiXd+p15fPqPX11bR6ABFx&#10;in9h+MVndCiZaedHskF0rNM5JzVkCgTbKs1uQez4nqgMZFnI/wPKMwAAAP//AwBQSwECLQAUAAYA&#10;CAAAACEAtoM4kv4AAADhAQAAEwAAAAAAAAAAAAAAAAAAAAAAW0NvbnRlbnRfVHlwZXNdLnhtbFBL&#10;AQItABQABgAIAAAAIQA4/SH/1gAAAJQBAAALAAAAAAAAAAAAAAAAAC8BAABfcmVscy8ucmVsc1BL&#10;AQItABQABgAIAAAAIQANdIWfWwIAAKoEAAAOAAAAAAAAAAAAAAAAAC4CAABkcnMvZTJvRG9jLnht&#10;bFBLAQItABQABgAIAAAAIQA06rXO3gAAAAgBAAAPAAAAAAAAAAAAAAAAALUEAABkcnMvZG93bnJl&#10;di54bWxQSwUGAAAAAAQABADzAAAAwAUAAAAA&#10;" strokeweight="5pt">
                <v:stroke linestyle="thickThin"/>
                <v:shadow color="#868686"/>
                <v:textbox>
                  <w:txbxContent>
                    <w:p w14:paraId="664FE51E" w14:textId="77777777" w:rsidR="00630558" w:rsidRDefault="00630558" w:rsidP="00FB6DF4">
                      <w:r w:rsidRPr="00D65D53">
                        <w:rPr>
                          <w:rFonts w:ascii="TH SarabunPSK" w:hAnsi="TH SarabunPSK" w:cs="TH SarabunPSK"/>
                          <w:b/>
                          <w:bCs/>
                          <w:cs/>
                        </w:rPr>
                        <w:t xml:space="preserve">กลยุทธ์ที่ </w:t>
                      </w:r>
                      <w:r>
                        <w:rPr>
                          <w:rFonts w:ascii="TH SarabunPSK" w:hAnsi="TH SarabunPSK" w:cs="TH SarabunPSK" w:hint="cs"/>
                          <w:b/>
                          <w:bCs/>
                          <w:cs/>
                        </w:rPr>
                        <w:t>๔</w:t>
                      </w:r>
                      <w:r w:rsidRPr="00D65D53">
                        <w:rPr>
                          <w:rFonts w:ascii="TH SarabunPSK" w:hAnsi="TH SarabunPSK" w:cs="TH SarabunPSK"/>
                          <w:b/>
                          <w:bCs/>
                        </w:rPr>
                        <w:t xml:space="preserve"> </w:t>
                      </w:r>
                      <w:r w:rsidRPr="00D65D53">
                        <w:rPr>
                          <w:rFonts w:ascii="TH SarabunPSK" w:hAnsi="TH SarabunPSK" w:cs="TH SarabunPSK"/>
                          <w:b/>
                          <w:bCs/>
                          <w:cs/>
                        </w:rPr>
                        <w:t xml:space="preserve">ส่งเสริมการลงทุนด้านการจัดการความเสี่ยงจากสาธารณภัยแบบมีส่วนร่วมจากภาครัฐ เอกชน </w:t>
                      </w:r>
                      <w:r w:rsidRPr="00D65D53">
                        <w:rPr>
                          <w:rFonts w:ascii="TH SarabunPSK" w:hAnsi="TH SarabunPSK" w:cs="TH SarabunPSK" w:hint="cs"/>
                          <w:b/>
                          <w:bCs/>
                          <w:cs/>
                        </w:rPr>
                        <w:t>และ</w:t>
                      </w:r>
                      <w:r w:rsidRPr="00D65D53">
                        <w:rPr>
                          <w:rFonts w:ascii="TH SarabunPSK" w:hAnsi="TH SarabunPSK" w:cs="TH SarabunPSK"/>
                          <w:b/>
                          <w:bCs/>
                          <w:cs/>
                        </w:rPr>
                        <w:t>ภาคประชา</w:t>
                      </w:r>
                      <w:r w:rsidRPr="00D65D53">
                        <w:rPr>
                          <w:rFonts w:ascii="TH SarabunPSK" w:hAnsi="TH SarabunPSK" w:cs="TH SarabunPSK" w:hint="cs"/>
                          <w:b/>
                          <w:bCs/>
                          <w:cs/>
                        </w:rPr>
                        <w:t>สังคม</w:t>
                      </w:r>
                    </w:p>
                  </w:txbxContent>
                </v:textbox>
                <w10:wrap anchorx="margin"/>
              </v:roundrect>
            </w:pict>
          </mc:Fallback>
        </mc:AlternateContent>
      </w:r>
    </w:p>
    <w:p w14:paraId="28DB906B" w14:textId="77777777" w:rsidR="00FB6DF4" w:rsidRPr="00036BFD" w:rsidRDefault="00FB6DF4" w:rsidP="00FB6DF4">
      <w:pPr>
        <w:tabs>
          <w:tab w:val="left" w:pos="426"/>
          <w:tab w:val="left" w:pos="993"/>
          <w:tab w:val="left" w:pos="1418"/>
          <w:tab w:val="left" w:pos="1985"/>
        </w:tabs>
        <w:jc w:val="thaiDistribute"/>
        <w:rPr>
          <w:sz w:val="20"/>
          <w:szCs w:val="20"/>
        </w:rPr>
      </w:pPr>
    </w:p>
    <w:p w14:paraId="0A4026E0" w14:textId="77777777" w:rsidR="00FB6DF4" w:rsidRPr="00036BFD" w:rsidRDefault="00FB6DF4" w:rsidP="00FB6DF4">
      <w:pPr>
        <w:tabs>
          <w:tab w:val="left" w:pos="426"/>
        </w:tabs>
        <w:spacing w:after="120"/>
        <w:ind w:left="1559" w:hanging="1559"/>
        <w:jc w:val="thaiDistribute"/>
        <w:rPr>
          <w:b/>
          <w:bCs/>
        </w:rPr>
      </w:pPr>
      <w:r w:rsidRPr="00036BFD">
        <w:rPr>
          <w:b/>
          <w:bCs/>
        </w:rPr>
        <w:tab/>
      </w:r>
      <w:r w:rsidRPr="00036BFD">
        <w:rPr>
          <w:b/>
          <w:bCs/>
          <w:cs/>
        </w:rPr>
        <w:t xml:space="preserve"> </w:t>
      </w:r>
    </w:p>
    <w:p w14:paraId="5A201639" w14:textId="77777777" w:rsidR="00FB6DF4" w:rsidRPr="00056372" w:rsidRDefault="00FB6DF4" w:rsidP="00FB6DF4">
      <w:pPr>
        <w:tabs>
          <w:tab w:val="left" w:pos="993"/>
        </w:tabs>
        <w:spacing w:before="240" w:line="228" w:lineRule="auto"/>
        <w:jc w:val="thaiDistribute"/>
        <w:rPr>
          <w:b/>
          <w:bCs/>
        </w:rPr>
      </w:pPr>
      <w:r w:rsidRPr="00036BFD">
        <w:rPr>
          <w:b/>
          <w:bCs/>
          <w:spacing w:val="4"/>
          <w:cs/>
        </w:rPr>
        <w:tab/>
      </w:r>
      <w:r w:rsidRPr="00036BFD">
        <w:rPr>
          <w:spacing w:val="4"/>
          <w:cs/>
        </w:rPr>
        <w:t>การลงทุนในการจัดการความเสี่ยงจากสาธารณภัย</w:t>
      </w:r>
      <w:r w:rsidRPr="00036BFD">
        <w:rPr>
          <w:cs/>
        </w:rPr>
        <w:t xml:space="preserve"> สามารถดำเนินการได้ทั้งมาตรการด้านโครงสร้างและด้านไม่ใช้โครงสร้าง เช่น ระบบโครงสร้างพื้นฐาน มาตรการทางการเงิน ฯลฯ และใช้กระบวนการสร้างความเป็นหุ้นส่วนเข้ามาเป็นกลไกในการขับเคลื่อนให้เกิดการลงทุนเพื่อการจัดการความเสี่ยงจากสาธารณภัยให้บรรลุเป้าหมาย </w:t>
      </w:r>
      <w:r w:rsidRPr="00036BFD">
        <w:rPr>
          <w:spacing w:val="4"/>
          <w:cs/>
        </w:rPr>
        <w:t>เพื่อสร้างรากฐาน</w:t>
      </w:r>
      <w:r w:rsidRPr="00056372">
        <w:rPr>
          <w:spacing w:val="4"/>
          <w:cs/>
        </w:rPr>
        <w:t>ให้มีความ</w:t>
      </w:r>
      <w:r w:rsidRPr="00056372">
        <w:rPr>
          <w:cs/>
        </w:rPr>
        <w:t xml:space="preserve">มั่นคงและยั่งยืน </w:t>
      </w:r>
    </w:p>
    <w:p w14:paraId="1C01610D" w14:textId="77777777" w:rsidR="00FB6DF4" w:rsidRPr="00056372" w:rsidRDefault="00FB6DF4" w:rsidP="00FB6DF4">
      <w:pPr>
        <w:tabs>
          <w:tab w:val="left" w:pos="993"/>
        </w:tabs>
        <w:spacing w:line="228" w:lineRule="auto"/>
        <w:jc w:val="thaiDistribute"/>
        <w:rPr>
          <w:b/>
          <w:bCs/>
          <w:cs/>
        </w:rPr>
      </w:pPr>
      <w:r w:rsidRPr="00056372">
        <w:rPr>
          <w:b/>
          <w:bCs/>
          <w:cs/>
        </w:rPr>
        <w:tab/>
      </w:r>
      <w:r w:rsidR="00601300" w:rsidRPr="00056372">
        <w:rPr>
          <w:rFonts w:hint="cs"/>
          <w:cs/>
        </w:rPr>
        <w:t>เทศบาลตำบลขวาว</w:t>
      </w:r>
      <w:r w:rsidR="00601300" w:rsidRPr="00056372">
        <w:rPr>
          <w:cs/>
        </w:rPr>
        <w:t xml:space="preserve"> </w:t>
      </w:r>
      <w:r w:rsidRPr="00056372">
        <w:rPr>
          <w:b/>
          <w:bCs/>
          <w:cs/>
        </w:rPr>
        <w:t>มีแนวทางปฏิบัติในการส่งเสริมให้ภาครัฐ ภาคเอกชน และภาคประชาชนมีการลงทุน ดังนี้</w:t>
      </w:r>
    </w:p>
    <w:p w14:paraId="7BF4E91D" w14:textId="77777777" w:rsidR="00FB6DF4" w:rsidRPr="00056372" w:rsidRDefault="00FB6DF4" w:rsidP="00FB6DF4">
      <w:pPr>
        <w:tabs>
          <w:tab w:val="left" w:pos="540"/>
          <w:tab w:val="left" w:pos="993"/>
          <w:tab w:val="left" w:pos="1276"/>
        </w:tabs>
        <w:spacing w:line="228" w:lineRule="auto"/>
        <w:jc w:val="thaiDistribute"/>
        <w:rPr>
          <w:b/>
          <w:bCs/>
        </w:rPr>
      </w:pPr>
      <w:r w:rsidRPr="00056372">
        <w:rPr>
          <w:b/>
          <w:bCs/>
          <w:cs/>
        </w:rPr>
        <w:tab/>
      </w:r>
      <w:r w:rsidRPr="00056372">
        <w:rPr>
          <w:b/>
          <w:bCs/>
          <w:cs/>
        </w:rPr>
        <w:tab/>
      </w:r>
      <w:r w:rsidRPr="00056372">
        <w:rPr>
          <w:b/>
          <w:bCs/>
        </w:rPr>
        <w:t xml:space="preserve">(1) </w:t>
      </w:r>
      <w:r w:rsidRPr="00056372">
        <w:rPr>
          <w:b/>
          <w:bCs/>
          <w:cs/>
        </w:rPr>
        <w:t>แนวทางปฏิบัติใน</w:t>
      </w:r>
      <w:bookmarkStart w:id="38" w:name="_Hlk51046787"/>
      <w:r w:rsidRPr="00056372">
        <w:rPr>
          <w:b/>
          <w:bCs/>
          <w:cs/>
        </w:rPr>
        <w:t>การส่งเสริมให้ภาครัฐ ภาคเอกชน และภาคประชาชนมีการลงทุน</w:t>
      </w:r>
      <w:bookmarkEnd w:id="38"/>
    </w:p>
    <w:p w14:paraId="7DA002FB" w14:textId="77777777" w:rsidR="00FB6DF4" w:rsidRPr="00036BFD" w:rsidRDefault="00FB6DF4" w:rsidP="00FB6DF4">
      <w:pPr>
        <w:tabs>
          <w:tab w:val="left" w:pos="540"/>
          <w:tab w:val="left" w:pos="993"/>
          <w:tab w:val="left" w:pos="1276"/>
        </w:tabs>
        <w:spacing w:line="228" w:lineRule="auto"/>
        <w:jc w:val="thaiDistribute"/>
        <w:rPr>
          <w:spacing w:val="4"/>
        </w:rPr>
      </w:pPr>
      <w:r w:rsidRPr="00056372">
        <w:rPr>
          <w:spacing w:val="-4"/>
          <w:cs/>
        </w:rPr>
        <w:tab/>
      </w:r>
      <w:r w:rsidRPr="00056372">
        <w:rPr>
          <w:spacing w:val="-4"/>
          <w:cs/>
        </w:rPr>
        <w:tab/>
      </w:r>
      <w:r w:rsidRPr="00056372">
        <w:rPr>
          <w:spacing w:val="-4"/>
          <w:cs/>
        </w:rPr>
        <w:tab/>
        <w:t>กำหนดให้มี</w:t>
      </w:r>
      <w:r w:rsidRPr="00056372">
        <w:rPr>
          <w:cs/>
        </w:rPr>
        <w:t xml:space="preserve">การส่งเสริมให้ภาครัฐ </w:t>
      </w:r>
      <w:r w:rsidRPr="00036BFD">
        <w:rPr>
          <w:cs/>
        </w:rPr>
        <w:t>ภาคเอกชน และภาคประชาชนมีการลงทุนด้านการจัดการความเสี่ยงจากสาธารณภัย</w:t>
      </w:r>
      <w:r w:rsidRPr="00036BFD">
        <w:rPr>
          <w:spacing w:val="-4"/>
          <w:cs/>
        </w:rPr>
        <w:t>แบบมีส่วนร่วมด้านการจัดการความเสี่ยงจากสาธารณภัย โดยการนำผลงานวิจัย นวัตกรรมและเทคโนโลยีด้านการลดความเสี่ยงจากสาธารณภั</w:t>
      </w:r>
      <w:r w:rsidRPr="00036BFD">
        <w:rPr>
          <w:cs/>
        </w:rPr>
        <w:t>ย</w:t>
      </w:r>
      <w:r w:rsidRPr="00036BFD">
        <w:rPr>
          <w:spacing w:val="4"/>
          <w:cs/>
        </w:rPr>
        <w:t>มาเป็นข้อมูลพิจารณาประกอบการลงทุน ดังนี้</w:t>
      </w:r>
    </w:p>
    <w:p w14:paraId="7E9F445A" w14:textId="77777777" w:rsidR="00FB6DF4" w:rsidRPr="00036BFD" w:rsidRDefault="00FB6DF4" w:rsidP="00FB6DF4">
      <w:pPr>
        <w:tabs>
          <w:tab w:val="left" w:pos="540"/>
          <w:tab w:val="left" w:pos="993"/>
          <w:tab w:val="left" w:pos="1276"/>
        </w:tabs>
        <w:spacing w:line="228" w:lineRule="auto"/>
        <w:jc w:val="thaiDistribute"/>
        <w:rPr>
          <w:spacing w:val="4"/>
        </w:rPr>
      </w:pPr>
      <w:r w:rsidRPr="00036BFD">
        <w:rPr>
          <w:spacing w:val="4"/>
          <w:cs/>
        </w:rPr>
        <w:tab/>
      </w:r>
      <w:r w:rsidRPr="00036BFD">
        <w:rPr>
          <w:spacing w:val="4"/>
          <w:cs/>
        </w:rPr>
        <w:tab/>
      </w:r>
      <w:r w:rsidRPr="00036BFD">
        <w:rPr>
          <w:spacing w:val="4"/>
          <w:cs/>
        </w:rPr>
        <w:tab/>
        <w:t>(</w:t>
      </w:r>
      <w:r w:rsidRPr="00036BFD">
        <w:rPr>
          <w:spacing w:val="4"/>
        </w:rPr>
        <w:t>1.1</w:t>
      </w:r>
      <w:r w:rsidRPr="00036BFD">
        <w:rPr>
          <w:spacing w:val="4"/>
          <w:cs/>
        </w:rPr>
        <w:t xml:space="preserve">) </w:t>
      </w:r>
      <w:r w:rsidRPr="00036BFD">
        <w:rPr>
          <w:spacing w:val="4"/>
          <w:u w:val="single"/>
          <w:cs/>
        </w:rPr>
        <w:t>ภาครัฐ</w:t>
      </w:r>
      <w:r w:rsidRPr="00036BFD">
        <w:rPr>
          <w:spacing w:val="4"/>
          <w:cs/>
        </w:rPr>
        <w:t xml:space="preserve"> ส่งเสริมให้ทุกหน่วยงานที่เกี่ยวข้องทั้งในท้องถิ่น จัดสรรงบประมาณในการป้องกันและลด</w:t>
      </w:r>
      <w:r w:rsidRPr="00036BFD">
        <w:rPr>
          <w:spacing w:val="8"/>
          <w:cs/>
        </w:rPr>
        <w:t>ความเสี่ยงด้วยการลงทุนในการบำรุงบูรณะโครงสร้างพื้นฐานเดิมและก่อสร้างโครงสร้างพื้นฐานใหม่ด้วย</w:t>
      </w:r>
      <w:r w:rsidRPr="00036BFD">
        <w:rPr>
          <w:spacing w:val="-4"/>
          <w:cs/>
        </w:rPr>
        <w:t>นวัตกรรมที่ตอบโจทย์การลดความเสี่ยง</w:t>
      </w:r>
      <w:r w:rsidRPr="00036BFD">
        <w:rPr>
          <w:cs/>
        </w:rPr>
        <w:t>จากสาธารณภัย เช่น การก่อสร้างระบบ</w:t>
      </w:r>
      <w:r w:rsidRPr="00036BFD">
        <w:rPr>
          <w:spacing w:val="4"/>
          <w:cs/>
        </w:rPr>
        <w:t>ป้องกันน้ำท่วม ระบบชลประทานสำหรับภัยแล้ง</w:t>
      </w:r>
      <w:r w:rsidRPr="00036BFD">
        <w:rPr>
          <w:spacing w:val="4"/>
        </w:rPr>
        <w:t xml:space="preserve"> </w:t>
      </w:r>
    </w:p>
    <w:p w14:paraId="3F0E2390" w14:textId="77777777" w:rsidR="00FB6DF4" w:rsidRPr="00036BFD" w:rsidRDefault="00FB6DF4" w:rsidP="00FB6DF4">
      <w:pPr>
        <w:tabs>
          <w:tab w:val="left" w:pos="540"/>
          <w:tab w:val="left" w:pos="993"/>
          <w:tab w:val="left" w:pos="1276"/>
        </w:tabs>
        <w:spacing w:line="228" w:lineRule="auto"/>
        <w:jc w:val="thaiDistribute"/>
      </w:pPr>
      <w:r w:rsidRPr="00036BFD">
        <w:rPr>
          <w:spacing w:val="4"/>
          <w:cs/>
        </w:rPr>
        <w:tab/>
      </w:r>
      <w:r w:rsidRPr="00036BFD">
        <w:rPr>
          <w:spacing w:val="4"/>
          <w:cs/>
        </w:rPr>
        <w:tab/>
      </w:r>
      <w:r w:rsidRPr="00036BFD">
        <w:rPr>
          <w:spacing w:val="4"/>
          <w:cs/>
        </w:rPr>
        <w:tab/>
        <w:t>(</w:t>
      </w:r>
      <w:r w:rsidRPr="00036BFD">
        <w:rPr>
          <w:spacing w:val="4"/>
        </w:rPr>
        <w:t>1.2</w:t>
      </w:r>
      <w:r w:rsidRPr="00036BFD">
        <w:rPr>
          <w:spacing w:val="4"/>
          <w:cs/>
        </w:rPr>
        <w:t xml:space="preserve">) </w:t>
      </w:r>
      <w:r w:rsidRPr="00036BFD">
        <w:rPr>
          <w:spacing w:val="4"/>
          <w:u w:val="single"/>
          <w:cs/>
        </w:rPr>
        <w:t>ภาคเอกชน</w:t>
      </w:r>
      <w:r w:rsidRPr="00036BFD">
        <w:rPr>
          <w:spacing w:val="4"/>
          <w:cs/>
        </w:rPr>
        <w:t xml:space="preserve"> ส่งเสริมให้หน่วยงานภาคเอกชนในพื้นที่ลงทุนด้าน</w:t>
      </w:r>
      <w:r w:rsidRPr="00036BFD">
        <w:rPr>
          <w:cs/>
        </w:rPr>
        <w:t>โครงสร้างเพื่อป้องกัน</w:t>
      </w:r>
      <w:r w:rsidRPr="00036BFD">
        <w:rPr>
          <w:spacing w:val="-10"/>
          <w:cs/>
        </w:rPr>
        <w:t>และลดความเสี่ยงของตนเอง เช่น สร้างคันป้องกันน้ำรอบนิคม</w:t>
      </w:r>
      <w:r w:rsidRPr="00036BFD">
        <w:rPr>
          <w:spacing w:val="-10"/>
        </w:rPr>
        <w:t xml:space="preserve"> </w:t>
      </w:r>
      <w:r w:rsidRPr="00036BFD">
        <w:rPr>
          <w:spacing w:val="-10"/>
          <w:cs/>
        </w:rPr>
        <w:t>การลงทุนในระบบด้านการป้องกันอัคคีภัย ด้านพลังงาน</w:t>
      </w:r>
      <w:r w:rsidRPr="00036BFD">
        <w:rPr>
          <w:cs/>
        </w:rPr>
        <w:t xml:space="preserve"> </w:t>
      </w:r>
    </w:p>
    <w:p w14:paraId="1C771053" w14:textId="77777777" w:rsidR="00FB6DF4" w:rsidRPr="00036BFD" w:rsidRDefault="00FB6DF4" w:rsidP="00FB6DF4">
      <w:pPr>
        <w:tabs>
          <w:tab w:val="left" w:pos="540"/>
          <w:tab w:val="left" w:pos="993"/>
          <w:tab w:val="left" w:pos="1276"/>
        </w:tabs>
        <w:spacing w:line="228" w:lineRule="auto"/>
        <w:jc w:val="thaiDistribute"/>
      </w:pPr>
      <w:r w:rsidRPr="00036BFD">
        <w:rPr>
          <w:cs/>
        </w:rPr>
        <w:tab/>
      </w:r>
      <w:r w:rsidRPr="00036BFD">
        <w:rPr>
          <w:cs/>
        </w:rPr>
        <w:tab/>
      </w:r>
      <w:r w:rsidRPr="00036BFD">
        <w:rPr>
          <w:cs/>
        </w:rPr>
        <w:tab/>
        <w:t>(</w:t>
      </w:r>
      <w:r w:rsidRPr="00036BFD">
        <w:t>1.3</w:t>
      </w:r>
      <w:r w:rsidRPr="00036BFD">
        <w:rPr>
          <w:cs/>
        </w:rPr>
        <w:t xml:space="preserve">) </w:t>
      </w:r>
      <w:r w:rsidRPr="00036BFD">
        <w:rPr>
          <w:u w:val="single"/>
          <w:cs/>
        </w:rPr>
        <w:t>ภาคประชาชน</w:t>
      </w:r>
      <w:r w:rsidRPr="00036BFD">
        <w:rPr>
          <w:cs/>
        </w:rPr>
        <w:t xml:space="preserve"> ส่งเสริมให้ประชาชนสร้างพื้นที่อยู่อาศัยและพื้นที่ทำกินของตนเองให้มีความปลอดภัย</w:t>
      </w:r>
      <w:r w:rsidRPr="00036BFD">
        <w:t xml:space="preserve"> </w:t>
      </w:r>
    </w:p>
    <w:p w14:paraId="1EB9FECB" w14:textId="77777777" w:rsidR="00FB6DF4" w:rsidRPr="00036BFD" w:rsidRDefault="00FB6DF4" w:rsidP="00FB6DF4">
      <w:pPr>
        <w:tabs>
          <w:tab w:val="left" w:pos="540"/>
          <w:tab w:val="left" w:pos="993"/>
          <w:tab w:val="left" w:pos="1276"/>
        </w:tabs>
        <w:spacing w:line="228" w:lineRule="auto"/>
        <w:jc w:val="thaiDistribute"/>
        <w:rPr>
          <w:b/>
          <w:bCs/>
          <w:spacing w:val="-6"/>
        </w:rPr>
      </w:pPr>
      <w:r w:rsidRPr="00036BFD">
        <w:rPr>
          <w:b/>
          <w:bCs/>
          <w:cs/>
        </w:rPr>
        <w:tab/>
      </w:r>
      <w:r w:rsidRPr="00036BFD">
        <w:rPr>
          <w:b/>
          <w:bCs/>
          <w:cs/>
        </w:rPr>
        <w:tab/>
      </w:r>
      <w:r w:rsidRPr="00036BFD">
        <w:rPr>
          <w:b/>
          <w:bCs/>
        </w:rPr>
        <w:t xml:space="preserve">(2) </w:t>
      </w:r>
      <w:r w:rsidRPr="00036BFD">
        <w:rPr>
          <w:b/>
          <w:bCs/>
          <w:cs/>
        </w:rPr>
        <w:t xml:space="preserve">แนวทางปฏิบัติในการเสริมสร้างความเป็นหุ้นส่วนระหว่างภาครัฐ เอกชน และประชาชน </w:t>
      </w:r>
    </w:p>
    <w:p w14:paraId="607085E4" w14:textId="77777777" w:rsidR="00FB6DF4" w:rsidRPr="00036BFD" w:rsidRDefault="00FB6DF4" w:rsidP="00FB6DF4">
      <w:pPr>
        <w:tabs>
          <w:tab w:val="left" w:pos="540"/>
          <w:tab w:val="left" w:pos="993"/>
          <w:tab w:val="left" w:pos="1276"/>
        </w:tabs>
        <w:spacing w:line="228" w:lineRule="auto"/>
        <w:jc w:val="thaiDistribute"/>
        <w:rPr>
          <w:cs/>
        </w:rPr>
      </w:pPr>
      <w:r w:rsidRPr="00036BFD">
        <w:rPr>
          <w:b/>
          <w:bCs/>
          <w:spacing w:val="-6"/>
          <w:cs/>
        </w:rPr>
        <w:tab/>
      </w:r>
      <w:r w:rsidRPr="00036BFD">
        <w:rPr>
          <w:b/>
          <w:bCs/>
          <w:spacing w:val="-6"/>
          <w:cs/>
        </w:rPr>
        <w:tab/>
      </w:r>
      <w:r w:rsidRPr="00036BFD">
        <w:rPr>
          <w:b/>
          <w:bCs/>
          <w:spacing w:val="-6"/>
          <w:cs/>
        </w:rPr>
        <w:tab/>
      </w:r>
      <w:r w:rsidRPr="00036BFD">
        <w:rPr>
          <w:spacing w:val="-6"/>
          <w:cs/>
        </w:rPr>
        <w:t>กำหนดให้มี</w:t>
      </w:r>
      <w:r w:rsidRPr="00036BFD">
        <w:rPr>
          <w:cs/>
        </w:rPr>
        <w:t>การสนับสนุนเสริมสร้างความเป็นหุ้นส่วนระหว่างภาครัฐ เอกชน และประชาชน</w:t>
      </w:r>
      <w:r w:rsidRPr="00036BFD">
        <w:rPr>
          <w:spacing w:val="-6"/>
          <w:cs/>
        </w:rPr>
        <w:br/>
        <w:t>ในการจัดการความเสี่ยงจากสาธารณภัยทั้งในท้องถิ่น เพื่อให้เกิดความเป็นเจ้าของ</w:t>
      </w:r>
      <w:r w:rsidRPr="00036BFD">
        <w:rPr>
          <w:spacing w:val="-4"/>
          <w:cs/>
        </w:rPr>
        <w:t xml:space="preserve">ร่วมกันในการดำเนินการ ผลประโยชน์ และความรับผิดชอบ เช่น </w:t>
      </w:r>
      <w:r w:rsidRPr="00036BFD">
        <w:rPr>
          <w:cs/>
        </w:rPr>
        <w:t>ส่งเสริมให้ภาคเอกชนและชุมชนร่วมดำเนิน</w:t>
      </w:r>
      <w:r w:rsidRPr="00036BFD">
        <w:rPr>
          <w:spacing w:val="-4"/>
          <w:cs/>
        </w:rPr>
        <w:t>โครงการด้านการป้องกันและบรรเทาสาธารณภัย</w:t>
      </w:r>
    </w:p>
    <w:p w14:paraId="57CD54FE" w14:textId="77777777" w:rsidR="00FB6DF4" w:rsidRPr="00036BFD" w:rsidRDefault="00FB6DF4" w:rsidP="00FB6DF4">
      <w:pPr>
        <w:tabs>
          <w:tab w:val="left" w:pos="540"/>
          <w:tab w:val="left" w:pos="993"/>
          <w:tab w:val="left" w:pos="1276"/>
        </w:tabs>
        <w:spacing w:line="228" w:lineRule="auto"/>
        <w:jc w:val="thaiDistribute"/>
      </w:pPr>
      <w:r w:rsidRPr="00036BFD">
        <w:rPr>
          <w:cs/>
        </w:rPr>
        <w:tab/>
      </w:r>
      <w:r w:rsidRPr="00036BFD">
        <w:rPr>
          <w:cs/>
        </w:rPr>
        <w:tab/>
      </w:r>
      <w:r w:rsidRPr="00036BFD">
        <w:rPr>
          <w:b/>
          <w:bCs/>
        </w:rPr>
        <w:t xml:space="preserve">(3) </w:t>
      </w:r>
      <w:r w:rsidRPr="00036BFD">
        <w:rPr>
          <w:b/>
          <w:bCs/>
          <w:cs/>
        </w:rPr>
        <w:t xml:space="preserve">แนวทางปฏิบัติในการกำหนดกลไก/มาตรการทางการเงินและการคลัง เพื่อการจัดการความเสี่ยงจากสาธารณภัย </w:t>
      </w:r>
    </w:p>
    <w:p w14:paraId="7B4273F4" w14:textId="77777777" w:rsidR="00FB6DF4" w:rsidRPr="00036BFD" w:rsidRDefault="00FB6DF4" w:rsidP="00FB6DF4">
      <w:pPr>
        <w:tabs>
          <w:tab w:val="left" w:pos="540"/>
          <w:tab w:val="left" w:pos="993"/>
          <w:tab w:val="left" w:pos="1276"/>
        </w:tabs>
        <w:spacing w:line="228" w:lineRule="auto"/>
        <w:jc w:val="thaiDistribute"/>
        <w:rPr>
          <w:cs/>
        </w:rPr>
      </w:pPr>
      <w:r w:rsidRPr="00036BFD">
        <w:rPr>
          <w:cs/>
        </w:rPr>
        <w:tab/>
      </w:r>
      <w:r w:rsidRPr="00036BFD">
        <w:rPr>
          <w:cs/>
        </w:rPr>
        <w:tab/>
      </w:r>
      <w:r w:rsidRPr="00036BFD">
        <w:rPr>
          <w:cs/>
        </w:rPr>
        <w:tab/>
        <w:t>กำหนดให้มีการกำหนดกลไก/มาตรการทางการเงินและการคลัง เพื่อการจัดการความเสี่ยงจากสาธารณภัย เช่น การจัดตั้งกองทุนการจัดการสาธารณภัยในระดับชุมชน มาตรการให้ อปท</w:t>
      </w:r>
      <w:r w:rsidRPr="00036BFD">
        <w:t xml:space="preserve">. </w:t>
      </w:r>
      <w:r w:rsidRPr="00036BFD">
        <w:rPr>
          <w:cs/>
        </w:rPr>
        <w:t>ยกเว้นหรือลดภาษีสำหรับผู้ประกอบการและประชาชน เพื่อจูงใจให้ตระหนักถึงสาธารณภัยที่อาจจะเกิดขึ้น เช่น การสร้างสิ่งปลูกสร้างเพื่อรองรับสาธารณภัย การดำเนินธุรกิจของผู้ประกอบการที่คำนึงถึงผลกระทบด้านสิ่งแวดล้อม</w:t>
      </w:r>
    </w:p>
    <w:p w14:paraId="3F67561F" w14:textId="77777777" w:rsidR="00FB6DF4" w:rsidRPr="00036BFD" w:rsidRDefault="00FB6DF4" w:rsidP="00FB6DF4">
      <w:pPr>
        <w:tabs>
          <w:tab w:val="left" w:pos="540"/>
          <w:tab w:val="left" w:pos="993"/>
          <w:tab w:val="left" w:pos="1276"/>
        </w:tabs>
        <w:spacing w:line="228" w:lineRule="auto"/>
        <w:jc w:val="thaiDistribute"/>
        <w:rPr>
          <w:spacing w:val="-6"/>
        </w:rPr>
      </w:pPr>
      <w:r w:rsidRPr="00036BFD">
        <w:rPr>
          <w:b/>
          <w:bCs/>
          <w:cs/>
        </w:rPr>
        <w:tab/>
      </w:r>
      <w:r w:rsidRPr="00036BFD">
        <w:rPr>
          <w:b/>
          <w:bCs/>
          <w:cs/>
        </w:rPr>
        <w:tab/>
      </w:r>
      <w:r w:rsidRPr="00036BFD">
        <w:rPr>
          <w:b/>
          <w:bCs/>
        </w:rPr>
        <w:t xml:space="preserve">(4) </w:t>
      </w:r>
      <w:r w:rsidRPr="00036BFD">
        <w:rPr>
          <w:b/>
          <w:bCs/>
          <w:cs/>
        </w:rPr>
        <w:t>แนวทางปฏิบัติในการส่งเสริมธุรกิจประกันภัยเพื่อลดความเสี่ยงจากสาธารณภัย และขยาย</w:t>
      </w:r>
      <w:r w:rsidRPr="00036BFD">
        <w:rPr>
          <w:b/>
          <w:bCs/>
          <w:spacing w:val="-6"/>
          <w:cs/>
        </w:rPr>
        <w:t xml:space="preserve">ขอบเขตให้ครอบคลุมธุรกิจขนาดกลางและขนาดเล็ก </w:t>
      </w:r>
      <w:r w:rsidRPr="00036BFD">
        <w:rPr>
          <w:b/>
          <w:bCs/>
          <w:spacing w:val="-6"/>
        </w:rPr>
        <w:t>(SMEs)</w:t>
      </w:r>
      <w:r w:rsidRPr="00036BFD">
        <w:rPr>
          <w:b/>
          <w:bCs/>
          <w:spacing w:val="-6"/>
          <w:cs/>
        </w:rPr>
        <w:t xml:space="preserve"> ให้ทั่วถึงและเป็นธรรม</w:t>
      </w:r>
      <w:r w:rsidRPr="00036BFD">
        <w:rPr>
          <w:spacing w:val="-6"/>
        </w:rPr>
        <w:t xml:space="preserve"> </w:t>
      </w:r>
    </w:p>
    <w:p w14:paraId="7A5FAE1D" w14:textId="77777777" w:rsidR="00FB6DF4" w:rsidRDefault="00FB6DF4" w:rsidP="00FB6DF4">
      <w:pPr>
        <w:tabs>
          <w:tab w:val="left" w:pos="540"/>
          <w:tab w:val="left" w:pos="993"/>
          <w:tab w:val="left" w:pos="1276"/>
        </w:tabs>
        <w:spacing w:after="120" w:line="228" w:lineRule="auto"/>
        <w:jc w:val="thaiDistribute"/>
      </w:pPr>
      <w:r w:rsidRPr="00036BFD">
        <w:rPr>
          <w:spacing w:val="-6"/>
          <w:cs/>
        </w:rPr>
        <w:tab/>
      </w:r>
      <w:r w:rsidRPr="00036BFD">
        <w:rPr>
          <w:spacing w:val="-6"/>
          <w:cs/>
        </w:rPr>
        <w:tab/>
      </w:r>
      <w:r w:rsidRPr="00036BFD">
        <w:rPr>
          <w:spacing w:val="-6"/>
          <w:cs/>
        </w:rPr>
        <w:tab/>
        <w:t xml:space="preserve"> กำหนดให้มีการส่งเสริมให้ผู้ประกอบการ และประชาชนทำประกันภัยเพื่อกระจายความ</w:t>
      </w:r>
      <w:r w:rsidRPr="00036BFD">
        <w:rPr>
          <w:cs/>
        </w:rPr>
        <w:t>เสี่ยง</w:t>
      </w:r>
      <w:r w:rsidRPr="00036BFD">
        <w:rPr>
          <w:cs/>
        </w:rPr>
        <w:br/>
        <w:t xml:space="preserve">และลดภาระที่เกิดจากผลกระทบจากสาธารณภัย </w:t>
      </w:r>
    </w:p>
    <w:p w14:paraId="43A779FC" w14:textId="77777777" w:rsidR="00FB6DF4" w:rsidRDefault="00FB6DF4" w:rsidP="00FB6DF4">
      <w:pPr>
        <w:tabs>
          <w:tab w:val="left" w:pos="540"/>
          <w:tab w:val="left" w:pos="993"/>
          <w:tab w:val="left" w:pos="1276"/>
        </w:tabs>
        <w:spacing w:after="120" w:line="228" w:lineRule="auto"/>
        <w:jc w:val="thaiDistribute"/>
      </w:pPr>
    </w:p>
    <w:p w14:paraId="0AFF7E4F" w14:textId="77777777" w:rsidR="00FB6DF4" w:rsidRDefault="00FB6DF4" w:rsidP="00FB6DF4">
      <w:pPr>
        <w:tabs>
          <w:tab w:val="left" w:pos="540"/>
          <w:tab w:val="left" w:pos="993"/>
          <w:tab w:val="left" w:pos="1276"/>
        </w:tabs>
        <w:spacing w:after="120" w:line="228" w:lineRule="auto"/>
        <w:jc w:val="thaiDistribute"/>
      </w:pPr>
    </w:p>
    <w:p w14:paraId="069D544D" w14:textId="77777777" w:rsidR="00FB6DF4" w:rsidRPr="00036BFD" w:rsidRDefault="00FB6DF4" w:rsidP="00FB6DF4">
      <w:pPr>
        <w:tabs>
          <w:tab w:val="left" w:pos="540"/>
          <w:tab w:val="left" w:pos="993"/>
          <w:tab w:val="left" w:pos="1276"/>
        </w:tabs>
        <w:spacing w:after="120" w:line="228" w:lineRule="auto"/>
        <w:jc w:val="thaiDistribute"/>
      </w:pPr>
    </w:p>
    <w:p w14:paraId="5CB7B8E8" w14:textId="77777777" w:rsidR="00FB6DF4" w:rsidRPr="00036BFD" w:rsidRDefault="00FB6DF4" w:rsidP="00FB6DF4">
      <w:pPr>
        <w:tabs>
          <w:tab w:val="left" w:pos="426"/>
          <w:tab w:val="left" w:pos="993"/>
          <w:tab w:val="left" w:pos="1418"/>
          <w:tab w:val="left" w:pos="1985"/>
        </w:tabs>
        <w:spacing w:line="228" w:lineRule="auto"/>
        <w:jc w:val="thaiDistribute"/>
        <w:rPr>
          <w:b/>
          <w:bCs/>
        </w:rPr>
      </w:pPr>
      <w:r w:rsidRPr="00036BFD">
        <w:rPr>
          <w:noProof/>
          <w:sz w:val="22"/>
          <w:szCs w:val="28"/>
        </w:rPr>
        <w:lastRenderedPageBreak/>
        <mc:AlternateContent>
          <mc:Choice Requires="wps">
            <w:drawing>
              <wp:anchor distT="0" distB="0" distL="114300" distR="114300" simplePos="0" relativeHeight="251698688" behindDoc="0" locked="0" layoutInCell="1" allowOverlap="1" wp14:anchorId="5869144F" wp14:editId="523CF942">
                <wp:simplePos x="0" y="0"/>
                <wp:positionH relativeFrom="margin">
                  <wp:posOffset>124460</wp:posOffset>
                </wp:positionH>
                <wp:positionV relativeFrom="paragraph">
                  <wp:posOffset>50165</wp:posOffset>
                </wp:positionV>
                <wp:extent cx="5674360" cy="574675"/>
                <wp:effectExtent l="34290" t="40005" r="34925" b="33020"/>
                <wp:wrapNone/>
                <wp:docPr id="207"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360" cy="574675"/>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14:paraId="31D5CC5D" w14:textId="77777777" w:rsidR="00630558" w:rsidRPr="00D65D53" w:rsidRDefault="00630558" w:rsidP="00FB6DF4">
                            <w:pPr>
                              <w:tabs>
                                <w:tab w:val="left" w:pos="1276"/>
                              </w:tabs>
                              <w:jc w:val="thaiDistribute"/>
                              <w:rPr>
                                <w:rFonts w:ascii="TH SarabunPSK" w:hAnsi="TH SarabunPSK" w:cs="TH SarabunPSK"/>
                                <w:b/>
                                <w:bCs/>
                              </w:rPr>
                            </w:pPr>
                            <w:r w:rsidRPr="00D65D53">
                              <w:rPr>
                                <w:rFonts w:ascii="TH SarabunPSK" w:hAnsi="TH SarabunPSK" w:cs="TH SarabunPSK"/>
                                <w:b/>
                                <w:bCs/>
                                <w:spacing w:val="-2"/>
                                <w:cs/>
                              </w:rPr>
                              <w:t xml:space="preserve">กลยุทธ์ที่ </w:t>
                            </w:r>
                            <w:r>
                              <w:rPr>
                                <w:rFonts w:ascii="TH SarabunPSK" w:hAnsi="TH SarabunPSK" w:cs="TH SarabunPSK" w:hint="cs"/>
                                <w:b/>
                                <w:bCs/>
                                <w:spacing w:val="-2"/>
                                <w:cs/>
                              </w:rPr>
                              <w:t>๕</w:t>
                            </w:r>
                            <w:r w:rsidRPr="00D65D53">
                              <w:rPr>
                                <w:rFonts w:ascii="TH SarabunPSK" w:hAnsi="TH SarabunPSK" w:cs="TH SarabunPSK"/>
                                <w:b/>
                                <w:bCs/>
                                <w:spacing w:val="-2"/>
                              </w:rPr>
                              <w:t xml:space="preserve"> </w:t>
                            </w:r>
                            <w:r w:rsidRPr="00D65D53">
                              <w:rPr>
                                <w:rFonts w:ascii="TH SarabunPSK" w:hAnsi="TH SarabunPSK" w:cs="TH SarabunPSK"/>
                                <w:b/>
                                <w:bCs/>
                                <w:spacing w:val="-2"/>
                                <w:cs/>
                              </w:rPr>
                              <w:t xml:space="preserve"> เสริมสร้างการมีส่วนร่วมของทุกภาคส่วน ในการจัดการความเสี่ยงจากสาธารณภัย</w:t>
                            </w:r>
                          </w:p>
                          <w:p w14:paraId="720DE2C6" w14:textId="77777777" w:rsidR="00630558" w:rsidRDefault="00630558" w:rsidP="00FB6DF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69144F" id="Rounded Rectangle 6" o:spid="_x0000_s1165" style="position:absolute;left:0;text-align:left;margin-left:9.8pt;margin-top:3.95pt;width:446.8pt;height:45.2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LzWQIAAKoEAAAOAAAAZHJzL2Uyb0RvYy54bWysVMFu2zAMvQ/YPwi6r3bSxOmMOkXRLsOA&#10;biva7gMUSba1ypJGKbHTrx8lJ1m67TTMB0O0yEc+PtKXV0OnyVaCV9ZUdHKWUyINt0KZpqLfnlbv&#10;LijxgRnBtDWyojvp6dXy7ZvL3pVyalurhQSCIMaXvatoG4Irs8zzVnbMn1knDV7WFjoW0IQmE8B6&#10;RO90Ns3zIustCAeWS+/x6+14SZcJv64lD1/r2stAdEWxtpDekN7r+M6Wl6xsgLlW8X0Z7B+q6Jgy&#10;mPQIdcsCIxtQf0B1ioP1tg5n3HaZrWvFZeKAbCb5b2weW+Zk4oLN8e7YJv//YPmX7T0QJSo6zReU&#10;GNahSA92Y4QU5AHbx0yjJSlio3rnS/R/dPcQqXp3Z/mzJ8betOglrwFs30omsLxJ9M9eBUTDYyhZ&#10;95+twCxsE2zq2VBDFwGxG2RI0uyO0sghEI4f58Vidl6gghzv5otZsZinFKw8RDvw4aO0HYmHikLk&#10;EAmkFGx750PSR+w5MvGdkrrTqPaWaTIpimKxR9w7Z6w8YCa6ViuxUlonA5r1jQaCoRVdpWcf7E/d&#10;tCF9RYvzeR4r7xy2OeCgPT+1OC6E6QZ3hgdIJb4K9Kf4eXr+hp9IphGOff9gRDoHpvR4RgraxHpl&#10;WgXswUGWqMSoaBjWQxqAi1lMEWVaW7FDocCO64LrjYfWwgslPa5KRf2PDQNJif5kUOz3k9ks7lYy&#10;ZvPFFA04vVmf3jDDEWrkTUbjJowbuXGgmhZzTVJHjL3GEanVseixrv1g4ULg6dXGndrJ69cvZvkT&#10;AAD//wMAUEsDBBQABgAIAAAAIQA7/PO63QAAAAcBAAAPAAAAZHJzL2Rvd25yZXYueG1sTI7BTsMw&#10;EETvSP0Haytxo04LSusQp2qRKAcOFQUkjm68JFHjdYidNvw9ywluM5rRzMvXo2vFGfvQeNIwnyUg&#10;kEpvG6o0vL0+3qxAhGjImtYTavjGAOticpWbzPoLveD5ECvBIxQyo6GOscukDGWNzoSZ75A4+/S9&#10;M5FtX0nbmwuPu1YukiSVzjTED7Xp8KHG8nQYnIbh6yk94UdQuAu7aLdLtX9+j1pfT8fNPYiIY/wr&#10;wy8+o0PBTEc/kA2iZa9SbmpYKhAcq/ntAsSRxeoOZJHL//zFDwAAAP//AwBQSwECLQAUAAYACAAA&#10;ACEAtoM4kv4AAADhAQAAEwAAAAAAAAAAAAAAAAAAAAAAW0NvbnRlbnRfVHlwZXNdLnhtbFBLAQIt&#10;ABQABgAIAAAAIQA4/SH/1gAAAJQBAAALAAAAAAAAAAAAAAAAAC8BAABfcmVscy8ucmVsc1BLAQIt&#10;ABQABgAIAAAAIQDf2NLzWQIAAKoEAAAOAAAAAAAAAAAAAAAAAC4CAABkcnMvZTJvRG9jLnhtbFBL&#10;AQItABQABgAIAAAAIQA7/PO63QAAAAcBAAAPAAAAAAAAAAAAAAAAALMEAABkcnMvZG93bnJldi54&#10;bWxQSwUGAAAAAAQABADzAAAAvQUAAAAA&#10;" strokeweight="5pt">
                <v:stroke linestyle="thickThin"/>
                <v:shadow color="#868686"/>
                <v:textbox>
                  <w:txbxContent>
                    <w:p w14:paraId="31D5CC5D" w14:textId="77777777" w:rsidR="00630558" w:rsidRPr="00D65D53" w:rsidRDefault="00630558" w:rsidP="00FB6DF4">
                      <w:pPr>
                        <w:tabs>
                          <w:tab w:val="left" w:pos="1276"/>
                        </w:tabs>
                        <w:jc w:val="thaiDistribute"/>
                        <w:rPr>
                          <w:rFonts w:ascii="TH SarabunPSK" w:hAnsi="TH SarabunPSK" w:cs="TH SarabunPSK"/>
                          <w:b/>
                          <w:bCs/>
                        </w:rPr>
                      </w:pPr>
                      <w:r w:rsidRPr="00D65D53">
                        <w:rPr>
                          <w:rFonts w:ascii="TH SarabunPSK" w:hAnsi="TH SarabunPSK" w:cs="TH SarabunPSK"/>
                          <w:b/>
                          <w:bCs/>
                          <w:spacing w:val="-2"/>
                          <w:cs/>
                        </w:rPr>
                        <w:t xml:space="preserve">กลยุทธ์ที่ </w:t>
                      </w:r>
                      <w:r>
                        <w:rPr>
                          <w:rFonts w:ascii="TH SarabunPSK" w:hAnsi="TH SarabunPSK" w:cs="TH SarabunPSK" w:hint="cs"/>
                          <w:b/>
                          <w:bCs/>
                          <w:spacing w:val="-2"/>
                          <w:cs/>
                        </w:rPr>
                        <w:t>๕</w:t>
                      </w:r>
                      <w:r w:rsidRPr="00D65D53">
                        <w:rPr>
                          <w:rFonts w:ascii="TH SarabunPSK" w:hAnsi="TH SarabunPSK" w:cs="TH SarabunPSK"/>
                          <w:b/>
                          <w:bCs/>
                          <w:spacing w:val="-2"/>
                        </w:rPr>
                        <w:t xml:space="preserve"> </w:t>
                      </w:r>
                      <w:r w:rsidRPr="00D65D53">
                        <w:rPr>
                          <w:rFonts w:ascii="TH SarabunPSK" w:hAnsi="TH SarabunPSK" w:cs="TH SarabunPSK"/>
                          <w:b/>
                          <w:bCs/>
                          <w:spacing w:val="-2"/>
                          <w:cs/>
                        </w:rPr>
                        <w:t xml:space="preserve"> เสริมสร้างการมีส่วนร่วมของทุกภาคส่วน ในการจัดการความเสี่ยงจากสาธารณภัย</w:t>
                      </w:r>
                    </w:p>
                    <w:p w14:paraId="720DE2C6" w14:textId="77777777" w:rsidR="00630558" w:rsidRDefault="00630558" w:rsidP="00FB6DF4"/>
                  </w:txbxContent>
                </v:textbox>
                <w10:wrap anchorx="margin"/>
              </v:roundrect>
            </w:pict>
          </mc:Fallback>
        </mc:AlternateContent>
      </w:r>
    </w:p>
    <w:p w14:paraId="0F3D7932" w14:textId="77777777" w:rsidR="00FB6DF4" w:rsidRPr="00036BFD" w:rsidRDefault="00FB6DF4" w:rsidP="00FB6DF4">
      <w:pPr>
        <w:tabs>
          <w:tab w:val="left" w:pos="1276"/>
        </w:tabs>
        <w:spacing w:line="228" w:lineRule="auto"/>
        <w:jc w:val="thaiDistribute"/>
        <w:rPr>
          <w:b/>
          <w:bCs/>
        </w:rPr>
      </w:pPr>
      <w:r w:rsidRPr="00036BFD">
        <w:rPr>
          <w:b/>
          <w:bCs/>
          <w:spacing w:val="-2"/>
          <w:cs/>
        </w:rPr>
        <w:t xml:space="preserve">    </w:t>
      </w:r>
    </w:p>
    <w:p w14:paraId="445F2FA2" w14:textId="77777777" w:rsidR="00FB6DF4" w:rsidRPr="00036BFD" w:rsidRDefault="00FB6DF4" w:rsidP="00FB6DF4">
      <w:pPr>
        <w:tabs>
          <w:tab w:val="left" w:pos="426"/>
        </w:tabs>
        <w:spacing w:after="120" w:line="228" w:lineRule="auto"/>
        <w:ind w:left="1560" w:hanging="1560"/>
        <w:jc w:val="thaiDistribute"/>
        <w:rPr>
          <w:b/>
          <w:bCs/>
          <w:spacing w:val="-2"/>
        </w:rPr>
      </w:pPr>
      <w:r w:rsidRPr="00036BFD">
        <w:rPr>
          <w:b/>
          <w:bCs/>
          <w:cs/>
        </w:rPr>
        <w:tab/>
      </w:r>
      <w:r w:rsidRPr="00036BFD">
        <w:rPr>
          <w:b/>
          <w:bCs/>
          <w:spacing w:val="-2"/>
          <w:cs/>
        </w:rPr>
        <w:t xml:space="preserve"> </w:t>
      </w:r>
    </w:p>
    <w:p w14:paraId="12B323BC" w14:textId="77777777" w:rsidR="00FB6DF4" w:rsidRPr="00036BFD" w:rsidRDefault="00FB6DF4" w:rsidP="00FB6DF4">
      <w:pPr>
        <w:tabs>
          <w:tab w:val="left" w:pos="993"/>
        </w:tabs>
        <w:spacing w:before="240" w:line="228" w:lineRule="auto"/>
        <w:jc w:val="thaiDistribute"/>
        <w:rPr>
          <w:spacing w:val="4"/>
        </w:rPr>
      </w:pPr>
      <w:r w:rsidRPr="00036BFD">
        <w:rPr>
          <w:b/>
          <w:bCs/>
          <w:spacing w:val="-4"/>
          <w:cs/>
        </w:rPr>
        <w:tab/>
      </w:r>
      <w:r w:rsidRPr="00036BFD">
        <w:rPr>
          <w:spacing w:val="-4"/>
          <w:cs/>
        </w:rPr>
        <w:t>การมีส่วนร่วมของทุกภาคส่วนในการจัดการความเสี่ยงจากสาธารณภัย</w:t>
      </w:r>
      <w:r w:rsidRPr="00036BFD">
        <w:rPr>
          <w:spacing w:val="-4"/>
        </w:rPr>
        <w:t xml:space="preserve"> </w:t>
      </w:r>
      <w:r w:rsidRPr="00036BFD">
        <w:rPr>
          <w:spacing w:val="-4"/>
          <w:cs/>
        </w:rPr>
        <w:t>ได้แก่ ภาครัฐ</w:t>
      </w:r>
      <w:r w:rsidRPr="00036BFD">
        <w:rPr>
          <w:spacing w:val="4"/>
          <w:cs/>
        </w:rPr>
        <w:t xml:space="preserve"> ภาคเอกชน ภาคประชาสังคม โดยสร้างขีดความสามารถในการปฏิบัติติงานร่วมกันอย่างสอดคล้องเป็นไปในทิศทางเดียวกัน รวมถึงการสร้างชุมชนที่มีภูมิคุ้มกันจากสาธารณภัยยึดหลัก</w:t>
      </w:r>
      <w:r w:rsidRPr="00036BFD">
        <w:rPr>
          <w:cs/>
        </w:rPr>
        <w:t>เศรษฐกิจพอเพียงมาประยุกต์ใช้</w:t>
      </w:r>
      <w:r w:rsidRPr="00036BFD">
        <w:rPr>
          <w:spacing w:val="4"/>
          <w:cs/>
        </w:rPr>
        <w:t xml:space="preserve"> โดยมีเป้าหมายเพื่อพัฒนาไปสู่สังคมที่มีความปลอดภัย</w:t>
      </w:r>
    </w:p>
    <w:p w14:paraId="7D6E9A84" w14:textId="77777777" w:rsidR="00FB6DF4" w:rsidRPr="00056372" w:rsidRDefault="00FB6DF4" w:rsidP="00FB6DF4">
      <w:pPr>
        <w:tabs>
          <w:tab w:val="left" w:pos="993"/>
        </w:tabs>
        <w:spacing w:before="120" w:line="228" w:lineRule="auto"/>
        <w:jc w:val="thaiDistribute"/>
        <w:rPr>
          <w:cs/>
        </w:rPr>
      </w:pPr>
      <w:r w:rsidRPr="00036BFD">
        <w:rPr>
          <w:spacing w:val="4"/>
          <w:cs/>
        </w:rPr>
        <w:tab/>
      </w:r>
      <w:r w:rsidR="00601300" w:rsidRPr="00056372">
        <w:rPr>
          <w:rFonts w:hint="cs"/>
          <w:cs/>
        </w:rPr>
        <w:t>เทศบาลตำบลขวาว</w:t>
      </w:r>
      <w:r w:rsidR="00601300" w:rsidRPr="00056372">
        <w:rPr>
          <w:cs/>
        </w:rPr>
        <w:t xml:space="preserve"> </w:t>
      </w:r>
      <w:r w:rsidRPr="00056372">
        <w:rPr>
          <w:spacing w:val="4"/>
          <w:cs/>
        </w:rPr>
        <w:t>มีแนวทางปฏิบัติ</w:t>
      </w:r>
      <w:r w:rsidRPr="00056372">
        <w:rPr>
          <w:spacing w:val="-2"/>
          <w:cs/>
        </w:rPr>
        <w:t>เสริมสร้างการมีส่วนร่วมของทุกภาคส่วน ในการจัดการ  ความเสี่ยงจากสาธารณภัย</w:t>
      </w:r>
      <w:r w:rsidRPr="00056372">
        <w:rPr>
          <w:spacing w:val="4"/>
          <w:cs/>
        </w:rPr>
        <w:t xml:space="preserve"> </w:t>
      </w:r>
      <w:r w:rsidRPr="00056372">
        <w:rPr>
          <w:cs/>
        </w:rPr>
        <w:t>ดังนี้</w:t>
      </w:r>
    </w:p>
    <w:p w14:paraId="172AB523" w14:textId="77777777" w:rsidR="00FB6DF4" w:rsidRPr="00036BFD" w:rsidRDefault="00FB6DF4" w:rsidP="00FB6DF4">
      <w:pPr>
        <w:tabs>
          <w:tab w:val="left" w:pos="993"/>
        </w:tabs>
        <w:spacing w:line="228" w:lineRule="auto"/>
        <w:jc w:val="thaiDistribute"/>
      </w:pPr>
      <w:r w:rsidRPr="00056372">
        <w:rPr>
          <w:b/>
          <w:bCs/>
          <w:cs/>
        </w:rPr>
        <w:tab/>
      </w:r>
      <w:r w:rsidRPr="00056372">
        <w:rPr>
          <w:b/>
          <w:bCs/>
        </w:rPr>
        <w:t xml:space="preserve">(1) </w:t>
      </w:r>
      <w:r w:rsidRPr="00056372">
        <w:rPr>
          <w:b/>
          <w:bCs/>
          <w:cs/>
        </w:rPr>
        <w:t>แนวทางปฏิบัติในการ</w:t>
      </w:r>
      <w:r w:rsidRPr="00056372">
        <w:rPr>
          <w:b/>
          <w:bCs/>
          <w:spacing w:val="-6"/>
          <w:cs/>
        </w:rPr>
        <w:t>พัฒนาความร่วม</w:t>
      </w:r>
      <w:r w:rsidRPr="00036BFD">
        <w:rPr>
          <w:b/>
          <w:bCs/>
          <w:spacing w:val="-6"/>
          <w:cs/>
        </w:rPr>
        <w:t xml:space="preserve">มือระหว่างภาคีเครือข่าย ภาคประชาชน อาสาสมัคร </w:t>
      </w:r>
      <w:r w:rsidRPr="00036BFD">
        <w:rPr>
          <w:b/>
          <w:bCs/>
          <w:spacing w:val="-10"/>
          <w:cs/>
        </w:rPr>
        <w:t>และอื่น ๆ</w:t>
      </w:r>
      <w:r w:rsidRPr="00036BFD">
        <w:rPr>
          <w:spacing w:val="-10"/>
          <w:cs/>
        </w:rPr>
        <w:t xml:space="preserve"> เพื่อสนับสนุนการปฏิบัติงานเจ้าหน้าที่รัฐ โดยส่งเสริมการร่วมคิด ร่วมดำเนินการ ร่วมวางแผนในการ</w:t>
      </w:r>
      <w:r w:rsidRPr="00036BFD">
        <w:rPr>
          <w:cs/>
        </w:rPr>
        <w:t xml:space="preserve">จัดการความเสี่ยงจากสาธารณภัย ดังนี้ </w:t>
      </w:r>
    </w:p>
    <w:p w14:paraId="5C73CADE" w14:textId="77777777" w:rsidR="00FB6DF4" w:rsidRPr="00036BFD" w:rsidRDefault="00FB6DF4" w:rsidP="00FB6DF4">
      <w:pPr>
        <w:tabs>
          <w:tab w:val="left" w:pos="1276"/>
          <w:tab w:val="left" w:pos="1701"/>
        </w:tabs>
        <w:autoSpaceDE w:val="0"/>
        <w:autoSpaceDN w:val="0"/>
        <w:adjustRightInd w:val="0"/>
        <w:spacing w:line="228" w:lineRule="auto"/>
        <w:ind w:firstLine="720"/>
        <w:jc w:val="thaiDistribute"/>
      </w:pPr>
      <w:r w:rsidRPr="00036BFD">
        <w:tab/>
        <w:t xml:space="preserve"> (1.1) </w:t>
      </w:r>
      <w:r w:rsidRPr="00036BFD">
        <w:rPr>
          <w:spacing w:val="-8"/>
          <w:cs/>
        </w:rPr>
        <w:t>สร้างจิตสำนึกการทำงานร่วมกันและการแสวงหาผู้ร่วมดำเนินการ</w:t>
      </w:r>
      <w:r w:rsidRPr="00036BFD">
        <w:rPr>
          <w:spacing w:val="-8"/>
        </w:rPr>
        <w:t xml:space="preserve"> </w:t>
      </w:r>
      <w:r w:rsidRPr="00036BFD">
        <w:rPr>
          <w:spacing w:val="-8"/>
          <w:cs/>
        </w:rPr>
        <w:t>โดยการเสริมสร้</w:t>
      </w:r>
      <w:r w:rsidRPr="00036BFD">
        <w:rPr>
          <w:cs/>
        </w:rPr>
        <w:t>าง</w:t>
      </w:r>
      <w:r w:rsidRPr="00036BFD">
        <w:rPr>
          <w:spacing w:val="-6"/>
          <w:cs/>
        </w:rPr>
        <w:br/>
        <w:t>องค์ความรู้ด้านการจัดการสาธารณภัย โดยการฝึกอบรมให้ความรู้ด้านการจัดการป้องกันและบรรเทาสาธารณภัย</w:t>
      </w:r>
      <w:r w:rsidRPr="00036BFD">
        <w:rPr>
          <w:cs/>
        </w:rPr>
        <w:t>แก่ผู้นำชุมชนรวมถึงคนในชุมชน เพื่อกระตุ้นให้ชุมชนตระหนักถึงสภาพความเสี่ยงในพื้นที่และเข้ามามีส่วนร่วมในทุกภาคส่วนทุกขั้นตอนของการจัดการสาธารณภัย</w:t>
      </w:r>
    </w:p>
    <w:p w14:paraId="613A879B" w14:textId="77777777" w:rsidR="00FB6DF4" w:rsidRPr="00036BFD" w:rsidRDefault="00FB6DF4" w:rsidP="00FB6DF4">
      <w:pPr>
        <w:tabs>
          <w:tab w:val="left" w:pos="1276"/>
          <w:tab w:val="left" w:pos="1701"/>
        </w:tabs>
        <w:autoSpaceDE w:val="0"/>
        <w:autoSpaceDN w:val="0"/>
        <w:adjustRightInd w:val="0"/>
        <w:spacing w:line="228" w:lineRule="auto"/>
        <w:ind w:firstLine="720"/>
        <w:jc w:val="thaiDistribute"/>
      </w:pPr>
      <w:r w:rsidRPr="00036BFD">
        <w:tab/>
        <w:t xml:space="preserve"> (1.2) </w:t>
      </w:r>
      <w:r w:rsidRPr="00036BFD">
        <w:rPr>
          <w:spacing w:val="-4"/>
          <w:cs/>
        </w:rPr>
        <w:t xml:space="preserve">สร้างข้อตกลงและร่วมกันวางแผน </w:t>
      </w:r>
      <w:r w:rsidRPr="00036BFD">
        <w:rPr>
          <w:spacing w:val="-4"/>
        </w:rPr>
        <w:t>(Partnership Agreement &amp; Action Planning)</w:t>
      </w:r>
      <w:r w:rsidRPr="00036BFD">
        <w:rPr>
          <w:spacing w:val="6"/>
          <w:cs/>
        </w:rPr>
        <w:br/>
        <w:t>โดย</w:t>
      </w:r>
      <w:r w:rsidRPr="00036BFD">
        <w:rPr>
          <w:cs/>
        </w:rPr>
        <w:t>สร้างแนวทางการบริหารจัดการสาธารณภัยระดับชุมชน โดยมุ่งเน้นการวางกลไกขับเคลื่อนกิจกรรมการลดความเสี่ยงจากในรูปแบบคณะกรรมการ โดยมีชุมชนเป็นศูนย์กลางในการวางแผนเตรียมพร้อมรับมือป้องกันจัดการบรรเทาและฟื้นฟูความเสียหายจากสาธารณภัย</w:t>
      </w:r>
    </w:p>
    <w:p w14:paraId="1D7120CC" w14:textId="77777777" w:rsidR="00FB6DF4" w:rsidRPr="00036BFD" w:rsidRDefault="00FB6DF4" w:rsidP="00FB6DF4">
      <w:pPr>
        <w:tabs>
          <w:tab w:val="left" w:pos="1276"/>
          <w:tab w:val="left" w:pos="1701"/>
        </w:tabs>
        <w:autoSpaceDE w:val="0"/>
        <w:autoSpaceDN w:val="0"/>
        <w:adjustRightInd w:val="0"/>
        <w:spacing w:line="228" w:lineRule="auto"/>
        <w:ind w:firstLine="720"/>
        <w:jc w:val="thaiDistribute"/>
      </w:pPr>
      <w:r w:rsidRPr="00036BFD">
        <w:tab/>
        <w:t xml:space="preserve"> (1.3) </w:t>
      </w:r>
      <w:r w:rsidRPr="00036BFD">
        <w:rPr>
          <w:spacing w:val="-16"/>
          <w:cs/>
        </w:rPr>
        <w:t>กำกับ ติดตาม และประเมินผล เพื่อใช้เป็นเครื่องมือทบทวนผลการดำเนินงานการดำเนินการ</w:t>
      </w:r>
      <w:r w:rsidRPr="00036BFD">
        <w:rPr>
          <w:cs/>
        </w:rPr>
        <w:t>ร่วมกัน</w:t>
      </w:r>
      <w:r w:rsidRPr="00036BFD">
        <w:t xml:space="preserve"> </w:t>
      </w:r>
      <w:r w:rsidRPr="00036BFD">
        <w:rPr>
          <w:cs/>
        </w:rPr>
        <w:t>ว่ามีความก้าวหน้าหรือประสบผลสำเร็จตามที่กำหนดไว้ และนำผลจากการติดตามและประเมินผลมาใช้พัฒนาแนวทางการพัฒนาความร่วมมือที่มีประสิทธิภาพต่อไป</w:t>
      </w:r>
    </w:p>
    <w:p w14:paraId="180403A2" w14:textId="77777777" w:rsidR="00FB6DF4" w:rsidRPr="00036BFD" w:rsidRDefault="00FB6DF4" w:rsidP="00FB6DF4">
      <w:pPr>
        <w:tabs>
          <w:tab w:val="left" w:pos="1276"/>
          <w:tab w:val="left" w:pos="1701"/>
        </w:tabs>
        <w:autoSpaceDE w:val="0"/>
        <w:autoSpaceDN w:val="0"/>
        <w:adjustRightInd w:val="0"/>
        <w:spacing w:line="228" w:lineRule="auto"/>
        <w:ind w:firstLine="720"/>
        <w:jc w:val="thaiDistribute"/>
      </w:pPr>
      <w:r w:rsidRPr="00036BFD">
        <w:tab/>
        <w:t xml:space="preserve"> (1.4) </w:t>
      </w:r>
      <w:r w:rsidRPr="00036BFD">
        <w:rPr>
          <w:spacing w:val="-10"/>
          <w:cs/>
        </w:rPr>
        <w:t>สร้างความเข้มแข็งและความต่อเนื่องของเครือข่ายอย่างยั่งยืน โดยใช้งานวิจัยในการแสวงหา</w:t>
      </w:r>
      <w:r w:rsidRPr="00036BFD">
        <w:rPr>
          <w:cs/>
        </w:rPr>
        <w:t>ทางเลือกในการทำกิจกรรมที่ส่งเสริมความสัมพันธ์และการแสวงหาแกนนำเครือข่าย</w:t>
      </w:r>
      <w:r w:rsidRPr="00036BFD">
        <w:t xml:space="preserve"> </w:t>
      </w:r>
      <w:r w:rsidRPr="00036BFD">
        <w:rPr>
          <w:cs/>
        </w:rPr>
        <w:t>เช่น การฝึกการป้องกัน</w:t>
      </w:r>
      <w:r w:rsidRPr="00036BFD">
        <w:rPr>
          <w:spacing w:val="2"/>
          <w:cs/>
        </w:rPr>
        <w:t>และบรรเทาสาธารณภัยแบบมีส่วนร่วมอย่างต่อเนื่อง การสร้างระบบจูงใจการจัดหาทรัพยากรสนับสนุนอย่าง</w:t>
      </w:r>
      <w:r w:rsidRPr="00036BFD">
        <w:rPr>
          <w:cs/>
        </w:rPr>
        <w:t>พอเพียงในการให้ความช่วยเหลือหรือแก้ไขปัญหา</w:t>
      </w:r>
    </w:p>
    <w:p w14:paraId="6D0C294D" w14:textId="77777777" w:rsidR="00FB6DF4" w:rsidRPr="00036BFD" w:rsidRDefault="00FB6DF4" w:rsidP="00FB6DF4">
      <w:pPr>
        <w:tabs>
          <w:tab w:val="left" w:pos="709"/>
          <w:tab w:val="left" w:pos="993"/>
        </w:tabs>
        <w:jc w:val="thaiDistribute"/>
        <w:rPr>
          <w:b/>
          <w:bCs/>
          <w:cs/>
        </w:rPr>
      </w:pPr>
      <w:r w:rsidRPr="00036BFD">
        <w:rPr>
          <w:b/>
          <w:bCs/>
          <w:cs/>
        </w:rPr>
        <w:tab/>
        <w:t xml:space="preserve">(2) </w:t>
      </w:r>
      <w:r w:rsidRPr="00036BFD">
        <w:rPr>
          <w:b/>
          <w:bCs/>
          <w:spacing w:val="-10"/>
          <w:cs/>
        </w:rPr>
        <w:t>แนวทางปฏิบัติในการพัฒนาศักยภาพชุมชนหรือเมืองให้มีขีดความสามารถในการรับมือสาธารณภัย</w:t>
      </w:r>
    </w:p>
    <w:p w14:paraId="06996BCF" w14:textId="77777777" w:rsidR="00FB6DF4" w:rsidRPr="00036BFD" w:rsidRDefault="00FB6DF4" w:rsidP="00FB6DF4">
      <w:pPr>
        <w:tabs>
          <w:tab w:val="left" w:pos="360"/>
          <w:tab w:val="left" w:pos="1080"/>
          <w:tab w:val="left" w:pos="1134"/>
          <w:tab w:val="left" w:pos="1440"/>
          <w:tab w:val="left" w:pos="1800"/>
          <w:tab w:val="left" w:pos="2160"/>
          <w:tab w:val="left" w:pos="2520"/>
          <w:tab w:val="left" w:pos="2880"/>
        </w:tabs>
        <w:jc w:val="thaiDistribute"/>
      </w:pPr>
      <w:r w:rsidRPr="00036BFD">
        <w:rPr>
          <w:b/>
          <w:bCs/>
          <w:cs/>
        </w:rPr>
        <w:tab/>
      </w:r>
      <w:r w:rsidRPr="00036BFD">
        <w:rPr>
          <w:b/>
          <w:bCs/>
        </w:rPr>
        <w:tab/>
      </w:r>
      <w:r w:rsidRPr="00036BFD">
        <w:rPr>
          <w:b/>
          <w:bCs/>
          <w:cs/>
        </w:rPr>
        <w:t xml:space="preserve">(2.1)  การจัดการความเสี่ยงจากสาธารณภัยโดยอาศัยชุมชนเป็นฐาน </w:t>
      </w:r>
      <w:r w:rsidRPr="00036BFD">
        <w:rPr>
          <w:b/>
          <w:bCs/>
          <w:i/>
          <w:iCs/>
        </w:rPr>
        <w:t xml:space="preserve">(Community Based Disaster Risk Management : CBDRM) </w:t>
      </w:r>
      <w:r w:rsidRPr="00036BFD">
        <w:rPr>
          <w:cs/>
        </w:rPr>
        <w:t>เน้นการอาศัยชุมชนเป็นศูนย์กลางในการป้องกัน</w:t>
      </w:r>
      <w:r w:rsidRPr="00036BFD">
        <w:t xml:space="preserve"> </w:t>
      </w:r>
      <w:r w:rsidRPr="00036BFD">
        <w:rPr>
          <w:cs/>
        </w:rPr>
        <w:t>แก้ไข</w:t>
      </w:r>
      <w:r w:rsidRPr="00036BFD">
        <w:t xml:space="preserve"> </w:t>
      </w:r>
      <w:r w:rsidRPr="00036BFD">
        <w:rPr>
          <w:cs/>
        </w:rPr>
        <w:t>บรรเทา</w:t>
      </w:r>
      <w:r w:rsidRPr="00036BFD">
        <w:t xml:space="preserve"> </w:t>
      </w:r>
      <w:r w:rsidRPr="00036BFD">
        <w:rPr>
          <w:cs/>
        </w:rPr>
        <w:t>และฟื้นฟูความเสียหายจากสาธารณภัย</w:t>
      </w:r>
      <w:r w:rsidRPr="00036BFD">
        <w:t xml:space="preserve"> </w:t>
      </w:r>
      <w:r w:rsidRPr="00036BFD">
        <w:rPr>
          <w:cs/>
        </w:rPr>
        <w:t>โดยให้ชุมชนเข้ามามีส่วนร่วมในการวางแผน</w:t>
      </w:r>
      <w:r w:rsidRPr="00036BFD">
        <w:t xml:space="preserve"> </w:t>
      </w:r>
      <w:r w:rsidRPr="00036BFD">
        <w:rPr>
          <w:cs/>
        </w:rPr>
        <w:t>ตัดสินใจ</w:t>
      </w:r>
      <w:r w:rsidRPr="00036BFD">
        <w:t xml:space="preserve"> </w:t>
      </w:r>
      <w:r w:rsidRPr="00036BFD">
        <w:rPr>
          <w:cs/>
        </w:rPr>
        <w:t>กำหนดแนวทางแก้ปัญหาในการจัดการความเสี่ยงจากสาธารณภัย</w:t>
      </w:r>
      <w:r w:rsidRPr="00036BFD">
        <w:t xml:space="preserve"> </w:t>
      </w:r>
      <w:r w:rsidRPr="00036BFD">
        <w:rPr>
          <w:cs/>
        </w:rPr>
        <w:t>เพื่อลดความเสี่ยงภัยของชุมชนและ</w:t>
      </w:r>
      <w:r w:rsidRPr="00036BFD">
        <w:t xml:space="preserve"> </w:t>
      </w:r>
      <w:r w:rsidRPr="00036BFD">
        <w:rPr>
          <w:cs/>
        </w:rPr>
        <w:t>เพิ่มขีดความสามารถให้คนในชุมชนมีศักยภาพในการระงับบรรเทาภัยได้ด้วยตนเองในระดับหนึ่งก่อนที่หน่วยงานภายนอกจะเข้าไปให้ความช่วยเหลือจึงเป็นเครื่องมือในการเตรียมประชาชน</w:t>
      </w:r>
      <w:r w:rsidRPr="00036BFD">
        <w:t>/</w:t>
      </w:r>
      <w:r w:rsidRPr="00036BFD">
        <w:rPr>
          <w:cs/>
        </w:rPr>
        <w:t>ชุมชน ให้มีความพร้อมที่จะเผชิญสาธารณภัยและได้รับผลกระทบต่อชีวิตและทรัพย์สินให้น้อยที่สุดรวมทั้งเป็นการสร้างภาคีเครือข่ายภาคประชาชนในรูปแบบอาสาสมัครเพื่อช่วยเหลืองานเจ้าหน้าที่ในขั้นตอนการเตรียมความพร้อม เช่น การศึกษาข้อมูลการวิเคราะห์ข้อมูลภัย</w:t>
      </w:r>
      <w:r w:rsidRPr="00036BFD">
        <w:t xml:space="preserve"> </w:t>
      </w:r>
      <w:r w:rsidRPr="00036BFD">
        <w:rPr>
          <w:cs/>
        </w:rPr>
        <w:t>การแจ้งเตือนภัย</w:t>
      </w:r>
      <w:r w:rsidRPr="00036BFD">
        <w:t xml:space="preserve"> </w:t>
      </w:r>
      <w:r w:rsidRPr="00036BFD">
        <w:rPr>
          <w:cs/>
        </w:rPr>
        <w:t>การจัดตั้งคณะกรรมการป้องกันและบรรเทาสาธารณภัยของชุมชน</w:t>
      </w:r>
      <w:r w:rsidRPr="00036BFD">
        <w:t>/</w:t>
      </w:r>
      <w:r w:rsidRPr="00036BFD">
        <w:rPr>
          <w:cs/>
        </w:rPr>
        <w:t>หมู่บ้าน</w:t>
      </w:r>
      <w:r>
        <w:rPr>
          <w:rFonts w:hint="cs"/>
          <w:cs/>
        </w:rPr>
        <w:t xml:space="preserve"> </w:t>
      </w:r>
      <w:r w:rsidRPr="00036BFD">
        <w:rPr>
          <w:cs/>
        </w:rPr>
        <w:t>การฝึกการป้องกันและบรรเทาสาธารณภัย</w:t>
      </w:r>
      <w:r w:rsidRPr="00036BFD">
        <w:t xml:space="preserve"> </w:t>
      </w:r>
      <w:r w:rsidRPr="00036BFD">
        <w:rPr>
          <w:cs/>
        </w:rPr>
        <w:t>และการประเมินผล</w:t>
      </w:r>
    </w:p>
    <w:p w14:paraId="46C988FD" w14:textId="77777777" w:rsidR="00FB6DF4" w:rsidRPr="00036BFD" w:rsidRDefault="00FB6DF4" w:rsidP="00FB6DF4">
      <w:pPr>
        <w:tabs>
          <w:tab w:val="left" w:pos="601"/>
          <w:tab w:val="left" w:pos="1321"/>
          <w:tab w:val="left" w:pos="1678"/>
          <w:tab w:val="left" w:pos="2279"/>
        </w:tabs>
        <w:spacing w:after="120"/>
        <w:jc w:val="thaiDistribute"/>
        <w:rPr>
          <w:cs/>
        </w:rPr>
      </w:pPr>
      <w:r w:rsidRPr="00036BFD">
        <w:rPr>
          <w:lang w:eastAsia="ja-JP"/>
        </w:rPr>
        <w:lastRenderedPageBreak/>
        <w:t xml:space="preserve">  </w:t>
      </w:r>
      <w:r w:rsidRPr="00036BFD">
        <w:rPr>
          <w:lang w:eastAsia="ja-JP"/>
        </w:rPr>
        <w:tab/>
      </w:r>
      <w:r w:rsidRPr="00036BFD">
        <w:rPr>
          <w:lang w:eastAsia="ja-JP"/>
        </w:rPr>
        <w:tab/>
      </w:r>
      <w:r w:rsidR="00601300" w:rsidRPr="00056372">
        <w:rPr>
          <w:rFonts w:hint="cs"/>
          <w:cs/>
        </w:rPr>
        <w:t>เทศบาลตำบลขวาว</w:t>
      </w:r>
      <w:r w:rsidR="00601300" w:rsidRPr="00056372">
        <w:rPr>
          <w:cs/>
        </w:rPr>
        <w:t xml:space="preserve"> </w:t>
      </w:r>
      <w:r w:rsidRPr="00056372">
        <w:rPr>
          <w:cs/>
          <w:lang w:eastAsia="ja-JP"/>
        </w:rPr>
        <w:t>ได้ดำเ</w:t>
      </w:r>
      <w:r w:rsidRPr="00036BFD">
        <w:rPr>
          <w:cs/>
          <w:lang w:eastAsia="ja-JP"/>
        </w:rPr>
        <w:t>นินการฝึกอบรมประชาชนที่อยู่ในพื้นที่เสี่ยงภัยให้มีความพร้อมรับมือกับภัยพิบัติที่จะเกิดขึ้นได้ด้วยชุมชนเองก่อนที่หน่วยงานภายนอกจะเข้ามาให้ความช่วยเหลือตามหลักการจัดการความเสี่ยงจากภัยพิบัติโดยอาศัยชุมชนเป็นฐาน (</w:t>
      </w:r>
      <w:r w:rsidRPr="00036BFD">
        <w:rPr>
          <w:lang w:eastAsia="ja-JP"/>
        </w:rPr>
        <w:t>Community Based Disaster Risk Management: CBDRM</w:t>
      </w:r>
      <w:r w:rsidRPr="00036BFD">
        <w:rPr>
          <w:cs/>
          <w:lang w:eastAsia="ja-JP"/>
        </w:rPr>
        <w:t>)</w:t>
      </w:r>
      <w:r w:rsidRPr="00036BFD">
        <w:rPr>
          <w:lang w:eastAsia="ja-JP"/>
        </w:rPr>
        <w:t xml:space="preserve"> </w:t>
      </w:r>
      <w:r w:rsidRPr="00036BFD">
        <w:rPr>
          <w:cs/>
        </w:rPr>
        <w:t>ร่วมกับสำนักงานป้องกันและบรรเทาสาธารณภัยจังหวัดเป็นประจำทุกปี</w:t>
      </w:r>
    </w:p>
    <w:p w14:paraId="3C9932DE" w14:textId="77777777" w:rsidR="00FB6DF4" w:rsidRPr="00036BFD" w:rsidRDefault="00FB6DF4" w:rsidP="00FB6DF4">
      <w:pPr>
        <w:tabs>
          <w:tab w:val="left" w:pos="709"/>
          <w:tab w:val="left" w:pos="993"/>
        </w:tabs>
        <w:jc w:val="thaiDistribute"/>
        <w:rPr>
          <w:b/>
          <w:bCs/>
        </w:rPr>
      </w:pPr>
      <w:r w:rsidRPr="00036BFD">
        <w:rPr>
          <w:b/>
          <w:bCs/>
          <w:cs/>
        </w:rPr>
        <w:tab/>
      </w:r>
      <w:r w:rsidRPr="00036BFD">
        <w:rPr>
          <w:b/>
          <w:bCs/>
          <w:cs/>
        </w:rPr>
        <w:tab/>
        <w:t>(2.2) การพัฒนาศักยภาพชุมชนหรือเมืองให้มีขีดความสามารถในการรับมือ</w:t>
      </w:r>
      <w:r w:rsidRPr="00036BFD">
        <w:rPr>
          <w:b/>
          <w:bCs/>
          <w:spacing w:val="-6"/>
          <w:cs/>
        </w:rPr>
        <w:t xml:space="preserve">และปรับตัวกับสถานการณ์สาธารณภัยที่เปลี่ยนแปลงไป </w:t>
      </w:r>
      <w:r w:rsidRPr="00036BFD">
        <w:rPr>
          <w:b/>
          <w:bCs/>
          <w:spacing w:val="-6"/>
        </w:rPr>
        <w:t>(Smart Community/City)</w:t>
      </w:r>
      <w:r w:rsidRPr="00036BFD">
        <w:rPr>
          <w:b/>
          <w:bCs/>
          <w:spacing w:val="-6"/>
          <w:cs/>
        </w:rPr>
        <w:t xml:space="preserve"> </w:t>
      </w:r>
      <w:r w:rsidRPr="00036BFD">
        <w:rPr>
          <w:spacing w:val="-6"/>
          <w:cs/>
        </w:rPr>
        <w:t>โดยเสริมสร้างศักยภาพ</w:t>
      </w:r>
      <w:r w:rsidRPr="00036BFD">
        <w:rPr>
          <w:cs/>
        </w:rPr>
        <w:t>การจัดการความเสี่ยงจากสาธารณภัยของชุมชนและเมือง (</w:t>
      </w:r>
      <w:r w:rsidRPr="00036BFD">
        <w:t>Community Base Disaster risk Management</w:t>
      </w:r>
      <w:r w:rsidRPr="00036BFD">
        <w:rPr>
          <w:cs/>
        </w:rPr>
        <w:t>) ให้มีความรู้ ความเข้าใจ และทักษะ บนกรอบแนวคิด “ความพร้อม รับมือและฟื้นกลับเร็ว (</w:t>
      </w:r>
      <w:r w:rsidRPr="00036BFD">
        <w:t>Resilience)</w:t>
      </w:r>
      <w:r w:rsidRPr="00036BFD">
        <w:rPr>
          <w:cs/>
        </w:rPr>
        <w:t>” ทั้งนี้ มีแนวปฏิบัติตามการสร้างเมืองปลอดภัยอย่างยั่งยืนของสำนักงานลดความเสี่ยงภัยพิบัติแห่งสหประชาชาติ</w:t>
      </w:r>
      <w:r>
        <w:rPr>
          <w:rFonts w:hint="cs"/>
          <w:cs/>
        </w:rPr>
        <w:t xml:space="preserve"> </w:t>
      </w:r>
      <w:r w:rsidRPr="00036BFD">
        <w:t>10</w:t>
      </w:r>
      <w:r w:rsidRPr="00036BFD">
        <w:rPr>
          <w:cs/>
        </w:rPr>
        <w:t xml:space="preserve"> ประการ ดังนี้</w:t>
      </w:r>
    </w:p>
    <w:p w14:paraId="5C414A22"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spacing w:val="-8"/>
          <w:cs/>
        </w:rPr>
        <w:t>จัดตั้งองค์กรเพื่อสร้างการรับรู้ ความตระหนัก และเตรียมความพร้อม</w:t>
      </w:r>
      <w:r w:rsidRPr="00036BFD">
        <w:rPr>
          <w:cs/>
        </w:rPr>
        <w:t xml:space="preserve">ด้านการลดความเสี่ยงจากสาธารณภัยในระดับพื้นที่อย่างมีส่วนร่วมกับภาคส่วนต่างๆ </w:t>
      </w:r>
    </w:p>
    <w:p w14:paraId="4FC5F23C"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spacing w:val="-5"/>
          <w:cs/>
        </w:rPr>
        <w:t>จัดสรรงบประมาณและการสร้างแรงจูงใจทุกระดับในสังคมให้มีการลงทุน เพื่อการลด</w:t>
      </w:r>
      <w:r w:rsidRPr="00036BFD">
        <w:rPr>
          <w:spacing w:val="-5"/>
          <w:cs/>
        </w:rPr>
        <w:br/>
      </w:r>
      <w:r w:rsidRPr="00036BFD">
        <w:rPr>
          <w:spacing w:val="8"/>
          <w:cs/>
        </w:rPr>
        <w:t>ความเสี่ยงจากสา</w:t>
      </w:r>
      <w:r w:rsidRPr="00036BFD">
        <w:rPr>
          <w:cs/>
        </w:rPr>
        <w:t xml:space="preserve">ธารณภัย </w:t>
      </w:r>
    </w:p>
    <w:p w14:paraId="77EAD99C"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spacing w:val="-4"/>
          <w:cs/>
        </w:rPr>
        <w:t>ปรับปรุงข้อมูลภัยและข้อมูลความเปราะบางให้เป็นปัจจุบัน รวมทั้งมีการประเมิน</w:t>
      </w:r>
      <w:r w:rsidRPr="00036BFD">
        <w:rPr>
          <w:spacing w:val="-4"/>
          <w:cs/>
        </w:rPr>
        <w:br/>
        <w:t>ความเสี่ยง</w:t>
      </w:r>
      <w:r w:rsidRPr="00036BFD">
        <w:rPr>
          <w:cs/>
        </w:rPr>
        <w:t>จากสาธารณภัยเพื่อนำไปสู่การตัดสินใจและวางแผนพัฒนาเมืองอย่างเหมาะสม</w:t>
      </w:r>
    </w:p>
    <w:p w14:paraId="07AB3282"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rPr>
          <w:spacing w:val="-5"/>
        </w:rPr>
      </w:pPr>
      <w:r w:rsidRPr="00036BFD">
        <w:rPr>
          <w:spacing w:val="-5"/>
          <w:cs/>
        </w:rPr>
        <w:t>ลงทุนด้านโครงสร้างพื้นฐานโดยคำนึงถึงปัจจัยทางด้านการลดความเสี่ยงจากสาธารณภัย</w:t>
      </w:r>
    </w:p>
    <w:p w14:paraId="4DBD4A04"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cs/>
        </w:rPr>
        <w:t>ประเมินและปรับปรุงสถานศึกษาและสถานพยาบาลให้มีความปลอดภัยจากสาธารณภัย</w:t>
      </w:r>
    </w:p>
    <w:p w14:paraId="71CD5C68"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cs/>
        </w:rPr>
        <w:t>บังคับใช้กฎหมายควบคุมอาคาร การวางผังเมือง และจัดสรรพื้นที่ที่มีความปลอดภัยจากสาธารณภัยอย่างเท่าเทียม</w:t>
      </w:r>
      <w:r w:rsidRPr="00036BFD">
        <w:t xml:space="preserve"> </w:t>
      </w:r>
    </w:p>
    <w:p w14:paraId="6E5F03A1"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spacing w:val="-6"/>
          <w:cs/>
        </w:rPr>
        <w:t>อนุรักษ์ระบบนิเวศวิทยา และจัดให้มีแนวป้องกันลดผลกระทบจากภัยพิบัติ โดยใช้</w:t>
      </w:r>
      <w:r w:rsidRPr="00036BFD">
        <w:rPr>
          <w:cs/>
        </w:rPr>
        <w:t>โครงสร้างทางธรรมชาติ</w:t>
      </w:r>
    </w:p>
    <w:p w14:paraId="4E1B2F73" w14:textId="77777777" w:rsidR="00FB6DF4" w:rsidRPr="00036BFD" w:rsidRDefault="00FB6DF4" w:rsidP="00FB6DF4">
      <w:pPr>
        <w:numPr>
          <w:ilvl w:val="1"/>
          <w:numId w:val="16"/>
        </w:numPr>
        <w:tabs>
          <w:tab w:val="left" w:pos="0"/>
          <w:tab w:val="left" w:pos="993"/>
          <w:tab w:val="left" w:pos="1843"/>
        </w:tabs>
        <w:spacing w:after="200"/>
        <w:ind w:left="0" w:firstLine="1276"/>
        <w:contextualSpacing/>
        <w:jc w:val="thaiDistribute"/>
      </w:pPr>
      <w:r w:rsidRPr="00036BFD">
        <w:rPr>
          <w:spacing w:val="-8"/>
          <w:cs/>
        </w:rPr>
        <w:t>พัฒนาระบบการแจ้งเตือนภัยล่วงหน้าและเสริมสร้างศักยภาพเรื่องการจัดการในภาวะฉุกเฉิน</w:t>
      </w:r>
      <w:r w:rsidRPr="00036BFD">
        <w:t xml:space="preserve"> </w:t>
      </w:r>
      <w:r w:rsidRPr="00036BFD">
        <w:rPr>
          <w:cs/>
        </w:rPr>
        <w:t>รวมทั้งการฝึกซ้อมการป้องกันและบรรเทาสาธารณภัย</w:t>
      </w:r>
    </w:p>
    <w:p w14:paraId="03F82147" w14:textId="77777777" w:rsidR="00FB6DF4" w:rsidRPr="00036BFD" w:rsidRDefault="00FB6DF4" w:rsidP="00FB6DF4">
      <w:pPr>
        <w:numPr>
          <w:ilvl w:val="1"/>
          <w:numId w:val="16"/>
        </w:numPr>
        <w:tabs>
          <w:tab w:val="left" w:pos="0"/>
          <w:tab w:val="left" w:pos="1843"/>
        </w:tabs>
        <w:spacing w:after="200"/>
        <w:ind w:left="0" w:firstLine="1276"/>
        <w:jc w:val="thaiDistribute"/>
      </w:pPr>
      <w:r w:rsidRPr="00036BFD">
        <w:rPr>
          <w:spacing w:val="-4"/>
          <w:cs/>
        </w:rPr>
        <w:t>ประเมินความต้องการหลังเกิดสาธารณภัยเพื่อเป็นข้อมูลในการดำเนินการฟื้นสภาพ</w:t>
      </w:r>
      <w:r w:rsidRPr="00036BFD">
        <w:rPr>
          <w:cs/>
        </w:rPr>
        <w:br/>
        <w:t>และซ่อมสร้างที่อยู่อาศัย และสภาพชีวิตความเป็นอยู่ของผู้ได้รับผลกระทบ รวมทั้งเป็นข้อมูลในการกำหนดแนวทางมาตรการที่สามารถสนับสนุนการจัดการในภาวะฉุกเฉินในอนาคต</w:t>
      </w:r>
    </w:p>
    <w:p w14:paraId="612153BE" w14:textId="77777777" w:rsidR="00FB6DF4" w:rsidRDefault="00FB6DF4" w:rsidP="00FB6DF4">
      <w:pPr>
        <w:ind w:firstLine="1843"/>
        <w:contextualSpacing/>
        <w:jc w:val="thaiDistribute"/>
      </w:pPr>
    </w:p>
    <w:p w14:paraId="56968DA4" w14:textId="77777777" w:rsidR="00FB6DF4" w:rsidRDefault="00FB6DF4" w:rsidP="00FB6DF4">
      <w:pPr>
        <w:ind w:firstLine="1843"/>
        <w:contextualSpacing/>
        <w:jc w:val="thaiDistribute"/>
      </w:pPr>
    </w:p>
    <w:p w14:paraId="68C4C2D0" w14:textId="77777777" w:rsidR="00FB6DF4" w:rsidRDefault="00FB6DF4" w:rsidP="00FB6DF4">
      <w:pPr>
        <w:ind w:firstLine="1843"/>
        <w:contextualSpacing/>
        <w:jc w:val="thaiDistribute"/>
      </w:pPr>
    </w:p>
    <w:p w14:paraId="5F729787" w14:textId="77777777" w:rsidR="00FB6DF4" w:rsidRDefault="00FB6DF4" w:rsidP="00FB6DF4">
      <w:pPr>
        <w:ind w:firstLine="1843"/>
        <w:contextualSpacing/>
        <w:jc w:val="thaiDistribute"/>
      </w:pPr>
    </w:p>
    <w:p w14:paraId="4A2BFA72" w14:textId="77777777" w:rsidR="00FB6DF4" w:rsidRDefault="00FB6DF4" w:rsidP="00FB6DF4">
      <w:pPr>
        <w:ind w:firstLine="1843"/>
        <w:contextualSpacing/>
        <w:jc w:val="thaiDistribute"/>
      </w:pPr>
    </w:p>
    <w:p w14:paraId="1433D08B" w14:textId="77777777" w:rsidR="00FB6DF4" w:rsidRDefault="00FB6DF4" w:rsidP="00FB6DF4">
      <w:pPr>
        <w:ind w:firstLine="1843"/>
        <w:contextualSpacing/>
        <w:jc w:val="thaiDistribute"/>
      </w:pPr>
    </w:p>
    <w:p w14:paraId="22D411E8" w14:textId="77777777" w:rsidR="00FB6DF4" w:rsidRDefault="00FB6DF4" w:rsidP="00FB6DF4">
      <w:pPr>
        <w:ind w:firstLine="1843"/>
        <w:contextualSpacing/>
        <w:jc w:val="thaiDistribute"/>
      </w:pPr>
    </w:p>
    <w:p w14:paraId="3CBFA79B" w14:textId="77777777" w:rsidR="00FB6DF4" w:rsidRDefault="00FB6DF4" w:rsidP="00FB6DF4">
      <w:pPr>
        <w:ind w:firstLine="1843"/>
        <w:contextualSpacing/>
        <w:jc w:val="thaiDistribute"/>
      </w:pPr>
    </w:p>
    <w:p w14:paraId="1F8DB33C" w14:textId="77777777" w:rsidR="00FB6DF4" w:rsidRDefault="00FB6DF4" w:rsidP="00FB6DF4">
      <w:pPr>
        <w:ind w:firstLine="1843"/>
        <w:contextualSpacing/>
        <w:jc w:val="thaiDistribute"/>
      </w:pPr>
    </w:p>
    <w:p w14:paraId="1A21DB0B" w14:textId="77777777" w:rsidR="00FB6DF4" w:rsidRDefault="00FB6DF4" w:rsidP="00FB6DF4">
      <w:pPr>
        <w:ind w:firstLine="1843"/>
        <w:contextualSpacing/>
        <w:jc w:val="thaiDistribute"/>
      </w:pPr>
    </w:p>
    <w:p w14:paraId="1FDCEB19" w14:textId="77777777" w:rsidR="00FB6DF4" w:rsidRDefault="00FB6DF4" w:rsidP="00FB6DF4">
      <w:pPr>
        <w:ind w:firstLine="1843"/>
        <w:contextualSpacing/>
        <w:jc w:val="thaiDistribute"/>
      </w:pPr>
    </w:p>
    <w:p w14:paraId="7933D719" w14:textId="77777777" w:rsidR="00FB6DF4" w:rsidRPr="00AF0FEB" w:rsidRDefault="00FB6DF4" w:rsidP="00FB6DF4">
      <w:pPr>
        <w:jc w:val="center"/>
        <w:rPr>
          <w:b/>
          <w:bCs/>
        </w:rPr>
      </w:pPr>
      <w:r w:rsidRPr="00AF0FEB">
        <w:rPr>
          <w:b/>
          <w:bCs/>
          <w:cs/>
        </w:rPr>
        <w:lastRenderedPageBreak/>
        <w:t>ภาคผนวก ก</w:t>
      </w:r>
      <w:r w:rsidRPr="00AF0FEB">
        <w:rPr>
          <w:b/>
          <w:bCs/>
        </w:rPr>
        <w:t xml:space="preserve"> : </w:t>
      </w:r>
      <w:r w:rsidRPr="00AF0FEB">
        <w:rPr>
          <w:b/>
          <w:bCs/>
          <w:cs/>
        </w:rPr>
        <w:t>คำย่อ</w:t>
      </w:r>
    </w:p>
    <w:tbl>
      <w:tblPr>
        <w:tblStyle w:val="af7"/>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0"/>
        <w:gridCol w:w="416"/>
        <w:gridCol w:w="6520"/>
      </w:tblGrid>
      <w:tr w:rsidR="00FB6DF4" w:rsidRPr="00AF0FEB" w14:paraId="38D12EC0" w14:textId="77777777" w:rsidTr="00E900AA">
        <w:trPr>
          <w:tblHeader/>
        </w:trPr>
        <w:tc>
          <w:tcPr>
            <w:tcW w:w="2280" w:type="dxa"/>
            <w:shd w:val="clear" w:color="auto" w:fill="F2F2F2" w:themeFill="background1" w:themeFillShade="F2"/>
            <w:hideMark/>
          </w:tcPr>
          <w:p w14:paraId="54CFE30D" w14:textId="77777777" w:rsidR="00FB6DF4" w:rsidRPr="00AF0FEB" w:rsidRDefault="00FB6DF4" w:rsidP="00E900AA">
            <w:pPr>
              <w:ind w:left="313"/>
              <w:jc w:val="center"/>
              <w:rPr>
                <w:b/>
                <w:bCs/>
              </w:rPr>
            </w:pPr>
            <w:r w:rsidRPr="00AF0FEB">
              <w:rPr>
                <w:b/>
                <w:bCs/>
                <w:cs/>
                <w:lang w:bidi="th-TH"/>
              </w:rPr>
              <w:t>คำย่อ</w:t>
            </w:r>
          </w:p>
        </w:tc>
        <w:tc>
          <w:tcPr>
            <w:tcW w:w="416" w:type="dxa"/>
            <w:shd w:val="clear" w:color="auto" w:fill="F2F2F2" w:themeFill="background1" w:themeFillShade="F2"/>
          </w:tcPr>
          <w:p w14:paraId="4646450F" w14:textId="77777777" w:rsidR="00FB6DF4" w:rsidRPr="00AF0FEB" w:rsidRDefault="00FB6DF4" w:rsidP="00E900AA">
            <w:pPr>
              <w:jc w:val="center"/>
              <w:rPr>
                <w:b/>
                <w:bCs/>
              </w:rPr>
            </w:pPr>
          </w:p>
        </w:tc>
        <w:tc>
          <w:tcPr>
            <w:tcW w:w="6520" w:type="dxa"/>
            <w:shd w:val="clear" w:color="auto" w:fill="F2F2F2" w:themeFill="background1" w:themeFillShade="F2"/>
            <w:hideMark/>
          </w:tcPr>
          <w:p w14:paraId="10D43A67" w14:textId="77777777" w:rsidR="00FB6DF4" w:rsidRPr="00AF0FEB" w:rsidRDefault="00FB6DF4" w:rsidP="00E900AA">
            <w:pPr>
              <w:jc w:val="center"/>
              <w:rPr>
                <w:b/>
                <w:bCs/>
                <w:cs/>
              </w:rPr>
            </w:pPr>
            <w:r w:rsidRPr="00AF0FEB">
              <w:rPr>
                <w:b/>
                <w:bCs/>
                <w:cs/>
                <w:lang w:bidi="th-TH"/>
              </w:rPr>
              <w:t>หน่วยงาน</w:t>
            </w:r>
          </w:p>
        </w:tc>
      </w:tr>
      <w:tr w:rsidR="00FB6DF4" w:rsidRPr="00AF0FEB" w14:paraId="6B30D8BE" w14:textId="77777777" w:rsidTr="00E900AA">
        <w:tc>
          <w:tcPr>
            <w:tcW w:w="2280" w:type="dxa"/>
          </w:tcPr>
          <w:p w14:paraId="4BFB5178" w14:textId="77777777" w:rsidR="00FB6DF4" w:rsidRPr="00AF0FEB" w:rsidRDefault="00FB6DF4" w:rsidP="00E900AA">
            <w:pPr>
              <w:spacing w:line="228" w:lineRule="auto"/>
              <w:jc w:val="thaiDistribute"/>
            </w:pPr>
            <w:r w:rsidRPr="00AF0FEB">
              <w:rPr>
                <w:b/>
                <w:bCs/>
              </w:rPr>
              <w:t xml:space="preserve">    </w:t>
            </w:r>
            <w:r w:rsidRPr="00AF0FEB">
              <w:rPr>
                <w:cs/>
                <w:lang w:bidi="th-TH"/>
              </w:rPr>
              <w:t>กห</w:t>
            </w:r>
            <w:r w:rsidRPr="00AF0FEB">
              <w:rPr>
                <w:cs/>
              </w:rPr>
              <w:t>.</w:t>
            </w:r>
          </w:p>
          <w:p w14:paraId="03713AA5" w14:textId="77777777" w:rsidR="00FB6DF4" w:rsidRPr="00AF0FEB" w:rsidRDefault="00FB6DF4" w:rsidP="00E900AA">
            <w:pPr>
              <w:tabs>
                <w:tab w:val="left" w:pos="329"/>
              </w:tabs>
              <w:spacing w:line="228" w:lineRule="auto"/>
              <w:jc w:val="thaiDistribute"/>
              <w:rPr>
                <w:cs/>
                <w:lang w:bidi="th-TH"/>
              </w:rPr>
            </w:pPr>
            <w:r w:rsidRPr="00AF0FEB">
              <w:rPr>
                <w:cs/>
              </w:rPr>
              <w:tab/>
            </w:r>
            <w:r w:rsidRPr="00AF0FEB">
              <w:rPr>
                <w:cs/>
                <w:lang w:bidi="th-TH"/>
              </w:rPr>
              <w:t>สป</w:t>
            </w:r>
            <w:r w:rsidRPr="00AF0FEB">
              <w:rPr>
                <w:cs/>
              </w:rPr>
              <w:t>.</w:t>
            </w:r>
          </w:p>
          <w:p w14:paraId="29E37B73"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ทท</w:t>
            </w:r>
            <w:r w:rsidRPr="00AF0FEB">
              <w:rPr>
                <w:cs/>
              </w:rPr>
              <w:t>.</w:t>
            </w:r>
          </w:p>
          <w:p w14:paraId="1703A466"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บก</w:t>
            </w:r>
            <w:r w:rsidRPr="00AF0FEB">
              <w:rPr>
                <w:cs/>
              </w:rPr>
              <w:t>.</w:t>
            </w:r>
            <w:r w:rsidRPr="00AF0FEB">
              <w:rPr>
                <w:cs/>
                <w:lang w:bidi="th-TH"/>
              </w:rPr>
              <w:t>ทท</w:t>
            </w:r>
            <w:r w:rsidRPr="00AF0FEB">
              <w:rPr>
                <w:cs/>
              </w:rPr>
              <w:t>.</w:t>
            </w:r>
          </w:p>
          <w:p w14:paraId="01C6AAAF"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นขต</w:t>
            </w:r>
            <w:r w:rsidRPr="00AF0FEB">
              <w:rPr>
                <w:cs/>
              </w:rPr>
              <w:t>.</w:t>
            </w:r>
            <w:r w:rsidRPr="00AF0FEB">
              <w:rPr>
                <w:cs/>
                <w:lang w:bidi="th-TH"/>
              </w:rPr>
              <w:t>บก</w:t>
            </w:r>
            <w:r w:rsidRPr="00AF0FEB">
              <w:rPr>
                <w:cs/>
              </w:rPr>
              <w:t>.</w:t>
            </w:r>
            <w:r w:rsidRPr="00AF0FEB">
              <w:rPr>
                <w:cs/>
                <w:lang w:bidi="th-TH"/>
              </w:rPr>
              <w:t>ทท</w:t>
            </w:r>
            <w:r w:rsidRPr="00AF0FEB">
              <w:rPr>
                <w:cs/>
              </w:rPr>
              <w:t>.</w:t>
            </w:r>
          </w:p>
          <w:p w14:paraId="3D8EB5F2" w14:textId="77777777" w:rsidR="00FB6DF4" w:rsidRPr="00AF0FEB" w:rsidRDefault="00FB6DF4" w:rsidP="00E900AA">
            <w:pPr>
              <w:tabs>
                <w:tab w:val="left" w:pos="334"/>
              </w:tabs>
              <w:spacing w:line="228" w:lineRule="auto"/>
              <w:jc w:val="thaiDistribute"/>
              <w:rPr>
                <w:cs/>
              </w:rPr>
            </w:pPr>
            <w:r w:rsidRPr="00AF0FEB">
              <w:rPr>
                <w:cs/>
              </w:rPr>
              <w:tab/>
            </w:r>
            <w:r w:rsidRPr="00AF0FEB">
              <w:rPr>
                <w:cs/>
                <w:lang w:bidi="th-TH"/>
              </w:rPr>
              <w:t>นทพ</w:t>
            </w:r>
            <w:r w:rsidRPr="00AF0FEB">
              <w:rPr>
                <w:cs/>
              </w:rPr>
              <w:t>.</w:t>
            </w:r>
          </w:p>
          <w:p w14:paraId="26E6CB80" w14:textId="77777777" w:rsidR="00FB6DF4" w:rsidRPr="00AF0FEB" w:rsidRDefault="00FB6DF4" w:rsidP="00E900AA">
            <w:pPr>
              <w:tabs>
                <w:tab w:val="left" w:pos="329"/>
              </w:tabs>
              <w:spacing w:line="228" w:lineRule="auto"/>
              <w:jc w:val="thaiDistribute"/>
            </w:pPr>
            <w:r w:rsidRPr="00AF0FEB">
              <w:rPr>
                <w:cs/>
              </w:rPr>
              <w:tab/>
            </w:r>
            <w:r w:rsidRPr="00AF0FEB">
              <w:rPr>
                <w:cs/>
                <w:lang w:bidi="th-TH"/>
              </w:rPr>
              <w:t>สนภ</w:t>
            </w:r>
            <w:r w:rsidRPr="00AF0FEB">
              <w:rPr>
                <w:cs/>
              </w:rPr>
              <w:t>.</w:t>
            </w:r>
          </w:p>
          <w:p w14:paraId="7F19BC05" w14:textId="77777777" w:rsidR="00FB6DF4" w:rsidRPr="00AF0FEB" w:rsidRDefault="00FB6DF4" w:rsidP="00E900AA">
            <w:pPr>
              <w:tabs>
                <w:tab w:val="left" w:pos="309"/>
              </w:tabs>
              <w:spacing w:line="228" w:lineRule="auto"/>
              <w:jc w:val="thaiDistribute"/>
              <w:rPr>
                <w:cs/>
              </w:rPr>
            </w:pPr>
            <w:r w:rsidRPr="00AF0FEB">
              <w:rPr>
                <w:cs/>
              </w:rPr>
              <w:tab/>
            </w:r>
            <w:r w:rsidRPr="00AF0FEB">
              <w:rPr>
                <w:cs/>
                <w:lang w:bidi="th-TH"/>
              </w:rPr>
              <w:t>นพค</w:t>
            </w:r>
            <w:r w:rsidRPr="00AF0FEB">
              <w:rPr>
                <w:cs/>
              </w:rPr>
              <w:t>.</w:t>
            </w:r>
          </w:p>
          <w:p w14:paraId="194F19CF"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ทบ</w:t>
            </w:r>
            <w:r w:rsidRPr="00AF0FEB">
              <w:rPr>
                <w:cs/>
              </w:rPr>
              <w:t>.</w:t>
            </w:r>
          </w:p>
          <w:p w14:paraId="0A9DD5C5"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นขต</w:t>
            </w:r>
            <w:r w:rsidRPr="00AF0FEB">
              <w:rPr>
                <w:cs/>
              </w:rPr>
              <w:t>.</w:t>
            </w:r>
            <w:r w:rsidRPr="00AF0FEB">
              <w:rPr>
                <w:cs/>
                <w:lang w:bidi="th-TH"/>
              </w:rPr>
              <w:t>ทบ</w:t>
            </w:r>
            <w:r w:rsidRPr="00AF0FEB">
              <w:rPr>
                <w:cs/>
              </w:rPr>
              <w:t>.</w:t>
            </w:r>
          </w:p>
          <w:p w14:paraId="641EA98D" w14:textId="77777777" w:rsidR="00FB6DF4" w:rsidRPr="00AF0FEB" w:rsidRDefault="00FB6DF4" w:rsidP="00E900AA">
            <w:pPr>
              <w:tabs>
                <w:tab w:val="left" w:pos="329"/>
              </w:tabs>
              <w:spacing w:line="228" w:lineRule="auto"/>
              <w:jc w:val="thaiDistribute"/>
              <w:rPr>
                <w:cs/>
              </w:rPr>
            </w:pPr>
            <w:r w:rsidRPr="00AF0FEB">
              <w:rPr>
                <w:cs/>
              </w:rPr>
              <w:t xml:space="preserve">  </w:t>
            </w:r>
            <w:r w:rsidRPr="00AF0FEB">
              <w:rPr>
                <w:cs/>
              </w:rPr>
              <w:tab/>
            </w:r>
            <w:r w:rsidRPr="00AF0FEB">
              <w:rPr>
                <w:cs/>
                <w:lang w:bidi="th-TH"/>
              </w:rPr>
              <w:t>ทภ</w:t>
            </w:r>
            <w:r w:rsidRPr="00AF0FEB">
              <w:rPr>
                <w:cs/>
              </w:rPr>
              <w:t>.</w:t>
            </w:r>
          </w:p>
          <w:p w14:paraId="075B6EE7" w14:textId="77777777" w:rsidR="00FB6DF4" w:rsidRPr="00AF0FEB" w:rsidRDefault="00FB6DF4" w:rsidP="00E900AA">
            <w:pPr>
              <w:tabs>
                <w:tab w:val="left" w:pos="329"/>
              </w:tabs>
              <w:spacing w:line="228" w:lineRule="auto"/>
              <w:jc w:val="thaiDistribute"/>
              <w:rPr>
                <w:cs/>
              </w:rPr>
            </w:pPr>
            <w:r w:rsidRPr="00AF0FEB">
              <w:rPr>
                <w:cs/>
              </w:rPr>
              <w:t xml:space="preserve"> </w:t>
            </w:r>
            <w:r w:rsidRPr="00AF0FEB">
              <w:rPr>
                <w:cs/>
              </w:rPr>
              <w:tab/>
            </w:r>
            <w:r w:rsidRPr="00AF0FEB">
              <w:rPr>
                <w:cs/>
                <w:lang w:bidi="th-TH"/>
              </w:rPr>
              <w:t>มทบ</w:t>
            </w:r>
            <w:r w:rsidRPr="00AF0FEB">
              <w:rPr>
                <w:cs/>
              </w:rPr>
              <w:t>.</w:t>
            </w:r>
          </w:p>
          <w:p w14:paraId="59BA3DE0" w14:textId="77777777" w:rsidR="00FB6DF4" w:rsidRPr="00AF0FEB" w:rsidRDefault="00FB6DF4" w:rsidP="00E900AA">
            <w:pPr>
              <w:tabs>
                <w:tab w:val="left" w:pos="329"/>
              </w:tabs>
              <w:spacing w:line="228" w:lineRule="auto"/>
              <w:jc w:val="thaiDistribute"/>
              <w:rPr>
                <w:cs/>
              </w:rPr>
            </w:pPr>
            <w:r w:rsidRPr="00AF0FEB">
              <w:rPr>
                <w:cs/>
              </w:rPr>
              <w:t xml:space="preserve">   </w:t>
            </w:r>
            <w:r w:rsidRPr="00AF0FEB">
              <w:rPr>
                <w:cs/>
              </w:rPr>
              <w:tab/>
            </w:r>
            <w:r w:rsidRPr="00AF0FEB">
              <w:rPr>
                <w:cs/>
                <w:lang w:bidi="th-TH"/>
              </w:rPr>
              <w:t>ทร</w:t>
            </w:r>
            <w:r w:rsidRPr="00AF0FEB">
              <w:rPr>
                <w:cs/>
              </w:rPr>
              <w:t>.</w:t>
            </w:r>
          </w:p>
          <w:p w14:paraId="58E4AFC9"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ทรภ</w:t>
            </w:r>
            <w:r w:rsidRPr="00AF0FEB">
              <w:rPr>
                <w:cs/>
              </w:rPr>
              <w:t>.</w:t>
            </w:r>
          </w:p>
          <w:p w14:paraId="5838A40F" w14:textId="77777777" w:rsidR="00FB6DF4" w:rsidRPr="00AF0FEB" w:rsidRDefault="00FB6DF4" w:rsidP="00E900AA">
            <w:pPr>
              <w:tabs>
                <w:tab w:val="left" w:pos="329"/>
              </w:tabs>
              <w:spacing w:line="228" w:lineRule="auto"/>
              <w:ind w:left="-96"/>
              <w:jc w:val="thaiDistribute"/>
            </w:pPr>
            <w:r w:rsidRPr="00AF0FEB">
              <w:rPr>
                <w:cs/>
              </w:rPr>
              <w:t xml:space="preserve"> </w:t>
            </w:r>
            <w:r w:rsidRPr="00AF0FEB">
              <w:rPr>
                <w:cs/>
              </w:rPr>
              <w:tab/>
            </w:r>
            <w:r w:rsidRPr="00AF0FEB">
              <w:rPr>
                <w:cs/>
                <w:lang w:bidi="th-TH"/>
              </w:rPr>
              <w:t>ฐท</w:t>
            </w:r>
            <w:r w:rsidRPr="00AF0FEB">
              <w:rPr>
                <w:cs/>
              </w:rPr>
              <w:t>.</w:t>
            </w:r>
            <w:r w:rsidRPr="00AF0FEB">
              <w:rPr>
                <w:cs/>
                <w:lang w:bidi="th-TH"/>
              </w:rPr>
              <w:t>กท</w:t>
            </w:r>
            <w:r w:rsidRPr="00AF0FEB">
              <w:rPr>
                <w:cs/>
              </w:rPr>
              <w:t>.</w:t>
            </w:r>
          </w:p>
          <w:p w14:paraId="0FFABED3" w14:textId="77777777" w:rsidR="00FB6DF4" w:rsidRPr="00AF0FEB" w:rsidRDefault="00FB6DF4" w:rsidP="00E900AA">
            <w:pPr>
              <w:tabs>
                <w:tab w:val="left" w:pos="329"/>
              </w:tabs>
              <w:spacing w:line="228" w:lineRule="auto"/>
              <w:ind w:left="-96"/>
              <w:jc w:val="thaiDistribute"/>
            </w:pPr>
            <w:r w:rsidRPr="00AF0FEB">
              <w:rPr>
                <w:cs/>
              </w:rPr>
              <w:t xml:space="preserve"> </w:t>
            </w:r>
            <w:r w:rsidRPr="00AF0FEB">
              <w:rPr>
                <w:cs/>
              </w:rPr>
              <w:tab/>
            </w:r>
            <w:r w:rsidRPr="00AF0FEB">
              <w:rPr>
                <w:cs/>
                <w:lang w:bidi="th-TH"/>
              </w:rPr>
              <w:t>ฐท</w:t>
            </w:r>
            <w:r w:rsidRPr="00AF0FEB">
              <w:rPr>
                <w:cs/>
              </w:rPr>
              <w:t>.</w:t>
            </w:r>
            <w:r w:rsidRPr="00AF0FEB">
              <w:rPr>
                <w:cs/>
                <w:lang w:bidi="th-TH"/>
              </w:rPr>
              <w:t>สส</w:t>
            </w:r>
            <w:r w:rsidRPr="00AF0FEB">
              <w:rPr>
                <w:cs/>
              </w:rPr>
              <w:t>.</w:t>
            </w:r>
          </w:p>
          <w:p w14:paraId="2177634B" w14:textId="77777777" w:rsidR="00FB6DF4" w:rsidRPr="00AF0FEB" w:rsidRDefault="00FB6DF4" w:rsidP="00E900AA">
            <w:pPr>
              <w:tabs>
                <w:tab w:val="left" w:pos="329"/>
              </w:tabs>
              <w:spacing w:line="228" w:lineRule="auto"/>
              <w:ind w:left="-96"/>
              <w:jc w:val="thaiDistribute"/>
            </w:pPr>
            <w:r w:rsidRPr="00AF0FEB">
              <w:rPr>
                <w:cs/>
              </w:rPr>
              <w:t xml:space="preserve"> </w:t>
            </w:r>
            <w:r w:rsidRPr="00AF0FEB">
              <w:rPr>
                <w:cs/>
              </w:rPr>
              <w:tab/>
            </w:r>
            <w:r w:rsidRPr="00AF0FEB">
              <w:rPr>
                <w:cs/>
                <w:lang w:bidi="th-TH"/>
              </w:rPr>
              <w:t>ฐท</w:t>
            </w:r>
            <w:r w:rsidRPr="00AF0FEB">
              <w:rPr>
                <w:cs/>
              </w:rPr>
              <w:t>.</w:t>
            </w:r>
            <w:r w:rsidRPr="00AF0FEB">
              <w:rPr>
                <w:cs/>
                <w:lang w:bidi="th-TH"/>
              </w:rPr>
              <w:t>พง</w:t>
            </w:r>
            <w:r w:rsidRPr="00AF0FEB">
              <w:rPr>
                <w:cs/>
              </w:rPr>
              <w:t>.</w:t>
            </w:r>
          </w:p>
          <w:p w14:paraId="7C290863" w14:textId="77777777" w:rsidR="00FB6DF4" w:rsidRPr="00AF0FEB" w:rsidRDefault="00FB6DF4" w:rsidP="00E900AA">
            <w:pPr>
              <w:tabs>
                <w:tab w:val="left" w:pos="329"/>
              </w:tabs>
              <w:spacing w:line="228" w:lineRule="auto"/>
              <w:jc w:val="thaiDistribute"/>
              <w:rPr>
                <w:cs/>
              </w:rPr>
            </w:pPr>
            <w:r w:rsidRPr="00AF0FEB">
              <w:rPr>
                <w:cs/>
              </w:rPr>
              <w:t xml:space="preserve">   </w:t>
            </w:r>
            <w:r w:rsidRPr="00AF0FEB">
              <w:rPr>
                <w:cs/>
              </w:rPr>
              <w:tab/>
            </w:r>
            <w:r w:rsidRPr="00AF0FEB">
              <w:rPr>
                <w:cs/>
                <w:lang w:bidi="th-TH"/>
              </w:rPr>
              <w:t>กปช</w:t>
            </w:r>
            <w:r w:rsidRPr="00AF0FEB">
              <w:rPr>
                <w:cs/>
              </w:rPr>
              <w:t>.</w:t>
            </w:r>
            <w:r w:rsidRPr="00AF0FEB">
              <w:rPr>
                <w:cs/>
                <w:lang w:bidi="th-TH"/>
              </w:rPr>
              <w:t>จต</w:t>
            </w:r>
            <w:r w:rsidRPr="00AF0FEB">
              <w:rPr>
                <w:cs/>
              </w:rPr>
              <w:t>.</w:t>
            </w:r>
          </w:p>
          <w:p w14:paraId="4D33BD7E" w14:textId="77777777" w:rsidR="00FB6DF4" w:rsidRPr="00AF0FEB" w:rsidRDefault="00FB6DF4" w:rsidP="00E900AA">
            <w:pPr>
              <w:tabs>
                <w:tab w:val="left" w:pos="329"/>
              </w:tabs>
              <w:spacing w:line="228" w:lineRule="auto"/>
              <w:ind w:left="-96"/>
              <w:jc w:val="thaiDistribute"/>
            </w:pPr>
            <w:r w:rsidRPr="00AF0FEB">
              <w:rPr>
                <w:cs/>
              </w:rPr>
              <w:t xml:space="preserve"> </w:t>
            </w:r>
            <w:r w:rsidRPr="00AF0FEB">
              <w:rPr>
                <w:cs/>
              </w:rPr>
              <w:tab/>
            </w:r>
            <w:r w:rsidRPr="00AF0FEB">
              <w:rPr>
                <w:cs/>
                <w:lang w:bidi="th-TH"/>
              </w:rPr>
              <w:t>นรข</w:t>
            </w:r>
            <w:r w:rsidRPr="00AF0FEB">
              <w:rPr>
                <w:cs/>
              </w:rPr>
              <w:t>.</w:t>
            </w:r>
          </w:p>
          <w:p w14:paraId="54F96A9B" w14:textId="77777777" w:rsidR="00FB6DF4" w:rsidRPr="00AF0FEB" w:rsidRDefault="00FB6DF4" w:rsidP="00E900AA">
            <w:pPr>
              <w:tabs>
                <w:tab w:val="left" w:pos="329"/>
              </w:tabs>
              <w:spacing w:line="228" w:lineRule="auto"/>
              <w:ind w:left="-96"/>
              <w:jc w:val="thaiDistribute"/>
            </w:pPr>
            <w:r w:rsidRPr="00AF0FEB">
              <w:rPr>
                <w:cs/>
              </w:rPr>
              <w:t xml:space="preserve"> </w:t>
            </w:r>
            <w:r w:rsidRPr="00AF0FEB">
              <w:rPr>
                <w:cs/>
              </w:rPr>
              <w:tab/>
            </w:r>
            <w:r w:rsidRPr="00AF0FEB">
              <w:rPr>
                <w:cs/>
                <w:lang w:bidi="th-TH"/>
              </w:rPr>
              <w:t>ฉก</w:t>
            </w:r>
            <w:r w:rsidRPr="00AF0FEB">
              <w:rPr>
                <w:cs/>
              </w:rPr>
              <w:t>.</w:t>
            </w:r>
            <w:r w:rsidRPr="00AF0FEB">
              <w:rPr>
                <w:cs/>
                <w:lang w:bidi="th-TH"/>
              </w:rPr>
              <w:t>นย</w:t>
            </w:r>
            <w:r w:rsidRPr="00AF0FEB">
              <w:rPr>
                <w:cs/>
              </w:rPr>
              <w:t>.</w:t>
            </w:r>
            <w:r w:rsidRPr="00AF0FEB">
              <w:rPr>
                <w:cs/>
                <w:lang w:bidi="th-TH"/>
              </w:rPr>
              <w:t>ภต</w:t>
            </w:r>
            <w:r w:rsidRPr="00AF0FEB">
              <w:rPr>
                <w:cs/>
              </w:rPr>
              <w:t>.</w:t>
            </w:r>
          </w:p>
          <w:p w14:paraId="7F7BA25B"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ทอ</w:t>
            </w:r>
            <w:r w:rsidRPr="00AF0FEB">
              <w:rPr>
                <w:cs/>
              </w:rPr>
              <w:t>.</w:t>
            </w:r>
          </w:p>
          <w:p w14:paraId="45108C65" w14:textId="77777777" w:rsidR="00FB6DF4" w:rsidRPr="00AF0FEB" w:rsidRDefault="00FB6DF4" w:rsidP="00E900AA">
            <w:pPr>
              <w:tabs>
                <w:tab w:val="left" w:pos="329"/>
              </w:tabs>
              <w:spacing w:line="228" w:lineRule="auto"/>
              <w:ind w:left="-96"/>
              <w:jc w:val="thaiDistribute"/>
            </w:pPr>
            <w:r w:rsidRPr="00AF0FEB">
              <w:rPr>
                <w:cs/>
              </w:rPr>
              <w:tab/>
            </w:r>
            <w:r w:rsidRPr="00AF0FEB">
              <w:rPr>
                <w:cs/>
                <w:lang w:bidi="th-TH"/>
              </w:rPr>
              <w:t>นขต</w:t>
            </w:r>
            <w:r w:rsidRPr="00AF0FEB">
              <w:rPr>
                <w:cs/>
              </w:rPr>
              <w:t>.</w:t>
            </w:r>
            <w:r w:rsidRPr="00AF0FEB">
              <w:rPr>
                <w:cs/>
                <w:lang w:bidi="th-TH"/>
              </w:rPr>
              <w:t>ทอ</w:t>
            </w:r>
            <w:r w:rsidRPr="00AF0FEB">
              <w:rPr>
                <w:cs/>
              </w:rPr>
              <w:t>.</w:t>
            </w:r>
          </w:p>
          <w:p w14:paraId="26E6EAF7" w14:textId="77777777" w:rsidR="00FB6DF4" w:rsidRPr="00AF0FEB" w:rsidRDefault="00FB6DF4" w:rsidP="00E900AA">
            <w:pPr>
              <w:tabs>
                <w:tab w:val="left" w:pos="329"/>
              </w:tabs>
              <w:spacing w:line="228" w:lineRule="auto"/>
              <w:ind w:left="-96"/>
              <w:jc w:val="thaiDistribute"/>
            </w:pPr>
            <w:r w:rsidRPr="00AF0FEB">
              <w:rPr>
                <w:cs/>
              </w:rPr>
              <w:tab/>
            </w:r>
            <w:r w:rsidRPr="00AF0FEB">
              <w:rPr>
                <w:cs/>
                <w:lang w:bidi="th-TH"/>
              </w:rPr>
              <w:t>รร</w:t>
            </w:r>
            <w:r w:rsidRPr="00AF0FEB">
              <w:rPr>
                <w:cs/>
              </w:rPr>
              <w:t>.</w:t>
            </w:r>
            <w:r w:rsidRPr="00AF0FEB">
              <w:rPr>
                <w:cs/>
                <w:lang w:bidi="th-TH"/>
              </w:rPr>
              <w:t>การบิน</w:t>
            </w:r>
          </w:p>
          <w:p w14:paraId="03D0CB45" w14:textId="77777777" w:rsidR="00FB6DF4" w:rsidRPr="00AF0FEB" w:rsidRDefault="00FB6DF4" w:rsidP="00E900AA">
            <w:pPr>
              <w:tabs>
                <w:tab w:val="left" w:pos="329"/>
              </w:tabs>
              <w:spacing w:line="228" w:lineRule="auto"/>
              <w:ind w:left="-96"/>
              <w:jc w:val="thaiDistribute"/>
            </w:pPr>
            <w:r w:rsidRPr="00AF0FEB">
              <w:rPr>
                <w:cs/>
              </w:rPr>
              <w:tab/>
            </w:r>
            <w:r w:rsidRPr="00AF0FEB">
              <w:rPr>
                <w:cs/>
                <w:lang w:bidi="th-TH"/>
              </w:rPr>
              <w:t>บน</w:t>
            </w:r>
            <w:r w:rsidRPr="00AF0FEB">
              <w:rPr>
                <w:cs/>
              </w:rPr>
              <w:t>.</w:t>
            </w:r>
          </w:p>
          <w:p w14:paraId="7C12B8C1" w14:textId="77777777" w:rsidR="00FB6DF4" w:rsidRPr="00AF0FEB" w:rsidRDefault="00FB6DF4" w:rsidP="00E900AA">
            <w:pPr>
              <w:tabs>
                <w:tab w:val="left" w:pos="329"/>
              </w:tabs>
              <w:spacing w:line="228" w:lineRule="auto"/>
              <w:jc w:val="thaiDistribute"/>
              <w:rPr>
                <w:cs/>
              </w:rPr>
            </w:pPr>
            <w:r w:rsidRPr="00AF0FEB">
              <w:rPr>
                <w:cs/>
              </w:rPr>
              <w:t xml:space="preserve">   </w:t>
            </w:r>
            <w:r w:rsidRPr="00AF0FEB">
              <w:rPr>
                <w:cs/>
              </w:rPr>
              <w:tab/>
            </w:r>
            <w:r w:rsidRPr="00AF0FEB">
              <w:rPr>
                <w:cs/>
                <w:lang w:bidi="th-TH"/>
              </w:rPr>
              <w:t>ศบภ</w:t>
            </w:r>
            <w:r w:rsidRPr="00AF0FEB">
              <w:rPr>
                <w:cs/>
              </w:rPr>
              <w:t>.</w:t>
            </w:r>
            <w:r w:rsidRPr="00AF0FEB">
              <w:rPr>
                <w:cs/>
                <w:lang w:bidi="th-TH"/>
              </w:rPr>
              <w:t>กห</w:t>
            </w:r>
            <w:r w:rsidRPr="00AF0FEB">
              <w:rPr>
                <w:cs/>
              </w:rPr>
              <w:t>.</w:t>
            </w:r>
          </w:p>
          <w:p w14:paraId="7546C822"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ศบภ</w:t>
            </w:r>
            <w:r w:rsidRPr="00AF0FEB">
              <w:rPr>
                <w:cs/>
              </w:rPr>
              <w:t>.</w:t>
            </w:r>
            <w:r w:rsidRPr="00AF0FEB">
              <w:rPr>
                <w:cs/>
                <w:lang w:bidi="th-TH"/>
              </w:rPr>
              <w:t>ทบ</w:t>
            </w:r>
            <w:r w:rsidRPr="00AF0FEB">
              <w:rPr>
                <w:cs/>
              </w:rPr>
              <w:t>.</w:t>
            </w:r>
          </w:p>
          <w:p w14:paraId="3778C2A7"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ศบภ</w:t>
            </w:r>
            <w:r w:rsidRPr="00AF0FEB">
              <w:rPr>
                <w:cs/>
              </w:rPr>
              <w:t>.</w:t>
            </w:r>
            <w:r w:rsidRPr="00AF0FEB">
              <w:rPr>
                <w:cs/>
                <w:lang w:bidi="th-TH"/>
              </w:rPr>
              <w:t>ทร</w:t>
            </w:r>
            <w:r w:rsidRPr="00AF0FEB">
              <w:rPr>
                <w:cs/>
              </w:rPr>
              <w:t>.</w:t>
            </w:r>
          </w:p>
          <w:p w14:paraId="2ED055B7"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ศบภ</w:t>
            </w:r>
            <w:r w:rsidRPr="00AF0FEB">
              <w:rPr>
                <w:cs/>
              </w:rPr>
              <w:t>.</w:t>
            </w:r>
            <w:r w:rsidRPr="00AF0FEB">
              <w:rPr>
                <w:cs/>
                <w:lang w:bidi="th-TH"/>
              </w:rPr>
              <w:t>ทอ</w:t>
            </w:r>
            <w:r w:rsidRPr="00AF0FEB">
              <w:rPr>
                <w:cs/>
              </w:rPr>
              <w:t>.</w:t>
            </w:r>
          </w:p>
          <w:p w14:paraId="0975072E"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ศบภ</w:t>
            </w:r>
            <w:r w:rsidRPr="00AF0FEB">
              <w:rPr>
                <w:cs/>
              </w:rPr>
              <w:t>.</w:t>
            </w:r>
            <w:r w:rsidRPr="00AF0FEB">
              <w:rPr>
                <w:cs/>
                <w:lang w:bidi="th-TH"/>
              </w:rPr>
              <w:t>บก</w:t>
            </w:r>
            <w:r w:rsidRPr="00AF0FEB">
              <w:rPr>
                <w:cs/>
              </w:rPr>
              <w:t>.</w:t>
            </w:r>
            <w:r w:rsidRPr="00AF0FEB">
              <w:rPr>
                <w:cs/>
                <w:lang w:bidi="th-TH"/>
              </w:rPr>
              <w:t>ทท</w:t>
            </w:r>
          </w:p>
          <w:p w14:paraId="69A11DF1" w14:textId="77777777" w:rsidR="00FB6DF4" w:rsidRPr="00AF0FEB" w:rsidRDefault="00FB6DF4" w:rsidP="00E900AA">
            <w:pPr>
              <w:tabs>
                <w:tab w:val="left" w:pos="329"/>
              </w:tabs>
              <w:spacing w:line="228" w:lineRule="auto"/>
              <w:jc w:val="thaiDistribute"/>
            </w:pPr>
            <w:r w:rsidRPr="00AF0FEB">
              <w:rPr>
                <w:cs/>
              </w:rPr>
              <w:t xml:space="preserve">   </w:t>
            </w:r>
            <w:r w:rsidRPr="00AF0FEB">
              <w:rPr>
                <w:cs/>
              </w:rPr>
              <w:tab/>
            </w:r>
            <w:r w:rsidRPr="00AF0FEB">
              <w:rPr>
                <w:cs/>
                <w:lang w:bidi="th-TH"/>
              </w:rPr>
              <w:t>ศบภ</w:t>
            </w:r>
            <w:r w:rsidRPr="00AF0FEB">
              <w:rPr>
                <w:cs/>
              </w:rPr>
              <w:t>.</w:t>
            </w:r>
            <w:r w:rsidRPr="00AF0FEB">
              <w:rPr>
                <w:cs/>
                <w:lang w:bidi="th-TH"/>
              </w:rPr>
              <w:t>สป</w:t>
            </w:r>
            <w:r w:rsidRPr="00AF0FEB">
              <w:rPr>
                <w:cs/>
              </w:rPr>
              <w:t xml:space="preserve">.  </w:t>
            </w:r>
          </w:p>
          <w:p w14:paraId="65068329" w14:textId="77777777" w:rsidR="00FB6DF4" w:rsidRPr="00AF0FEB" w:rsidRDefault="00FB6DF4" w:rsidP="00E900AA">
            <w:pPr>
              <w:spacing w:line="228" w:lineRule="auto"/>
              <w:jc w:val="thaiDistribute"/>
            </w:pPr>
            <w:r w:rsidRPr="00AF0FEB">
              <w:t xml:space="preserve">     </w:t>
            </w:r>
            <w:r w:rsidRPr="00AF0FEB">
              <w:rPr>
                <w:cs/>
                <w:lang w:bidi="th-TH"/>
              </w:rPr>
              <w:t>นร</w:t>
            </w:r>
            <w:r w:rsidRPr="00AF0FEB">
              <w:rPr>
                <w:cs/>
              </w:rPr>
              <w:t>.</w:t>
            </w:r>
          </w:p>
          <w:p w14:paraId="45E2A937" w14:textId="77777777" w:rsidR="00FB6DF4" w:rsidRPr="00AF0FEB" w:rsidRDefault="00FB6DF4" w:rsidP="00E900AA">
            <w:pPr>
              <w:tabs>
                <w:tab w:val="left" w:pos="329"/>
              </w:tabs>
              <w:spacing w:line="228" w:lineRule="auto"/>
              <w:jc w:val="thaiDistribute"/>
            </w:pPr>
            <w:r w:rsidRPr="00AF0FEB">
              <w:t xml:space="preserve">   </w:t>
            </w:r>
            <w:r w:rsidRPr="00AF0FEB">
              <w:tab/>
            </w:r>
            <w:r w:rsidRPr="00AF0FEB">
              <w:rPr>
                <w:cs/>
                <w:lang w:bidi="th-TH"/>
              </w:rPr>
              <w:t>สมช</w:t>
            </w:r>
            <w:r w:rsidRPr="00AF0FEB">
              <w:rPr>
                <w:cs/>
              </w:rPr>
              <w:t>.</w:t>
            </w:r>
          </w:p>
          <w:p w14:paraId="23827D59" w14:textId="77777777" w:rsidR="00FB6DF4" w:rsidRPr="00AF0FEB" w:rsidRDefault="00FB6DF4" w:rsidP="00E900AA">
            <w:pPr>
              <w:spacing w:line="228" w:lineRule="auto"/>
              <w:jc w:val="thaiDistribute"/>
            </w:pPr>
            <w:r w:rsidRPr="00AF0FEB">
              <w:t xml:space="preserve">     </w:t>
            </w:r>
            <w:r w:rsidRPr="00AF0FEB">
              <w:rPr>
                <w:cs/>
                <w:lang w:bidi="th-TH"/>
              </w:rPr>
              <w:t>ตร</w:t>
            </w:r>
            <w:r w:rsidRPr="00AF0FEB">
              <w:rPr>
                <w:cs/>
              </w:rPr>
              <w:t>.</w:t>
            </w:r>
          </w:p>
          <w:p w14:paraId="600F750E" w14:textId="77777777" w:rsidR="00FB6DF4" w:rsidRPr="00AF0FEB" w:rsidRDefault="00FB6DF4" w:rsidP="00E900AA">
            <w:pPr>
              <w:spacing w:line="228" w:lineRule="auto"/>
              <w:jc w:val="thaiDistribute"/>
              <w:rPr>
                <w:cs/>
                <w:lang w:val="en-GB"/>
              </w:rPr>
            </w:pPr>
            <w:r w:rsidRPr="00AF0FEB">
              <w:t xml:space="preserve">     </w:t>
            </w:r>
            <w:r w:rsidRPr="00AF0FEB">
              <w:rPr>
                <w:cs/>
                <w:lang w:bidi="th-TH"/>
              </w:rPr>
              <w:t>มท</w:t>
            </w:r>
            <w:r w:rsidRPr="00AF0FEB">
              <w:rPr>
                <w:cs/>
              </w:rPr>
              <w:t>.</w:t>
            </w:r>
          </w:p>
          <w:p w14:paraId="4C0A7CFE" w14:textId="77777777" w:rsidR="00FB6DF4" w:rsidRPr="00AF0FEB" w:rsidRDefault="00FB6DF4" w:rsidP="00E900AA">
            <w:pPr>
              <w:tabs>
                <w:tab w:val="left" w:pos="329"/>
              </w:tabs>
              <w:spacing w:line="228" w:lineRule="auto"/>
            </w:pPr>
            <w:r w:rsidRPr="00AF0FEB">
              <w:t xml:space="preserve">  </w:t>
            </w:r>
            <w:r w:rsidRPr="00AF0FEB">
              <w:tab/>
            </w:r>
            <w:r w:rsidRPr="00AF0FEB">
              <w:rPr>
                <w:cs/>
                <w:lang w:bidi="th-TH"/>
              </w:rPr>
              <w:t>รมว</w:t>
            </w:r>
            <w:r w:rsidRPr="00AF0FEB">
              <w:rPr>
                <w:cs/>
              </w:rPr>
              <w:t>.</w:t>
            </w:r>
            <w:r w:rsidRPr="00AF0FEB">
              <w:rPr>
                <w:cs/>
                <w:lang w:bidi="th-TH"/>
              </w:rPr>
              <w:t>มท</w:t>
            </w:r>
            <w:r w:rsidRPr="00AF0FEB">
              <w:rPr>
                <w:cs/>
              </w:rPr>
              <w:t xml:space="preserve">. </w:t>
            </w:r>
          </w:p>
          <w:p w14:paraId="4969ED1F" w14:textId="77777777" w:rsidR="00FB6DF4" w:rsidRPr="00AF0FEB" w:rsidRDefault="00FB6DF4" w:rsidP="00E900AA">
            <w:pPr>
              <w:tabs>
                <w:tab w:val="left" w:pos="329"/>
              </w:tabs>
              <w:spacing w:line="228" w:lineRule="auto"/>
            </w:pPr>
            <w:r w:rsidRPr="00AF0FEB">
              <w:rPr>
                <w:cs/>
              </w:rPr>
              <w:tab/>
            </w:r>
            <w:r w:rsidRPr="00AF0FEB">
              <w:rPr>
                <w:cs/>
                <w:lang w:bidi="th-TH"/>
              </w:rPr>
              <w:t>ปมท</w:t>
            </w:r>
            <w:r w:rsidRPr="00AF0FEB">
              <w:rPr>
                <w:cs/>
              </w:rPr>
              <w:t>.</w:t>
            </w:r>
          </w:p>
          <w:p w14:paraId="7FBA97B9" w14:textId="77777777" w:rsidR="00FB6DF4" w:rsidRPr="00AF0FEB" w:rsidRDefault="00FB6DF4" w:rsidP="00E900AA">
            <w:pPr>
              <w:tabs>
                <w:tab w:val="left" w:pos="329"/>
                <w:tab w:val="left" w:pos="1348"/>
              </w:tabs>
              <w:spacing w:line="228" w:lineRule="auto"/>
              <w:jc w:val="thaiDistribute"/>
            </w:pPr>
            <w:r w:rsidRPr="00AF0FEB">
              <w:rPr>
                <w:cs/>
              </w:rPr>
              <w:t xml:space="preserve">   </w:t>
            </w:r>
            <w:r w:rsidRPr="00AF0FEB">
              <w:rPr>
                <w:cs/>
              </w:rPr>
              <w:tab/>
            </w:r>
            <w:r w:rsidRPr="00AF0FEB">
              <w:rPr>
                <w:cs/>
                <w:lang w:bidi="th-TH"/>
              </w:rPr>
              <w:t>ผวจ</w:t>
            </w:r>
            <w:r w:rsidRPr="00AF0FEB">
              <w:rPr>
                <w:cs/>
              </w:rPr>
              <w:t>.</w:t>
            </w:r>
          </w:p>
          <w:p w14:paraId="345B8FC4" w14:textId="77777777" w:rsidR="00FB6DF4" w:rsidRPr="00AF0FEB" w:rsidRDefault="00FB6DF4" w:rsidP="00E900AA">
            <w:pPr>
              <w:tabs>
                <w:tab w:val="left" w:pos="329"/>
                <w:tab w:val="left" w:pos="1348"/>
              </w:tabs>
              <w:spacing w:line="228" w:lineRule="auto"/>
              <w:jc w:val="thaiDistribute"/>
            </w:pPr>
            <w:r w:rsidRPr="00AF0FEB">
              <w:tab/>
            </w:r>
            <w:r w:rsidRPr="00AF0FEB">
              <w:rPr>
                <w:cs/>
                <w:lang w:bidi="th-TH"/>
              </w:rPr>
              <w:t>อปภ</w:t>
            </w:r>
            <w:r w:rsidRPr="00AF0FEB">
              <w:rPr>
                <w:cs/>
              </w:rPr>
              <w:t>.</w:t>
            </w:r>
          </w:p>
          <w:p w14:paraId="37A719E9" w14:textId="77777777" w:rsidR="00FB6DF4" w:rsidRPr="00AF0FEB" w:rsidRDefault="00FB6DF4" w:rsidP="00E900AA">
            <w:pPr>
              <w:tabs>
                <w:tab w:val="left" w:pos="329"/>
              </w:tabs>
              <w:spacing w:line="228" w:lineRule="auto"/>
              <w:jc w:val="thaiDistribute"/>
              <w:rPr>
                <w:cs/>
              </w:rPr>
            </w:pPr>
            <w:r w:rsidRPr="00AF0FEB">
              <w:rPr>
                <w:cs/>
              </w:rPr>
              <w:lastRenderedPageBreak/>
              <w:t xml:space="preserve">   </w:t>
            </w:r>
            <w:r w:rsidRPr="00AF0FEB">
              <w:rPr>
                <w:cs/>
              </w:rPr>
              <w:tab/>
            </w:r>
            <w:r w:rsidRPr="00AF0FEB">
              <w:rPr>
                <w:cs/>
                <w:lang w:bidi="th-TH"/>
              </w:rPr>
              <w:t>นอภ</w:t>
            </w:r>
            <w:r w:rsidRPr="00AF0FEB">
              <w:rPr>
                <w:cs/>
              </w:rPr>
              <w:t>.</w:t>
            </w:r>
          </w:p>
          <w:p w14:paraId="2099D2F8" w14:textId="77777777" w:rsidR="00FB6DF4" w:rsidRPr="00AF0FEB" w:rsidRDefault="00FB6DF4" w:rsidP="00E900AA">
            <w:pPr>
              <w:spacing w:line="228" w:lineRule="auto"/>
              <w:ind w:left="-96"/>
              <w:jc w:val="thaiDistribute"/>
              <w:rPr>
                <w:b/>
                <w:bCs/>
                <w:cs/>
              </w:rPr>
            </w:pPr>
            <w:r w:rsidRPr="00AF0FEB">
              <w:rPr>
                <w:b/>
                <w:bCs/>
                <w:cs/>
                <w:lang w:bidi="th-TH"/>
              </w:rPr>
              <w:t>องค์กรปฏิบัติ</w:t>
            </w:r>
          </w:p>
          <w:p w14:paraId="483F26F8" w14:textId="77777777" w:rsidR="00FB6DF4" w:rsidRPr="00AF0FEB" w:rsidRDefault="00FB6DF4" w:rsidP="00E900AA">
            <w:pPr>
              <w:spacing w:line="228" w:lineRule="auto"/>
              <w:ind w:left="-96"/>
              <w:jc w:val="thaiDistribute"/>
            </w:pPr>
            <w:r w:rsidRPr="00AF0FEB">
              <w:rPr>
                <w:cs/>
              </w:rPr>
              <w:t xml:space="preserve">    </w:t>
            </w:r>
            <w:r w:rsidRPr="00AF0FEB">
              <w:rPr>
                <w:cs/>
                <w:lang w:bidi="th-TH"/>
              </w:rPr>
              <w:t>กอ</w:t>
            </w:r>
            <w:r w:rsidRPr="00AF0FEB">
              <w:rPr>
                <w:cs/>
              </w:rPr>
              <w:t>.</w:t>
            </w:r>
            <w:r w:rsidRPr="00AF0FEB">
              <w:rPr>
                <w:cs/>
                <w:lang w:bidi="th-TH"/>
              </w:rPr>
              <w:t>รมน</w:t>
            </w:r>
            <w:r w:rsidRPr="00AF0FEB">
              <w:rPr>
                <w:cs/>
              </w:rPr>
              <w:t>.</w:t>
            </w:r>
          </w:p>
          <w:p w14:paraId="39C6DEBF" w14:textId="77777777" w:rsidR="00FB6DF4" w:rsidRPr="00AF0FEB" w:rsidRDefault="00FB6DF4" w:rsidP="00E900AA">
            <w:pPr>
              <w:spacing w:line="228" w:lineRule="auto"/>
              <w:jc w:val="thaiDistribute"/>
              <w:rPr>
                <w:b/>
                <w:bCs/>
              </w:rPr>
            </w:pPr>
            <w:r w:rsidRPr="00AF0FEB">
              <w:rPr>
                <w:cs/>
              </w:rPr>
              <w:t xml:space="preserve">   </w:t>
            </w:r>
            <w:r w:rsidRPr="00AF0FEB">
              <w:rPr>
                <w:cs/>
                <w:lang w:bidi="th-TH"/>
              </w:rPr>
              <w:t>กอปภ</w:t>
            </w:r>
            <w:r w:rsidRPr="00AF0FEB">
              <w:rPr>
                <w:cs/>
              </w:rPr>
              <w:t>.</w:t>
            </w:r>
            <w:r w:rsidRPr="00AF0FEB">
              <w:rPr>
                <w:cs/>
                <w:lang w:bidi="th-TH"/>
              </w:rPr>
              <w:t>ก</w:t>
            </w:r>
            <w:r w:rsidRPr="00AF0FEB">
              <w:rPr>
                <w:cs/>
              </w:rPr>
              <w:t>.</w:t>
            </w:r>
          </w:p>
          <w:p w14:paraId="1D5C1962" w14:textId="77777777" w:rsidR="00FB6DF4" w:rsidRPr="00AF0FEB" w:rsidRDefault="00FB6DF4" w:rsidP="00E900AA">
            <w:pPr>
              <w:spacing w:line="228" w:lineRule="auto"/>
              <w:jc w:val="thaiDistribute"/>
            </w:pPr>
            <w:r w:rsidRPr="00AF0FEB">
              <w:rPr>
                <w:cs/>
              </w:rPr>
              <w:t xml:space="preserve">   </w:t>
            </w:r>
            <w:r w:rsidRPr="00AF0FEB">
              <w:rPr>
                <w:cs/>
                <w:lang w:bidi="th-TH"/>
              </w:rPr>
              <w:t>กอปภ</w:t>
            </w:r>
            <w:r w:rsidRPr="00AF0FEB">
              <w:rPr>
                <w:cs/>
              </w:rPr>
              <w:t>.</w:t>
            </w:r>
            <w:r w:rsidRPr="00AF0FEB">
              <w:rPr>
                <w:cs/>
                <w:lang w:bidi="th-TH"/>
              </w:rPr>
              <w:t>กทม</w:t>
            </w:r>
            <w:r w:rsidRPr="00AF0FEB">
              <w:rPr>
                <w:cs/>
              </w:rPr>
              <w:t>.</w:t>
            </w:r>
          </w:p>
          <w:p w14:paraId="71468FD4" w14:textId="77777777" w:rsidR="00FB6DF4" w:rsidRPr="00AF0FEB" w:rsidRDefault="00FB6DF4" w:rsidP="00E900AA">
            <w:pPr>
              <w:spacing w:line="228" w:lineRule="auto"/>
              <w:jc w:val="thaiDistribute"/>
              <w:rPr>
                <w:b/>
                <w:bCs/>
              </w:rPr>
            </w:pPr>
            <w:r w:rsidRPr="00AF0FEB">
              <w:rPr>
                <w:cs/>
              </w:rPr>
              <w:t xml:space="preserve">   </w:t>
            </w:r>
            <w:r w:rsidRPr="00AF0FEB">
              <w:rPr>
                <w:cs/>
                <w:lang w:bidi="th-TH"/>
              </w:rPr>
              <w:t>กอปภ</w:t>
            </w:r>
            <w:r w:rsidRPr="00AF0FEB">
              <w:rPr>
                <w:cs/>
              </w:rPr>
              <w:t>.</w:t>
            </w:r>
            <w:r w:rsidRPr="00AF0FEB">
              <w:rPr>
                <w:cs/>
                <w:lang w:bidi="th-TH"/>
              </w:rPr>
              <w:t>จ</w:t>
            </w:r>
            <w:r w:rsidRPr="00AF0FEB">
              <w:rPr>
                <w:cs/>
              </w:rPr>
              <w:t>.</w:t>
            </w:r>
          </w:p>
          <w:p w14:paraId="3B089FF1" w14:textId="77777777" w:rsidR="00FB6DF4" w:rsidRPr="00AF0FEB" w:rsidRDefault="00FB6DF4" w:rsidP="00E900AA">
            <w:pPr>
              <w:spacing w:line="228" w:lineRule="auto"/>
              <w:jc w:val="thaiDistribute"/>
              <w:rPr>
                <w:b/>
                <w:bCs/>
              </w:rPr>
            </w:pPr>
            <w:r w:rsidRPr="00AF0FEB">
              <w:rPr>
                <w:cs/>
              </w:rPr>
              <w:t xml:space="preserve">   </w:t>
            </w:r>
            <w:r w:rsidRPr="00AF0FEB">
              <w:rPr>
                <w:cs/>
                <w:lang w:bidi="th-TH"/>
              </w:rPr>
              <w:t>กอปภ</w:t>
            </w:r>
            <w:r w:rsidRPr="00AF0FEB">
              <w:rPr>
                <w:cs/>
              </w:rPr>
              <w:t>.</w:t>
            </w:r>
            <w:r w:rsidRPr="00AF0FEB">
              <w:rPr>
                <w:cs/>
                <w:lang w:bidi="th-TH"/>
              </w:rPr>
              <w:t>ทน</w:t>
            </w:r>
            <w:r w:rsidRPr="00AF0FEB">
              <w:rPr>
                <w:cs/>
              </w:rPr>
              <w:t>.</w:t>
            </w:r>
            <w:r w:rsidRPr="00AF0FEB">
              <w:t>/</w:t>
            </w:r>
            <w:r w:rsidRPr="00AF0FEB">
              <w:rPr>
                <w:cs/>
                <w:lang w:bidi="th-TH"/>
              </w:rPr>
              <w:t>ทม</w:t>
            </w:r>
            <w:r w:rsidRPr="00AF0FEB">
              <w:rPr>
                <w:cs/>
              </w:rPr>
              <w:t>./</w:t>
            </w:r>
            <w:r w:rsidRPr="00AF0FEB">
              <w:rPr>
                <w:cs/>
                <w:lang w:bidi="th-TH"/>
              </w:rPr>
              <w:t>ทต</w:t>
            </w:r>
            <w:r w:rsidRPr="00AF0FEB">
              <w:rPr>
                <w:cs/>
              </w:rPr>
              <w:t>.</w:t>
            </w:r>
          </w:p>
          <w:p w14:paraId="54ECB7FE" w14:textId="77777777" w:rsidR="00FB6DF4" w:rsidRPr="00AF0FEB" w:rsidRDefault="00FB6DF4" w:rsidP="00E900AA">
            <w:pPr>
              <w:spacing w:line="228" w:lineRule="auto"/>
              <w:jc w:val="thaiDistribute"/>
            </w:pPr>
            <w:r w:rsidRPr="00AF0FEB">
              <w:rPr>
                <w:cs/>
              </w:rPr>
              <w:t xml:space="preserve">   </w:t>
            </w:r>
            <w:r w:rsidRPr="00AF0FEB">
              <w:rPr>
                <w:cs/>
                <w:lang w:bidi="th-TH"/>
              </w:rPr>
              <w:t>กอปภ</w:t>
            </w:r>
            <w:r w:rsidRPr="00AF0FEB">
              <w:rPr>
                <w:cs/>
              </w:rPr>
              <w:t>.</w:t>
            </w:r>
            <w:r w:rsidRPr="00AF0FEB">
              <w:rPr>
                <w:cs/>
                <w:lang w:bidi="th-TH"/>
              </w:rPr>
              <w:t>เมืองพัทยา</w:t>
            </w:r>
          </w:p>
          <w:p w14:paraId="185B6424" w14:textId="77777777" w:rsidR="00FB6DF4" w:rsidRPr="00AF0FEB" w:rsidRDefault="00FB6DF4" w:rsidP="00E900AA">
            <w:pPr>
              <w:spacing w:line="228" w:lineRule="auto"/>
              <w:jc w:val="thaiDistribute"/>
            </w:pPr>
            <w:r w:rsidRPr="00AF0FEB">
              <w:rPr>
                <w:cs/>
              </w:rPr>
              <w:t xml:space="preserve">   </w:t>
            </w:r>
            <w:r w:rsidRPr="00AF0FEB">
              <w:rPr>
                <w:cs/>
                <w:lang w:bidi="th-TH"/>
              </w:rPr>
              <w:t>กอปภ</w:t>
            </w:r>
            <w:r w:rsidRPr="00AF0FEB">
              <w:rPr>
                <w:cs/>
              </w:rPr>
              <w:t>.</w:t>
            </w:r>
            <w:r w:rsidRPr="00AF0FEB">
              <w:rPr>
                <w:cs/>
                <w:lang w:bidi="th-TH"/>
              </w:rPr>
              <w:t>สนข</w:t>
            </w:r>
            <w:r w:rsidRPr="00AF0FEB">
              <w:rPr>
                <w:cs/>
              </w:rPr>
              <w:t>.</w:t>
            </w:r>
          </w:p>
          <w:p w14:paraId="051D7CE4" w14:textId="77777777" w:rsidR="00FB6DF4" w:rsidRPr="00AF0FEB" w:rsidRDefault="00FB6DF4" w:rsidP="00E900AA">
            <w:pPr>
              <w:spacing w:line="228" w:lineRule="auto"/>
              <w:jc w:val="thaiDistribute"/>
              <w:rPr>
                <w:b/>
                <w:bCs/>
                <w:cs/>
              </w:rPr>
            </w:pPr>
            <w:r w:rsidRPr="00AF0FEB">
              <w:rPr>
                <w:cs/>
              </w:rPr>
              <w:t xml:space="preserve">   </w:t>
            </w:r>
            <w:r w:rsidRPr="00AF0FEB">
              <w:rPr>
                <w:cs/>
                <w:lang w:bidi="th-TH"/>
              </w:rPr>
              <w:t>กอปภ</w:t>
            </w:r>
            <w:r w:rsidRPr="00AF0FEB">
              <w:rPr>
                <w:cs/>
              </w:rPr>
              <w:t>.</w:t>
            </w:r>
            <w:r w:rsidRPr="00AF0FEB">
              <w:rPr>
                <w:cs/>
                <w:lang w:bidi="th-TH"/>
              </w:rPr>
              <w:t>อ</w:t>
            </w:r>
            <w:r w:rsidRPr="00AF0FEB">
              <w:rPr>
                <w:cs/>
              </w:rPr>
              <w:t>.</w:t>
            </w:r>
          </w:p>
          <w:p w14:paraId="574CF910" w14:textId="77777777" w:rsidR="00FB6DF4" w:rsidRPr="00AF0FEB" w:rsidRDefault="00FB6DF4" w:rsidP="00E900AA">
            <w:pPr>
              <w:spacing w:line="228" w:lineRule="auto"/>
              <w:jc w:val="thaiDistribute"/>
            </w:pPr>
            <w:r w:rsidRPr="00AF0FEB">
              <w:rPr>
                <w:cs/>
              </w:rPr>
              <w:t xml:space="preserve">   </w:t>
            </w:r>
            <w:r w:rsidRPr="00AF0FEB">
              <w:rPr>
                <w:cs/>
                <w:lang w:bidi="th-TH"/>
              </w:rPr>
              <w:t>กอปภ</w:t>
            </w:r>
            <w:r w:rsidRPr="00AF0FEB">
              <w:rPr>
                <w:cs/>
              </w:rPr>
              <w:t>.</w:t>
            </w:r>
            <w:r w:rsidRPr="00AF0FEB">
              <w:rPr>
                <w:cs/>
                <w:lang w:bidi="th-TH"/>
              </w:rPr>
              <w:t>อบต</w:t>
            </w:r>
            <w:r w:rsidRPr="00AF0FEB">
              <w:rPr>
                <w:cs/>
              </w:rPr>
              <w:t>.</w:t>
            </w:r>
          </w:p>
          <w:p w14:paraId="3EFBCA88" w14:textId="77777777" w:rsidR="00FB6DF4" w:rsidRPr="00AF0FEB" w:rsidRDefault="00FB6DF4" w:rsidP="00E900AA">
            <w:pPr>
              <w:spacing w:line="228" w:lineRule="auto"/>
              <w:jc w:val="thaiDistribute"/>
            </w:pPr>
            <w:r w:rsidRPr="00AF0FEB">
              <w:rPr>
                <w:cs/>
              </w:rPr>
              <w:t xml:space="preserve">   </w:t>
            </w:r>
            <w:r w:rsidRPr="00AF0FEB">
              <w:rPr>
                <w:cs/>
                <w:lang w:bidi="th-TH"/>
              </w:rPr>
              <w:t>บกปภ</w:t>
            </w:r>
            <w:r w:rsidRPr="00AF0FEB">
              <w:rPr>
                <w:cs/>
              </w:rPr>
              <w:t>.</w:t>
            </w:r>
            <w:r w:rsidRPr="00AF0FEB">
              <w:rPr>
                <w:cs/>
                <w:lang w:bidi="th-TH"/>
              </w:rPr>
              <w:t>ช</w:t>
            </w:r>
            <w:r w:rsidRPr="00AF0FEB">
              <w:rPr>
                <w:cs/>
              </w:rPr>
              <w:t>.</w:t>
            </w:r>
          </w:p>
          <w:p w14:paraId="5C959693" w14:textId="77777777" w:rsidR="00FB6DF4" w:rsidRPr="00AF0FEB" w:rsidRDefault="00FB6DF4" w:rsidP="00E900AA">
            <w:pPr>
              <w:spacing w:line="228" w:lineRule="auto"/>
              <w:jc w:val="thaiDistribute"/>
            </w:pPr>
            <w:r w:rsidRPr="00AF0FEB">
              <w:rPr>
                <w:cs/>
              </w:rPr>
              <w:t xml:space="preserve">   </w:t>
            </w:r>
            <w:r w:rsidRPr="00AF0FEB">
              <w:rPr>
                <w:cs/>
                <w:lang w:bidi="th-TH"/>
              </w:rPr>
              <w:t>สปฉ</w:t>
            </w:r>
            <w:r w:rsidRPr="00AF0FEB">
              <w:rPr>
                <w:cs/>
              </w:rPr>
              <w:t>.</w:t>
            </w:r>
          </w:p>
          <w:p w14:paraId="71BE7711" w14:textId="77777777" w:rsidR="00FB6DF4" w:rsidRPr="00AF0FEB" w:rsidRDefault="00FB6DF4" w:rsidP="00E900AA">
            <w:pPr>
              <w:spacing w:line="228" w:lineRule="auto"/>
              <w:jc w:val="thaiDistribute"/>
              <w:rPr>
                <w:cs/>
              </w:rPr>
            </w:pPr>
            <w:r w:rsidRPr="00AF0FEB">
              <w:rPr>
                <w:cs/>
              </w:rPr>
              <w:t xml:space="preserve">   </w:t>
            </w:r>
            <w:r w:rsidRPr="00AF0FEB">
              <w:rPr>
                <w:cs/>
                <w:lang w:bidi="th-TH"/>
              </w:rPr>
              <w:t>ศบก</w:t>
            </w:r>
            <w:r w:rsidRPr="00AF0FEB">
              <w:rPr>
                <w:cs/>
              </w:rPr>
              <w:t>.</w:t>
            </w:r>
            <w:r w:rsidRPr="00AF0FEB">
              <w:rPr>
                <w:cs/>
                <w:lang w:bidi="th-TH"/>
              </w:rPr>
              <w:t>อ</w:t>
            </w:r>
            <w:r w:rsidRPr="00AF0FEB">
              <w:rPr>
                <w:cs/>
              </w:rPr>
              <w:t>.</w:t>
            </w:r>
          </w:p>
          <w:p w14:paraId="32EAB612" w14:textId="77777777" w:rsidR="00FB6DF4" w:rsidRPr="00AF0FEB" w:rsidRDefault="00FB6DF4" w:rsidP="00E900AA">
            <w:pPr>
              <w:spacing w:line="228" w:lineRule="auto"/>
              <w:jc w:val="thaiDistribute"/>
            </w:pPr>
            <w:r w:rsidRPr="00AF0FEB">
              <w:rPr>
                <w:cs/>
              </w:rPr>
              <w:t xml:space="preserve">   </w:t>
            </w:r>
            <w:r w:rsidRPr="00AF0FEB">
              <w:rPr>
                <w:cs/>
                <w:lang w:bidi="th-TH"/>
              </w:rPr>
              <w:t>ศบก</w:t>
            </w:r>
            <w:r w:rsidRPr="00AF0FEB">
              <w:rPr>
                <w:cs/>
              </w:rPr>
              <w:t>.</w:t>
            </w:r>
            <w:r w:rsidRPr="00AF0FEB">
              <w:rPr>
                <w:cs/>
                <w:lang w:bidi="th-TH"/>
              </w:rPr>
              <w:t>สนข</w:t>
            </w:r>
            <w:r w:rsidRPr="00AF0FEB">
              <w:rPr>
                <w:cs/>
              </w:rPr>
              <w:t>.</w:t>
            </w:r>
          </w:p>
          <w:p w14:paraId="7157A3C8" w14:textId="77777777" w:rsidR="00FB6DF4" w:rsidRPr="00AF0FEB" w:rsidRDefault="00FB6DF4" w:rsidP="00E900AA">
            <w:pPr>
              <w:spacing w:line="228" w:lineRule="auto"/>
              <w:jc w:val="thaiDistribute"/>
              <w:rPr>
                <w:cs/>
              </w:rPr>
            </w:pPr>
            <w:r w:rsidRPr="00AF0FEB">
              <w:rPr>
                <w:cs/>
              </w:rPr>
              <w:t xml:space="preserve">   </w:t>
            </w:r>
            <w:r w:rsidRPr="00AF0FEB">
              <w:rPr>
                <w:cs/>
                <w:lang w:bidi="th-TH"/>
              </w:rPr>
              <w:t>ศบก</w:t>
            </w:r>
            <w:r w:rsidRPr="00AF0FEB">
              <w:rPr>
                <w:cs/>
              </w:rPr>
              <w:t>.</w:t>
            </w:r>
            <w:r w:rsidRPr="00AF0FEB">
              <w:rPr>
                <w:cs/>
                <w:lang w:bidi="th-TH"/>
              </w:rPr>
              <w:t>จ</w:t>
            </w:r>
            <w:r w:rsidRPr="00AF0FEB">
              <w:rPr>
                <w:cs/>
              </w:rPr>
              <w:t>.</w:t>
            </w:r>
          </w:p>
          <w:p w14:paraId="4A33284A" w14:textId="77777777" w:rsidR="00FB6DF4" w:rsidRPr="00AF0FEB" w:rsidRDefault="00FB6DF4" w:rsidP="00E900AA">
            <w:pPr>
              <w:spacing w:line="228" w:lineRule="auto"/>
              <w:jc w:val="thaiDistribute"/>
            </w:pPr>
            <w:r w:rsidRPr="00AF0FEB">
              <w:rPr>
                <w:cs/>
              </w:rPr>
              <w:t xml:space="preserve">   </w:t>
            </w:r>
            <w:r w:rsidRPr="00AF0FEB">
              <w:rPr>
                <w:cs/>
                <w:lang w:bidi="th-TH"/>
              </w:rPr>
              <w:t>ศบก</w:t>
            </w:r>
            <w:r w:rsidRPr="00AF0FEB">
              <w:rPr>
                <w:cs/>
              </w:rPr>
              <w:t>.</w:t>
            </w:r>
            <w:r w:rsidRPr="00AF0FEB">
              <w:rPr>
                <w:cs/>
                <w:lang w:bidi="th-TH"/>
              </w:rPr>
              <w:t>จ</w:t>
            </w:r>
            <w:r w:rsidRPr="00AF0FEB">
              <w:rPr>
                <w:cs/>
              </w:rPr>
              <w:t>. (</w:t>
            </w:r>
            <w:r w:rsidRPr="00AF0FEB">
              <w:rPr>
                <w:cs/>
                <w:lang w:bidi="th-TH"/>
              </w:rPr>
              <w:t>ส่วนหน้า</w:t>
            </w:r>
            <w:r w:rsidRPr="00AF0FEB">
              <w:rPr>
                <w:cs/>
              </w:rPr>
              <w:t>)</w:t>
            </w:r>
          </w:p>
          <w:p w14:paraId="279D89CF" w14:textId="77777777" w:rsidR="00FB6DF4" w:rsidRPr="00AF0FEB" w:rsidRDefault="00FB6DF4" w:rsidP="00E900AA">
            <w:pPr>
              <w:spacing w:line="228" w:lineRule="auto"/>
              <w:jc w:val="thaiDistribute"/>
            </w:pPr>
            <w:r w:rsidRPr="00AF0FEB">
              <w:rPr>
                <w:cs/>
              </w:rPr>
              <w:t xml:space="preserve">   </w:t>
            </w:r>
            <w:r w:rsidRPr="00AF0FEB">
              <w:rPr>
                <w:cs/>
                <w:lang w:bidi="th-TH"/>
              </w:rPr>
              <w:t>ศบก</w:t>
            </w:r>
            <w:r w:rsidRPr="00AF0FEB">
              <w:rPr>
                <w:cs/>
              </w:rPr>
              <w:t>.</w:t>
            </w:r>
            <w:r w:rsidRPr="00AF0FEB">
              <w:rPr>
                <w:cs/>
                <w:lang w:bidi="th-TH"/>
              </w:rPr>
              <w:t>กทม</w:t>
            </w:r>
            <w:r w:rsidRPr="00AF0FEB">
              <w:rPr>
                <w:cs/>
              </w:rPr>
              <w:t>.</w:t>
            </w:r>
          </w:p>
          <w:p w14:paraId="61BC8564" w14:textId="77777777" w:rsidR="00FB6DF4" w:rsidRPr="00AF0FEB" w:rsidRDefault="00FB6DF4" w:rsidP="00E900AA">
            <w:pPr>
              <w:spacing w:line="228" w:lineRule="auto"/>
              <w:jc w:val="thaiDistribute"/>
            </w:pPr>
            <w:r w:rsidRPr="00AF0FEB">
              <w:t xml:space="preserve">   </w:t>
            </w:r>
            <w:r w:rsidRPr="00AF0FEB">
              <w:rPr>
                <w:cs/>
                <w:lang w:bidi="th-TH"/>
              </w:rPr>
              <w:t>ศบก</w:t>
            </w:r>
            <w:r w:rsidRPr="00AF0FEB">
              <w:rPr>
                <w:cs/>
              </w:rPr>
              <w:t>.</w:t>
            </w:r>
            <w:r w:rsidRPr="00AF0FEB">
              <w:rPr>
                <w:cs/>
                <w:lang w:bidi="th-TH"/>
              </w:rPr>
              <w:t>กทม</w:t>
            </w:r>
            <w:r w:rsidRPr="00AF0FEB">
              <w:rPr>
                <w:cs/>
              </w:rPr>
              <w:t>. (</w:t>
            </w:r>
            <w:r w:rsidRPr="00AF0FEB">
              <w:rPr>
                <w:cs/>
                <w:lang w:bidi="th-TH"/>
              </w:rPr>
              <w:t>ส่วนหน้า</w:t>
            </w:r>
            <w:r w:rsidRPr="00AF0FEB">
              <w:rPr>
                <w:cs/>
              </w:rPr>
              <w:t>)</w:t>
            </w:r>
          </w:p>
          <w:p w14:paraId="18563A34" w14:textId="77777777" w:rsidR="00FB6DF4" w:rsidRPr="00AF0FEB" w:rsidRDefault="00FB6DF4" w:rsidP="00E900AA">
            <w:pPr>
              <w:spacing w:line="228" w:lineRule="auto"/>
              <w:jc w:val="thaiDistribute"/>
            </w:pPr>
            <w:r w:rsidRPr="00AF0FEB">
              <w:rPr>
                <w:cs/>
              </w:rPr>
              <w:t xml:space="preserve">   </w:t>
            </w:r>
            <w:r w:rsidRPr="00AF0FEB">
              <w:rPr>
                <w:cs/>
                <w:lang w:bidi="th-TH"/>
              </w:rPr>
              <w:t>ศปก</w:t>
            </w:r>
            <w:r w:rsidRPr="00AF0FEB">
              <w:rPr>
                <w:cs/>
              </w:rPr>
              <w:t>.</w:t>
            </w:r>
            <w:r w:rsidRPr="00AF0FEB">
              <w:rPr>
                <w:cs/>
                <w:lang w:bidi="th-TH"/>
              </w:rPr>
              <w:t>อปท</w:t>
            </w:r>
            <w:r w:rsidRPr="00AF0FEB">
              <w:rPr>
                <w:cs/>
              </w:rPr>
              <w:t>.</w:t>
            </w:r>
          </w:p>
          <w:p w14:paraId="3F038D72" w14:textId="77777777" w:rsidR="00FB6DF4" w:rsidRPr="00AF0FEB" w:rsidRDefault="00FB6DF4" w:rsidP="00E900AA">
            <w:pPr>
              <w:spacing w:line="228" w:lineRule="auto"/>
              <w:ind w:left="-96"/>
              <w:jc w:val="thaiDistribute"/>
              <w:rPr>
                <w:b/>
                <w:bCs/>
                <w:cs/>
              </w:rPr>
            </w:pPr>
            <w:r w:rsidRPr="00AF0FEB">
              <w:rPr>
                <w:b/>
                <w:bCs/>
                <w:cs/>
                <w:lang w:bidi="th-TH"/>
              </w:rPr>
              <w:t>คณะกรรมการ</w:t>
            </w:r>
          </w:p>
          <w:p w14:paraId="06561CDE" w14:textId="77777777" w:rsidR="00FB6DF4" w:rsidRPr="00AF0FEB" w:rsidRDefault="00FB6DF4" w:rsidP="00E900AA">
            <w:pPr>
              <w:spacing w:line="228" w:lineRule="auto"/>
              <w:ind w:left="-96"/>
              <w:jc w:val="thaiDistribute"/>
            </w:pPr>
            <w:r w:rsidRPr="00AF0FEB">
              <w:t xml:space="preserve">    </w:t>
            </w:r>
            <w:r w:rsidRPr="00AF0FEB">
              <w:rPr>
                <w:cs/>
                <w:lang w:bidi="th-TH"/>
              </w:rPr>
              <w:t>ก</w:t>
            </w:r>
            <w:r w:rsidRPr="00AF0FEB">
              <w:rPr>
                <w:cs/>
              </w:rPr>
              <w:t>.</w:t>
            </w:r>
            <w:r w:rsidRPr="00AF0FEB">
              <w:rPr>
                <w:cs/>
                <w:lang w:bidi="th-TH"/>
              </w:rPr>
              <w:t>ช</w:t>
            </w:r>
            <w:r w:rsidRPr="00AF0FEB">
              <w:rPr>
                <w:cs/>
              </w:rPr>
              <w:t>.</w:t>
            </w:r>
            <w:r w:rsidRPr="00AF0FEB">
              <w:rPr>
                <w:cs/>
                <w:lang w:bidi="th-TH"/>
              </w:rPr>
              <w:t>ภ</w:t>
            </w:r>
            <w:r w:rsidRPr="00AF0FEB">
              <w:rPr>
                <w:cs/>
              </w:rPr>
              <w:t>.</w:t>
            </w:r>
            <w:r w:rsidRPr="00AF0FEB">
              <w:rPr>
                <w:cs/>
                <w:lang w:bidi="th-TH"/>
              </w:rPr>
              <w:t>จ</w:t>
            </w:r>
            <w:r w:rsidRPr="00AF0FEB">
              <w:rPr>
                <w:cs/>
              </w:rPr>
              <w:t>.</w:t>
            </w:r>
          </w:p>
          <w:p w14:paraId="309E2AF2" w14:textId="77777777" w:rsidR="00FB6DF4" w:rsidRPr="00AF0FEB" w:rsidRDefault="00FB6DF4" w:rsidP="00E900AA">
            <w:pPr>
              <w:spacing w:line="228" w:lineRule="auto"/>
              <w:ind w:left="-96"/>
              <w:jc w:val="thaiDistribute"/>
              <w:rPr>
                <w:cs/>
              </w:rPr>
            </w:pPr>
            <w:r w:rsidRPr="00AF0FEB">
              <w:rPr>
                <w:cs/>
              </w:rPr>
              <w:t xml:space="preserve">    </w:t>
            </w:r>
            <w:r w:rsidRPr="00AF0FEB">
              <w:rPr>
                <w:cs/>
                <w:lang w:bidi="th-TH"/>
              </w:rPr>
              <w:t>กนช</w:t>
            </w:r>
            <w:r w:rsidRPr="00AF0FEB">
              <w:rPr>
                <w:cs/>
              </w:rPr>
              <w:t>.</w:t>
            </w:r>
          </w:p>
          <w:p w14:paraId="3EE24587" w14:textId="77777777" w:rsidR="00FB6DF4" w:rsidRPr="00AF0FEB" w:rsidRDefault="00FB6DF4" w:rsidP="00E900AA">
            <w:pPr>
              <w:spacing w:line="228" w:lineRule="auto"/>
              <w:jc w:val="thaiDistribute"/>
              <w:rPr>
                <w:cs/>
              </w:rPr>
            </w:pPr>
            <w:r w:rsidRPr="00AF0FEB">
              <w:t xml:space="preserve">   </w:t>
            </w:r>
            <w:r w:rsidRPr="00AF0FEB">
              <w:rPr>
                <w:cs/>
                <w:lang w:bidi="th-TH"/>
              </w:rPr>
              <w:t>กปภ</w:t>
            </w:r>
            <w:r w:rsidRPr="00AF0FEB">
              <w:rPr>
                <w:cs/>
              </w:rPr>
              <w:t>.</w:t>
            </w:r>
            <w:r w:rsidRPr="00AF0FEB">
              <w:rPr>
                <w:cs/>
                <w:lang w:bidi="th-TH"/>
              </w:rPr>
              <w:t>ช</w:t>
            </w:r>
            <w:r w:rsidRPr="00AF0FEB">
              <w:rPr>
                <w:cs/>
              </w:rPr>
              <w:t>.</w:t>
            </w:r>
          </w:p>
          <w:p w14:paraId="09922E0E" w14:textId="77777777" w:rsidR="00FB6DF4" w:rsidRPr="00AF0FEB" w:rsidRDefault="00FB6DF4" w:rsidP="00E900AA">
            <w:pPr>
              <w:spacing w:line="228" w:lineRule="auto"/>
              <w:jc w:val="thaiDistribute"/>
              <w:rPr>
                <w:cs/>
              </w:rPr>
            </w:pPr>
            <w:r w:rsidRPr="00AF0FEB">
              <w:rPr>
                <w:cs/>
              </w:rPr>
              <w:t xml:space="preserve">   </w:t>
            </w:r>
            <w:r w:rsidRPr="00AF0FEB">
              <w:rPr>
                <w:cs/>
                <w:lang w:bidi="th-TH"/>
              </w:rPr>
              <w:t>กปอ</w:t>
            </w:r>
            <w:r w:rsidRPr="00AF0FEB">
              <w:rPr>
                <w:cs/>
              </w:rPr>
              <w:t>.</w:t>
            </w:r>
          </w:p>
          <w:p w14:paraId="47FD72AD" w14:textId="77777777" w:rsidR="00FB6DF4" w:rsidRPr="00AF0FEB" w:rsidRDefault="00FB6DF4" w:rsidP="00E900AA">
            <w:pPr>
              <w:spacing w:line="228" w:lineRule="auto"/>
              <w:jc w:val="thaiDistribute"/>
            </w:pPr>
            <w:r w:rsidRPr="00AF0FEB">
              <w:t xml:space="preserve">   </w:t>
            </w:r>
            <w:r w:rsidRPr="00AF0FEB">
              <w:rPr>
                <w:cs/>
                <w:lang w:bidi="th-TH"/>
              </w:rPr>
              <w:t>กภช</w:t>
            </w:r>
            <w:r w:rsidRPr="00AF0FEB">
              <w:rPr>
                <w:cs/>
              </w:rPr>
              <w:t>.</w:t>
            </w:r>
          </w:p>
          <w:p w14:paraId="61253B66" w14:textId="77777777" w:rsidR="00FB6DF4" w:rsidRPr="00AF0FEB" w:rsidRDefault="00FB6DF4" w:rsidP="00E900AA">
            <w:pPr>
              <w:spacing w:line="228" w:lineRule="auto"/>
              <w:jc w:val="thaiDistribute"/>
            </w:pPr>
            <w:r w:rsidRPr="00AF0FEB">
              <w:rPr>
                <w:cs/>
              </w:rPr>
              <w:t xml:space="preserve">   </w:t>
            </w:r>
            <w:r w:rsidRPr="00AF0FEB">
              <w:rPr>
                <w:cs/>
                <w:lang w:bidi="th-TH"/>
              </w:rPr>
              <w:t>นปท</w:t>
            </w:r>
            <w:r w:rsidRPr="00AF0FEB">
              <w:rPr>
                <w:cs/>
              </w:rPr>
              <w:t>.</w:t>
            </w:r>
          </w:p>
          <w:p w14:paraId="6C64AF1D" w14:textId="77777777" w:rsidR="00FB6DF4" w:rsidRPr="00AF0FEB" w:rsidRDefault="00FB6DF4" w:rsidP="00E900AA">
            <w:pPr>
              <w:spacing w:line="228" w:lineRule="auto"/>
              <w:ind w:left="-96"/>
              <w:rPr>
                <w:b/>
                <w:bCs/>
                <w:spacing w:val="-8"/>
                <w:cs/>
              </w:rPr>
            </w:pPr>
            <w:r w:rsidRPr="00AF0FEB">
              <w:rPr>
                <w:b/>
                <w:bCs/>
                <w:spacing w:val="-20"/>
                <w:cs/>
                <w:lang w:bidi="th-TH"/>
              </w:rPr>
              <w:t>ผู้</w:t>
            </w:r>
            <w:r w:rsidRPr="00AF0FEB">
              <w:rPr>
                <w:b/>
                <w:bCs/>
                <w:spacing w:val="-24"/>
                <w:cs/>
                <w:lang w:bidi="th-TH"/>
              </w:rPr>
              <w:t>บัญชาก</w:t>
            </w:r>
            <w:r w:rsidRPr="00AF0FEB">
              <w:rPr>
                <w:b/>
                <w:bCs/>
                <w:spacing w:val="-20"/>
                <w:cs/>
                <w:lang w:bidi="th-TH"/>
              </w:rPr>
              <w:t>าร</w:t>
            </w:r>
            <w:r w:rsidRPr="00AF0FEB">
              <w:rPr>
                <w:b/>
                <w:bCs/>
                <w:spacing w:val="-22"/>
                <w:cs/>
                <w:lang w:bidi="th-TH"/>
              </w:rPr>
              <w:t>และ</w:t>
            </w:r>
            <w:r w:rsidRPr="00AF0FEB">
              <w:rPr>
                <w:b/>
                <w:bCs/>
                <w:spacing w:val="-18"/>
                <w:cs/>
                <w:lang w:bidi="th-TH"/>
              </w:rPr>
              <w:t>ผู้อำนวยการ</w:t>
            </w:r>
          </w:p>
          <w:p w14:paraId="6D9EDD6C" w14:textId="77777777" w:rsidR="00FB6DF4" w:rsidRPr="00AF0FEB" w:rsidRDefault="00FB6DF4" w:rsidP="00E900AA">
            <w:pPr>
              <w:spacing w:line="228" w:lineRule="auto"/>
              <w:jc w:val="thaiDistribute"/>
            </w:pPr>
            <w:r w:rsidRPr="00AF0FEB">
              <w:rPr>
                <w:cs/>
              </w:rPr>
              <w:t xml:space="preserve">  </w:t>
            </w:r>
            <w:r w:rsidRPr="00AF0FEB">
              <w:rPr>
                <w:cs/>
                <w:lang w:bidi="th-TH"/>
              </w:rPr>
              <w:t>ผบ</w:t>
            </w:r>
            <w:r w:rsidRPr="00AF0FEB">
              <w:rPr>
                <w:cs/>
              </w:rPr>
              <w:t>.</w:t>
            </w:r>
            <w:r w:rsidRPr="00AF0FEB">
              <w:rPr>
                <w:cs/>
                <w:lang w:bidi="th-TH"/>
              </w:rPr>
              <w:t>ปภ</w:t>
            </w:r>
            <w:r w:rsidRPr="00AF0FEB">
              <w:rPr>
                <w:cs/>
              </w:rPr>
              <w:t>.</w:t>
            </w:r>
            <w:r w:rsidRPr="00AF0FEB">
              <w:rPr>
                <w:cs/>
                <w:lang w:bidi="th-TH"/>
              </w:rPr>
              <w:t>ช</w:t>
            </w:r>
            <w:r w:rsidRPr="00AF0FEB">
              <w:rPr>
                <w:cs/>
              </w:rPr>
              <w:t>.</w:t>
            </w:r>
          </w:p>
          <w:p w14:paraId="02A17C0A" w14:textId="77777777" w:rsidR="00FB6DF4" w:rsidRPr="00AF0FEB" w:rsidRDefault="00FB6DF4" w:rsidP="00E900AA">
            <w:pPr>
              <w:spacing w:line="228" w:lineRule="auto"/>
              <w:jc w:val="thaiDistribute"/>
            </w:pPr>
            <w:r w:rsidRPr="00AF0FEB">
              <w:rPr>
                <w:cs/>
              </w:rPr>
              <w:t xml:space="preserve">  </w:t>
            </w:r>
          </w:p>
          <w:p w14:paraId="08202C3B" w14:textId="77777777" w:rsidR="00FB6DF4" w:rsidRPr="00AF0FEB" w:rsidRDefault="00FB6DF4" w:rsidP="00E900AA">
            <w:pPr>
              <w:spacing w:line="228" w:lineRule="auto"/>
              <w:jc w:val="thaiDistribute"/>
            </w:pPr>
            <w:r w:rsidRPr="00AF0FEB">
              <w:rPr>
                <w:cs/>
              </w:rPr>
              <w:t xml:space="preserve">  </w:t>
            </w:r>
            <w:r w:rsidRPr="00AF0FEB">
              <w:rPr>
                <w:cs/>
                <w:lang w:bidi="th-TH"/>
              </w:rPr>
              <w:t>ผอ</w:t>
            </w:r>
            <w:r w:rsidRPr="00AF0FEB">
              <w:rPr>
                <w:cs/>
              </w:rPr>
              <w:t>.</w:t>
            </w:r>
            <w:r w:rsidRPr="00AF0FEB">
              <w:rPr>
                <w:cs/>
                <w:lang w:bidi="th-TH"/>
              </w:rPr>
              <w:t>กลาง</w:t>
            </w:r>
          </w:p>
          <w:p w14:paraId="554D876F" w14:textId="77777777" w:rsidR="00FB6DF4" w:rsidRPr="00AF0FEB" w:rsidRDefault="00FB6DF4" w:rsidP="00E900AA">
            <w:pPr>
              <w:spacing w:line="228" w:lineRule="auto"/>
              <w:jc w:val="thaiDistribute"/>
            </w:pPr>
            <w:r w:rsidRPr="00AF0FEB">
              <w:rPr>
                <w:cs/>
              </w:rPr>
              <w:t xml:space="preserve">  </w:t>
            </w:r>
          </w:p>
          <w:p w14:paraId="1A51A068" w14:textId="77777777" w:rsidR="00FB6DF4" w:rsidRPr="00AF0FEB" w:rsidRDefault="00FB6DF4" w:rsidP="00E900AA">
            <w:pPr>
              <w:spacing w:line="228" w:lineRule="auto"/>
              <w:jc w:val="thaiDistribute"/>
            </w:pPr>
            <w:r w:rsidRPr="00AF0FEB">
              <w:rPr>
                <w:cs/>
              </w:rPr>
              <w:t xml:space="preserve">  </w:t>
            </w:r>
            <w:r w:rsidRPr="00AF0FEB">
              <w:rPr>
                <w:cs/>
                <w:lang w:bidi="th-TH"/>
              </w:rPr>
              <w:t>ผอ</w:t>
            </w:r>
            <w:r w:rsidRPr="00AF0FEB">
              <w:rPr>
                <w:cs/>
              </w:rPr>
              <w:t>.</w:t>
            </w:r>
            <w:r w:rsidRPr="00AF0FEB">
              <w:rPr>
                <w:cs/>
                <w:lang w:bidi="th-TH"/>
              </w:rPr>
              <w:t>กอปภ</w:t>
            </w:r>
            <w:r w:rsidRPr="00AF0FEB">
              <w:rPr>
                <w:cs/>
              </w:rPr>
              <w:t>.</w:t>
            </w:r>
            <w:r w:rsidRPr="00AF0FEB">
              <w:rPr>
                <w:cs/>
                <w:lang w:bidi="th-TH"/>
              </w:rPr>
              <w:t>ก</w:t>
            </w:r>
            <w:r w:rsidRPr="00AF0FEB">
              <w:rPr>
                <w:cs/>
              </w:rPr>
              <w:t>.</w:t>
            </w:r>
          </w:p>
          <w:p w14:paraId="48838056" w14:textId="77777777" w:rsidR="00FB6DF4" w:rsidRPr="00AF0FEB" w:rsidRDefault="00FB6DF4" w:rsidP="00E900AA">
            <w:pPr>
              <w:spacing w:line="228" w:lineRule="auto"/>
              <w:jc w:val="thaiDistribute"/>
              <w:rPr>
                <w:cs/>
              </w:rPr>
            </w:pPr>
            <w:r w:rsidRPr="00AF0FEB">
              <w:rPr>
                <w:cs/>
              </w:rPr>
              <w:t xml:space="preserve">  </w:t>
            </w:r>
            <w:r w:rsidRPr="00AF0FEB">
              <w:rPr>
                <w:cs/>
                <w:lang w:bidi="th-TH"/>
              </w:rPr>
              <w:t>ผอ</w:t>
            </w:r>
            <w:r w:rsidRPr="00AF0FEB">
              <w:rPr>
                <w:cs/>
              </w:rPr>
              <w:t>.</w:t>
            </w:r>
            <w:r w:rsidRPr="00AF0FEB">
              <w:rPr>
                <w:cs/>
                <w:lang w:bidi="th-TH"/>
              </w:rPr>
              <w:t>จว</w:t>
            </w:r>
            <w:r w:rsidRPr="00AF0FEB">
              <w:rPr>
                <w:cs/>
              </w:rPr>
              <w:t>.</w:t>
            </w:r>
          </w:p>
          <w:p w14:paraId="77DF32D0" w14:textId="77777777" w:rsidR="00FB6DF4" w:rsidRPr="00AF0FEB" w:rsidRDefault="00FB6DF4" w:rsidP="00E900AA">
            <w:pPr>
              <w:spacing w:line="228" w:lineRule="auto"/>
              <w:jc w:val="thaiDistribute"/>
              <w:rPr>
                <w:cs/>
              </w:rPr>
            </w:pPr>
            <w:r w:rsidRPr="00AF0FEB">
              <w:rPr>
                <w:cs/>
              </w:rPr>
              <w:t xml:space="preserve">  </w:t>
            </w:r>
            <w:r w:rsidRPr="00AF0FEB">
              <w:rPr>
                <w:cs/>
                <w:lang w:bidi="th-TH"/>
              </w:rPr>
              <w:t>ผอ</w:t>
            </w:r>
            <w:r w:rsidRPr="00AF0FEB">
              <w:rPr>
                <w:cs/>
              </w:rPr>
              <w:t>.</w:t>
            </w:r>
            <w:r w:rsidRPr="00AF0FEB">
              <w:rPr>
                <w:cs/>
                <w:lang w:bidi="th-TH"/>
              </w:rPr>
              <w:t>กทม</w:t>
            </w:r>
            <w:r w:rsidRPr="00AF0FEB">
              <w:rPr>
                <w:cs/>
              </w:rPr>
              <w:t>.</w:t>
            </w:r>
          </w:p>
          <w:p w14:paraId="48AD5205" w14:textId="77777777" w:rsidR="00FB6DF4" w:rsidRPr="00AF0FEB" w:rsidRDefault="00FB6DF4" w:rsidP="00E900AA">
            <w:pPr>
              <w:spacing w:line="228" w:lineRule="auto"/>
              <w:jc w:val="thaiDistribute"/>
            </w:pPr>
            <w:r w:rsidRPr="00AF0FEB">
              <w:rPr>
                <w:cs/>
              </w:rPr>
              <w:t xml:space="preserve">  </w:t>
            </w:r>
            <w:r w:rsidRPr="00AF0FEB">
              <w:rPr>
                <w:cs/>
                <w:lang w:bidi="th-TH"/>
              </w:rPr>
              <w:t>ผอ</w:t>
            </w:r>
            <w:r w:rsidRPr="00AF0FEB">
              <w:rPr>
                <w:cs/>
              </w:rPr>
              <w:t>.</w:t>
            </w:r>
            <w:r w:rsidRPr="00AF0FEB">
              <w:rPr>
                <w:cs/>
                <w:lang w:bidi="th-TH"/>
              </w:rPr>
              <w:t>อำเภอ</w:t>
            </w:r>
          </w:p>
          <w:p w14:paraId="3C30586B" w14:textId="77777777" w:rsidR="00FB6DF4" w:rsidRPr="00AF0FEB" w:rsidRDefault="00FB6DF4" w:rsidP="00E900AA">
            <w:pPr>
              <w:spacing w:line="228" w:lineRule="auto"/>
              <w:jc w:val="thaiDistribute"/>
            </w:pPr>
            <w:r w:rsidRPr="00AF0FEB">
              <w:rPr>
                <w:cs/>
              </w:rPr>
              <w:t xml:space="preserve">  </w:t>
            </w:r>
            <w:r w:rsidRPr="00AF0FEB">
              <w:rPr>
                <w:cs/>
                <w:lang w:bidi="th-TH"/>
              </w:rPr>
              <w:t>ผอ</w:t>
            </w:r>
            <w:r w:rsidRPr="00AF0FEB">
              <w:rPr>
                <w:cs/>
              </w:rPr>
              <w:t>.</w:t>
            </w:r>
            <w:r w:rsidRPr="00AF0FEB">
              <w:rPr>
                <w:cs/>
                <w:lang w:bidi="th-TH"/>
              </w:rPr>
              <w:t>ท้องถิ่น</w:t>
            </w:r>
          </w:p>
          <w:p w14:paraId="25BCC91B" w14:textId="77777777" w:rsidR="00FB6DF4" w:rsidRPr="00AF0FEB" w:rsidRDefault="00FB6DF4" w:rsidP="00E900AA">
            <w:pPr>
              <w:spacing w:line="228" w:lineRule="auto"/>
              <w:jc w:val="thaiDistribute"/>
            </w:pPr>
            <w:r w:rsidRPr="00AF0FEB">
              <w:rPr>
                <w:cs/>
              </w:rPr>
              <w:t xml:space="preserve">  </w:t>
            </w:r>
            <w:r w:rsidRPr="00AF0FEB">
              <w:rPr>
                <w:cs/>
                <w:lang w:bidi="th-TH"/>
              </w:rPr>
              <w:t>ผอ</w:t>
            </w:r>
            <w:r w:rsidRPr="00AF0FEB">
              <w:rPr>
                <w:cs/>
              </w:rPr>
              <w:t>.</w:t>
            </w:r>
            <w:r w:rsidRPr="00AF0FEB">
              <w:rPr>
                <w:cs/>
                <w:lang w:bidi="th-TH"/>
              </w:rPr>
              <w:t>เขต</w:t>
            </w:r>
          </w:p>
        </w:tc>
        <w:tc>
          <w:tcPr>
            <w:tcW w:w="416" w:type="dxa"/>
          </w:tcPr>
          <w:p w14:paraId="567BC82E" w14:textId="77777777" w:rsidR="00FB6DF4" w:rsidRPr="00AF0FEB" w:rsidRDefault="00FB6DF4" w:rsidP="00E900AA">
            <w:pPr>
              <w:spacing w:line="228" w:lineRule="auto"/>
              <w:jc w:val="center"/>
              <w:rPr>
                <w:cs/>
              </w:rPr>
            </w:pPr>
            <w:r w:rsidRPr="00AF0FEB">
              <w:lastRenderedPageBreak/>
              <w:t>:</w:t>
            </w:r>
          </w:p>
          <w:p w14:paraId="65BB6F77" w14:textId="77777777" w:rsidR="00FB6DF4" w:rsidRPr="00AF0FEB" w:rsidRDefault="00FB6DF4" w:rsidP="00E900AA">
            <w:pPr>
              <w:spacing w:line="228" w:lineRule="auto"/>
              <w:jc w:val="center"/>
            </w:pPr>
            <w:r w:rsidRPr="00AF0FEB">
              <w:t xml:space="preserve">:  </w:t>
            </w:r>
          </w:p>
          <w:p w14:paraId="62B01181" w14:textId="77777777" w:rsidR="00FB6DF4" w:rsidRPr="00AF0FEB" w:rsidRDefault="00FB6DF4" w:rsidP="00E900AA">
            <w:pPr>
              <w:spacing w:line="228" w:lineRule="auto"/>
              <w:jc w:val="center"/>
              <w:rPr>
                <w:lang w:val="en-GB"/>
              </w:rPr>
            </w:pPr>
            <w:r w:rsidRPr="00AF0FEB">
              <w:rPr>
                <w:lang w:val="en-GB"/>
              </w:rPr>
              <w:t>:</w:t>
            </w:r>
          </w:p>
          <w:p w14:paraId="179C6393" w14:textId="77777777" w:rsidR="00FB6DF4" w:rsidRPr="00AF0FEB" w:rsidRDefault="00FB6DF4" w:rsidP="00E900AA">
            <w:pPr>
              <w:spacing w:line="228" w:lineRule="auto"/>
              <w:jc w:val="center"/>
              <w:rPr>
                <w:lang w:val="en-GB"/>
              </w:rPr>
            </w:pPr>
            <w:r w:rsidRPr="00AF0FEB">
              <w:rPr>
                <w:lang w:val="en-GB"/>
              </w:rPr>
              <w:t>:</w:t>
            </w:r>
          </w:p>
          <w:p w14:paraId="65A4AC7B" w14:textId="77777777" w:rsidR="00FB6DF4" w:rsidRPr="00AF0FEB" w:rsidRDefault="00FB6DF4" w:rsidP="00E900AA">
            <w:pPr>
              <w:spacing w:line="228" w:lineRule="auto"/>
              <w:jc w:val="center"/>
              <w:rPr>
                <w:lang w:val="en-GB"/>
              </w:rPr>
            </w:pPr>
            <w:r w:rsidRPr="00AF0FEB">
              <w:rPr>
                <w:lang w:val="en-GB"/>
              </w:rPr>
              <w:t>:</w:t>
            </w:r>
          </w:p>
          <w:p w14:paraId="7979DFB8" w14:textId="77777777" w:rsidR="00FB6DF4" w:rsidRPr="00AF0FEB" w:rsidRDefault="00FB6DF4" w:rsidP="00E900AA">
            <w:pPr>
              <w:spacing w:line="228" w:lineRule="auto"/>
              <w:jc w:val="center"/>
              <w:rPr>
                <w:lang w:val="en-GB"/>
              </w:rPr>
            </w:pPr>
            <w:r w:rsidRPr="00AF0FEB">
              <w:rPr>
                <w:lang w:val="en-GB"/>
              </w:rPr>
              <w:t>:</w:t>
            </w:r>
          </w:p>
          <w:p w14:paraId="53888B68" w14:textId="77777777" w:rsidR="00FB6DF4" w:rsidRPr="00AF0FEB" w:rsidRDefault="00FB6DF4" w:rsidP="00E900AA">
            <w:pPr>
              <w:spacing w:line="228" w:lineRule="auto"/>
              <w:jc w:val="center"/>
              <w:rPr>
                <w:lang w:val="en-GB"/>
              </w:rPr>
            </w:pPr>
            <w:r w:rsidRPr="00AF0FEB">
              <w:rPr>
                <w:lang w:val="en-GB"/>
              </w:rPr>
              <w:t>:</w:t>
            </w:r>
          </w:p>
          <w:p w14:paraId="3858EE79" w14:textId="77777777" w:rsidR="00FB6DF4" w:rsidRPr="00AF0FEB" w:rsidRDefault="00FB6DF4" w:rsidP="00E900AA">
            <w:pPr>
              <w:spacing w:line="228" w:lineRule="auto"/>
              <w:jc w:val="center"/>
              <w:rPr>
                <w:lang w:val="en-GB"/>
              </w:rPr>
            </w:pPr>
            <w:r w:rsidRPr="00AF0FEB">
              <w:rPr>
                <w:lang w:val="en-GB"/>
              </w:rPr>
              <w:t>:</w:t>
            </w:r>
          </w:p>
          <w:p w14:paraId="46C15BB1" w14:textId="77777777" w:rsidR="00FB6DF4" w:rsidRPr="00AF0FEB" w:rsidRDefault="00FB6DF4" w:rsidP="00E900AA">
            <w:pPr>
              <w:spacing w:line="228" w:lineRule="auto"/>
              <w:jc w:val="center"/>
              <w:rPr>
                <w:lang w:val="en-GB"/>
              </w:rPr>
            </w:pPr>
            <w:r w:rsidRPr="00AF0FEB">
              <w:rPr>
                <w:lang w:val="en-GB"/>
              </w:rPr>
              <w:t>:</w:t>
            </w:r>
          </w:p>
          <w:p w14:paraId="02E776F0" w14:textId="77777777" w:rsidR="00FB6DF4" w:rsidRPr="00AF0FEB" w:rsidRDefault="00FB6DF4" w:rsidP="00E900AA">
            <w:pPr>
              <w:spacing w:line="228" w:lineRule="auto"/>
              <w:jc w:val="center"/>
              <w:rPr>
                <w:lang w:val="en-GB"/>
              </w:rPr>
            </w:pPr>
            <w:r w:rsidRPr="00AF0FEB">
              <w:rPr>
                <w:lang w:val="en-GB"/>
              </w:rPr>
              <w:t>:</w:t>
            </w:r>
          </w:p>
          <w:p w14:paraId="04CA7C4E" w14:textId="77777777" w:rsidR="00FB6DF4" w:rsidRPr="00AF0FEB" w:rsidRDefault="00FB6DF4" w:rsidP="00E900AA">
            <w:pPr>
              <w:spacing w:line="228" w:lineRule="auto"/>
              <w:jc w:val="center"/>
              <w:rPr>
                <w:lang w:val="en-GB"/>
              </w:rPr>
            </w:pPr>
            <w:r w:rsidRPr="00AF0FEB">
              <w:rPr>
                <w:lang w:val="en-GB"/>
              </w:rPr>
              <w:t>:</w:t>
            </w:r>
          </w:p>
          <w:p w14:paraId="670F68C5" w14:textId="77777777" w:rsidR="00FB6DF4" w:rsidRPr="00AF0FEB" w:rsidRDefault="00FB6DF4" w:rsidP="00E900AA">
            <w:pPr>
              <w:spacing w:line="228" w:lineRule="auto"/>
              <w:jc w:val="center"/>
              <w:rPr>
                <w:lang w:val="en-GB"/>
              </w:rPr>
            </w:pPr>
            <w:r w:rsidRPr="00AF0FEB">
              <w:rPr>
                <w:lang w:val="en-GB"/>
              </w:rPr>
              <w:t>:</w:t>
            </w:r>
          </w:p>
          <w:p w14:paraId="55333362" w14:textId="77777777" w:rsidR="00FB6DF4" w:rsidRPr="00AF0FEB" w:rsidRDefault="00FB6DF4" w:rsidP="00E900AA">
            <w:pPr>
              <w:spacing w:line="228" w:lineRule="auto"/>
              <w:jc w:val="center"/>
              <w:rPr>
                <w:lang w:val="en-GB"/>
              </w:rPr>
            </w:pPr>
            <w:r w:rsidRPr="00AF0FEB">
              <w:rPr>
                <w:lang w:val="en-GB"/>
              </w:rPr>
              <w:t>:</w:t>
            </w:r>
          </w:p>
          <w:p w14:paraId="284721C0" w14:textId="77777777" w:rsidR="00FB6DF4" w:rsidRPr="00AF0FEB" w:rsidRDefault="00FB6DF4" w:rsidP="00E900AA">
            <w:pPr>
              <w:spacing w:line="228" w:lineRule="auto"/>
              <w:jc w:val="center"/>
              <w:rPr>
                <w:lang w:val="en-GB"/>
              </w:rPr>
            </w:pPr>
            <w:r w:rsidRPr="00AF0FEB">
              <w:rPr>
                <w:lang w:val="en-GB"/>
              </w:rPr>
              <w:t>:</w:t>
            </w:r>
          </w:p>
          <w:p w14:paraId="4BE692D9" w14:textId="77777777" w:rsidR="00FB6DF4" w:rsidRPr="00AF0FEB" w:rsidRDefault="00FB6DF4" w:rsidP="00E900AA">
            <w:pPr>
              <w:spacing w:line="228" w:lineRule="auto"/>
              <w:jc w:val="center"/>
              <w:rPr>
                <w:lang w:val="en-GB"/>
              </w:rPr>
            </w:pPr>
            <w:r w:rsidRPr="00AF0FEB">
              <w:rPr>
                <w:lang w:val="en-GB"/>
              </w:rPr>
              <w:t>:</w:t>
            </w:r>
          </w:p>
          <w:p w14:paraId="679C6F56" w14:textId="77777777" w:rsidR="00FB6DF4" w:rsidRPr="00AF0FEB" w:rsidRDefault="00FB6DF4" w:rsidP="00E900AA">
            <w:pPr>
              <w:spacing w:line="228" w:lineRule="auto"/>
              <w:jc w:val="center"/>
              <w:rPr>
                <w:lang w:val="en-GB"/>
              </w:rPr>
            </w:pPr>
            <w:r w:rsidRPr="00AF0FEB">
              <w:rPr>
                <w:lang w:val="en-GB"/>
              </w:rPr>
              <w:t>:</w:t>
            </w:r>
          </w:p>
          <w:p w14:paraId="776834A5" w14:textId="77777777" w:rsidR="00FB6DF4" w:rsidRPr="00AF0FEB" w:rsidRDefault="00FB6DF4" w:rsidP="00E900AA">
            <w:pPr>
              <w:spacing w:line="228" w:lineRule="auto"/>
              <w:jc w:val="center"/>
              <w:rPr>
                <w:lang w:val="en-GB"/>
              </w:rPr>
            </w:pPr>
            <w:r w:rsidRPr="00AF0FEB">
              <w:rPr>
                <w:lang w:val="en-GB"/>
              </w:rPr>
              <w:t>:</w:t>
            </w:r>
          </w:p>
          <w:p w14:paraId="73B88830" w14:textId="77777777" w:rsidR="00FB6DF4" w:rsidRPr="00AF0FEB" w:rsidRDefault="00FB6DF4" w:rsidP="00E900AA">
            <w:pPr>
              <w:spacing w:line="228" w:lineRule="auto"/>
              <w:jc w:val="center"/>
              <w:rPr>
                <w:lang w:val="en-GB"/>
              </w:rPr>
            </w:pPr>
            <w:r w:rsidRPr="00AF0FEB">
              <w:rPr>
                <w:lang w:val="en-GB"/>
              </w:rPr>
              <w:t>:</w:t>
            </w:r>
          </w:p>
          <w:p w14:paraId="094D8929" w14:textId="77777777" w:rsidR="00FB6DF4" w:rsidRPr="00AF0FEB" w:rsidRDefault="00FB6DF4" w:rsidP="00E900AA">
            <w:pPr>
              <w:spacing w:line="228" w:lineRule="auto"/>
              <w:jc w:val="center"/>
              <w:rPr>
                <w:lang w:val="en-GB"/>
              </w:rPr>
            </w:pPr>
            <w:r w:rsidRPr="00AF0FEB">
              <w:rPr>
                <w:lang w:val="en-GB"/>
              </w:rPr>
              <w:t>:</w:t>
            </w:r>
          </w:p>
          <w:p w14:paraId="7E9396C6" w14:textId="77777777" w:rsidR="00FB6DF4" w:rsidRPr="00AF0FEB" w:rsidRDefault="00FB6DF4" w:rsidP="00E900AA">
            <w:pPr>
              <w:spacing w:line="228" w:lineRule="auto"/>
              <w:jc w:val="center"/>
              <w:rPr>
                <w:lang w:val="en-GB"/>
              </w:rPr>
            </w:pPr>
            <w:r w:rsidRPr="00AF0FEB">
              <w:rPr>
                <w:lang w:val="en-GB"/>
              </w:rPr>
              <w:t>:</w:t>
            </w:r>
          </w:p>
          <w:p w14:paraId="7F0C2290" w14:textId="77777777" w:rsidR="00FB6DF4" w:rsidRPr="00AF0FEB" w:rsidRDefault="00FB6DF4" w:rsidP="00E900AA">
            <w:pPr>
              <w:spacing w:line="228" w:lineRule="auto"/>
              <w:rPr>
                <w:lang w:val="en-GB"/>
              </w:rPr>
            </w:pPr>
            <w:r w:rsidRPr="00AF0FEB">
              <w:rPr>
                <w:lang w:val="en-GB"/>
              </w:rPr>
              <w:t xml:space="preserve"> :</w:t>
            </w:r>
          </w:p>
          <w:p w14:paraId="0F96D93D" w14:textId="77777777" w:rsidR="00FB6DF4" w:rsidRPr="00AF0FEB" w:rsidRDefault="00FB6DF4" w:rsidP="00E900AA">
            <w:pPr>
              <w:spacing w:line="228" w:lineRule="auto"/>
              <w:jc w:val="center"/>
              <w:rPr>
                <w:lang w:val="en-GB"/>
              </w:rPr>
            </w:pPr>
            <w:r w:rsidRPr="00AF0FEB">
              <w:rPr>
                <w:lang w:val="en-GB"/>
              </w:rPr>
              <w:t>:</w:t>
            </w:r>
          </w:p>
          <w:p w14:paraId="2918B46E" w14:textId="77777777" w:rsidR="00FB6DF4" w:rsidRPr="00AF0FEB" w:rsidRDefault="00FB6DF4" w:rsidP="00E900AA">
            <w:pPr>
              <w:spacing w:line="228" w:lineRule="auto"/>
              <w:jc w:val="center"/>
              <w:rPr>
                <w:lang w:val="en-GB"/>
              </w:rPr>
            </w:pPr>
            <w:r w:rsidRPr="00AF0FEB">
              <w:rPr>
                <w:lang w:val="en-GB"/>
              </w:rPr>
              <w:t>:</w:t>
            </w:r>
          </w:p>
          <w:p w14:paraId="33CEAD70" w14:textId="77777777" w:rsidR="00FB6DF4" w:rsidRPr="00AF0FEB" w:rsidRDefault="00FB6DF4" w:rsidP="00E900AA">
            <w:pPr>
              <w:spacing w:line="228" w:lineRule="auto"/>
              <w:jc w:val="center"/>
              <w:rPr>
                <w:lang w:val="en-GB"/>
              </w:rPr>
            </w:pPr>
            <w:r w:rsidRPr="00AF0FEB">
              <w:rPr>
                <w:lang w:val="en-GB"/>
              </w:rPr>
              <w:t>:</w:t>
            </w:r>
          </w:p>
          <w:p w14:paraId="1AE0747C" w14:textId="77777777" w:rsidR="00FB6DF4" w:rsidRPr="00AF0FEB" w:rsidRDefault="00FB6DF4" w:rsidP="00E900AA">
            <w:pPr>
              <w:spacing w:line="228" w:lineRule="auto"/>
              <w:jc w:val="center"/>
              <w:rPr>
                <w:lang w:val="en-GB"/>
              </w:rPr>
            </w:pPr>
            <w:r w:rsidRPr="00AF0FEB">
              <w:rPr>
                <w:lang w:val="en-GB"/>
              </w:rPr>
              <w:t>:</w:t>
            </w:r>
          </w:p>
          <w:p w14:paraId="2FE187DF" w14:textId="77777777" w:rsidR="00FB6DF4" w:rsidRPr="00AF0FEB" w:rsidRDefault="00FB6DF4" w:rsidP="00E900AA">
            <w:pPr>
              <w:spacing w:line="228" w:lineRule="auto"/>
              <w:jc w:val="center"/>
              <w:rPr>
                <w:lang w:val="en-GB"/>
              </w:rPr>
            </w:pPr>
            <w:r w:rsidRPr="00AF0FEB">
              <w:rPr>
                <w:lang w:val="en-GB"/>
              </w:rPr>
              <w:t>:</w:t>
            </w:r>
          </w:p>
          <w:p w14:paraId="7A265325" w14:textId="77777777" w:rsidR="00FB6DF4" w:rsidRPr="00AF0FEB" w:rsidRDefault="00FB6DF4" w:rsidP="00E900AA">
            <w:pPr>
              <w:spacing w:line="228" w:lineRule="auto"/>
              <w:jc w:val="center"/>
              <w:rPr>
                <w:lang w:val="en-GB"/>
              </w:rPr>
            </w:pPr>
            <w:r w:rsidRPr="00AF0FEB">
              <w:rPr>
                <w:lang w:val="en-GB"/>
              </w:rPr>
              <w:t>:</w:t>
            </w:r>
          </w:p>
          <w:p w14:paraId="2B50AA2E" w14:textId="77777777" w:rsidR="00FB6DF4" w:rsidRPr="00AF0FEB" w:rsidRDefault="00FB6DF4" w:rsidP="00E900AA">
            <w:pPr>
              <w:spacing w:line="228" w:lineRule="auto"/>
              <w:jc w:val="center"/>
              <w:rPr>
                <w:lang w:val="en-GB"/>
              </w:rPr>
            </w:pPr>
            <w:r w:rsidRPr="00AF0FEB">
              <w:rPr>
                <w:lang w:val="en-GB"/>
              </w:rPr>
              <w:t>:</w:t>
            </w:r>
          </w:p>
          <w:p w14:paraId="509D6460" w14:textId="77777777" w:rsidR="00FB6DF4" w:rsidRPr="00AF0FEB" w:rsidRDefault="00FB6DF4" w:rsidP="00E900AA">
            <w:pPr>
              <w:spacing w:line="228" w:lineRule="auto"/>
              <w:jc w:val="center"/>
              <w:rPr>
                <w:lang w:val="en-GB"/>
              </w:rPr>
            </w:pPr>
            <w:r w:rsidRPr="00AF0FEB">
              <w:rPr>
                <w:lang w:val="en-GB"/>
              </w:rPr>
              <w:t>:</w:t>
            </w:r>
          </w:p>
          <w:p w14:paraId="4120A385" w14:textId="77777777" w:rsidR="00FB6DF4" w:rsidRPr="00AF0FEB" w:rsidRDefault="00FB6DF4" w:rsidP="00E900AA">
            <w:pPr>
              <w:spacing w:line="228" w:lineRule="auto"/>
              <w:jc w:val="center"/>
              <w:rPr>
                <w:lang w:val="en-GB"/>
              </w:rPr>
            </w:pPr>
            <w:r w:rsidRPr="00AF0FEB">
              <w:rPr>
                <w:lang w:val="en-GB"/>
              </w:rPr>
              <w:t>:</w:t>
            </w:r>
          </w:p>
          <w:p w14:paraId="1C2E0DB2" w14:textId="77777777" w:rsidR="00FB6DF4" w:rsidRPr="00AF0FEB" w:rsidRDefault="00FB6DF4" w:rsidP="00E900AA">
            <w:pPr>
              <w:spacing w:line="228" w:lineRule="auto"/>
              <w:jc w:val="center"/>
              <w:rPr>
                <w:lang w:val="en-GB"/>
              </w:rPr>
            </w:pPr>
            <w:r w:rsidRPr="00AF0FEB">
              <w:rPr>
                <w:lang w:val="en-GB"/>
              </w:rPr>
              <w:t>:</w:t>
            </w:r>
          </w:p>
          <w:p w14:paraId="2DD01A1E" w14:textId="77777777" w:rsidR="00FB6DF4" w:rsidRPr="00AF0FEB" w:rsidRDefault="00FB6DF4" w:rsidP="00E900AA">
            <w:pPr>
              <w:spacing w:line="228" w:lineRule="auto"/>
              <w:rPr>
                <w:lang w:val="en-GB"/>
              </w:rPr>
            </w:pPr>
            <w:r w:rsidRPr="00AF0FEB">
              <w:rPr>
                <w:lang w:val="en-GB"/>
              </w:rPr>
              <w:t xml:space="preserve"> :</w:t>
            </w:r>
          </w:p>
          <w:p w14:paraId="2386AA12" w14:textId="77777777" w:rsidR="00FB6DF4" w:rsidRPr="00AF0FEB" w:rsidRDefault="00FB6DF4" w:rsidP="00E900AA">
            <w:pPr>
              <w:spacing w:line="228" w:lineRule="auto"/>
              <w:jc w:val="thaiDistribute"/>
              <w:rPr>
                <w:b/>
                <w:bCs/>
              </w:rPr>
            </w:pPr>
            <w:r w:rsidRPr="00AF0FEB">
              <w:rPr>
                <w:lang w:val="en-GB"/>
              </w:rPr>
              <w:t xml:space="preserve"> :</w:t>
            </w:r>
          </w:p>
          <w:p w14:paraId="00373EB9" w14:textId="77777777" w:rsidR="00FB6DF4" w:rsidRPr="00AF0FEB" w:rsidRDefault="00FB6DF4" w:rsidP="00E900AA">
            <w:pPr>
              <w:spacing w:line="228" w:lineRule="auto"/>
              <w:jc w:val="center"/>
              <w:rPr>
                <w:cs/>
                <w:lang w:val="en-GB"/>
              </w:rPr>
            </w:pPr>
            <w:r w:rsidRPr="00AF0FEB">
              <w:rPr>
                <w:lang w:val="en-GB"/>
              </w:rPr>
              <w:t>:</w:t>
            </w:r>
          </w:p>
          <w:p w14:paraId="626DEBF0" w14:textId="77777777" w:rsidR="00FB6DF4" w:rsidRPr="00AF0FEB" w:rsidRDefault="00FB6DF4" w:rsidP="00E900AA">
            <w:pPr>
              <w:spacing w:line="228" w:lineRule="auto"/>
              <w:jc w:val="center"/>
              <w:rPr>
                <w:lang w:val="en-GB"/>
              </w:rPr>
            </w:pPr>
            <w:r w:rsidRPr="00AF0FEB">
              <w:rPr>
                <w:lang w:val="en-GB"/>
              </w:rPr>
              <w:t>:</w:t>
            </w:r>
          </w:p>
          <w:p w14:paraId="2E0140E3" w14:textId="77777777" w:rsidR="00FB6DF4" w:rsidRPr="00AF0FEB" w:rsidRDefault="00FB6DF4" w:rsidP="00E900AA">
            <w:pPr>
              <w:spacing w:line="228" w:lineRule="auto"/>
              <w:jc w:val="center"/>
              <w:rPr>
                <w:lang w:val="en-GB"/>
              </w:rPr>
            </w:pPr>
            <w:r w:rsidRPr="00AF0FEB">
              <w:rPr>
                <w:lang w:val="en-GB"/>
              </w:rPr>
              <w:t xml:space="preserve">:    </w:t>
            </w:r>
          </w:p>
          <w:p w14:paraId="01231F82" w14:textId="77777777" w:rsidR="00FB6DF4" w:rsidRPr="00AF0FEB" w:rsidRDefault="00FB6DF4" w:rsidP="00E900AA">
            <w:pPr>
              <w:spacing w:line="228" w:lineRule="auto"/>
              <w:jc w:val="center"/>
            </w:pPr>
            <w:r w:rsidRPr="00AF0FEB">
              <w:t xml:space="preserve">:    </w:t>
            </w:r>
          </w:p>
          <w:p w14:paraId="3B7C65F0" w14:textId="77777777" w:rsidR="00FB6DF4" w:rsidRPr="00AF0FEB" w:rsidRDefault="00FB6DF4" w:rsidP="00E900AA">
            <w:pPr>
              <w:spacing w:line="228" w:lineRule="auto"/>
              <w:jc w:val="center"/>
              <w:rPr>
                <w:lang w:val="en-GB"/>
              </w:rPr>
            </w:pPr>
            <w:r w:rsidRPr="00AF0FEB">
              <w:rPr>
                <w:lang w:val="en-GB"/>
              </w:rPr>
              <w:t>:</w:t>
            </w:r>
          </w:p>
          <w:p w14:paraId="2E5F8C5F" w14:textId="77777777" w:rsidR="00FB6DF4" w:rsidRPr="00AF0FEB" w:rsidRDefault="00FB6DF4" w:rsidP="00E900AA">
            <w:pPr>
              <w:spacing w:line="228" w:lineRule="auto"/>
              <w:jc w:val="center"/>
              <w:rPr>
                <w:lang w:val="en-GB"/>
              </w:rPr>
            </w:pPr>
            <w:r w:rsidRPr="00AF0FEB">
              <w:rPr>
                <w:lang w:val="en-GB"/>
              </w:rPr>
              <w:lastRenderedPageBreak/>
              <w:t>:</w:t>
            </w:r>
          </w:p>
          <w:p w14:paraId="2298D1D6" w14:textId="77777777" w:rsidR="00FB6DF4" w:rsidRPr="00AF0FEB" w:rsidRDefault="00FB6DF4" w:rsidP="00E900AA">
            <w:pPr>
              <w:spacing w:line="228" w:lineRule="auto"/>
              <w:jc w:val="center"/>
              <w:rPr>
                <w:lang w:val="en-GB"/>
              </w:rPr>
            </w:pPr>
            <w:r w:rsidRPr="00AF0FEB">
              <w:rPr>
                <w:lang w:val="en-GB"/>
              </w:rPr>
              <w:t xml:space="preserve">    </w:t>
            </w:r>
          </w:p>
          <w:p w14:paraId="5BB6B07E" w14:textId="77777777" w:rsidR="00FB6DF4" w:rsidRPr="00AF0FEB" w:rsidRDefault="00FB6DF4" w:rsidP="00E900AA">
            <w:pPr>
              <w:spacing w:line="228" w:lineRule="auto"/>
              <w:jc w:val="center"/>
              <w:rPr>
                <w:lang w:val="en-GB"/>
              </w:rPr>
            </w:pPr>
            <w:r w:rsidRPr="00AF0FEB">
              <w:rPr>
                <w:lang w:val="en-GB"/>
              </w:rPr>
              <w:t>:</w:t>
            </w:r>
            <w:r w:rsidRPr="00AF0FEB">
              <w:rPr>
                <w:cs/>
                <w:lang w:val="en-GB"/>
              </w:rPr>
              <w:t xml:space="preserve">   </w:t>
            </w:r>
          </w:p>
          <w:p w14:paraId="0A9DC2FE" w14:textId="77777777" w:rsidR="00FB6DF4" w:rsidRPr="00AF0FEB" w:rsidRDefault="00FB6DF4" w:rsidP="00E900AA">
            <w:pPr>
              <w:spacing w:line="228" w:lineRule="auto"/>
              <w:jc w:val="center"/>
              <w:rPr>
                <w:lang w:val="en-GB"/>
              </w:rPr>
            </w:pPr>
            <w:r w:rsidRPr="00AF0FEB">
              <w:rPr>
                <w:lang w:val="en-GB"/>
              </w:rPr>
              <w:t xml:space="preserve">:   </w:t>
            </w:r>
          </w:p>
          <w:p w14:paraId="614E4F5B" w14:textId="77777777" w:rsidR="00FB6DF4" w:rsidRPr="00AF0FEB" w:rsidRDefault="00FB6DF4" w:rsidP="00E900AA">
            <w:pPr>
              <w:spacing w:line="228" w:lineRule="auto"/>
              <w:jc w:val="center"/>
            </w:pPr>
            <w:r w:rsidRPr="00AF0FEB">
              <w:rPr>
                <w:lang w:val="en-GB"/>
              </w:rPr>
              <w:t xml:space="preserve">: </w:t>
            </w:r>
          </w:p>
          <w:p w14:paraId="14474209" w14:textId="77777777" w:rsidR="00FB6DF4" w:rsidRPr="00AF0FEB" w:rsidRDefault="00FB6DF4" w:rsidP="00E900AA">
            <w:pPr>
              <w:spacing w:line="228" w:lineRule="auto"/>
              <w:rPr>
                <w:lang w:val="en-GB"/>
              </w:rPr>
            </w:pPr>
            <w:r w:rsidRPr="00AF0FEB">
              <w:rPr>
                <w:cs/>
                <w:lang w:val="en-GB"/>
              </w:rPr>
              <w:t xml:space="preserve"> </w:t>
            </w:r>
            <w:r w:rsidRPr="00AF0FEB">
              <w:rPr>
                <w:lang w:val="en-GB"/>
              </w:rPr>
              <w:t>:</w:t>
            </w:r>
          </w:p>
          <w:p w14:paraId="0CBCFCEF" w14:textId="77777777" w:rsidR="00FB6DF4" w:rsidRPr="00AF0FEB" w:rsidRDefault="00FB6DF4" w:rsidP="00E900AA">
            <w:pPr>
              <w:spacing w:line="228" w:lineRule="auto"/>
              <w:jc w:val="center"/>
            </w:pPr>
            <w:r w:rsidRPr="00AF0FEB">
              <w:rPr>
                <w:lang w:val="en-GB"/>
              </w:rPr>
              <w:t xml:space="preserve">:  </w:t>
            </w:r>
          </w:p>
          <w:p w14:paraId="49401000" w14:textId="77777777" w:rsidR="00FB6DF4" w:rsidRPr="00AF0FEB" w:rsidRDefault="00FB6DF4" w:rsidP="00E900AA">
            <w:pPr>
              <w:spacing w:line="228" w:lineRule="auto"/>
              <w:rPr>
                <w:lang w:val="en-GB"/>
              </w:rPr>
            </w:pPr>
            <w:r w:rsidRPr="00AF0FEB">
              <w:rPr>
                <w:lang w:val="en-GB"/>
              </w:rPr>
              <w:t xml:space="preserve"> :</w:t>
            </w:r>
          </w:p>
          <w:p w14:paraId="39B2AC2A" w14:textId="77777777" w:rsidR="00FB6DF4" w:rsidRPr="00AF0FEB" w:rsidRDefault="00FB6DF4" w:rsidP="00E900AA">
            <w:pPr>
              <w:spacing w:line="228" w:lineRule="auto"/>
              <w:jc w:val="center"/>
              <w:rPr>
                <w:lang w:val="en-GB"/>
              </w:rPr>
            </w:pPr>
            <w:r w:rsidRPr="00AF0FEB">
              <w:rPr>
                <w:lang w:val="en-GB"/>
              </w:rPr>
              <w:t>:</w:t>
            </w:r>
          </w:p>
          <w:p w14:paraId="16838AC5" w14:textId="77777777" w:rsidR="00FB6DF4" w:rsidRPr="00AF0FEB" w:rsidRDefault="00FB6DF4" w:rsidP="00E900AA">
            <w:pPr>
              <w:spacing w:line="228" w:lineRule="auto"/>
              <w:jc w:val="center"/>
              <w:rPr>
                <w:lang w:val="en-GB"/>
              </w:rPr>
            </w:pPr>
            <w:r w:rsidRPr="00AF0FEB">
              <w:rPr>
                <w:lang w:val="en-GB"/>
              </w:rPr>
              <w:t>:</w:t>
            </w:r>
          </w:p>
          <w:p w14:paraId="4F6F744B" w14:textId="77777777" w:rsidR="00FB6DF4" w:rsidRPr="00AF0FEB" w:rsidRDefault="00FB6DF4" w:rsidP="00E900AA">
            <w:pPr>
              <w:spacing w:line="228" w:lineRule="auto"/>
              <w:jc w:val="center"/>
            </w:pPr>
            <w:r w:rsidRPr="00AF0FEB">
              <w:t xml:space="preserve">:   </w:t>
            </w:r>
          </w:p>
          <w:p w14:paraId="01CD3B17" w14:textId="77777777" w:rsidR="00FB6DF4" w:rsidRPr="00AF0FEB" w:rsidRDefault="00FB6DF4" w:rsidP="00E900AA">
            <w:pPr>
              <w:spacing w:line="228" w:lineRule="auto"/>
              <w:jc w:val="center"/>
              <w:rPr>
                <w:lang w:val="en-GB"/>
              </w:rPr>
            </w:pPr>
            <w:r w:rsidRPr="00AF0FEB">
              <w:t>:</w:t>
            </w:r>
          </w:p>
          <w:p w14:paraId="39608CAA" w14:textId="77777777" w:rsidR="00FB6DF4" w:rsidRPr="00AF0FEB" w:rsidRDefault="00FB6DF4" w:rsidP="00E900AA">
            <w:pPr>
              <w:spacing w:line="228" w:lineRule="auto"/>
              <w:jc w:val="center"/>
              <w:rPr>
                <w:lang w:val="en-GB"/>
              </w:rPr>
            </w:pPr>
            <w:r w:rsidRPr="00AF0FEB">
              <w:rPr>
                <w:lang w:val="en-GB"/>
              </w:rPr>
              <w:t>:</w:t>
            </w:r>
          </w:p>
          <w:p w14:paraId="48012F26" w14:textId="77777777" w:rsidR="00FB6DF4" w:rsidRPr="00AF0FEB" w:rsidRDefault="00FB6DF4" w:rsidP="00E900AA">
            <w:pPr>
              <w:spacing w:line="228" w:lineRule="auto"/>
              <w:jc w:val="center"/>
              <w:rPr>
                <w:lang w:val="en-GB"/>
              </w:rPr>
            </w:pPr>
            <w:r w:rsidRPr="00AF0FEB">
              <w:rPr>
                <w:lang w:val="en-GB"/>
              </w:rPr>
              <w:t>:</w:t>
            </w:r>
          </w:p>
          <w:p w14:paraId="707AAA08" w14:textId="77777777" w:rsidR="00FB6DF4" w:rsidRPr="00AF0FEB" w:rsidRDefault="00FB6DF4" w:rsidP="00E900AA">
            <w:pPr>
              <w:spacing w:line="228" w:lineRule="auto"/>
              <w:jc w:val="center"/>
              <w:rPr>
                <w:lang w:val="en-GB"/>
              </w:rPr>
            </w:pPr>
            <w:r w:rsidRPr="00AF0FEB">
              <w:rPr>
                <w:lang w:val="en-GB"/>
              </w:rPr>
              <w:t>:</w:t>
            </w:r>
          </w:p>
          <w:p w14:paraId="2CD9DDF5" w14:textId="77777777" w:rsidR="00FB6DF4" w:rsidRPr="00AF0FEB" w:rsidRDefault="00FB6DF4" w:rsidP="00E900AA">
            <w:pPr>
              <w:spacing w:line="228" w:lineRule="auto"/>
              <w:jc w:val="center"/>
              <w:rPr>
                <w:lang w:val="en-GB"/>
              </w:rPr>
            </w:pPr>
            <w:r w:rsidRPr="00AF0FEB">
              <w:rPr>
                <w:lang w:val="en-GB"/>
              </w:rPr>
              <w:t>:</w:t>
            </w:r>
          </w:p>
          <w:p w14:paraId="3D24CCF5" w14:textId="77777777" w:rsidR="00FB6DF4" w:rsidRPr="00AF0FEB" w:rsidRDefault="00FB6DF4" w:rsidP="00E900AA">
            <w:pPr>
              <w:spacing w:line="228" w:lineRule="auto"/>
              <w:jc w:val="center"/>
              <w:rPr>
                <w:lang w:val="en-GB"/>
              </w:rPr>
            </w:pPr>
            <w:r w:rsidRPr="00AF0FEB">
              <w:rPr>
                <w:lang w:val="en-GB"/>
              </w:rPr>
              <w:t>:</w:t>
            </w:r>
          </w:p>
          <w:p w14:paraId="47D79B62" w14:textId="77777777" w:rsidR="00FB6DF4" w:rsidRPr="00AF0FEB" w:rsidRDefault="00FB6DF4" w:rsidP="00E900AA">
            <w:pPr>
              <w:spacing w:line="228" w:lineRule="auto"/>
              <w:jc w:val="center"/>
              <w:rPr>
                <w:lang w:val="en-GB"/>
              </w:rPr>
            </w:pPr>
            <w:r w:rsidRPr="00AF0FEB">
              <w:rPr>
                <w:lang w:val="en-GB"/>
              </w:rPr>
              <w:t>:</w:t>
            </w:r>
          </w:p>
          <w:p w14:paraId="3570EA46" w14:textId="77777777" w:rsidR="00FB6DF4" w:rsidRPr="00AF0FEB" w:rsidRDefault="00FB6DF4" w:rsidP="00E900AA">
            <w:pPr>
              <w:spacing w:line="228" w:lineRule="auto"/>
              <w:jc w:val="center"/>
              <w:rPr>
                <w:lang w:val="en-GB"/>
              </w:rPr>
            </w:pPr>
            <w:r w:rsidRPr="00AF0FEB">
              <w:t>:</w:t>
            </w:r>
          </w:p>
          <w:p w14:paraId="47D859F1" w14:textId="77777777" w:rsidR="00FB6DF4" w:rsidRPr="00AF0FEB" w:rsidRDefault="00FB6DF4" w:rsidP="00E900AA">
            <w:pPr>
              <w:spacing w:line="228" w:lineRule="auto"/>
              <w:jc w:val="center"/>
              <w:rPr>
                <w:lang w:val="en-GB"/>
              </w:rPr>
            </w:pPr>
            <w:r w:rsidRPr="00AF0FEB">
              <w:rPr>
                <w:lang w:val="en-GB"/>
              </w:rPr>
              <w:t>:</w:t>
            </w:r>
          </w:p>
          <w:p w14:paraId="51FF5C93" w14:textId="77777777" w:rsidR="00FB6DF4" w:rsidRPr="00AF0FEB" w:rsidRDefault="00FB6DF4" w:rsidP="00E900AA">
            <w:pPr>
              <w:spacing w:line="228" w:lineRule="auto"/>
              <w:jc w:val="center"/>
              <w:rPr>
                <w:lang w:val="en-GB"/>
              </w:rPr>
            </w:pPr>
          </w:p>
          <w:p w14:paraId="4C8F4E11" w14:textId="77777777" w:rsidR="00FB6DF4" w:rsidRPr="00AF0FEB" w:rsidRDefault="00FB6DF4" w:rsidP="00E900AA">
            <w:pPr>
              <w:spacing w:line="228" w:lineRule="auto"/>
              <w:jc w:val="center"/>
              <w:rPr>
                <w:lang w:val="en-GB"/>
              </w:rPr>
            </w:pPr>
            <w:r w:rsidRPr="00AF0FEB">
              <w:rPr>
                <w:lang w:val="en-GB"/>
              </w:rPr>
              <w:t>:</w:t>
            </w:r>
          </w:p>
          <w:p w14:paraId="30B2B3C6" w14:textId="77777777" w:rsidR="00FB6DF4" w:rsidRPr="00AF0FEB" w:rsidRDefault="00FB6DF4" w:rsidP="00E900AA">
            <w:pPr>
              <w:spacing w:line="228" w:lineRule="auto"/>
              <w:jc w:val="center"/>
              <w:rPr>
                <w:lang w:val="en-GB"/>
              </w:rPr>
            </w:pPr>
            <w:r w:rsidRPr="00AF0FEB">
              <w:t>:</w:t>
            </w:r>
          </w:p>
          <w:p w14:paraId="52A7855A" w14:textId="77777777" w:rsidR="00FB6DF4" w:rsidRPr="00AF0FEB" w:rsidRDefault="00FB6DF4" w:rsidP="00E900AA">
            <w:pPr>
              <w:spacing w:line="228" w:lineRule="auto"/>
              <w:jc w:val="center"/>
              <w:rPr>
                <w:lang w:val="en-GB"/>
              </w:rPr>
            </w:pPr>
            <w:r w:rsidRPr="00AF0FEB">
              <w:rPr>
                <w:lang w:val="en-GB"/>
              </w:rPr>
              <w:t>:</w:t>
            </w:r>
          </w:p>
          <w:p w14:paraId="7FB3A00A" w14:textId="77777777" w:rsidR="00FB6DF4" w:rsidRPr="00AF0FEB" w:rsidRDefault="00FB6DF4" w:rsidP="00E900AA">
            <w:pPr>
              <w:spacing w:line="228" w:lineRule="auto"/>
              <w:jc w:val="center"/>
            </w:pPr>
            <w:r w:rsidRPr="00AF0FEB">
              <w:t>:</w:t>
            </w:r>
          </w:p>
          <w:p w14:paraId="290F9160" w14:textId="77777777" w:rsidR="00FB6DF4" w:rsidRPr="00AF0FEB" w:rsidRDefault="00FB6DF4" w:rsidP="00E900AA">
            <w:pPr>
              <w:spacing w:line="228" w:lineRule="auto"/>
              <w:jc w:val="center"/>
              <w:rPr>
                <w:lang w:val="en-GB"/>
              </w:rPr>
            </w:pPr>
            <w:r w:rsidRPr="00AF0FEB">
              <w:rPr>
                <w:lang w:val="en-GB"/>
              </w:rPr>
              <w:t>:</w:t>
            </w:r>
          </w:p>
          <w:p w14:paraId="5548DF86" w14:textId="77777777" w:rsidR="00FB6DF4" w:rsidRPr="00AF0FEB" w:rsidRDefault="00FB6DF4" w:rsidP="00E900AA">
            <w:pPr>
              <w:spacing w:line="228" w:lineRule="auto"/>
              <w:jc w:val="center"/>
              <w:rPr>
                <w:lang w:val="en-GB"/>
              </w:rPr>
            </w:pPr>
            <w:r w:rsidRPr="00AF0FEB">
              <w:rPr>
                <w:lang w:val="en-GB"/>
              </w:rPr>
              <w:t>:</w:t>
            </w:r>
          </w:p>
          <w:p w14:paraId="67B3F4BD" w14:textId="77777777" w:rsidR="00FB6DF4" w:rsidRPr="00AF0FEB" w:rsidRDefault="00FB6DF4" w:rsidP="00E900AA">
            <w:pPr>
              <w:spacing w:line="228" w:lineRule="auto"/>
              <w:jc w:val="center"/>
            </w:pPr>
          </w:p>
          <w:p w14:paraId="7DC0E76C" w14:textId="77777777" w:rsidR="00FB6DF4" w:rsidRPr="00AF0FEB" w:rsidRDefault="00FB6DF4" w:rsidP="00E900AA">
            <w:pPr>
              <w:spacing w:line="228" w:lineRule="auto"/>
              <w:jc w:val="center"/>
            </w:pPr>
            <w:r w:rsidRPr="00AF0FEB">
              <w:t>:</w:t>
            </w:r>
          </w:p>
          <w:p w14:paraId="6C7B2899" w14:textId="77777777" w:rsidR="00FB6DF4" w:rsidRPr="00AF0FEB" w:rsidRDefault="00FB6DF4" w:rsidP="00E900AA">
            <w:pPr>
              <w:spacing w:line="228" w:lineRule="auto"/>
              <w:jc w:val="center"/>
              <w:rPr>
                <w:lang w:val="en-GB"/>
              </w:rPr>
            </w:pPr>
          </w:p>
          <w:p w14:paraId="4BD153EB" w14:textId="77777777" w:rsidR="00FB6DF4" w:rsidRPr="00AF0FEB" w:rsidRDefault="00FB6DF4" w:rsidP="00E900AA">
            <w:pPr>
              <w:spacing w:line="228" w:lineRule="auto"/>
              <w:jc w:val="center"/>
            </w:pPr>
            <w:r w:rsidRPr="00AF0FEB">
              <w:rPr>
                <w:lang w:val="en-GB"/>
              </w:rPr>
              <w:t>:</w:t>
            </w:r>
          </w:p>
          <w:p w14:paraId="388D2C39" w14:textId="77777777" w:rsidR="00FB6DF4" w:rsidRPr="00AF0FEB" w:rsidRDefault="00FB6DF4" w:rsidP="00E900AA">
            <w:pPr>
              <w:spacing w:line="228" w:lineRule="auto"/>
              <w:jc w:val="center"/>
            </w:pPr>
          </w:p>
          <w:p w14:paraId="1AE655FC" w14:textId="77777777" w:rsidR="00FB6DF4" w:rsidRPr="00AF0FEB" w:rsidRDefault="00FB6DF4" w:rsidP="00E900AA">
            <w:pPr>
              <w:spacing w:line="228" w:lineRule="auto"/>
              <w:jc w:val="center"/>
              <w:rPr>
                <w:lang w:val="en-GB"/>
              </w:rPr>
            </w:pPr>
            <w:r w:rsidRPr="00AF0FEB">
              <w:rPr>
                <w:lang w:val="en-GB"/>
              </w:rPr>
              <w:t>:</w:t>
            </w:r>
          </w:p>
          <w:p w14:paraId="117D5EC5" w14:textId="77777777" w:rsidR="00FB6DF4" w:rsidRPr="00AF0FEB" w:rsidRDefault="00FB6DF4" w:rsidP="00E900AA">
            <w:pPr>
              <w:spacing w:line="228" w:lineRule="auto"/>
              <w:jc w:val="center"/>
              <w:rPr>
                <w:lang w:val="en-GB"/>
              </w:rPr>
            </w:pPr>
            <w:r w:rsidRPr="00AF0FEB">
              <w:t>:</w:t>
            </w:r>
          </w:p>
          <w:p w14:paraId="11A96437" w14:textId="77777777" w:rsidR="00FB6DF4" w:rsidRPr="00AF0FEB" w:rsidRDefault="00FB6DF4" w:rsidP="00E900AA">
            <w:pPr>
              <w:spacing w:line="228" w:lineRule="auto"/>
              <w:jc w:val="center"/>
              <w:rPr>
                <w:lang w:val="en-GB"/>
              </w:rPr>
            </w:pPr>
            <w:r w:rsidRPr="00AF0FEB">
              <w:rPr>
                <w:lang w:val="en-GB"/>
              </w:rPr>
              <w:t>:</w:t>
            </w:r>
          </w:p>
          <w:p w14:paraId="2A7651BF" w14:textId="77777777" w:rsidR="00FB6DF4" w:rsidRPr="00AF0FEB" w:rsidRDefault="00FB6DF4" w:rsidP="00E900AA">
            <w:pPr>
              <w:spacing w:line="228" w:lineRule="auto"/>
              <w:jc w:val="center"/>
            </w:pPr>
            <w:r w:rsidRPr="00AF0FEB">
              <w:t>:</w:t>
            </w:r>
          </w:p>
          <w:p w14:paraId="182AD5F8" w14:textId="77777777" w:rsidR="00FB6DF4" w:rsidRPr="00AF0FEB" w:rsidRDefault="00FB6DF4" w:rsidP="00E900AA">
            <w:pPr>
              <w:spacing w:line="228" w:lineRule="auto"/>
              <w:jc w:val="center"/>
              <w:rPr>
                <w:lang w:val="en-GB"/>
              </w:rPr>
            </w:pPr>
            <w:r w:rsidRPr="00AF0FEB">
              <w:rPr>
                <w:lang w:val="en-GB"/>
              </w:rPr>
              <w:t>:</w:t>
            </w:r>
          </w:p>
          <w:p w14:paraId="3E5F4CCE" w14:textId="77777777" w:rsidR="00FB6DF4" w:rsidRPr="00AF0FEB" w:rsidRDefault="00FB6DF4" w:rsidP="00E900AA">
            <w:pPr>
              <w:spacing w:line="228" w:lineRule="auto"/>
              <w:jc w:val="center"/>
              <w:rPr>
                <w:lang w:val="en-GB"/>
              </w:rPr>
            </w:pPr>
            <w:r w:rsidRPr="00AF0FEB">
              <w:rPr>
                <w:lang w:val="en-GB"/>
              </w:rPr>
              <w:t>:</w:t>
            </w:r>
          </w:p>
          <w:p w14:paraId="69126023" w14:textId="77777777" w:rsidR="00FB6DF4" w:rsidRPr="00AF0FEB" w:rsidRDefault="00FB6DF4" w:rsidP="00E900AA">
            <w:pPr>
              <w:spacing w:line="228" w:lineRule="auto"/>
              <w:jc w:val="center"/>
            </w:pPr>
          </w:p>
        </w:tc>
        <w:tc>
          <w:tcPr>
            <w:tcW w:w="6520" w:type="dxa"/>
          </w:tcPr>
          <w:p w14:paraId="00FF0EBD" w14:textId="77777777" w:rsidR="00FB6DF4" w:rsidRPr="00AF0FEB" w:rsidRDefault="00FB6DF4" w:rsidP="00E900AA">
            <w:pPr>
              <w:spacing w:line="228" w:lineRule="auto"/>
              <w:jc w:val="thaiDistribute"/>
            </w:pPr>
            <w:r w:rsidRPr="00AF0FEB">
              <w:rPr>
                <w:cs/>
                <w:lang w:bidi="th-TH"/>
              </w:rPr>
              <w:lastRenderedPageBreak/>
              <w:t>กระทรวงกลาโหม</w:t>
            </w:r>
          </w:p>
          <w:p w14:paraId="53E50AFA" w14:textId="77777777" w:rsidR="00FB6DF4" w:rsidRPr="00AF0FEB" w:rsidRDefault="00FB6DF4" w:rsidP="00E900AA">
            <w:pPr>
              <w:spacing w:line="228" w:lineRule="auto"/>
              <w:jc w:val="thaiDistribute"/>
            </w:pPr>
            <w:r w:rsidRPr="00AF0FEB">
              <w:rPr>
                <w:cs/>
                <w:lang w:bidi="th-TH"/>
              </w:rPr>
              <w:t>สำนักงานปลัดกระทรวงกลาโหม</w:t>
            </w:r>
          </w:p>
          <w:p w14:paraId="14E2FA02" w14:textId="77777777" w:rsidR="00FB6DF4" w:rsidRPr="00AF0FEB" w:rsidRDefault="00FB6DF4" w:rsidP="00E900AA">
            <w:pPr>
              <w:spacing w:line="228" w:lineRule="auto"/>
              <w:jc w:val="thaiDistribute"/>
            </w:pPr>
            <w:r w:rsidRPr="00AF0FEB">
              <w:rPr>
                <w:cs/>
                <w:lang w:bidi="th-TH"/>
              </w:rPr>
              <w:t>กองทัพไทย</w:t>
            </w:r>
          </w:p>
          <w:p w14:paraId="629DCDDB" w14:textId="77777777" w:rsidR="00FB6DF4" w:rsidRPr="00AF0FEB" w:rsidRDefault="00FB6DF4" w:rsidP="00E900AA">
            <w:pPr>
              <w:spacing w:line="228" w:lineRule="auto"/>
              <w:jc w:val="thaiDistribute"/>
            </w:pPr>
            <w:r w:rsidRPr="00AF0FEB">
              <w:rPr>
                <w:cs/>
                <w:lang w:bidi="th-TH"/>
              </w:rPr>
              <w:t>กองบัญชาการกองทัพไทย</w:t>
            </w:r>
          </w:p>
          <w:p w14:paraId="5AEF2E10" w14:textId="77777777" w:rsidR="00FB6DF4" w:rsidRPr="00AF0FEB" w:rsidRDefault="00FB6DF4" w:rsidP="00E900AA">
            <w:pPr>
              <w:spacing w:line="228" w:lineRule="auto"/>
              <w:jc w:val="thaiDistribute"/>
            </w:pPr>
            <w:r w:rsidRPr="00AF0FEB">
              <w:rPr>
                <w:cs/>
                <w:lang w:bidi="th-TH"/>
              </w:rPr>
              <w:t>หน่วยขึ้นตรงกองบัญชาการกองทัพไทย</w:t>
            </w:r>
          </w:p>
          <w:p w14:paraId="24C6FE0C" w14:textId="77777777" w:rsidR="00FB6DF4" w:rsidRPr="00AF0FEB" w:rsidRDefault="00FB6DF4" w:rsidP="00E900AA">
            <w:pPr>
              <w:spacing w:line="228" w:lineRule="auto"/>
              <w:jc w:val="thaiDistribute"/>
            </w:pPr>
            <w:r w:rsidRPr="00AF0FEB">
              <w:rPr>
                <w:cs/>
                <w:lang w:bidi="th-TH"/>
              </w:rPr>
              <w:t>หน่วยบัญชาการทหารพัฒนา</w:t>
            </w:r>
          </w:p>
          <w:p w14:paraId="010CCADC" w14:textId="77777777" w:rsidR="00FB6DF4" w:rsidRPr="00AF0FEB" w:rsidRDefault="00FB6DF4" w:rsidP="00E900AA">
            <w:pPr>
              <w:spacing w:line="228" w:lineRule="auto"/>
              <w:jc w:val="thaiDistribute"/>
            </w:pPr>
            <w:r w:rsidRPr="00AF0FEB">
              <w:rPr>
                <w:cs/>
                <w:lang w:bidi="th-TH"/>
              </w:rPr>
              <w:t>สำนักงานพัฒนาภาค</w:t>
            </w:r>
          </w:p>
          <w:p w14:paraId="62CF0BBF" w14:textId="77777777" w:rsidR="00FB6DF4" w:rsidRPr="00AF0FEB" w:rsidRDefault="00FB6DF4" w:rsidP="00E900AA">
            <w:pPr>
              <w:spacing w:line="228" w:lineRule="auto"/>
              <w:jc w:val="thaiDistribute"/>
            </w:pPr>
            <w:r w:rsidRPr="00AF0FEB">
              <w:rPr>
                <w:cs/>
                <w:lang w:bidi="th-TH"/>
              </w:rPr>
              <w:t>หน่วยพัฒนาการเคลื่อนที่</w:t>
            </w:r>
          </w:p>
          <w:p w14:paraId="3C029693" w14:textId="77777777" w:rsidR="00FB6DF4" w:rsidRPr="00AF0FEB" w:rsidRDefault="00FB6DF4" w:rsidP="00E900AA">
            <w:pPr>
              <w:spacing w:line="228" w:lineRule="auto"/>
              <w:jc w:val="thaiDistribute"/>
              <w:rPr>
                <w:cs/>
                <w:lang w:bidi="th-TH"/>
              </w:rPr>
            </w:pPr>
            <w:r w:rsidRPr="00AF0FEB">
              <w:rPr>
                <w:cs/>
                <w:lang w:bidi="th-TH"/>
              </w:rPr>
              <w:t>กองทัพบก</w:t>
            </w:r>
          </w:p>
          <w:p w14:paraId="4A5751D4" w14:textId="77777777" w:rsidR="00FB6DF4" w:rsidRPr="00AF0FEB" w:rsidRDefault="00FB6DF4" w:rsidP="00E900AA">
            <w:pPr>
              <w:spacing w:line="228" w:lineRule="auto"/>
              <w:jc w:val="thaiDistribute"/>
            </w:pPr>
            <w:r w:rsidRPr="00AF0FEB">
              <w:rPr>
                <w:cs/>
                <w:lang w:bidi="th-TH"/>
              </w:rPr>
              <w:t>หน่วยขึ้นตรงกองทัพบก</w:t>
            </w:r>
          </w:p>
          <w:p w14:paraId="12EB1659" w14:textId="77777777" w:rsidR="00FB6DF4" w:rsidRPr="00AF0FEB" w:rsidRDefault="00FB6DF4" w:rsidP="00E900AA">
            <w:pPr>
              <w:spacing w:line="228" w:lineRule="auto"/>
              <w:jc w:val="thaiDistribute"/>
            </w:pPr>
            <w:r w:rsidRPr="00AF0FEB">
              <w:rPr>
                <w:cs/>
                <w:lang w:bidi="th-TH"/>
              </w:rPr>
              <w:t>กองทัพภาค</w:t>
            </w:r>
          </w:p>
          <w:p w14:paraId="5FC51020" w14:textId="77777777" w:rsidR="00FB6DF4" w:rsidRPr="00AF0FEB" w:rsidRDefault="00FB6DF4" w:rsidP="00E900AA">
            <w:pPr>
              <w:spacing w:line="228" w:lineRule="auto"/>
              <w:jc w:val="thaiDistribute"/>
              <w:rPr>
                <w:cs/>
              </w:rPr>
            </w:pPr>
            <w:r w:rsidRPr="00AF0FEB">
              <w:rPr>
                <w:cs/>
                <w:lang w:bidi="th-TH"/>
              </w:rPr>
              <w:t>มณฑลทหารบก</w:t>
            </w:r>
          </w:p>
          <w:p w14:paraId="26087385" w14:textId="77777777" w:rsidR="00FB6DF4" w:rsidRPr="00AF0FEB" w:rsidRDefault="00FB6DF4" w:rsidP="00E900AA">
            <w:pPr>
              <w:spacing w:line="228" w:lineRule="auto"/>
              <w:jc w:val="thaiDistribute"/>
            </w:pPr>
            <w:r w:rsidRPr="00AF0FEB">
              <w:rPr>
                <w:cs/>
                <w:lang w:bidi="th-TH"/>
              </w:rPr>
              <w:t>กองทัพเรือ</w:t>
            </w:r>
          </w:p>
          <w:p w14:paraId="2D446B44" w14:textId="77777777" w:rsidR="00FB6DF4" w:rsidRPr="00AF0FEB" w:rsidRDefault="00FB6DF4" w:rsidP="00E900AA">
            <w:pPr>
              <w:spacing w:line="228" w:lineRule="auto"/>
              <w:jc w:val="thaiDistribute"/>
            </w:pPr>
            <w:r w:rsidRPr="00AF0FEB">
              <w:rPr>
                <w:cs/>
                <w:lang w:bidi="th-TH"/>
              </w:rPr>
              <w:t>ทัพเรือภาค</w:t>
            </w:r>
          </w:p>
          <w:p w14:paraId="34D3E127" w14:textId="77777777" w:rsidR="00FB6DF4" w:rsidRPr="00AF0FEB" w:rsidRDefault="00FB6DF4" w:rsidP="00E900AA">
            <w:pPr>
              <w:spacing w:line="228" w:lineRule="auto"/>
              <w:jc w:val="thaiDistribute"/>
              <w:rPr>
                <w:cs/>
              </w:rPr>
            </w:pPr>
            <w:r w:rsidRPr="00AF0FEB">
              <w:rPr>
                <w:cs/>
                <w:lang w:bidi="th-TH"/>
              </w:rPr>
              <w:t>ฐานทัพเรือกรุงเทพ</w:t>
            </w:r>
          </w:p>
          <w:p w14:paraId="3F7159A7" w14:textId="77777777" w:rsidR="00FB6DF4" w:rsidRPr="00AF0FEB" w:rsidRDefault="00FB6DF4" w:rsidP="00E900AA">
            <w:pPr>
              <w:spacing w:line="228" w:lineRule="auto"/>
              <w:jc w:val="thaiDistribute"/>
            </w:pPr>
            <w:r w:rsidRPr="00AF0FEB">
              <w:rPr>
                <w:cs/>
                <w:lang w:bidi="th-TH"/>
              </w:rPr>
              <w:t>ฐานทัพเรือสัตหีบ</w:t>
            </w:r>
          </w:p>
          <w:p w14:paraId="7A893641" w14:textId="77777777" w:rsidR="00FB6DF4" w:rsidRPr="00AF0FEB" w:rsidRDefault="00FB6DF4" w:rsidP="00E900AA">
            <w:pPr>
              <w:spacing w:line="228" w:lineRule="auto"/>
              <w:jc w:val="thaiDistribute"/>
            </w:pPr>
            <w:r w:rsidRPr="00AF0FEB">
              <w:rPr>
                <w:cs/>
                <w:lang w:bidi="th-TH"/>
              </w:rPr>
              <w:t>ฐานทัพเรือพังงา</w:t>
            </w:r>
          </w:p>
          <w:p w14:paraId="7CF34C9A" w14:textId="77777777" w:rsidR="00FB6DF4" w:rsidRPr="00AF0FEB" w:rsidRDefault="00FB6DF4" w:rsidP="00E900AA">
            <w:pPr>
              <w:spacing w:line="228" w:lineRule="auto"/>
              <w:jc w:val="thaiDistribute"/>
            </w:pPr>
            <w:r w:rsidRPr="00AF0FEB">
              <w:rPr>
                <w:cs/>
                <w:lang w:bidi="th-TH"/>
              </w:rPr>
              <w:t>กองบัญชาการป้องกันชายแดนจันทบุรีและตราด</w:t>
            </w:r>
          </w:p>
          <w:p w14:paraId="1CCEACDA" w14:textId="77777777" w:rsidR="00FB6DF4" w:rsidRPr="00AF0FEB" w:rsidRDefault="00FB6DF4" w:rsidP="00E900AA">
            <w:pPr>
              <w:spacing w:line="228" w:lineRule="auto"/>
              <w:jc w:val="thaiDistribute"/>
            </w:pPr>
            <w:r w:rsidRPr="00AF0FEB">
              <w:rPr>
                <w:cs/>
                <w:lang w:bidi="th-TH"/>
              </w:rPr>
              <w:t>หน่วยเรือรักษาความสงบเรียบร้อยตามลำแม่น้ำโขง</w:t>
            </w:r>
          </w:p>
          <w:p w14:paraId="3FC9F93E" w14:textId="77777777" w:rsidR="00FB6DF4" w:rsidRPr="00AF0FEB" w:rsidRDefault="00FB6DF4" w:rsidP="00E900AA">
            <w:pPr>
              <w:spacing w:line="228" w:lineRule="auto"/>
              <w:jc w:val="thaiDistribute"/>
            </w:pPr>
            <w:r w:rsidRPr="00AF0FEB">
              <w:rPr>
                <w:cs/>
                <w:lang w:bidi="th-TH"/>
              </w:rPr>
              <w:t>หน่วยเฉพาะกิจนาวิกโยธินภาคใต้</w:t>
            </w:r>
          </w:p>
          <w:p w14:paraId="426B9564" w14:textId="77777777" w:rsidR="00FB6DF4" w:rsidRPr="00AF0FEB" w:rsidRDefault="00FB6DF4" w:rsidP="00E900AA">
            <w:pPr>
              <w:spacing w:line="228" w:lineRule="auto"/>
              <w:jc w:val="thaiDistribute"/>
            </w:pPr>
            <w:r w:rsidRPr="00AF0FEB">
              <w:rPr>
                <w:cs/>
                <w:lang w:bidi="th-TH"/>
              </w:rPr>
              <w:t>กองทัพอากาศ</w:t>
            </w:r>
          </w:p>
          <w:p w14:paraId="344EFD50" w14:textId="77777777" w:rsidR="00FB6DF4" w:rsidRPr="00AF0FEB" w:rsidRDefault="00FB6DF4" w:rsidP="00E900AA">
            <w:pPr>
              <w:spacing w:line="228" w:lineRule="auto"/>
              <w:jc w:val="thaiDistribute"/>
            </w:pPr>
            <w:r w:rsidRPr="00AF0FEB">
              <w:rPr>
                <w:cs/>
                <w:lang w:bidi="th-TH"/>
              </w:rPr>
              <w:t>หน่วยขึ้นตรงกองทัพอากาศ</w:t>
            </w:r>
          </w:p>
          <w:p w14:paraId="5558B3B0" w14:textId="77777777" w:rsidR="00FB6DF4" w:rsidRPr="00AF0FEB" w:rsidRDefault="00FB6DF4" w:rsidP="00E900AA">
            <w:pPr>
              <w:spacing w:line="228" w:lineRule="auto"/>
              <w:jc w:val="thaiDistribute"/>
            </w:pPr>
            <w:r w:rsidRPr="00AF0FEB">
              <w:rPr>
                <w:cs/>
                <w:lang w:bidi="th-TH"/>
              </w:rPr>
              <w:t>โรงเรียนการบินกองทัพอากาศ</w:t>
            </w:r>
          </w:p>
          <w:p w14:paraId="46F247AB" w14:textId="77777777" w:rsidR="00FB6DF4" w:rsidRPr="00AF0FEB" w:rsidRDefault="00FB6DF4" w:rsidP="00E900AA">
            <w:pPr>
              <w:spacing w:line="228" w:lineRule="auto"/>
              <w:jc w:val="thaiDistribute"/>
            </w:pPr>
            <w:r w:rsidRPr="00AF0FEB">
              <w:rPr>
                <w:cs/>
                <w:lang w:bidi="th-TH"/>
              </w:rPr>
              <w:t>กองบิน</w:t>
            </w:r>
          </w:p>
          <w:p w14:paraId="57B45811" w14:textId="77777777" w:rsidR="00FB6DF4" w:rsidRPr="00AF0FEB" w:rsidRDefault="00FB6DF4" w:rsidP="00E900AA">
            <w:pPr>
              <w:spacing w:line="228" w:lineRule="auto"/>
              <w:jc w:val="thaiDistribute"/>
            </w:pPr>
            <w:r w:rsidRPr="00AF0FEB">
              <w:rPr>
                <w:cs/>
                <w:lang w:bidi="th-TH"/>
              </w:rPr>
              <w:t>ศูนย์บรรเทาสาธารณภัยกระทรวงกลาโหม</w:t>
            </w:r>
          </w:p>
          <w:p w14:paraId="3CA36210" w14:textId="77777777" w:rsidR="00FB6DF4" w:rsidRPr="00AF0FEB" w:rsidRDefault="00FB6DF4" w:rsidP="00E900AA">
            <w:pPr>
              <w:spacing w:line="228" w:lineRule="auto"/>
              <w:jc w:val="thaiDistribute"/>
              <w:rPr>
                <w:cs/>
              </w:rPr>
            </w:pPr>
            <w:r w:rsidRPr="00AF0FEB">
              <w:rPr>
                <w:cs/>
                <w:lang w:bidi="th-TH"/>
              </w:rPr>
              <w:t>ศูนย์บรรเทาสาธารณภัยกองทัพบก</w:t>
            </w:r>
          </w:p>
          <w:p w14:paraId="62F5CA24" w14:textId="77777777" w:rsidR="00FB6DF4" w:rsidRPr="00AF0FEB" w:rsidRDefault="00FB6DF4" w:rsidP="00E900AA">
            <w:pPr>
              <w:spacing w:line="228" w:lineRule="auto"/>
              <w:jc w:val="thaiDistribute"/>
            </w:pPr>
            <w:r w:rsidRPr="00AF0FEB">
              <w:rPr>
                <w:cs/>
                <w:lang w:bidi="th-TH"/>
              </w:rPr>
              <w:t>ศูนย์บรรเทาสาธารณภัยกองทัพเรือ</w:t>
            </w:r>
          </w:p>
          <w:p w14:paraId="0A58A81D" w14:textId="77777777" w:rsidR="00FB6DF4" w:rsidRPr="00AF0FEB" w:rsidRDefault="00FB6DF4" w:rsidP="00E900AA">
            <w:pPr>
              <w:spacing w:line="228" w:lineRule="auto"/>
              <w:jc w:val="thaiDistribute"/>
            </w:pPr>
            <w:r w:rsidRPr="00AF0FEB">
              <w:rPr>
                <w:cs/>
                <w:lang w:bidi="th-TH"/>
              </w:rPr>
              <w:t>ศูนย์บรรเทาสาธารณภัยกองทัพอากาศ</w:t>
            </w:r>
          </w:p>
          <w:p w14:paraId="06361CA2" w14:textId="77777777" w:rsidR="00FB6DF4" w:rsidRPr="00AF0FEB" w:rsidRDefault="00FB6DF4" w:rsidP="00E900AA">
            <w:pPr>
              <w:spacing w:line="228" w:lineRule="auto"/>
              <w:jc w:val="thaiDistribute"/>
              <w:rPr>
                <w:cs/>
              </w:rPr>
            </w:pPr>
            <w:r w:rsidRPr="00AF0FEB">
              <w:rPr>
                <w:cs/>
                <w:lang w:bidi="th-TH"/>
              </w:rPr>
              <w:t>ศูนย์บรรเทาสาธารณภัยกองบัญชาการกองทัพไทย</w:t>
            </w:r>
          </w:p>
          <w:p w14:paraId="64F519E3" w14:textId="77777777" w:rsidR="00FB6DF4" w:rsidRPr="00AF0FEB" w:rsidRDefault="00FB6DF4" w:rsidP="00E900AA">
            <w:pPr>
              <w:spacing w:line="228" w:lineRule="auto"/>
              <w:jc w:val="thaiDistribute"/>
            </w:pPr>
            <w:r w:rsidRPr="00AF0FEB">
              <w:rPr>
                <w:cs/>
                <w:lang w:bidi="th-TH"/>
              </w:rPr>
              <w:t>ศูนย์บรรเทาสาธารณภัยสำนักงานปลัดกระทรวงกลาโหม</w:t>
            </w:r>
          </w:p>
          <w:p w14:paraId="29EF0BA8" w14:textId="77777777" w:rsidR="00FB6DF4" w:rsidRPr="00AF0FEB" w:rsidRDefault="00FB6DF4" w:rsidP="00E900AA">
            <w:pPr>
              <w:spacing w:line="228" w:lineRule="auto"/>
              <w:jc w:val="thaiDistribute"/>
            </w:pPr>
            <w:r w:rsidRPr="00AF0FEB">
              <w:rPr>
                <w:cs/>
                <w:lang w:bidi="th-TH"/>
              </w:rPr>
              <w:t>สำนักนายกรัฐมนตรี</w:t>
            </w:r>
          </w:p>
          <w:p w14:paraId="529EFEFA" w14:textId="77777777" w:rsidR="00FB6DF4" w:rsidRPr="00AF0FEB" w:rsidRDefault="00FB6DF4" w:rsidP="00E900AA">
            <w:pPr>
              <w:spacing w:line="228" w:lineRule="auto"/>
              <w:jc w:val="thaiDistribute"/>
            </w:pPr>
            <w:r w:rsidRPr="00AF0FEB">
              <w:rPr>
                <w:cs/>
                <w:lang w:bidi="th-TH"/>
              </w:rPr>
              <w:t>สำนักงานสภาความมั่นคงแห่งชาติ</w:t>
            </w:r>
          </w:p>
          <w:p w14:paraId="38A89995" w14:textId="77777777" w:rsidR="00FB6DF4" w:rsidRPr="00AF0FEB" w:rsidRDefault="00FB6DF4" w:rsidP="00E900AA">
            <w:pPr>
              <w:spacing w:line="228" w:lineRule="auto"/>
              <w:jc w:val="thaiDistribute"/>
            </w:pPr>
            <w:r w:rsidRPr="00AF0FEB">
              <w:rPr>
                <w:cs/>
                <w:lang w:bidi="th-TH"/>
              </w:rPr>
              <w:t>สำนักงานตำรวจแห่งชาติ</w:t>
            </w:r>
          </w:p>
          <w:p w14:paraId="3718BE06" w14:textId="77777777" w:rsidR="00FB6DF4" w:rsidRPr="00AF0FEB" w:rsidRDefault="00FB6DF4" w:rsidP="00E900AA">
            <w:pPr>
              <w:spacing w:line="228" w:lineRule="auto"/>
              <w:jc w:val="thaiDistribute"/>
            </w:pPr>
            <w:r w:rsidRPr="00AF0FEB">
              <w:rPr>
                <w:cs/>
                <w:lang w:bidi="th-TH"/>
              </w:rPr>
              <w:t>กระทรวงมหาดไทย</w:t>
            </w:r>
          </w:p>
          <w:p w14:paraId="4B3EBE4D" w14:textId="77777777" w:rsidR="00FB6DF4" w:rsidRPr="00AF0FEB" w:rsidRDefault="00FB6DF4" w:rsidP="00E900AA">
            <w:pPr>
              <w:spacing w:line="228" w:lineRule="auto"/>
              <w:jc w:val="thaiDistribute"/>
            </w:pPr>
            <w:r w:rsidRPr="00AF0FEB">
              <w:rPr>
                <w:cs/>
                <w:lang w:bidi="th-TH"/>
              </w:rPr>
              <w:t>รัฐมนตรีว่าการกระทรวงมหาดไทย</w:t>
            </w:r>
          </w:p>
          <w:p w14:paraId="41176CCF" w14:textId="77777777" w:rsidR="00FB6DF4" w:rsidRPr="00AF0FEB" w:rsidRDefault="00FB6DF4" w:rsidP="00E900AA">
            <w:pPr>
              <w:spacing w:line="228" w:lineRule="auto"/>
              <w:jc w:val="thaiDistribute"/>
            </w:pPr>
            <w:r w:rsidRPr="00AF0FEB">
              <w:rPr>
                <w:cs/>
                <w:lang w:bidi="th-TH"/>
              </w:rPr>
              <w:t>ปลัดกระทรวงมหาดไทย</w:t>
            </w:r>
          </w:p>
          <w:p w14:paraId="3AB61D10" w14:textId="77777777" w:rsidR="00FB6DF4" w:rsidRPr="00AF0FEB" w:rsidRDefault="00FB6DF4" w:rsidP="00E900AA">
            <w:pPr>
              <w:spacing w:line="228" w:lineRule="auto"/>
              <w:jc w:val="thaiDistribute"/>
              <w:rPr>
                <w:cs/>
              </w:rPr>
            </w:pPr>
            <w:r w:rsidRPr="00AF0FEB">
              <w:rPr>
                <w:cs/>
                <w:lang w:bidi="th-TH"/>
              </w:rPr>
              <w:t>ผู้ว่าราชการจังหวัด</w:t>
            </w:r>
          </w:p>
          <w:p w14:paraId="7785BCCF" w14:textId="77777777" w:rsidR="00FB6DF4" w:rsidRPr="00AF0FEB" w:rsidRDefault="00FB6DF4" w:rsidP="00E900AA">
            <w:pPr>
              <w:spacing w:line="228" w:lineRule="auto"/>
              <w:jc w:val="thaiDistribute"/>
            </w:pPr>
            <w:r w:rsidRPr="00AF0FEB">
              <w:rPr>
                <w:cs/>
                <w:lang w:bidi="th-TH"/>
              </w:rPr>
              <w:t>อธิบดีกรมป้องกันและบรรเทาสาธารณภัย</w:t>
            </w:r>
          </w:p>
          <w:p w14:paraId="60A954C6" w14:textId="77777777" w:rsidR="00FB6DF4" w:rsidRPr="00AF0FEB" w:rsidRDefault="00FB6DF4" w:rsidP="00E900AA">
            <w:pPr>
              <w:spacing w:line="228" w:lineRule="auto"/>
              <w:jc w:val="thaiDistribute"/>
              <w:rPr>
                <w:cs/>
              </w:rPr>
            </w:pPr>
            <w:r w:rsidRPr="00AF0FEB">
              <w:rPr>
                <w:cs/>
                <w:lang w:bidi="th-TH"/>
              </w:rPr>
              <w:lastRenderedPageBreak/>
              <w:t>นายอำเภอ</w:t>
            </w:r>
          </w:p>
          <w:p w14:paraId="5B260845" w14:textId="77777777" w:rsidR="00FB6DF4" w:rsidRPr="00AF0FEB" w:rsidRDefault="00FB6DF4" w:rsidP="00E900AA">
            <w:pPr>
              <w:spacing w:line="228" w:lineRule="auto"/>
              <w:jc w:val="thaiDistribute"/>
            </w:pPr>
          </w:p>
          <w:p w14:paraId="5D181ED3" w14:textId="77777777" w:rsidR="00FB6DF4" w:rsidRPr="00AF0FEB" w:rsidRDefault="00FB6DF4" w:rsidP="00E900AA">
            <w:pPr>
              <w:spacing w:line="228" w:lineRule="auto"/>
              <w:jc w:val="thaiDistribute"/>
            </w:pPr>
            <w:r w:rsidRPr="00AF0FEB">
              <w:rPr>
                <w:cs/>
                <w:lang w:bidi="th-TH"/>
              </w:rPr>
              <w:t>กองอำนวยการรักษาความมั่นคงภายในราชอาณาจักร</w:t>
            </w:r>
          </w:p>
          <w:p w14:paraId="016363BE"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กองอำนวยการป้องกันและบรรเทาสาธารณภัยกลาง</w:t>
            </w:r>
          </w:p>
          <w:p w14:paraId="5CF61064"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กองอำนวยการป้องกันและบรรเทาสาธารณภัยกรุงเทพมหานคร</w:t>
            </w:r>
          </w:p>
          <w:p w14:paraId="66DFB826" w14:textId="77777777" w:rsidR="00FB6DF4" w:rsidRPr="00AF0FEB" w:rsidRDefault="00FB6DF4" w:rsidP="00E900AA">
            <w:pPr>
              <w:spacing w:line="228" w:lineRule="auto"/>
              <w:jc w:val="thaiDistribute"/>
            </w:pPr>
            <w:r w:rsidRPr="00AF0FEB">
              <w:rPr>
                <w:cs/>
                <w:lang w:bidi="th-TH"/>
              </w:rPr>
              <w:t>กองอำนวยการป้องกันและบรรเทาสาธารณภัยจังหวัด</w:t>
            </w:r>
          </w:p>
          <w:p w14:paraId="2FA87DB8" w14:textId="77777777" w:rsidR="00FB6DF4" w:rsidRPr="00AF0FEB" w:rsidRDefault="00FB6DF4" w:rsidP="00E900AA">
            <w:pPr>
              <w:spacing w:line="228" w:lineRule="auto"/>
              <w:jc w:val="thaiDistribute"/>
              <w:rPr>
                <w:spacing w:val="-18"/>
              </w:rPr>
            </w:pPr>
            <w:r w:rsidRPr="00AF0FEB">
              <w:rPr>
                <w:spacing w:val="-18"/>
                <w:cs/>
                <w:lang w:bidi="th-TH"/>
              </w:rPr>
              <w:t>กองอำนวยการป้องกันและบรรเทาสาธารณภัยเทศบาลนคร</w:t>
            </w:r>
            <w:r w:rsidRPr="00AF0FEB">
              <w:rPr>
                <w:spacing w:val="-18"/>
                <w:cs/>
              </w:rPr>
              <w:t>/</w:t>
            </w:r>
            <w:r w:rsidRPr="00AF0FEB">
              <w:rPr>
                <w:spacing w:val="-18"/>
                <w:cs/>
                <w:lang w:bidi="th-TH"/>
              </w:rPr>
              <w:t>เทศบาลเมือง</w:t>
            </w:r>
            <w:r w:rsidRPr="00AF0FEB">
              <w:rPr>
                <w:spacing w:val="-18"/>
                <w:cs/>
              </w:rPr>
              <w:t>/</w:t>
            </w:r>
            <w:r w:rsidRPr="00AF0FEB">
              <w:rPr>
                <w:spacing w:val="-18"/>
                <w:cs/>
                <w:lang w:bidi="th-TH"/>
              </w:rPr>
              <w:t>เทศบาลตำบล</w:t>
            </w:r>
          </w:p>
          <w:p w14:paraId="6DEBD59B"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กองอำนวยการป้องกันและบรรเทาสาธารณภัยเมืองพัทยา</w:t>
            </w:r>
          </w:p>
          <w:p w14:paraId="0B6E8C61"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กองอำนวยการป้องกันและบรรเทาสาธารณภัยสำนักงานเขต</w:t>
            </w:r>
          </w:p>
          <w:p w14:paraId="2B0C1C76"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กองอำนวยการป้องกันและบรรเทาสาธารณภัยอำเภอ</w:t>
            </w:r>
          </w:p>
          <w:p w14:paraId="0AACAFB1" w14:textId="77777777" w:rsidR="00FB6DF4" w:rsidRPr="00AF0FEB" w:rsidRDefault="00FB6DF4" w:rsidP="00E900AA">
            <w:pPr>
              <w:spacing w:line="228" w:lineRule="auto"/>
              <w:jc w:val="thaiDistribute"/>
              <w:rPr>
                <w:cs/>
              </w:rPr>
            </w:pPr>
            <w:r w:rsidRPr="00AF0FEB">
              <w:rPr>
                <w:cs/>
                <w:lang w:bidi="th-TH"/>
              </w:rPr>
              <w:t>กองอำนวยการป้องกันและบรรเทาสาธารณภัยองค์การบริหารส่วนตำบล</w:t>
            </w:r>
          </w:p>
          <w:p w14:paraId="1DDCBE18" w14:textId="77777777" w:rsidR="00FB6DF4" w:rsidRPr="00AF0FEB" w:rsidRDefault="00FB6DF4" w:rsidP="00E900AA">
            <w:pPr>
              <w:spacing w:line="228" w:lineRule="auto"/>
              <w:jc w:val="thaiDistribute"/>
            </w:pPr>
            <w:r w:rsidRPr="00AF0FEB">
              <w:rPr>
                <w:cs/>
                <w:lang w:bidi="th-TH"/>
              </w:rPr>
              <w:t>กองบัญชาการป้องกันและบรรเทาสาธารณภัยแห่งชาติ</w:t>
            </w:r>
          </w:p>
          <w:p w14:paraId="38755950" w14:textId="77777777" w:rsidR="00FB6DF4" w:rsidRPr="00AF0FEB" w:rsidRDefault="00FB6DF4" w:rsidP="00E900AA">
            <w:pPr>
              <w:spacing w:line="228" w:lineRule="auto"/>
              <w:jc w:val="thaiDistribute"/>
            </w:pPr>
            <w:r w:rsidRPr="00AF0FEB">
              <w:rPr>
                <w:cs/>
                <w:lang w:bidi="th-TH"/>
              </w:rPr>
              <w:t>การสนับสนุนการปฏิบัติงานในภาวะฉุกเฉิน</w:t>
            </w:r>
          </w:p>
          <w:p w14:paraId="08F02D8E" w14:textId="77777777" w:rsidR="00FB6DF4" w:rsidRPr="00AF0FEB" w:rsidRDefault="00FB6DF4" w:rsidP="00E900AA">
            <w:pPr>
              <w:spacing w:line="228" w:lineRule="auto"/>
              <w:jc w:val="thaiDistribute"/>
            </w:pPr>
            <w:r w:rsidRPr="00AF0FEB">
              <w:rPr>
                <w:cs/>
                <w:lang w:bidi="th-TH"/>
              </w:rPr>
              <w:t>ศูนย์บัญชาการณ์เหตุการณ์อำเภอ</w:t>
            </w:r>
          </w:p>
          <w:p w14:paraId="01104BC0" w14:textId="77777777" w:rsidR="00FB6DF4" w:rsidRPr="00AF0FEB" w:rsidRDefault="00FB6DF4" w:rsidP="00E900AA">
            <w:pPr>
              <w:spacing w:line="228" w:lineRule="auto"/>
              <w:jc w:val="thaiDistribute"/>
            </w:pPr>
            <w:r w:rsidRPr="00AF0FEB">
              <w:rPr>
                <w:cs/>
                <w:lang w:bidi="th-TH"/>
              </w:rPr>
              <w:t>ศูนย์บัญชาการณ์เหตุการณ์สำนักงานเขต</w:t>
            </w:r>
            <w:r w:rsidRPr="00AF0FEB">
              <w:rPr>
                <w:cs/>
              </w:rPr>
              <w:t xml:space="preserve"> </w:t>
            </w:r>
            <w:r w:rsidRPr="00AF0FEB">
              <w:rPr>
                <w:cs/>
                <w:lang w:bidi="th-TH"/>
              </w:rPr>
              <w:t>กรุงเทพมหานคร</w:t>
            </w:r>
          </w:p>
          <w:p w14:paraId="6936A9D6" w14:textId="77777777" w:rsidR="00FB6DF4" w:rsidRPr="00AF0FEB" w:rsidRDefault="00FB6DF4" w:rsidP="00E900AA">
            <w:pPr>
              <w:spacing w:line="228" w:lineRule="auto"/>
              <w:jc w:val="thaiDistribute"/>
            </w:pPr>
            <w:r w:rsidRPr="00AF0FEB">
              <w:rPr>
                <w:cs/>
                <w:lang w:bidi="th-TH"/>
              </w:rPr>
              <w:t>ศูนย์บัญชาการณ์เหตุการณ์จังหวัด</w:t>
            </w:r>
          </w:p>
          <w:p w14:paraId="711E7392" w14:textId="77777777" w:rsidR="00FB6DF4" w:rsidRPr="00AF0FEB" w:rsidRDefault="00FB6DF4" w:rsidP="00E900AA">
            <w:pPr>
              <w:spacing w:line="228" w:lineRule="auto"/>
              <w:jc w:val="thaiDistribute"/>
            </w:pPr>
            <w:r w:rsidRPr="00AF0FEB">
              <w:rPr>
                <w:cs/>
                <w:lang w:bidi="th-TH"/>
              </w:rPr>
              <w:t>ศูนย์บัญชาการณ์เหตุการณ์ส่วนหน้าจังหวัด</w:t>
            </w:r>
          </w:p>
          <w:p w14:paraId="3844A4DF" w14:textId="77777777" w:rsidR="00FB6DF4" w:rsidRPr="00AF0FEB" w:rsidRDefault="00FB6DF4" w:rsidP="00E900AA">
            <w:pPr>
              <w:spacing w:line="228" w:lineRule="auto"/>
              <w:jc w:val="thaiDistribute"/>
              <w:rPr>
                <w:cs/>
              </w:rPr>
            </w:pPr>
            <w:r w:rsidRPr="00AF0FEB">
              <w:rPr>
                <w:cs/>
                <w:lang w:bidi="th-TH"/>
              </w:rPr>
              <w:t>ศูนย์บัญชาการณ์เหตุการณ์กรุงเทพมหานคร</w:t>
            </w:r>
          </w:p>
          <w:p w14:paraId="3C75CA2A" w14:textId="77777777" w:rsidR="00FB6DF4" w:rsidRPr="00AF0FEB" w:rsidRDefault="00FB6DF4" w:rsidP="00E900AA">
            <w:pPr>
              <w:spacing w:line="228" w:lineRule="auto"/>
              <w:jc w:val="thaiDistribute"/>
              <w:rPr>
                <w:cs/>
              </w:rPr>
            </w:pPr>
            <w:r w:rsidRPr="00AF0FEB">
              <w:rPr>
                <w:cs/>
                <w:lang w:bidi="th-TH"/>
              </w:rPr>
              <w:t>ศูนย์บัญชาการณ์เหตุการณ์ส่วนหน้ากรุงเทพมหานคร</w:t>
            </w:r>
          </w:p>
          <w:p w14:paraId="0DD98E38" w14:textId="77777777" w:rsidR="00FB6DF4" w:rsidRPr="00AF0FEB" w:rsidRDefault="00FB6DF4" w:rsidP="00E900AA">
            <w:pPr>
              <w:spacing w:line="228" w:lineRule="auto"/>
              <w:jc w:val="thaiDistribute"/>
            </w:pPr>
            <w:r w:rsidRPr="00AF0FEB">
              <w:rPr>
                <w:cs/>
                <w:lang w:bidi="th-TH"/>
              </w:rPr>
              <w:t>ศูนย์ปฏิบัติการฉุกเฉินท้องถิ่น</w:t>
            </w:r>
          </w:p>
          <w:p w14:paraId="6E31AF77" w14:textId="77777777" w:rsidR="00FB6DF4" w:rsidRPr="00AF0FEB" w:rsidRDefault="00FB6DF4" w:rsidP="00E900AA">
            <w:pPr>
              <w:spacing w:line="228" w:lineRule="auto"/>
              <w:jc w:val="thaiDistribute"/>
              <w:rPr>
                <w:cs/>
              </w:rPr>
            </w:pPr>
          </w:p>
          <w:p w14:paraId="0325601F" w14:textId="77777777" w:rsidR="00FB6DF4" w:rsidRPr="00AF0FEB" w:rsidRDefault="00FB6DF4" w:rsidP="00E900AA">
            <w:pPr>
              <w:spacing w:line="228" w:lineRule="auto"/>
              <w:jc w:val="thaiDistribute"/>
            </w:pPr>
            <w:r w:rsidRPr="00AF0FEB">
              <w:rPr>
                <w:cs/>
                <w:lang w:bidi="th-TH"/>
              </w:rPr>
              <w:t>คณะกรรมการให้ความช่วยเหลือผู้ประสบภัยพิบัติจังหวัด</w:t>
            </w:r>
          </w:p>
          <w:p w14:paraId="4BE52A5A" w14:textId="77777777" w:rsidR="00FB6DF4" w:rsidRPr="00AF0FEB" w:rsidRDefault="00FB6DF4" w:rsidP="00E900AA">
            <w:pPr>
              <w:spacing w:line="228" w:lineRule="auto"/>
              <w:jc w:val="thaiDistribute"/>
            </w:pPr>
            <w:r w:rsidRPr="00AF0FEB">
              <w:rPr>
                <w:cs/>
                <w:lang w:bidi="th-TH"/>
              </w:rPr>
              <w:t>คณะกรรมการทรัพยากรน้ำแห่งชาติ</w:t>
            </w:r>
          </w:p>
          <w:p w14:paraId="3196952B" w14:textId="77777777" w:rsidR="00FB6DF4" w:rsidRPr="00AF0FEB" w:rsidRDefault="00FB6DF4" w:rsidP="00E900AA">
            <w:pPr>
              <w:spacing w:line="228" w:lineRule="auto"/>
              <w:jc w:val="thaiDistribute"/>
              <w:rPr>
                <w:cs/>
              </w:rPr>
            </w:pPr>
            <w:r w:rsidRPr="00AF0FEB">
              <w:rPr>
                <w:cs/>
                <w:lang w:bidi="th-TH"/>
              </w:rPr>
              <w:t>คณะกรรมการป้องกันและบรรเทาสาธารณภัยแห่งชาติ</w:t>
            </w:r>
          </w:p>
          <w:p w14:paraId="78E54E43" w14:textId="77777777" w:rsidR="00FB6DF4" w:rsidRPr="00AF0FEB" w:rsidRDefault="00FB6DF4" w:rsidP="00E900AA">
            <w:pPr>
              <w:spacing w:line="228" w:lineRule="auto"/>
              <w:jc w:val="thaiDistribute"/>
            </w:pPr>
            <w:r w:rsidRPr="00AF0FEB">
              <w:rPr>
                <w:cs/>
                <w:lang w:bidi="th-TH"/>
              </w:rPr>
              <w:t>คณะกรรมการป้องกันอุบัติภัยแห่งชาติ</w:t>
            </w:r>
          </w:p>
          <w:p w14:paraId="0FF850A9" w14:textId="77777777" w:rsidR="00FB6DF4" w:rsidRPr="00AF0FEB" w:rsidRDefault="00FB6DF4" w:rsidP="00E900AA">
            <w:pPr>
              <w:spacing w:line="228" w:lineRule="auto"/>
              <w:jc w:val="thaiDistribute"/>
            </w:pPr>
            <w:r w:rsidRPr="00AF0FEB">
              <w:rPr>
                <w:cs/>
                <w:lang w:bidi="th-TH"/>
              </w:rPr>
              <w:t>คณะกรรมการบริหารระบบการเตือนภัยพิบัติแห่งชาติ</w:t>
            </w:r>
          </w:p>
          <w:p w14:paraId="443B21A9" w14:textId="77777777" w:rsidR="00FB6DF4" w:rsidRPr="00AF0FEB" w:rsidRDefault="00FB6DF4" w:rsidP="00E900AA">
            <w:pPr>
              <w:spacing w:line="228" w:lineRule="auto"/>
              <w:jc w:val="thaiDistribute"/>
            </w:pPr>
            <w:r w:rsidRPr="00AF0FEB">
              <w:rPr>
                <w:cs/>
                <w:lang w:bidi="th-TH"/>
              </w:rPr>
              <w:t>คณะกรรมการนโยบายการรักษาผลประโยชน์ของชาติทางทะเล</w:t>
            </w:r>
          </w:p>
          <w:p w14:paraId="2B872810" w14:textId="77777777" w:rsidR="00FB6DF4" w:rsidRPr="00AF0FEB" w:rsidRDefault="00FB6DF4" w:rsidP="00E900AA">
            <w:pPr>
              <w:spacing w:line="228" w:lineRule="auto"/>
              <w:jc w:val="thaiDistribute"/>
            </w:pPr>
          </w:p>
          <w:p w14:paraId="7B18B537" w14:textId="77777777" w:rsidR="00FB6DF4" w:rsidRPr="00AF0FEB" w:rsidRDefault="00FB6DF4" w:rsidP="00E900AA">
            <w:pPr>
              <w:spacing w:line="228" w:lineRule="auto"/>
              <w:jc w:val="thaiDistribute"/>
            </w:pPr>
            <w:r w:rsidRPr="00AF0FEB">
              <w:rPr>
                <w:cs/>
                <w:lang w:bidi="th-TH"/>
              </w:rPr>
              <w:t>ผู้บัญชาการป้องกันและบรรเทาสาธารณภัยแห่งชาติ</w:t>
            </w:r>
          </w:p>
          <w:p w14:paraId="7DED0327" w14:textId="77777777" w:rsidR="00FB6DF4" w:rsidRPr="00AF0FEB" w:rsidRDefault="00FB6DF4" w:rsidP="00E900AA">
            <w:pPr>
              <w:spacing w:line="228" w:lineRule="auto"/>
              <w:jc w:val="thaiDistribute"/>
            </w:pPr>
            <w:r w:rsidRPr="00AF0FEB">
              <w:rPr>
                <w:cs/>
              </w:rPr>
              <w:t>(</w:t>
            </w:r>
            <w:r w:rsidRPr="00AF0FEB">
              <w:rPr>
                <w:cs/>
                <w:lang w:bidi="th-TH"/>
              </w:rPr>
              <w:t>รัฐมนตรีว่าการกระทรวงมหาดไทย</w:t>
            </w:r>
            <w:r w:rsidRPr="00AF0FEB">
              <w:rPr>
                <w:cs/>
              </w:rPr>
              <w:t>)</w:t>
            </w:r>
          </w:p>
          <w:p w14:paraId="089ED8E5" w14:textId="77777777" w:rsidR="00FB6DF4" w:rsidRPr="00AF0FEB" w:rsidRDefault="00FB6DF4" w:rsidP="00E900AA">
            <w:pPr>
              <w:spacing w:line="228" w:lineRule="auto"/>
              <w:jc w:val="thaiDistribute"/>
              <w:rPr>
                <w:cs/>
              </w:rPr>
            </w:pPr>
            <w:r w:rsidRPr="00AF0FEB">
              <w:rPr>
                <w:cs/>
                <w:lang w:bidi="th-TH"/>
              </w:rPr>
              <w:t>ผู้อำนวยการกลาง</w:t>
            </w:r>
          </w:p>
          <w:p w14:paraId="50F3880E" w14:textId="77777777" w:rsidR="00FB6DF4" w:rsidRPr="00AF0FEB" w:rsidRDefault="00FB6DF4" w:rsidP="00E900AA">
            <w:pPr>
              <w:spacing w:line="228" w:lineRule="auto"/>
              <w:jc w:val="thaiDistribute"/>
            </w:pPr>
            <w:r w:rsidRPr="00AF0FEB">
              <w:rPr>
                <w:cs/>
              </w:rPr>
              <w:t>(</w:t>
            </w:r>
            <w:r w:rsidRPr="00AF0FEB">
              <w:rPr>
                <w:cs/>
                <w:lang w:bidi="th-TH"/>
              </w:rPr>
              <w:t>อธิบดีกรมป้องกันและบรรเทาสาธารณภัย</w:t>
            </w:r>
            <w:r w:rsidRPr="00AF0FEB">
              <w:rPr>
                <w:cs/>
              </w:rPr>
              <w:t xml:space="preserve">) </w:t>
            </w:r>
          </w:p>
          <w:p w14:paraId="29B76A23" w14:textId="77777777" w:rsidR="00FB6DF4" w:rsidRPr="00AF0FEB" w:rsidRDefault="00FB6DF4" w:rsidP="00E900AA">
            <w:pPr>
              <w:spacing w:line="228" w:lineRule="auto"/>
              <w:jc w:val="thaiDistribute"/>
              <w:rPr>
                <w:cs/>
              </w:rPr>
            </w:pPr>
            <w:r w:rsidRPr="00AF0FEB">
              <w:rPr>
                <w:cs/>
                <w:lang w:bidi="th-TH"/>
              </w:rPr>
              <w:t>ผู้อำนวยการกองอำนวยการป้องกันและบรรเทาสาธารณภัยกลาง</w:t>
            </w:r>
          </w:p>
          <w:p w14:paraId="7C6F8D83" w14:textId="77777777" w:rsidR="00FB6DF4" w:rsidRPr="00AF0FEB" w:rsidRDefault="00FB6DF4" w:rsidP="00E900AA">
            <w:pPr>
              <w:spacing w:line="228" w:lineRule="auto"/>
              <w:jc w:val="thaiDistribute"/>
            </w:pPr>
            <w:r w:rsidRPr="00AF0FEB">
              <w:rPr>
                <w:cs/>
                <w:lang w:bidi="th-TH"/>
              </w:rPr>
              <w:t>ผู้อำนวยการจังหวัด</w:t>
            </w:r>
          </w:p>
          <w:p w14:paraId="5E94E1C2" w14:textId="77777777" w:rsidR="00FB6DF4" w:rsidRPr="00AF0FEB" w:rsidRDefault="00FB6DF4" w:rsidP="00E900AA">
            <w:pPr>
              <w:spacing w:line="228" w:lineRule="auto"/>
              <w:jc w:val="thaiDistribute"/>
            </w:pPr>
            <w:r w:rsidRPr="00AF0FEB">
              <w:rPr>
                <w:cs/>
                <w:lang w:bidi="th-TH"/>
              </w:rPr>
              <w:t>ผู้อำนวยการกรุงเทพมหานคร</w:t>
            </w:r>
          </w:p>
          <w:p w14:paraId="10A5C365" w14:textId="77777777" w:rsidR="00FB6DF4" w:rsidRPr="00AF0FEB" w:rsidRDefault="00FB6DF4" w:rsidP="00E900AA">
            <w:pPr>
              <w:spacing w:line="228" w:lineRule="auto"/>
              <w:jc w:val="thaiDistribute"/>
            </w:pPr>
            <w:r w:rsidRPr="00AF0FEB">
              <w:rPr>
                <w:cs/>
                <w:lang w:bidi="th-TH"/>
              </w:rPr>
              <w:t>ผู้อำนวยการอำเภอ</w:t>
            </w:r>
          </w:p>
          <w:p w14:paraId="4245AD18" w14:textId="77777777" w:rsidR="00FB6DF4" w:rsidRPr="00AF0FEB" w:rsidRDefault="00FB6DF4" w:rsidP="00E900AA">
            <w:pPr>
              <w:spacing w:line="228" w:lineRule="auto"/>
              <w:jc w:val="thaiDistribute"/>
            </w:pPr>
            <w:r w:rsidRPr="00AF0FEB">
              <w:rPr>
                <w:cs/>
                <w:lang w:bidi="th-TH"/>
              </w:rPr>
              <w:t>ผู้อำนวยการท้องถิ่น</w:t>
            </w:r>
          </w:p>
          <w:p w14:paraId="060E3C6D" w14:textId="77777777" w:rsidR="00FB6DF4" w:rsidRPr="00AF0FEB" w:rsidRDefault="00FB6DF4" w:rsidP="00E900AA">
            <w:pPr>
              <w:spacing w:line="228" w:lineRule="auto"/>
              <w:jc w:val="thaiDistribute"/>
            </w:pPr>
            <w:r w:rsidRPr="00AF0FEB">
              <w:rPr>
                <w:cs/>
                <w:lang w:bidi="th-TH"/>
              </w:rPr>
              <w:t>ผู้อำนวยการเขต</w:t>
            </w:r>
          </w:p>
        </w:tc>
      </w:tr>
    </w:tbl>
    <w:p w14:paraId="4BF7E53D" w14:textId="77777777" w:rsidR="00FB6DF4" w:rsidRPr="00627327" w:rsidRDefault="00FB6DF4" w:rsidP="00FB6DF4">
      <w:pPr>
        <w:spacing w:after="120"/>
        <w:jc w:val="center"/>
        <w:rPr>
          <w:b/>
          <w:bCs/>
        </w:rPr>
      </w:pPr>
      <w:r w:rsidRPr="00627327">
        <w:rPr>
          <w:b/>
          <w:bCs/>
          <w:cs/>
        </w:rPr>
        <w:lastRenderedPageBreak/>
        <w:t xml:space="preserve">ภาคผนวก ข </w:t>
      </w:r>
      <w:r w:rsidRPr="00627327">
        <w:rPr>
          <w:b/>
          <w:bCs/>
        </w:rPr>
        <w:t xml:space="preserve">: </w:t>
      </w:r>
      <w:r w:rsidRPr="00627327">
        <w:rPr>
          <w:b/>
          <w:bCs/>
          <w:cs/>
        </w:rPr>
        <w:t>ตัวอย่างลักษณะภัย</w:t>
      </w:r>
    </w:p>
    <w:p w14:paraId="00222483" w14:textId="77777777" w:rsidR="00FB6DF4" w:rsidRPr="00627327" w:rsidRDefault="00FB6DF4" w:rsidP="00FB6DF4">
      <w:pPr>
        <w:tabs>
          <w:tab w:val="left" w:pos="-900"/>
        </w:tabs>
        <w:spacing w:line="232" w:lineRule="auto"/>
        <w:jc w:val="thaiDistribute"/>
        <w:rPr>
          <w:cs/>
        </w:rPr>
      </w:pPr>
      <w:r w:rsidRPr="00627327">
        <w:rPr>
          <w:b/>
          <w:bCs/>
          <w:cs/>
        </w:rPr>
        <w:tab/>
        <w:t xml:space="preserve">สาธารณภัย </w:t>
      </w:r>
      <w:r w:rsidRPr="00627327">
        <w:rPr>
          <w:cs/>
        </w:rPr>
        <w:t xml:space="preserve"> หมายถึง  อัคคีภัย วาตภัย อุทกภัย ภัยแล้ง โรคระบาดในมนุษย์ โรคระบาดสัตว์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14:paraId="38DF76C7" w14:textId="77777777" w:rsidR="00FB6DF4" w:rsidRPr="00627327" w:rsidRDefault="00FB6DF4" w:rsidP="00FB6DF4">
      <w:pPr>
        <w:autoSpaceDE w:val="0"/>
        <w:autoSpaceDN w:val="0"/>
        <w:adjustRightInd w:val="0"/>
        <w:spacing w:line="232" w:lineRule="auto"/>
        <w:ind w:firstLine="700"/>
        <w:jc w:val="thaiDistribute"/>
        <w:rPr>
          <w:b/>
          <w:bCs/>
          <w:color w:val="000000"/>
        </w:rPr>
      </w:pPr>
      <w:r w:rsidRPr="00627327">
        <w:rPr>
          <w:b/>
          <w:bCs/>
          <w:color w:val="000000"/>
          <w:cs/>
        </w:rPr>
        <w:t>1. ภัยจากอัคคีภัย</w:t>
      </w:r>
    </w:p>
    <w:p w14:paraId="6FDC8B2E" w14:textId="77777777" w:rsidR="00FB6DF4" w:rsidRPr="00627327" w:rsidRDefault="00FB6DF4" w:rsidP="00FB6DF4">
      <w:pPr>
        <w:spacing w:line="232" w:lineRule="auto"/>
        <w:ind w:firstLine="993"/>
        <w:jc w:val="thaiDistribute"/>
        <w:rPr>
          <w:color w:val="000000"/>
        </w:rPr>
      </w:pPr>
      <w:r w:rsidRPr="00627327">
        <w:rPr>
          <w:b/>
          <w:bCs/>
          <w:color w:val="000000"/>
          <w:cs/>
        </w:rPr>
        <w:t xml:space="preserve">อัคคีภัย </w:t>
      </w:r>
      <w:r w:rsidRPr="00627327">
        <w:rPr>
          <w:color w:val="000000"/>
          <w:cs/>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14:paraId="7AD45899" w14:textId="77777777" w:rsidR="00FB6DF4" w:rsidRPr="00627327" w:rsidRDefault="00FB6DF4" w:rsidP="00FB6DF4">
      <w:pPr>
        <w:autoSpaceDE w:val="0"/>
        <w:autoSpaceDN w:val="0"/>
        <w:adjustRightInd w:val="0"/>
        <w:spacing w:line="232" w:lineRule="auto"/>
        <w:ind w:firstLine="686"/>
        <w:jc w:val="thaiDistribute"/>
        <w:rPr>
          <w:b/>
          <w:bCs/>
          <w:color w:val="000000"/>
          <w:cs/>
        </w:rPr>
      </w:pPr>
      <w:r w:rsidRPr="00627327">
        <w:rPr>
          <w:b/>
          <w:bCs/>
          <w:color w:val="000000"/>
          <w:cs/>
        </w:rPr>
        <w:t>2. ภัยจากวาตภัย</w:t>
      </w:r>
    </w:p>
    <w:p w14:paraId="3F57CD35" w14:textId="77777777" w:rsidR="00FB6DF4" w:rsidRPr="00627327" w:rsidRDefault="00FB6DF4" w:rsidP="00FB6DF4">
      <w:pPr>
        <w:autoSpaceDE w:val="0"/>
        <w:autoSpaceDN w:val="0"/>
        <w:adjustRightInd w:val="0"/>
        <w:spacing w:line="232" w:lineRule="auto"/>
        <w:ind w:firstLine="938"/>
        <w:jc w:val="thaiDistribute"/>
        <w:rPr>
          <w:color w:val="000000"/>
          <w:cs/>
        </w:rPr>
      </w:pPr>
      <w:r w:rsidRPr="00627327">
        <w:rPr>
          <w:b/>
          <w:bCs/>
          <w:color w:val="000000"/>
          <w:cs/>
        </w:rPr>
        <w:t>2</w:t>
      </w:r>
      <w:r w:rsidRPr="00627327">
        <w:rPr>
          <w:b/>
          <w:bCs/>
          <w:color w:val="000000"/>
        </w:rPr>
        <w:t>.</w:t>
      </w:r>
      <w:r w:rsidRPr="00627327">
        <w:rPr>
          <w:b/>
          <w:bCs/>
          <w:color w:val="000000"/>
          <w:cs/>
        </w:rPr>
        <w:t xml:space="preserve">1 ภัยจากพายุหมุนเขตร้อน </w:t>
      </w:r>
      <w:r w:rsidRPr="00627327">
        <w:rPr>
          <w:color w:val="000000"/>
          <w:cs/>
        </w:rPr>
        <w:t>หมายถึง ภัยที่ก่อให้เกิดความเสียหายของอาคารบ้านเรือน ต้นไม้</w:t>
      </w:r>
      <w:r w:rsidRPr="00627327">
        <w:rPr>
          <w:color w:val="000000"/>
          <w:spacing w:val="-2"/>
          <w:cs/>
        </w:rPr>
        <w:t>และสิ่งก่อสร้างต่าง ๆ เป็นบริเวณกว้างจากความแรงของลมที่พัดเวียนเข้าหาศูนย์กลางของพายุหมุน</w:t>
      </w:r>
      <w:r w:rsidRPr="00627327">
        <w:rPr>
          <w:color w:val="000000"/>
          <w:spacing w:val="4"/>
          <w:cs/>
        </w:rPr>
        <w:t>ภัย</w:t>
      </w:r>
      <w:r w:rsidRPr="00627327">
        <w:rPr>
          <w:color w:val="000000"/>
          <w:cs/>
        </w:rPr>
        <w:t>ดังกล่าวเกิดขึ้นตามแนวเส้นทางเดินของพายุ โดยปกติจะมีความกว้าง 50-100 กิโลเมตร ขึ้นอยู่กับขนาดและความแรงของพายุแต่ละลูก โดยความเสียหายจะมีมากที่สุดบริเวณใกล้แนวศูนย์กลางที่พายุเคลื่อนผ่าน</w:t>
      </w:r>
    </w:p>
    <w:p w14:paraId="26684C30" w14:textId="77777777" w:rsidR="00FB6DF4" w:rsidRPr="00627327" w:rsidRDefault="00FB6DF4" w:rsidP="00FB6DF4">
      <w:pPr>
        <w:autoSpaceDE w:val="0"/>
        <w:autoSpaceDN w:val="0"/>
        <w:adjustRightInd w:val="0"/>
        <w:spacing w:line="232" w:lineRule="auto"/>
        <w:ind w:firstLine="952"/>
        <w:jc w:val="thaiDistribute"/>
        <w:rPr>
          <w:color w:val="000000"/>
        </w:rPr>
      </w:pPr>
      <w:r w:rsidRPr="00627327">
        <w:rPr>
          <w:b/>
          <w:bCs/>
          <w:color w:val="000000"/>
          <w:spacing w:val="-2"/>
          <w:cs/>
        </w:rPr>
        <w:t>2</w:t>
      </w:r>
      <w:r w:rsidRPr="00627327">
        <w:rPr>
          <w:b/>
          <w:bCs/>
          <w:color w:val="000000"/>
          <w:spacing w:val="-2"/>
        </w:rPr>
        <w:t>.</w:t>
      </w:r>
      <w:r w:rsidRPr="00627327">
        <w:rPr>
          <w:b/>
          <w:bCs/>
          <w:color w:val="000000"/>
          <w:spacing w:val="-2"/>
          <w:cs/>
        </w:rPr>
        <w:t xml:space="preserve">2 ภัยจากคลื่นพายุซัดฝั่ง </w:t>
      </w:r>
      <w:r w:rsidRPr="00627327">
        <w:rPr>
          <w:color w:val="000000"/>
          <w:spacing w:val="-2"/>
          <w:cs/>
        </w:rPr>
        <w:t xml:space="preserve">หมายถึง </w:t>
      </w:r>
      <w:r w:rsidRPr="00627327">
        <w:rPr>
          <w:cs/>
        </w:rPr>
        <w:t xml:space="preserve">ภัยธรรมชาติซึ่งเกิดจากพายุหมุนเขตร้อนเคลื่อนเข้าหาฝั่ง ความสูงของคลื่นขึ้นกับความแรงของพายุ </w:t>
      </w:r>
      <w:r w:rsidRPr="00627327">
        <w:rPr>
          <w:color w:val="000000"/>
          <w:spacing w:val="-2"/>
          <w:cs/>
        </w:rPr>
        <w:t>ปรากฏการณ์นี้เกิดขึ้นเมื่อพายุหมุน</w:t>
      </w:r>
      <w:r w:rsidRPr="00627327">
        <w:rPr>
          <w:color w:val="000000"/>
          <w:cs/>
        </w:rPr>
        <w:t>เขตร้อนที่มีความแรงลมมากกว่า 100 กิโลเมตรต่อชั่วโมง ระดับน้ำที่สูงขึ้นจากความกดอากาศที่ลดต่ำลงบริเวณใกล้ศูนย์กลางของพายุพร้อมกับ</w:t>
      </w:r>
      <w:r w:rsidRPr="00627327">
        <w:rPr>
          <w:color w:val="000000"/>
          <w:spacing w:val="-8"/>
          <w:cs/>
        </w:rPr>
        <w:t>คลื่นลมแรงจัดที่พัดเข้าหาฝั่งก่อให้เกิดความเสียหายต่อพื้นที่ราบชายฝั่งทะเลใกล้ศูนย์กลางของพายุ โดยเฉพาะ</w:t>
      </w:r>
      <w:r w:rsidRPr="00627327">
        <w:rPr>
          <w:color w:val="000000"/>
          <w:spacing w:val="-10"/>
          <w:cs/>
        </w:rPr>
        <w:t>พื้นที่</w:t>
      </w:r>
      <w:r w:rsidRPr="00627327">
        <w:rPr>
          <w:color w:val="000000"/>
          <w:spacing w:val="-4"/>
          <w:cs/>
        </w:rPr>
        <w:t>ชายฝั่งที่เป็นด้านรับลม ระดับความรุนแรงของความเสียหายจะขึ้นอยู่กับความแรงลมของพายุ สภาพภูมิ</w:t>
      </w:r>
      <w:r w:rsidRPr="00627327">
        <w:rPr>
          <w:color w:val="000000"/>
          <w:cs/>
        </w:rPr>
        <w:t>ประเทศ และขนาดของชุมชน</w:t>
      </w:r>
    </w:p>
    <w:p w14:paraId="0A3F906D" w14:textId="77777777" w:rsidR="00FB6DF4" w:rsidRPr="00627327" w:rsidRDefault="00FB6DF4" w:rsidP="00FB6DF4">
      <w:pPr>
        <w:autoSpaceDE w:val="0"/>
        <w:autoSpaceDN w:val="0"/>
        <w:adjustRightInd w:val="0"/>
        <w:spacing w:line="232" w:lineRule="auto"/>
        <w:ind w:firstLine="952"/>
        <w:jc w:val="thaiDistribute"/>
      </w:pPr>
      <w:r w:rsidRPr="00627327">
        <w:rPr>
          <w:b/>
          <w:bCs/>
          <w:cs/>
        </w:rPr>
        <w:t xml:space="preserve">2.3 ภัยจากพายุโซนร้อน  </w:t>
      </w:r>
      <w:r w:rsidRPr="00627327">
        <w:rPr>
          <w:cs/>
        </w:rPr>
        <w:t>หมายถึง พายุที่เกิดในช่วงที่มีลักษณะอากาศร้อนอบอ้าวติดต่อกันหลายวัน และเมื่อมีอากาศเย็นจากความกดอากาศสูงในประเทศสาธารณรัฐประชาชนจีนพัดมาปะทะกับอากาศร้อนจะทำให้อากาศร้อนชื้นที่เบากว่าลอยตัวขึ้นเหนืออากาศเย็นอย่างรวดเร็ว  เกิดเป็นเมฆและพายุฟ้าคะนองที่มียอดเมฆสูงมาก</w:t>
      </w:r>
      <w:r w:rsidRPr="00627327">
        <w:t xml:space="preserve"> (</w:t>
      </w:r>
      <w:r w:rsidRPr="00627327">
        <w:rPr>
          <w:cs/>
        </w:rPr>
        <w:t>เมฆคิวมูโลนิมบัส</w:t>
      </w:r>
      <w:r w:rsidRPr="00627327">
        <w:t xml:space="preserve">) </w:t>
      </w:r>
      <w:r w:rsidRPr="00627327">
        <w:rPr>
          <w:cs/>
        </w:rPr>
        <w:t xml:space="preserve">เกิดพายุฟ้าคะนอง ลมกรรโชกแรง ฟ้าผ่า และมักมีลูกเห็บตกตามมาด้วย </w:t>
      </w:r>
      <w:r w:rsidRPr="00627327">
        <w:rPr>
          <w:spacing w:val="-6"/>
          <w:cs/>
        </w:rPr>
        <w:t>พายุฤดูร้อนมักเกิดขึ้นและสิ้นสุดลงในช่วงเวลาสั้นๆ ไม่เกินหนึ่งชั่วโมง และครอบคลุมบริเวณพื้นที่ไม่เกิน 20-</w:t>
      </w:r>
      <w:r w:rsidRPr="00627327">
        <w:rPr>
          <w:cs/>
        </w:rPr>
        <w:t>30 ตารางกิโลเมตร แต่จะมีลมกรรโชกแรงที่เริ่มสร้างความเสียหาย เมื่อมีความรุนแรงลมตั้งแต่ 50 กิโลเมตร ต่อชั่วโมงขึ้นไป</w:t>
      </w:r>
    </w:p>
    <w:p w14:paraId="439467E9" w14:textId="77777777" w:rsidR="00FB6DF4" w:rsidRPr="00627327" w:rsidRDefault="00FB6DF4" w:rsidP="00FB6DF4">
      <w:pPr>
        <w:autoSpaceDE w:val="0"/>
        <w:autoSpaceDN w:val="0"/>
        <w:adjustRightInd w:val="0"/>
        <w:spacing w:line="232" w:lineRule="auto"/>
        <w:ind w:firstLine="952"/>
        <w:jc w:val="thaiDistribute"/>
      </w:pPr>
      <w:r w:rsidRPr="00627327">
        <w:rPr>
          <w:b/>
          <w:bCs/>
          <w:spacing w:val="-6"/>
          <w:cs/>
        </w:rPr>
        <w:t xml:space="preserve"> 2.4 ภัยจากพายุฤดูร้อน  </w:t>
      </w:r>
      <w:r w:rsidRPr="00627327">
        <w:rPr>
          <w:spacing w:val="-6"/>
          <w:cs/>
        </w:rPr>
        <w:t>หมายถึง ความเสียหายของอาคารบ้านเรือน ต้นไม้ และสิ่งก่อสร้าง</w:t>
      </w:r>
      <w:r w:rsidRPr="00627327">
        <w:rPr>
          <w:cs/>
        </w:rPr>
        <w:t xml:space="preserve">ต่าง ๆ   </w:t>
      </w:r>
      <w:r w:rsidRPr="00627327">
        <w:rPr>
          <w:spacing w:val="-6"/>
          <w:cs/>
        </w:rPr>
        <w:t>ที่เกิดขึ้นเป็นบริเวณแคบๆจากลมกระโชกแรงที่เกิดจากพายุฝนฟ้าคะนอง หรือลูกเห็บ มักเกิดในระยะเวลา</w:t>
      </w:r>
      <w:r w:rsidRPr="00627327">
        <w:rPr>
          <w:cs/>
        </w:rPr>
        <w:t>สั้น ๆ  ซึ่งบ่อยครั้งมีความเร็วลมเกินกว่า 100 กิโลเมตรต่อชั่วโมง</w:t>
      </w:r>
    </w:p>
    <w:p w14:paraId="2F6325F8" w14:textId="77777777" w:rsidR="00FB6DF4" w:rsidRPr="00627327" w:rsidRDefault="00FB6DF4" w:rsidP="00FB6DF4">
      <w:pPr>
        <w:autoSpaceDE w:val="0"/>
        <w:autoSpaceDN w:val="0"/>
        <w:adjustRightInd w:val="0"/>
        <w:spacing w:line="223" w:lineRule="auto"/>
        <w:ind w:firstLine="952"/>
        <w:jc w:val="thaiDistribute"/>
        <w:rPr>
          <w:color w:val="000000"/>
          <w:cs/>
        </w:rPr>
      </w:pPr>
      <w:r w:rsidRPr="00627327">
        <w:rPr>
          <w:b/>
          <w:bCs/>
          <w:color w:val="000000"/>
          <w:cs/>
        </w:rPr>
        <w:t xml:space="preserve"> 2.5 ภัยจากลูกเห็บ </w:t>
      </w:r>
      <w:r w:rsidRPr="00627327">
        <w:rPr>
          <w:color w:val="000000"/>
          <w:cs/>
        </w:rPr>
        <w:t>หมายถึง ภัยที่เกิดจากก้อนน้ำลักษณะเหมือนน้ำแข็งรูปร่างไม่แน่นอน</w:t>
      </w:r>
      <w:r w:rsidR="00AE54CA">
        <w:rPr>
          <w:rFonts w:hint="cs"/>
          <w:color w:val="000000"/>
          <w:cs/>
        </w:rPr>
        <w:t xml:space="preserve"> </w:t>
      </w:r>
      <w:r w:rsidRPr="00627327">
        <w:rPr>
          <w:color w:val="000000"/>
          <w:cs/>
        </w:rPr>
        <w:t xml:space="preserve"> เกิดจาก</w:t>
      </w:r>
      <w:r w:rsidRPr="00627327">
        <w:rPr>
          <w:color w:val="000000"/>
          <w:spacing w:val="-4"/>
          <w:cs/>
        </w:rPr>
        <w:t>ละอองหยาดฝนซึ่งเย็นแบบยิ่งยวดในเมฆฝน (ยังอยู่ในสภาพของเหลวที่อุณหภูมิต่ำกว่าจุดเยือกแข็ง)</w:t>
      </w:r>
      <w:r w:rsidRPr="00627327">
        <w:rPr>
          <w:color w:val="000000"/>
          <w:cs/>
        </w:rPr>
        <w:t xml:space="preserve"> ปะทะกับวัตถุแข็ง เช่น ผงฝุ่น หรือก้อนลูกเห็บที่เกาะตัวอยู่ก่อนแล้ว จนเกิดการแข็งตัวเกาะรอบวัตถุนั้น ๆ    และกลายเป็นก้อนลูกเห็บ ซึ่งมักเกิดขึ้นพร้อมกับพายุฤดูร้อน </w:t>
      </w:r>
    </w:p>
    <w:p w14:paraId="09B46A26" w14:textId="77777777" w:rsidR="00FB6DF4" w:rsidRPr="00627327" w:rsidRDefault="00FB6DF4" w:rsidP="00FB6DF4">
      <w:pPr>
        <w:autoSpaceDE w:val="0"/>
        <w:autoSpaceDN w:val="0"/>
        <w:adjustRightInd w:val="0"/>
        <w:spacing w:line="223" w:lineRule="auto"/>
        <w:ind w:firstLine="728"/>
        <w:jc w:val="thaiDistribute"/>
        <w:rPr>
          <w:b/>
          <w:bCs/>
        </w:rPr>
      </w:pPr>
      <w:r w:rsidRPr="00627327">
        <w:rPr>
          <w:b/>
          <w:bCs/>
          <w:cs/>
        </w:rPr>
        <w:t>3. ภัยจากอุทกภัย</w:t>
      </w:r>
    </w:p>
    <w:p w14:paraId="6958D91E" w14:textId="77777777" w:rsidR="00FB6DF4" w:rsidRPr="00627327" w:rsidRDefault="00FB6DF4" w:rsidP="00FB6DF4">
      <w:pPr>
        <w:autoSpaceDE w:val="0"/>
        <w:autoSpaceDN w:val="0"/>
        <w:adjustRightInd w:val="0"/>
        <w:spacing w:line="223" w:lineRule="auto"/>
        <w:ind w:firstLine="966"/>
        <w:jc w:val="thaiDistribute"/>
        <w:rPr>
          <w:color w:val="000000"/>
        </w:rPr>
      </w:pPr>
      <w:r w:rsidRPr="00627327">
        <w:rPr>
          <w:b/>
          <w:bCs/>
          <w:cs/>
        </w:rPr>
        <w:t xml:space="preserve">3.1 </w:t>
      </w:r>
      <w:r w:rsidRPr="00627327">
        <w:rPr>
          <w:b/>
          <w:bCs/>
          <w:color w:val="000000"/>
          <w:cs/>
        </w:rPr>
        <w:t xml:space="preserve">ภัยจากอุทกภัย </w:t>
      </w:r>
      <w:r w:rsidRPr="00627327">
        <w:rPr>
          <w:color w:val="000000"/>
          <w:cs/>
        </w:rPr>
        <w:t>หมายถึง เหตุการณ์ที่มีน้ำท่วมพื้นดินสูงกว่าระดับปกติ ซึ่งมีสาเหตุจากมีปริมาณน้ำฝนมากจนทำให้มีปริมาณน้ำส่วนเกินมาเติมปริมาณน้ำผิวดินที่มีอยู่ตามสภาพปกติจนเกิน 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14:paraId="108E3F46" w14:textId="77777777" w:rsidR="00FB6DF4" w:rsidRPr="00627327" w:rsidRDefault="00FB6DF4" w:rsidP="00FB6DF4">
      <w:pPr>
        <w:autoSpaceDE w:val="0"/>
        <w:autoSpaceDN w:val="0"/>
        <w:adjustRightInd w:val="0"/>
        <w:spacing w:line="223" w:lineRule="auto"/>
        <w:ind w:firstLine="1344"/>
        <w:jc w:val="thaiDistribute"/>
        <w:rPr>
          <w:color w:val="000000"/>
        </w:rPr>
      </w:pPr>
      <w:r w:rsidRPr="00627327">
        <w:rPr>
          <w:color w:val="000000"/>
        </w:rPr>
        <w:lastRenderedPageBreak/>
        <w:t>(</w:t>
      </w:r>
      <w:r w:rsidRPr="00627327">
        <w:rPr>
          <w:color w:val="000000"/>
          <w:cs/>
        </w:rPr>
        <w:t>1</w:t>
      </w:r>
      <w:r w:rsidRPr="00627327">
        <w:rPr>
          <w:color w:val="000000"/>
        </w:rPr>
        <w:t xml:space="preserve">) </w:t>
      </w:r>
      <w:r w:rsidRPr="00627327">
        <w:rPr>
          <w:color w:val="000000"/>
          <w:cs/>
        </w:rPr>
        <w:t>น้ำท่วมขัง</w:t>
      </w:r>
      <w:r w:rsidRPr="00627327">
        <w:rPr>
          <w:color w:val="000000"/>
        </w:rPr>
        <w:t>/</w:t>
      </w:r>
      <w:r w:rsidRPr="00627327">
        <w:rPr>
          <w:color w:val="000000"/>
          <w:cs/>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sidRPr="00627327">
        <w:rPr>
          <w:color w:val="000000"/>
          <w:spacing w:val="-20"/>
          <w:cs/>
        </w:rPr>
        <w:t>เกิดฝนตกหนัก ณ บริเวณ</w:t>
      </w:r>
      <w:r w:rsidRPr="00627327">
        <w:rPr>
          <w:color w:val="000000"/>
          <w:cs/>
        </w:rPr>
        <w:t xml:space="preserve">นั้น ๆ ติดต่อกันเป็นเวลาหลายวัน มักเกิดขึ้นในบริเวณที่ราบลุ่มริมแม่น้ำและบริเวณชุมชนเมืองใหญ่ๆ </w:t>
      </w:r>
      <w:proofErr w:type="gramStart"/>
      <w:r w:rsidRPr="00627327">
        <w:rPr>
          <w:color w:val="000000"/>
          <w:cs/>
        </w:rPr>
        <w:t>น้ำท่วมขัง  ส่วนใหญ่จะเกิดบริเวณท้ายน้ำและแผ่เป็นบริเวณกว้างเนื่องจากไม่สามารถระบายน้ำได้ทัน</w:t>
      </w:r>
      <w:proofErr w:type="gramEnd"/>
    </w:p>
    <w:p w14:paraId="3C1E1F12" w14:textId="77777777" w:rsidR="00FB6DF4" w:rsidRPr="00627327" w:rsidRDefault="00FB6DF4" w:rsidP="00FB6DF4">
      <w:pPr>
        <w:autoSpaceDE w:val="0"/>
        <w:autoSpaceDN w:val="0"/>
        <w:adjustRightInd w:val="0"/>
        <w:spacing w:line="223" w:lineRule="auto"/>
        <w:ind w:firstLine="1344"/>
        <w:jc w:val="thaiDistribute"/>
        <w:rPr>
          <w:color w:val="000000"/>
        </w:rPr>
      </w:pPr>
      <w:r w:rsidRPr="00627327">
        <w:rPr>
          <w:color w:val="000000"/>
        </w:rPr>
        <w:t>(</w:t>
      </w:r>
      <w:r w:rsidRPr="00627327">
        <w:rPr>
          <w:color w:val="000000"/>
          <w:cs/>
        </w:rPr>
        <w:t>2</w:t>
      </w:r>
      <w:r w:rsidRPr="00627327">
        <w:rPr>
          <w:color w:val="000000"/>
        </w:rPr>
        <w:t xml:space="preserve">) </w:t>
      </w:r>
      <w:r w:rsidRPr="00627327">
        <w:rPr>
          <w:color w:val="000000"/>
          <w:cs/>
        </w:rPr>
        <w:t>น้ำท่วมฉับพลัน หมายถึง สภาวะน้ำท่วมที่เกิดขึ้นอย่างฉับพลันในพื้นที่เนื่องจากฝนตก</w:t>
      </w:r>
      <w:r w:rsidRPr="00627327">
        <w:rPr>
          <w:color w:val="000000"/>
          <w:spacing w:val="-8"/>
          <w:cs/>
        </w:rPr>
        <w:t>หนักในบริเวณพื้นที่ซึ่งมีความชันมาก และมีคุณสมบัติในการกักเก็บน้ำหรือต้านน้ำน้อยหรืออาจเกิดจากสาเหตุอื่น ๆ</w:t>
      </w:r>
      <w:r w:rsidRPr="00627327">
        <w:rPr>
          <w:color w:val="000000"/>
          <w:cs/>
        </w:rPr>
        <w:t xml:space="preserve">  เช่น เขื่อนหรืออ่างเก็บน้ำพังทลาย น้ำท่วมฉับพลัน มักเกิดขึ้นหลังจากฝนตกหนัก และมักเกิดขึ้นใน</w:t>
      </w:r>
      <w:r w:rsidRPr="00627327">
        <w:rPr>
          <w:color w:val="000000"/>
          <w:spacing w:val="-4"/>
          <w:cs/>
        </w:rPr>
        <w:t xml:space="preserve">บริเวณ      </w:t>
      </w:r>
      <w:r w:rsidRPr="00627327">
        <w:rPr>
          <w:color w:val="000000"/>
          <w:cs/>
        </w:rPr>
        <w:t>ที่ราบระหว่างหุบเขา ซึ่งอาจจะไม่มีฝนตกหนักในบริเวณนั้นมาก่อนเลย แต่มีฝนตกหนักมากบริเวณต้นน้ำที่อยู่ห่างออกไป การเกิดน้ำท่วมฉับพลันมีความรุนแรงและเคลื่อนที่ด้วยความเร็วมาก โอกาสที่จะป้องกัน          และหลบหนีจึงมีน้อย</w:t>
      </w:r>
    </w:p>
    <w:p w14:paraId="6A9AC9AE" w14:textId="77777777" w:rsidR="00FB6DF4" w:rsidRPr="00627327" w:rsidRDefault="00FB6DF4" w:rsidP="00FB6DF4">
      <w:pPr>
        <w:autoSpaceDE w:val="0"/>
        <w:autoSpaceDN w:val="0"/>
        <w:adjustRightInd w:val="0"/>
        <w:spacing w:line="223" w:lineRule="auto"/>
        <w:ind w:firstLine="953"/>
        <w:jc w:val="thaiDistribute"/>
        <w:rPr>
          <w:color w:val="000000"/>
        </w:rPr>
      </w:pPr>
      <w:r w:rsidRPr="00627327">
        <w:rPr>
          <w:b/>
          <w:bCs/>
          <w:color w:val="000000"/>
          <w:cs/>
        </w:rPr>
        <w:t xml:space="preserve">3.2 ภัยจากดินถล่มหรือโคลนถล่ม </w:t>
      </w:r>
      <w:r w:rsidRPr="00627327">
        <w:rPr>
          <w:color w:val="000000"/>
          <w:cs/>
        </w:rPr>
        <w:t>หมายถึง ภัยที่เกิดจากปรากฏการณ์ที่มวลดินหรือหินไถลเลื่อนลงจากพื้นที่สูงสู่พื้นที่ต่ำกว่าภายใต้อิทธิพลแรงโน้มถ่วงของโลก และการมีน้ำเป็นตัวกลางทำให้มวลวัสดุเกิดความไม่มีเสถียรภาพ อัตราการไถลเลื่อนดังกล่าวข้างต้นอาจช้าหรือเร็วขึ้นกับประเภทของวัสดุ ความลาดชัน สภาพสิ่งแวดล้อม และปริมาณน้ำฝน ในบางกรณีแผ่นดินถล่มอาจเกิดจากแผ่นดินไหวหรือภูเขาไฟระเบิด    การเคลื่อนตัวของวัสดุดังกล่าวอาจพัดพาต้นไม้ บ้านเรือน รถยนต์ สิ่งปลูกสร้างอื่นๆ ชำรุด หรือพังทลาย    และยังอาจทำให้ช่องเปิดของสะพานและแม่น้ำลำคลองอุดตันจนเป็นสาเหตุให้เกิดอุทกภัยขึ้นได้ในเส้นทาง       การเคลื่อนตัวปรากฏการณ์ดังกล่าวเป็นอันตรายต่อชีวิต ทรัพย์สินของประชาชนและสิ่งแวดล้อม</w:t>
      </w:r>
    </w:p>
    <w:p w14:paraId="4F3817BD" w14:textId="77777777" w:rsidR="00FB6DF4" w:rsidRPr="00627327" w:rsidRDefault="00FB6DF4" w:rsidP="00FB6DF4">
      <w:pPr>
        <w:autoSpaceDE w:val="0"/>
        <w:autoSpaceDN w:val="0"/>
        <w:adjustRightInd w:val="0"/>
        <w:spacing w:line="223" w:lineRule="auto"/>
        <w:ind w:firstLine="728"/>
        <w:jc w:val="thaiDistribute"/>
        <w:rPr>
          <w:b/>
          <w:bCs/>
          <w:color w:val="000000"/>
        </w:rPr>
      </w:pPr>
      <w:r w:rsidRPr="00627327">
        <w:rPr>
          <w:b/>
          <w:bCs/>
          <w:color w:val="000000"/>
          <w:cs/>
        </w:rPr>
        <w:t xml:space="preserve">4. ภัยแล้ง </w:t>
      </w:r>
      <w:r w:rsidRPr="00627327">
        <w:rPr>
          <w:color w:val="000000"/>
          <w:cs/>
        </w:rPr>
        <w:t>หมายถึง ภัยที่เกิดจากความแห้งแล้งของลมฟ้าอากาศ อันเกิดจากการที่มีปริมาณฝนน้อย 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14:paraId="35F38D58" w14:textId="77777777" w:rsidR="00FB6DF4" w:rsidRPr="00627327" w:rsidRDefault="00FB6DF4" w:rsidP="00FB6DF4">
      <w:pPr>
        <w:autoSpaceDE w:val="0"/>
        <w:autoSpaceDN w:val="0"/>
        <w:adjustRightInd w:val="0"/>
        <w:spacing w:line="223" w:lineRule="auto"/>
        <w:ind w:firstLine="966"/>
        <w:jc w:val="thaiDistribute"/>
        <w:rPr>
          <w:color w:val="000000"/>
          <w:cs/>
        </w:rPr>
      </w:pPr>
      <w:r w:rsidRPr="00627327">
        <w:rPr>
          <w:color w:val="000000"/>
        </w:rPr>
        <w:t>(</w:t>
      </w:r>
      <w:r w:rsidRPr="00627327">
        <w:rPr>
          <w:color w:val="000000"/>
          <w:cs/>
        </w:rPr>
        <w:t>1</w:t>
      </w:r>
      <w:r w:rsidRPr="00627327">
        <w:rPr>
          <w:color w:val="000000"/>
        </w:rPr>
        <w:t xml:space="preserve">)  </w:t>
      </w:r>
      <w:r w:rsidRPr="00627327">
        <w:rPr>
          <w:color w:val="000000"/>
          <w:cs/>
        </w:rPr>
        <w:t xml:space="preserve">ฝนแล้ง หมายถึง สภาวะที่มีฝนน้อยหรือไม่มีฝนเลยในช่วงเวลาหนึ่งซึ่งตามปกติจะต้องมีฝน (ภาวะที่ปริมาณฝนตกน้อยกว่าปกติหรือไม่ตกต้องตามฤดูกาล) โดยขึ้นอยู่กับสถานที่และฤดูกาล ณ ที่นั้น ๆ </w:t>
      </w:r>
    </w:p>
    <w:p w14:paraId="5B824115" w14:textId="77777777" w:rsidR="00FB6DF4" w:rsidRPr="00627327" w:rsidRDefault="00FB6DF4" w:rsidP="00FB6DF4">
      <w:pPr>
        <w:autoSpaceDE w:val="0"/>
        <w:autoSpaceDN w:val="0"/>
        <w:adjustRightInd w:val="0"/>
        <w:spacing w:line="223" w:lineRule="auto"/>
        <w:ind w:firstLine="953"/>
        <w:jc w:val="thaiDistribute"/>
      </w:pPr>
      <w:r w:rsidRPr="00627327">
        <w:rPr>
          <w:color w:val="000000"/>
        </w:rPr>
        <w:t>(</w:t>
      </w:r>
      <w:r w:rsidRPr="00627327">
        <w:rPr>
          <w:color w:val="000000"/>
          <w:cs/>
        </w:rPr>
        <w:t>2</w:t>
      </w:r>
      <w:r w:rsidRPr="00627327">
        <w:rPr>
          <w:color w:val="000000"/>
        </w:rPr>
        <w:t xml:space="preserve">)  </w:t>
      </w:r>
      <w:r w:rsidRPr="00627327">
        <w:rPr>
          <w:color w:val="000000"/>
          <w:cs/>
        </w:rPr>
        <w:t xml:space="preserve">ฝนทิ้งช่วง หมายถึง </w:t>
      </w:r>
      <w:r w:rsidRPr="00627327">
        <w:rPr>
          <w:cs/>
        </w:rPr>
        <w:t>ช่วงที่มีปริมาณฝนตกไม่ถึงวันละ 1 มิลลิเมตรติดต่อกันเกิน 15 วัน ในช่วงฤดูฝน เดือนที่มีโอกาสเกิดฝนทิ้งช่วงสูงคือเดือนมิถุนายนและกรกฎาคม</w:t>
      </w:r>
    </w:p>
    <w:p w14:paraId="2F07B3D9" w14:textId="77777777" w:rsidR="00FB6DF4" w:rsidRPr="00627327" w:rsidRDefault="00FB6DF4" w:rsidP="00FB6DF4">
      <w:pPr>
        <w:autoSpaceDE w:val="0"/>
        <w:autoSpaceDN w:val="0"/>
        <w:adjustRightInd w:val="0"/>
        <w:ind w:firstLine="742"/>
        <w:jc w:val="thaiDistribute"/>
      </w:pPr>
      <w:r w:rsidRPr="00627327">
        <w:rPr>
          <w:b/>
          <w:bCs/>
          <w:cs/>
        </w:rPr>
        <w:t>5. ภัยหนาว</w:t>
      </w:r>
      <w:r w:rsidRPr="00627327">
        <w:rPr>
          <w:b/>
          <w:bCs/>
        </w:rPr>
        <w:t xml:space="preserve">  </w:t>
      </w:r>
      <w:r w:rsidRPr="00627327">
        <w:rPr>
          <w:cs/>
        </w:rPr>
        <w:t xml:space="preserve">หมายถึง </w:t>
      </w:r>
      <w:r w:rsidRPr="00627327">
        <w:rPr>
          <w:b/>
          <w:bCs/>
          <w:cs/>
        </w:rPr>
        <w:t xml:space="preserve"> </w:t>
      </w:r>
      <w:r w:rsidRPr="00627327">
        <w:rPr>
          <w:spacing w:val="-6"/>
          <w:cs/>
        </w:rPr>
        <w:t>ภัยที่เกิดจากสภาพอากาศที่มีความหนาวจัด อุณหภูมิต่ำกว่า 8 องศาเซลเซียส</w:t>
      </w:r>
      <w:r w:rsidRPr="00627327">
        <w:rPr>
          <w:cs/>
        </w:rPr>
        <w:t xml:space="preserve"> และลดลงต่อเนื่องซึ่งประชาชนได้รับผลกระทบอย่างรุนแรงและกว้างขวาง </w:t>
      </w:r>
    </w:p>
    <w:p w14:paraId="558B50EA" w14:textId="77777777" w:rsidR="00FB6DF4" w:rsidRPr="00627327" w:rsidRDefault="00FB6DF4" w:rsidP="00FB6DF4">
      <w:pPr>
        <w:autoSpaceDE w:val="0"/>
        <w:autoSpaceDN w:val="0"/>
        <w:adjustRightInd w:val="0"/>
        <w:ind w:firstLine="742"/>
        <w:jc w:val="thaiDistribute"/>
        <w:rPr>
          <w:b/>
          <w:bCs/>
          <w:color w:val="000000"/>
          <w:cs/>
        </w:rPr>
      </w:pPr>
      <w:r w:rsidRPr="00627327">
        <w:rPr>
          <w:b/>
          <w:bCs/>
          <w:color w:val="000000"/>
          <w:cs/>
        </w:rPr>
        <w:t xml:space="preserve">6. ภัยจากโรคระบาดในมนุษย์ </w:t>
      </w:r>
      <w:r w:rsidRPr="00627327">
        <w:rPr>
          <w:color w:val="000000"/>
          <w:spacing w:val="-4"/>
          <w:cs/>
        </w:rPr>
        <w:t xml:space="preserve">หมายถึง </w:t>
      </w:r>
      <w:r w:rsidRPr="00627327">
        <w:rPr>
          <w:color w:val="000000"/>
          <w:spacing w:val="-6"/>
          <w:cs/>
        </w:rPr>
        <w:t>ภัยจากโรคซึ่งปรากฏขึ้นในประชากรกลุ่มหนึ่งในระยะเวลาหนึ่ง</w:t>
      </w:r>
      <w:r w:rsidRPr="00627327">
        <w:rPr>
          <w:color w:val="000000"/>
          <w:spacing w:val="-2"/>
          <w:cs/>
        </w:rPr>
        <w:t xml:space="preserve"> ในอัตราที่สูงขึ้นมากกว่าที่คาดการณ์ไว้ โดยเทียบกับประวัติการเกิดโรค</w:t>
      </w:r>
      <w:r w:rsidRPr="00627327">
        <w:rPr>
          <w:color w:val="000000"/>
          <w:cs/>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14:paraId="5CAC0CFA" w14:textId="77777777" w:rsidR="00FB6DF4" w:rsidRPr="00627327" w:rsidRDefault="00FB6DF4" w:rsidP="00FB6DF4">
      <w:pPr>
        <w:autoSpaceDE w:val="0"/>
        <w:autoSpaceDN w:val="0"/>
        <w:adjustRightInd w:val="0"/>
        <w:ind w:firstLine="742"/>
        <w:jc w:val="thaiDistribute"/>
        <w:rPr>
          <w:b/>
          <w:bCs/>
          <w:color w:val="000000"/>
        </w:rPr>
      </w:pPr>
      <w:r w:rsidRPr="00627327">
        <w:rPr>
          <w:b/>
          <w:bCs/>
          <w:color w:val="000000"/>
          <w:cs/>
        </w:rPr>
        <w:t xml:space="preserve">7. ภัยจากโรคระบาดสัตว์ </w:t>
      </w:r>
      <w:r w:rsidRPr="00627327">
        <w:rPr>
          <w:color w:val="000000"/>
          <w:cs/>
        </w:rPr>
        <w:t>หมายถึง ภัยที่เกิดจาก</w:t>
      </w:r>
      <w:r w:rsidRPr="00627327">
        <w:rPr>
          <w:color w:val="000000"/>
          <w:spacing w:val="-4"/>
          <w:cs/>
        </w:rPr>
        <w:t>โรคซึ่งปรากฏขึ้นในประชากร</w:t>
      </w:r>
      <w:r w:rsidRPr="00627327">
        <w:rPr>
          <w:color w:val="000000"/>
          <w:spacing w:val="-2"/>
          <w:cs/>
        </w:rPr>
        <w:t>สัตว์เลี้ยงหรือสัตว์ป่า โดยเป็นโรคติดต่อ</w:t>
      </w:r>
      <w:r w:rsidRPr="00627327">
        <w:rPr>
          <w:color w:val="000000"/>
          <w:cs/>
        </w:rPr>
        <w:t xml:space="preserve">ทั้งในสัตว์ชนิดเดียวกัน ต่างชนิดกัน รวมถึงการติดต่อมาสู่คน </w:t>
      </w:r>
      <w:r w:rsidRPr="00627327">
        <w:rPr>
          <w:color w:val="000000"/>
          <w:spacing w:val="-2"/>
          <w:cs/>
        </w:rPr>
        <w:t>ในระยะเวลาหนึ่ง ในอัตรา     ที่สูงขึ้นมากกว่าที่คาดการณ์ไว้ โดยเทียบกับประวัติการเกิดโรค</w:t>
      </w:r>
      <w:r w:rsidRPr="00627327">
        <w:rPr>
          <w:color w:val="000000"/>
          <w:cs/>
        </w:rPr>
        <w:t>ในอดีต สร้างความเสียหายต่อเศรษฐกิจ         และสุขภาพของประชาชน</w:t>
      </w:r>
    </w:p>
    <w:p w14:paraId="4F7AC935" w14:textId="77777777" w:rsidR="00FB6DF4" w:rsidRPr="00627327" w:rsidRDefault="00FB6DF4" w:rsidP="00FB6DF4">
      <w:pPr>
        <w:autoSpaceDE w:val="0"/>
        <w:autoSpaceDN w:val="0"/>
        <w:adjustRightInd w:val="0"/>
        <w:ind w:firstLine="742"/>
        <w:jc w:val="thaiDistribute"/>
        <w:rPr>
          <w:color w:val="000000"/>
        </w:rPr>
      </w:pPr>
      <w:r w:rsidRPr="00627327">
        <w:rPr>
          <w:b/>
          <w:bCs/>
          <w:color w:val="000000"/>
          <w:cs/>
        </w:rPr>
        <w:t>8</w:t>
      </w:r>
      <w:r w:rsidRPr="00627327">
        <w:rPr>
          <w:b/>
          <w:bCs/>
          <w:color w:val="000000"/>
        </w:rPr>
        <w:t>.</w:t>
      </w:r>
      <w:r w:rsidRPr="00627327">
        <w:rPr>
          <w:b/>
          <w:bCs/>
          <w:color w:val="000000"/>
          <w:cs/>
        </w:rPr>
        <w:t xml:space="preserve"> ภัยจากโรคระบาดสัตว์น้ำ</w:t>
      </w:r>
      <w:r w:rsidRPr="00627327">
        <w:rPr>
          <w:color w:val="000000"/>
          <w:cs/>
        </w:rPr>
        <w:t xml:space="preserve"> หมายถึง ภัยที่เกิดจาก</w:t>
      </w:r>
      <w:r w:rsidRPr="00627327">
        <w:rPr>
          <w:color w:val="000000"/>
          <w:spacing w:val="-4"/>
          <w:cs/>
        </w:rPr>
        <w:t>โรคซึ่งปรากฏขึ้นในประชากร</w:t>
      </w:r>
      <w:r w:rsidRPr="00627327">
        <w:rPr>
          <w:color w:val="000000"/>
          <w:spacing w:val="-2"/>
          <w:cs/>
        </w:rPr>
        <w:t>สัตว์น้ำ โดยเป็นโรคติดต่อ</w:t>
      </w:r>
      <w:r w:rsidRPr="00627327">
        <w:rPr>
          <w:color w:val="000000"/>
          <w:cs/>
        </w:rPr>
        <w:t xml:space="preserve">ทั้งในสัตว์น้ำชนิดเดียวกัน ต่างชนิดกัน รวมถึงการติดต่อมาสู่คน </w:t>
      </w:r>
      <w:r w:rsidRPr="00627327">
        <w:rPr>
          <w:color w:val="000000"/>
          <w:spacing w:val="-2"/>
          <w:cs/>
        </w:rPr>
        <w:t>ในระยะเวลาหนึ่ง ในอัตราที่สูงขึ้นมากกว่าที่คาดการณ์ไว้ โดยเทียบกับประวัติการเกิดโรค</w:t>
      </w:r>
      <w:r w:rsidRPr="00627327">
        <w:rPr>
          <w:color w:val="000000"/>
          <w:cs/>
        </w:rPr>
        <w:t>ในอดีต สร้างความเสียหายต่อเศรษฐกิจและสุขภาพ  ของประชาชน</w:t>
      </w:r>
    </w:p>
    <w:p w14:paraId="3485CFCB" w14:textId="77777777" w:rsidR="00FB6DF4" w:rsidRPr="00627327" w:rsidRDefault="00FB6DF4" w:rsidP="00FB6DF4">
      <w:pPr>
        <w:autoSpaceDE w:val="0"/>
        <w:autoSpaceDN w:val="0"/>
        <w:adjustRightInd w:val="0"/>
        <w:ind w:firstLine="742"/>
        <w:jc w:val="thaiDistribute"/>
        <w:rPr>
          <w:color w:val="000000"/>
        </w:rPr>
      </w:pPr>
      <w:r w:rsidRPr="00627327">
        <w:rPr>
          <w:b/>
          <w:bCs/>
          <w:color w:val="000000"/>
          <w:cs/>
        </w:rPr>
        <w:t xml:space="preserve">9. ภัยจากการระบาดของศัตรูพืช </w:t>
      </w:r>
      <w:r w:rsidRPr="00627327">
        <w:rPr>
          <w:color w:val="000000"/>
          <w:cs/>
        </w:rPr>
        <w:t>หมายถึง ภัยที่เกิดจากสิ่งซึ่งเป็นอันตรายแก่พืช เช่น เชื้อโรค 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14:paraId="0C817AE9" w14:textId="77777777" w:rsidR="00FB6DF4" w:rsidRPr="00627327" w:rsidRDefault="00FB6DF4" w:rsidP="00FB6DF4">
      <w:pPr>
        <w:autoSpaceDE w:val="0"/>
        <w:autoSpaceDN w:val="0"/>
        <w:adjustRightInd w:val="0"/>
        <w:ind w:firstLine="742"/>
        <w:jc w:val="thaiDistribute"/>
        <w:rPr>
          <w:color w:val="000000"/>
        </w:rPr>
      </w:pPr>
      <w:r w:rsidRPr="00627327">
        <w:rPr>
          <w:b/>
          <w:bCs/>
          <w:color w:val="000000"/>
        </w:rPr>
        <w:lastRenderedPageBreak/>
        <w:t xml:space="preserve">10.  </w:t>
      </w:r>
      <w:r w:rsidRPr="00627327">
        <w:rPr>
          <w:b/>
          <w:bCs/>
          <w:color w:val="000000"/>
          <w:cs/>
        </w:rPr>
        <w:t xml:space="preserve">ภัยจากไฟป่าและหมอกควัน </w:t>
      </w:r>
      <w:r w:rsidRPr="00627327">
        <w:rPr>
          <w:color w:val="000000"/>
          <w:cs/>
        </w:rPr>
        <w:t>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 ควัน และอนุภาคแขวนลอยในอากาศ รวมตัวกันในสภาวะที่อากาศปิด ทำให้เกิดอันตรายต่อทรัพย์สินและสุขภาพของประชาชน</w:t>
      </w:r>
    </w:p>
    <w:p w14:paraId="5E550027" w14:textId="77777777" w:rsidR="00FB6DF4" w:rsidRPr="00627327" w:rsidRDefault="00FB6DF4" w:rsidP="00FB6DF4">
      <w:pPr>
        <w:autoSpaceDE w:val="0"/>
        <w:autoSpaceDN w:val="0"/>
        <w:adjustRightInd w:val="0"/>
        <w:ind w:firstLine="709"/>
        <w:jc w:val="thaiDistribute"/>
      </w:pPr>
      <w:r w:rsidRPr="00627327">
        <w:rPr>
          <w:b/>
          <w:bCs/>
          <w:spacing w:val="4"/>
          <w:cs/>
        </w:rPr>
        <w:t xml:space="preserve">11. ภัยจากมลพิษทางอากาศประเภท </w:t>
      </w:r>
      <w:r w:rsidRPr="00627327">
        <w:rPr>
          <w:b/>
          <w:bCs/>
          <w:spacing w:val="4"/>
          <w:lang w:val="en-GB"/>
        </w:rPr>
        <w:t>PM</w:t>
      </w:r>
      <w:r w:rsidRPr="00627327">
        <w:rPr>
          <w:b/>
          <w:bCs/>
          <w:spacing w:val="4"/>
        </w:rPr>
        <w:t>2.5</w:t>
      </w:r>
      <w:r w:rsidRPr="00627327">
        <w:rPr>
          <w:spacing w:val="4"/>
        </w:rPr>
        <w:t xml:space="preserve"> </w:t>
      </w:r>
      <w:r w:rsidRPr="00627327">
        <w:rPr>
          <w:spacing w:val="4"/>
          <w:cs/>
        </w:rPr>
        <w:t>หมายถึง เหตุการณ์ที่มลพิษทางอากาศประเภท</w:t>
      </w:r>
      <w:r w:rsidRPr="00627327">
        <w:rPr>
          <w:spacing w:val="6"/>
          <w:cs/>
        </w:rPr>
        <w:t xml:space="preserve">ฝุ่นละอองขนาดไม่เกิน 2.5 ไมครอน หรือ </w:t>
      </w:r>
      <w:r w:rsidRPr="00627327">
        <w:rPr>
          <w:spacing w:val="6"/>
          <w:lang w:val="en-GB"/>
        </w:rPr>
        <w:t>PM</w:t>
      </w:r>
      <w:r w:rsidRPr="00627327">
        <w:rPr>
          <w:spacing w:val="6"/>
        </w:rPr>
        <w:t xml:space="preserve">2.5 </w:t>
      </w:r>
      <w:r w:rsidRPr="00627327">
        <w:rPr>
          <w:spacing w:val="6"/>
          <w:cs/>
        </w:rPr>
        <w:t>ที่มีแหล่งกำเนิดจากเหตุการณ์ทางธรรมชาติหรือ   จาก</w:t>
      </w:r>
      <w:r w:rsidRPr="00627327">
        <w:rPr>
          <w:cs/>
        </w:rPr>
        <w:t xml:space="preserve">กิจกรรมของมนุษย์เกิดการสะสมในบรรยากาศ อันเนื่องมาจากสภาพอากาศ ทำให้ </w:t>
      </w:r>
      <w:r w:rsidRPr="00627327">
        <w:rPr>
          <w:lang w:val="en-GB"/>
        </w:rPr>
        <w:t>PM</w:t>
      </w:r>
      <w:r w:rsidRPr="00627327">
        <w:t>2.5</w:t>
      </w:r>
      <w:r w:rsidRPr="00627327">
        <w:rPr>
          <w:cs/>
        </w:rPr>
        <w:t xml:space="preserve"> ปกคลุมพื้นที่อยู่อาศัยของประชาชน จนมีความเสี่ยงที่จะเกิดผลกระทบต่อสุขภาพของประชาชนจำนวนมาก</w:t>
      </w:r>
    </w:p>
    <w:p w14:paraId="7DF3CB41" w14:textId="77777777" w:rsidR="00FB6DF4" w:rsidRPr="00627327" w:rsidRDefault="00FB6DF4" w:rsidP="00FB6DF4">
      <w:pPr>
        <w:autoSpaceDE w:val="0"/>
        <w:autoSpaceDN w:val="0"/>
        <w:adjustRightInd w:val="0"/>
        <w:spacing w:line="216" w:lineRule="auto"/>
        <w:ind w:firstLine="742"/>
        <w:jc w:val="thaiDistribute"/>
        <w:rPr>
          <w:b/>
          <w:bCs/>
          <w:color w:val="000000"/>
        </w:rPr>
      </w:pPr>
      <w:r w:rsidRPr="00627327">
        <w:rPr>
          <w:b/>
          <w:bCs/>
          <w:color w:val="000000"/>
        </w:rPr>
        <w:t>12.</w:t>
      </w:r>
      <w:r w:rsidRPr="00627327">
        <w:rPr>
          <w:b/>
          <w:bCs/>
          <w:color w:val="000000"/>
          <w:cs/>
        </w:rPr>
        <w:t xml:space="preserve"> ภัยจากแผ่นดินไหวและอาคารถล่ม</w:t>
      </w:r>
    </w:p>
    <w:p w14:paraId="0CC97CD2" w14:textId="77777777" w:rsidR="00FB6DF4" w:rsidRPr="00627327" w:rsidRDefault="00FB6DF4" w:rsidP="00FB6DF4">
      <w:pPr>
        <w:autoSpaceDE w:val="0"/>
        <w:autoSpaceDN w:val="0"/>
        <w:adjustRightInd w:val="0"/>
        <w:spacing w:line="216" w:lineRule="auto"/>
        <w:ind w:firstLine="1134"/>
        <w:jc w:val="thaiDistribute"/>
        <w:rPr>
          <w:color w:val="000000"/>
        </w:rPr>
      </w:pPr>
      <w:r w:rsidRPr="00627327">
        <w:rPr>
          <w:b/>
          <w:bCs/>
          <w:color w:val="000000"/>
        </w:rPr>
        <w:t xml:space="preserve">12.1 </w:t>
      </w:r>
      <w:r w:rsidRPr="00627327">
        <w:rPr>
          <w:b/>
          <w:bCs/>
          <w:color w:val="000000"/>
          <w:cs/>
        </w:rPr>
        <w:t xml:space="preserve">ภัยจากแผ่นดินไหว </w:t>
      </w:r>
      <w:r w:rsidRPr="00627327">
        <w:rPr>
          <w:color w:val="000000"/>
          <w:cs/>
        </w:rPr>
        <w:t xml:space="preserve">หมายถึง </w:t>
      </w:r>
      <w:r w:rsidRPr="00627327">
        <w:rPr>
          <w:cs/>
        </w:rPr>
        <w:t>ภัยธรรมชาติซึ่งเกิดจากการปลดปล่อยพลังงานใต้พิภพ    ทำ</w:t>
      </w:r>
      <w:r w:rsidRPr="00627327">
        <w:rPr>
          <w:spacing w:val="-4"/>
          <w:cs/>
        </w:rPr>
        <w:t>ให้เกิด</w:t>
      </w:r>
      <w:r w:rsidRPr="00627327">
        <w:rPr>
          <w:color w:val="000000"/>
          <w:spacing w:val="-4"/>
          <w:cs/>
        </w:rPr>
        <w:t>การสั่นสะเทือนของพื้นดิน การสั่นสะเทือนนี้อาจมีระดับความรุนแรงขั้นต่ำที่ไม่ก่อให้เกิดความเสียหายใด ๆ</w:t>
      </w:r>
      <w:r w:rsidRPr="00627327">
        <w:rPr>
          <w:color w:val="000000"/>
          <w:cs/>
        </w:rPr>
        <w:t xml:space="preserve"> แต่บางครั้งก็อาจมีระดับความรุนแรงในขั้นที่เป็นอันตรายจนก่อให้เกิดความเสียหายอย่างใหญ่หลวงได้</w:t>
      </w:r>
    </w:p>
    <w:p w14:paraId="28C62FAD" w14:textId="77777777" w:rsidR="00FB6DF4" w:rsidRPr="00627327" w:rsidRDefault="00FB6DF4" w:rsidP="00FB6DF4">
      <w:pPr>
        <w:autoSpaceDE w:val="0"/>
        <w:autoSpaceDN w:val="0"/>
        <w:adjustRightInd w:val="0"/>
        <w:spacing w:line="216" w:lineRule="auto"/>
        <w:ind w:firstLine="1134"/>
        <w:jc w:val="thaiDistribute"/>
        <w:rPr>
          <w:color w:val="000000"/>
        </w:rPr>
      </w:pPr>
      <w:r w:rsidRPr="00627327">
        <w:rPr>
          <w:b/>
          <w:bCs/>
          <w:color w:val="000000"/>
          <w:spacing w:val="-4"/>
          <w:cs/>
        </w:rPr>
        <w:t xml:space="preserve"> </w:t>
      </w:r>
      <w:r w:rsidRPr="00627327">
        <w:rPr>
          <w:b/>
          <w:bCs/>
          <w:color w:val="000000"/>
          <w:spacing w:val="-4"/>
        </w:rPr>
        <w:t>12.2</w:t>
      </w:r>
      <w:r w:rsidRPr="00627327">
        <w:rPr>
          <w:b/>
          <w:bCs/>
          <w:color w:val="000000"/>
          <w:spacing w:val="-4"/>
          <w:cs/>
        </w:rPr>
        <w:t xml:space="preserve"> ภัยจากอาคารถล่ม </w:t>
      </w:r>
      <w:r w:rsidRPr="00627327">
        <w:rPr>
          <w:color w:val="000000"/>
          <w:cs/>
        </w:rPr>
        <w:t>หมายถึง</w:t>
      </w:r>
      <w:r w:rsidRPr="00627327">
        <w:rPr>
          <w:color w:val="000000"/>
          <w:spacing w:val="-4"/>
          <w:cs/>
        </w:rPr>
        <w:t xml:space="preserve"> ภัยที่เกิดจากอาคารและสิ่งปลูกสร้าง ได้แก่ ตึก บ้าน โรงเรือน ร้าน แพ คลังสินค้า</w:t>
      </w:r>
      <w:r w:rsidRPr="00627327">
        <w:rPr>
          <w:color w:val="000000"/>
          <w:cs/>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14:paraId="561FB9D7" w14:textId="77777777" w:rsidR="00FB6DF4" w:rsidRPr="00627327" w:rsidRDefault="00FB6DF4" w:rsidP="00FB6DF4">
      <w:pPr>
        <w:autoSpaceDE w:val="0"/>
        <w:autoSpaceDN w:val="0"/>
        <w:adjustRightInd w:val="0"/>
        <w:spacing w:line="216" w:lineRule="auto"/>
        <w:ind w:firstLine="742"/>
        <w:jc w:val="thaiDistribute"/>
        <w:rPr>
          <w:color w:val="000000"/>
        </w:rPr>
      </w:pPr>
      <w:r w:rsidRPr="00627327">
        <w:rPr>
          <w:b/>
          <w:bCs/>
          <w:color w:val="000000"/>
        </w:rPr>
        <w:t>13</w:t>
      </w:r>
      <w:r w:rsidRPr="00627327">
        <w:rPr>
          <w:b/>
          <w:bCs/>
          <w:color w:val="000000"/>
          <w:cs/>
        </w:rPr>
        <w:t xml:space="preserve">. ภัยจากสึนามิ </w:t>
      </w:r>
      <w:r w:rsidRPr="00627327">
        <w:rPr>
          <w:color w:val="000000"/>
          <w:cs/>
        </w:rPr>
        <w:t>หมายถึง ภัยที่เกิดจากคลื่นยักษ์ คำว่า สึนามิ เป็นภาษาญี่ปุ่น แปลว่า คลื่นท่าเรือ สามารถแบ่งได้เป็น</w:t>
      </w:r>
      <w:r w:rsidRPr="00627327">
        <w:rPr>
          <w:color w:val="000000"/>
        </w:rPr>
        <w:t xml:space="preserve"> 2 </w:t>
      </w:r>
      <w:r w:rsidRPr="00627327">
        <w:rPr>
          <w:color w:val="000000"/>
          <w:cs/>
        </w:rPr>
        <w:t>ประเภท ประเภทแรก คือ คลื่นสึนามิเฉพาะแห่ง</w:t>
      </w:r>
      <w:r w:rsidRPr="00627327">
        <w:rPr>
          <w:color w:val="000000"/>
        </w:rPr>
        <w:t xml:space="preserve"> (Local Tsunami) </w:t>
      </w:r>
      <w:r w:rsidRPr="00627327">
        <w:rPr>
          <w:color w:val="000000"/>
          <w:cs/>
        </w:rPr>
        <w:t>มักจะเกิดใกล้ ๆ ชายฝั่งและเคลื่อนเข้าถล่มชายฝั่งอย่างทันทีทันใด และประเภทที่สอง คือ คลื่นสึนามิที่เดินทางข้ามทวีป</w:t>
      </w:r>
      <w:r w:rsidRPr="00627327">
        <w:rPr>
          <w:color w:val="000000"/>
        </w:rPr>
        <w:t xml:space="preserve"> (Distance Tsunami) </w:t>
      </w:r>
      <w:r w:rsidRPr="00627327">
        <w:rPr>
          <w:color w:val="000000"/>
          <w:cs/>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14:paraId="1A295D93" w14:textId="77777777" w:rsidR="00FB6DF4" w:rsidRPr="00627327" w:rsidRDefault="00FB6DF4" w:rsidP="00FB6DF4">
      <w:pPr>
        <w:tabs>
          <w:tab w:val="left" w:pos="1134"/>
        </w:tabs>
        <w:autoSpaceDE w:val="0"/>
        <w:autoSpaceDN w:val="0"/>
        <w:adjustRightInd w:val="0"/>
        <w:spacing w:line="216" w:lineRule="auto"/>
        <w:ind w:firstLine="714"/>
        <w:jc w:val="thaiDistribute"/>
        <w:rPr>
          <w:b/>
          <w:bCs/>
          <w:color w:val="000000"/>
          <w:cs/>
        </w:rPr>
      </w:pPr>
      <w:r w:rsidRPr="00627327">
        <w:rPr>
          <w:b/>
          <w:bCs/>
          <w:color w:val="000000"/>
          <w:cs/>
        </w:rPr>
        <w:t xml:space="preserve">14. </w:t>
      </w:r>
      <w:r w:rsidRPr="00627327">
        <w:rPr>
          <w:b/>
          <w:bCs/>
          <w:color w:val="000000"/>
          <w:cs/>
        </w:rPr>
        <w:tab/>
        <w:t xml:space="preserve">ภัยจากการคมนาคม </w:t>
      </w:r>
      <w:r w:rsidRPr="00627327">
        <w:rPr>
          <w:color w:val="000000"/>
          <w:cs/>
        </w:rPr>
        <w:t>หมายถึง ภัยจากอุบัติเหตุจากการจราจรทางบก ทางน้ำ และทางอากาศ</w:t>
      </w:r>
      <w:r w:rsidRPr="00627327">
        <w:rPr>
          <w:color w:val="000000"/>
          <w:cs/>
        </w:rPr>
        <w:br/>
        <w:t xml:space="preserve">ภัยจากระบบขนส่งมวลชนขนาดใหญ่ ภัยจากกระบวนการขนส่งสารเคมีและวัตถุอันตราย และภัยจาก        การรั่วไหลของน้ำมันและวัตถุอันตรายในแหล่งน้ำ รวมถึงการเททิ้งน้ำมันหรือของเสียในแม่น้ำหรือทะเล </w:t>
      </w:r>
    </w:p>
    <w:p w14:paraId="3FF79C88" w14:textId="77777777" w:rsidR="00FB6DF4" w:rsidRPr="00627327" w:rsidRDefault="00FB6DF4" w:rsidP="00FB6DF4">
      <w:pPr>
        <w:autoSpaceDE w:val="0"/>
        <w:autoSpaceDN w:val="0"/>
        <w:adjustRightInd w:val="0"/>
        <w:spacing w:line="216" w:lineRule="auto"/>
        <w:ind w:firstLine="720"/>
        <w:jc w:val="thaiDistribute"/>
        <w:rPr>
          <w:spacing w:val="-2"/>
        </w:rPr>
      </w:pPr>
      <w:r w:rsidRPr="00627327">
        <w:rPr>
          <w:b/>
          <w:bCs/>
          <w:spacing w:val="-2"/>
          <w:cs/>
        </w:rPr>
        <w:t>15. ภัยทางอากาศ</w:t>
      </w:r>
      <w:r w:rsidRPr="00627327">
        <w:rPr>
          <w:spacing w:val="-2"/>
          <w:cs/>
        </w:rPr>
        <w:t xml:space="preserve"> หมายถึง ภัยอันเกิดจากการโจมตีทางอากาศ โดยอากาศยาน อาวุธนำวิถี ขีปนาวุธ </w:t>
      </w:r>
    </w:p>
    <w:p w14:paraId="193CD5DD" w14:textId="77777777" w:rsidR="00FB6DF4" w:rsidRPr="00627327" w:rsidRDefault="00FB6DF4" w:rsidP="00FB6DF4">
      <w:pPr>
        <w:autoSpaceDE w:val="0"/>
        <w:autoSpaceDN w:val="0"/>
        <w:adjustRightInd w:val="0"/>
        <w:spacing w:line="216" w:lineRule="auto"/>
        <w:jc w:val="thaiDistribute"/>
      </w:pPr>
      <w:r w:rsidRPr="00627327">
        <w:rPr>
          <w:cs/>
        </w:rPr>
        <w:t>หรือสิ่งใด ๆ ที่สามารถเคลื่อนที่หรือทรงตัวบนอากาศ และการโจมตีดังกล่าวส่งผลกระทบต่อชีวิตและทรัพย์สินของประชาชน</w:t>
      </w:r>
    </w:p>
    <w:p w14:paraId="4DE54B90" w14:textId="77777777" w:rsidR="00FB6DF4" w:rsidRPr="00627327" w:rsidRDefault="00FB6DF4" w:rsidP="00FB6DF4">
      <w:pPr>
        <w:autoSpaceDE w:val="0"/>
        <w:autoSpaceDN w:val="0"/>
        <w:adjustRightInd w:val="0"/>
        <w:spacing w:line="216" w:lineRule="auto"/>
        <w:ind w:firstLine="742"/>
        <w:jc w:val="thaiDistribute"/>
        <w:rPr>
          <w:b/>
          <w:bCs/>
          <w:color w:val="000000"/>
          <w:cs/>
        </w:rPr>
      </w:pPr>
      <w:r w:rsidRPr="00627327">
        <w:rPr>
          <w:b/>
          <w:bCs/>
          <w:color w:val="000000"/>
        </w:rPr>
        <w:t>16.</w:t>
      </w:r>
      <w:r w:rsidRPr="00627327">
        <w:rPr>
          <w:b/>
          <w:bCs/>
          <w:color w:val="000000"/>
          <w:cs/>
        </w:rPr>
        <w:t xml:space="preserve"> ภัยจากการก่อวินาศกรรม</w:t>
      </w:r>
    </w:p>
    <w:p w14:paraId="7090A9B4" w14:textId="77777777" w:rsidR="00FB6DF4" w:rsidRPr="00627327" w:rsidRDefault="00FB6DF4" w:rsidP="00FB6DF4">
      <w:pPr>
        <w:autoSpaceDE w:val="0"/>
        <w:autoSpaceDN w:val="0"/>
        <w:adjustRightInd w:val="0"/>
        <w:spacing w:line="216" w:lineRule="auto"/>
        <w:ind w:firstLine="1106"/>
        <w:jc w:val="thaiDistribute"/>
        <w:rPr>
          <w:color w:val="000000"/>
          <w:cs/>
        </w:rPr>
      </w:pPr>
      <w:r w:rsidRPr="00627327">
        <w:rPr>
          <w:b/>
          <w:bCs/>
          <w:color w:val="000000"/>
        </w:rPr>
        <w:t xml:space="preserve">16.1 </w:t>
      </w:r>
      <w:r w:rsidRPr="00627327">
        <w:rPr>
          <w:b/>
          <w:bCs/>
          <w:color w:val="000000"/>
          <w:cs/>
        </w:rPr>
        <w:t xml:space="preserve">ภัยจากการก่อวินาศกรรม </w:t>
      </w:r>
      <w:r w:rsidRPr="00627327">
        <w:rPr>
          <w:color w:val="000000"/>
          <w:cs/>
        </w:rPr>
        <w:t>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14:paraId="78CB48C9" w14:textId="77777777" w:rsidR="00FB6DF4" w:rsidRPr="00627327" w:rsidRDefault="00FB6DF4" w:rsidP="00FB6DF4">
      <w:pPr>
        <w:autoSpaceDE w:val="0"/>
        <w:autoSpaceDN w:val="0"/>
        <w:adjustRightInd w:val="0"/>
        <w:spacing w:line="216" w:lineRule="auto"/>
        <w:ind w:firstLine="1106"/>
        <w:jc w:val="thaiDistribute"/>
        <w:rPr>
          <w:color w:val="000000"/>
        </w:rPr>
      </w:pPr>
      <w:r w:rsidRPr="00627327">
        <w:rPr>
          <w:b/>
          <w:bCs/>
          <w:color w:val="000000"/>
        </w:rPr>
        <w:t xml:space="preserve">16.2 </w:t>
      </w:r>
      <w:r w:rsidRPr="00627327">
        <w:rPr>
          <w:b/>
          <w:bCs/>
          <w:color w:val="000000"/>
          <w:cs/>
        </w:rPr>
        <w:t xml:space="preserve">ภัยจากการก่อการร้าย </w:t>
      </w:r>
      <w:r w:rsidRPr="00627327">
        <w:rPr>
          <w:color w:val="000000"/>
          <w:cs/>
        </w:rPr>
        <w:t>หมายถึง ภัยที่เกิดจากการกระทำใด ๆ ที่สร้างความปั่นป่วน        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14:paraId="29B44487" w14:textId="77777777" w:rsidR="00FB6DF4" w:rsidRPr="00627327" w:rsidRDefault="00FB6DF4" w:rsidP="00FB6DF4">
      <w:pPr>
        <w:autoSpaceDE w:val="0"/>
        <w:autoSpaceDN w:val="0"/>
        <w:adjustRightInd w:val="0"/>
        <w:spacing w:line="216" w:lineRule="auto"/>
        <w:ind w:firstLine="1106"/>
        <w:jc w:val="thaiDistribute"/>
        <w:rPr>
          <w:color w:val="000000"/>
        </w:rPr>
      </w:pPr>
      <w:r w:rsidRPr="00627327">
        <w:rPr>
          <w:b/>
          <w:bCs/>
          <w:color w:val="000000"/>
          <w:cs/>
        </w:rPr>
        <w:t xml:space="preserve">16.3 ภัยจากการก่อการร้ายสากล </w:t>
      </w:r>
      <w:r w:rsidRPr="00627327">
        <w:rPr>
          <w:color w:val="000000"/>
          <w:cs/>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14:paraId="03B5AC1D" w14:textId="77777777" w:rsidR="00FB6DF4" w:rsidRDefault="00FB6DF4" w:rsidP="00FB6DF4">
      <w:pPr>
        <w:ind w:firstLine="1843"/>
        <w:contextualSpacing/>
        <w:jc w:val="thaiDistribute"/>
      </w:pPr>
    </w:p>
    <w:p w14:paraId="6B98896F" w14:textId="77777777" w:rsidR="00FB6DF4" w:rsidRDefault="00FB6DF4" w:rsidP="00FB6DF4">
      <w:pPr>
        <w:ind w:firstLine="1843"/>
        <w:contextualSpacing/>
        <w:jc w:val="thaiDistribute"/>
      </w:pPr>
    </w:p>
    <w:p w14:paraId="55DD4A4E" w14:textId="77777777" w:rsidR="00FB6DF4" w:rsidRPr="00AD0408" w:rsidRDefault="00FB6DF4" w:rsidP="00FB6DF4">
      <w:pPr>
        <w:spacing w:after="120"/>
        <w:jc w:val="center"/>
        <w:rPr>
          <w:b/>
          <w:bCs/>
        </w:rPr>
      </w:pPr>
      <w:r w:rsidRPr="00AD0408">
        <w:rPr>
          <w:b/>
          <w:bCs/>
          <w:cs/>
        </w:rPr>
        <w:lastRenderedPageBreak/>
        <w:t xml:space="preserve">ภาคผนวก ค </w:t>
      </w:r>
      <w:r w:rsidRPr="00AD0408">
        <w:rPr>
          <w:b/>
          <w:bCs/>
        </w:rPr>
        <w:t xml:space="preserve">: </w:t>
      </w:r>
      <w:r w:rsidRPr="00AD0408">
        <w:rPr>
          <w:b/>
          <w:bCs/>
          <w:cs/>
        </w:rPr>
        <w:t>นิยามศัพท์</w:t>
      </w:r>
    </w:p>
    <w:p w14:paraId="25786A3B" w14:textId="77777777" w:rsidR="00FB6DF4" w:rsidRPr="00AD0408" w:rsidRDefault="00FB6DF4" w:rsidP="00FB6DF4">
      <w:pPr>
        <w:tabs>
          <w:tab w:val="left" w:pos="-900"/>
        </w:tabs>
        <w:jc w:val="thaiDistribute"/>
      </w:pPr>
      <w:r w:rsidRPr="00AD0408">
        <w:rPr>
          <w:b/>
          <w:bCs/>
        </w:rPr>
        <w:tab/>
      </w:r>
      <w:r w:rsidRPr="00AD0408">
        <w:rPr>
          <w:b/>
          <w:bCs/>
          <w:cs/>
        </w:rPr>
        <w:t>กลยุทธ์</w:t>
      </w:r>
      <w:r w:rsidRPr="00AD0408">
        <w:rPr>
          <w:cs/>
        </w:rPr>
        <w:t xml:space="preserve"> (</w:t>
      </w:r>
      <w:r w:rsidRPr="00AD0408">
        <w:t>Strategy</w:t>
      </w:r>
      <w:r w:rsidRPr="00AD0408">
        <w:rPr>
          <w:cs/>
        </w:rPr>
        <w:t>) หมายถึง แผนทั่วๆ ไป หรือคำแนะนำที่เลือกมาใช้เพื่อให้บรรลุวัตถุประสงค์   ของการป้องกันและบรรเทาสาธารณภัย</w:t>
      </w:r>
    </w:p>
    <w:p w14:paraId="17900F62" w14:textId="77777777" w:rsidR="00FB6DF4" w:rsidRPr="00AD0408" w:rsidRDefault="00FB6DF4" w:rsidP="00FB6DF4">
      <w:pPr>
        <w:tabs>
          <w:tab w:val="left" w:pos="-900"/>
        </w:tabs>
        <w:jc w:val="thaiDistribute"/>
      </w:pPr>
      <w:r w:rsidRPr="00AD0408">
        <w:rPr>
          <w:cs/>
        </w:rPr>
        <w:tab/>
      </w:r>
      <w:r w:rsidRPr="00AD0408">
        <w:rPr>
          <w:b/>
          <w:bCs/>
          <w:cs/>
        </w:rPr>
        <w:t>กลุ่มเปราะบาง</w:t>
      </w:r>
      <w:r w:rsidRPr="00AD0408">
        <w:rPr>
          <w:cs/>
        </w:rPr>
        <w:t xml:space="preserve"> (</w:t>
      </w:r>
      <w:r w:rsidRPr="00AD0408">
        <w:t>Vulnerable Group</w:t>
      </w:r>
      <w:r w:rsidRPr="00AD0408">
        <w:rPr>
          <w:cs/>
        </w:rPr>
        <w:t xml:space="preserve">) หมายถึง กลุ่มบุคคลที่มีความสามารถจำกัดในการเผชิญเหตุการณ์สาธารณภัย ซึ่งต้องการความดูแลเป็นพิเศษ เช่น เด็ก สตรีมีครรภ์ ผู้สูงอายุ บุคคลทุพลภาพ ผู้ป่วย ผู้พลัดถิ่น ผู้ลี้ภัย </w:t>
      </w:r>
      <w:r>
        <w:rPr>
          <w:rFonts w:hint="cs"/>
          <w:cs/>
        </w:rPr>
        <w:t xml:space="preserve">   </w:t>
      </w:r>
      <w:r w:rsidRPr="00AD0408">
        <w:rPr>
          <w:cs/>
        </w:rPr>
        <w:t xml:space="preserve"> คนต่างด้าว เป็นต้น </w:t>
      </w:r>
    </w:p>
    <w:p w14:paraId="0CAAF40D" w14:textId="77777777" w:rsidR="00FB6DF4" w:rsidRPr="00AD0408" w:rsidRDefault="00FB6DF4" w:rsidP="00FB6DF4">
      <w:pPr>
        <w:tabs>
          <w:tab w:val="left" w:pos="-900"/>
        </w:tabs>
        <w:jc w:val="thaiDistribute"/>
        <w:rPr>
          <w:cs/>
        </w:rPr>
      </w:pPr>
      <w:r w:rsidRPr="00AD0408">
        <w:rPr>
          <w:cs/>
        </w:rPr>
        <w:tab/>
      </w:r>
      <w:r w:rsidRPr="00AD0408">
        <w:rPr>
          <w:b/>
          <w:bCs/>
          <w:cs/>
        </w:rPr>
        <w:t>การกำกับ ควบคุมพื้นที่</w:t>
      </w:r>
      <w:r w:rsidRPr="00AD0408">
        <w:rPr>
          <w:cs/>
        </w:rPr>
        <w:t xml:space="preserve"> (</w:t>
      </w:r>
      <w:r w:rsidRPr="00AD0408">
        <w:t>Area Command</w:t>
      </w:r>
      <w:r w:rsidRPr="00AD0408">
        <w:rPr>
          <w:cs/>
        </w:rPr>
        <w:t>) หมายถึง การกำกับดูแลการจัดการเหตุฉุกเฉินที่เกิดขึ้น</w:t>
      </w:r>
      <w:r w:rsidRPr="00AD0408">
        <w:t xml:space="preserve">  </w:t>
      </w:r>
      <w:r w:rsidRPr="00AD0408">
        <w:rPr>
          <w:cs/>
        </w:rPr>
        <w:t>ในช่วงเวลาเดียวกันหลายเหตุการณ์ และมีองค์กรระบบการบัญชาการเหตุการณ์หลายองค์กรแยกกันทำหน้าที่จัดการเหตุฉุกเฉินที่เกิดขึ้นแต่ละเหตุการณ์ 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14:paraId="15615B36" w14:textId="77777777" w:rsidR="00FB6DF4" w:rsidRPr="00AD0408" w:rsidRDefault="00FB6DF4" w:rsidP="00FB6DF4">
      <w:pPr>
        <w:tabs>
          <w:tab w:val="left" w:pos="-900"/>
        </w:tabs>
        <w:jc w:val="thaiDistribute"/>
        <w:rPr>
          <w:lang w:val="en-GB"/>
        </w:rPr>
      </w:pPr>
      <w:r w:rsidRPr="00AD0408">
        <w:tab/>
      </w:r>
      <w:r w:rsidRPr="00AD0408">
        <w:rPr>
          <w:b/>
          <w:bCs/>
          <w:spacing w:val="-4"/>
          <w:cs/>
        </w:rPr>
        <w:t>การเข้าใจและตระหนักถึงความเสี่ยง</w:t>
      </w:r>
      <w:r w:rsidRPr="00AD0408">
        <w:rPr>
          <w:spacing w:val="-4"/>
          <w:cs/>
        </w:rPr>
        <w:t xml:space="preserve"> </w:t>
      </w:r>
      <w:r w:rsidRPr="00AD0408">
        <w:rPr>
          <w:spacing w:val="-4"/>
          <w:lang w:val="en-GB"/>
        </w:rPr>
        <w:t xml:space="preserve">(Risk - Informed) </w:t>
      </w:r>
      <w:r w:rsidRPr="00AD0408">
        <w:rPr>
          <w:spacing w:val="-4"/>
          <w:cs/>
          <w:lang w:val="en-GB"/>
        </w:rPr>
        <w:t>หมายถึง กระบวนการสร้างความเข้าใจ</w:t>
      </w:r>
      <w:r w:rsidRPr="00AD0408">
        <w:rPr>
          <w:spacing w:val="-4"/>
          <w:cs/>
          <w:lang w:val="en-GB"/>
        </w:rPr>
        <w:br/>
      </w:r>
      <w:r w:rsidRPr="00AD0408">
        <w:rPr>
          <w:spacing w:val="-6"/>
          <w:cs/>
          <w:lang w:val="en-GB"/>
        </w:rPr>
        <w:t xml:space="preserve">ความเสี่ยง </w:t>
      </w:r>
      <w:r w:rsidRPr="00AD0408">
        <w:rPr>
          <w:spacing w:val="-6"/>
          <w:cs/>
        </w:rPr>
        <w:t xml:space="preserve">โดยมีข้อมูลความเสี่ยงครบถ้วนและรอบด้าน </w:t>
      </w:r>
      <w:r w:rsidRPr="00AD0408">
        <w:rPr>
          <w:spacing w:val="-6"/>
          <w:cs/>
          <w:lang w:val="en-GB"/>
        </w:rPr>
        <w:t xml:space="preserve">และนำไปสู่แนวทางปฏิบัติเพื่อลดความเสี่ยง </w:t>
      </w:r>
      <w:r w:rsidRPr="00AD0408">
        <w:rPr>
          <w:spacing w:val="-6"/>
          <w:lang w:val="en-GB"/>
        </w:rPr>
        <w:t xml:space="preserve"> </w:t>
      </w:r>
      <w:r w:rsidRPr="00AD0408">
        <w:rPr>
          <w:spacing w:val="-6"/>
          <w:cs/>
          <w:lang w:val="en-GB"/>
        </w:rPr>
        <w:t>เช่น การลงทุน</w:t>
      </w:r>
      <w:r w:rsidRPr="00AD0408">
        <w:rPr>
          <w:cs/>
          <w:lang w:val="en-GB"/>
        </w:rPr>
        <w:t xml:space="preserve">เพื่อการลดความเสี่ยง </w:t>
      </w:r>
      <w:r w:rsidRPr="00AD0408">
        <w:rPr>
          <w:lang w:val="en-GB"/>
        </w:rPr>
        <w:t xml:space="preserve">(Risk – Informed Investment) </w:t>
      </w:r>
      <w:r w:rsidRPr="00AD0408">
        <w:rPr>
          <w:cs/>
          <w:lang w:val="en-GB"/>
        </w:rPr>
        <w:t>หมายถึง การ</w:t>
      </w:r>
      <w:r w:rsidRPr="00AD0408">
        <w:rPr>
          <w:cs/>
        </w:rPr>
        <w:t>สร้างความเข้าใจความเสี่ยงด้านการลงทุน ซึ่งนำไปสู่การปฏิบัติเพื่อลดความเสี่ยงโดยเน้นไปที่ความคุ้มค่าของการลงทุน เพราะหาก</w:t>
      </w:r>
      <w:r w:rsidRPr="00AD0408">
        <w:t xml:space="preserve">   </w:t>
      </w:r>
      <w:r w:rsidRPr="00AD0408">
        <w:rPr>
          <w:cs/>
        </w:rPr>
        <w:t xml:space="preserve">ไม่มีการลงทุนมูลค่าความสูญเสียและความเสียหายจะมากกว่ามูลค่าของการลงทุน </w:t>
      </w:r>
    </w:p>
    <w:p w14:paraId="52F4DAD7" w14:textId="77777777" w:rsidR="00FB6DF4" w:rsidRPr="00AD0408" w:rsidRDefault="00FB6DF4" w:rsidP="00FB6DF4">
      <w:pPr>
        <w:tabs>
          <w:tab w:val="left" w:pos="-900"/>
        </w:tabs>
        <w:jc w:val="thaiDistribute"/>
      </w:pPr>
      <w:r w:rsidRPr="00AD0408">
        <w:rPr>
          <w:cs/>
        </w:rPr>
        <w:tab/>
      </w:r>
      <w:r w:rsidRPr="00AD0408">
        <w:rPr>
          <w:b/>
          <w:bCs/>
          <w:cs/>
        </w:rPr>
        <w:t xml:space="preserve">การจัดการในภาวะฉุกเฉิน </w:t>
      </w:r>
      <w:r w:rsidRPr="00AD0408">
        <w:rPr>
          <w:cs/>
        </w:rPr>
        <w:t>(</w:t>
      </w:r>
      <w:r w:rsidRPr="00AD0408">
        <w:t>Emergency Management</w:t>
      </w:r>
      <w:r w:rsidRPr="00AD0408">
        <w:rPr>
          <w:cs/>
        </w:rPr>
        <w:t>) หมายถึง การจัดระบบและบริหารจัดการทรัพยากรและความรับผิดชอบเพื่อเผชิญเหตุการณ์ฉุกเฉินทุกรูปแบบ</w:t>
      </w:r>
    </w:p>
    <w:p w14:paraId="167C5B1A" w14:textId="77777777" w:rsidR="00FB6DF4" w:rsidRPr="00AD0408" w:rsidRDefault="00FB6DF4" w:rsidP="00FB6DF4">
      <w:pPr>
        <w:ind w:firstLine="720"/>
        <w:jc w:val="thaiDistribute"/>
      </w:pPr>
      <w:r w:rsidRPr="00AD0408">
        <w:rPr>
          <w:b/>
          <w:bCs/>
          <w:cs/>
        </w:rPr>
        <w:t>การซ่อมสร้าง</w:t>
      </w:r>
      <w:r w:rsidRPr="00AD0408">
        <w:rPr>
          <w:cs/>
        </w:rPr>
        <w:t xml:space="preserve"> (</w:t>
      </w:r>
      <w:r w:rsidRPr="00AD0408">
        <w:t>Reconstruction</w:t>
      </w:r>
      <w:r w:rsidRPr="00AD0408">
        <w:rPr>
          <w:cs/>
        </w:rPr>
        <w:t>) หมายถึง การฟื้นฟูโครงสร้างและสิ่งก่อสร้างที่ได้รับความเสียหายจากเหตุการณ์สาธารณภัยให้กลับมาสู่สภาพที่สามารถใช้งานได้ดังเดิม</w:t>
      </w:r>
    </w:p>
    <w:p w14:paraId="3BBFA4A0" w14:textId="77777777" w:rsidR="00FB6DF4" w:rsidRPr="00AD0408" w:rsidRDefault="00FB6DF4" w:rsidP="00FB6DF4">
      <w:pPr>
        <w:tabs>
          <w:tab w:val="left" w:pos="-900"/>
        </w:tabs>
        <w:jc w:val="thaiDistribute"/>
        <w:rPr>
          <w:cs/>
        </w:rPr>
      </w:pPr>
      <w:r w:rsidRPr="00AD0408">
        <w:rPr>
          <w:cs/>
        </w:rPr>
        <w:tab/>
      </w:r>
      <w:r w:rsidRPr="00AD0408">
        <w:rPr>
          <w:b/>
          <w:bCs/>
          <w:spacing w:val="-8"/>
          <w:cs/>
        </w:rPr>
        <w:t>การเตรียมความพร้อม</w:t>
      </w:r>
      <w:r w:rsidRPr="00AD0408">
        <w:rPr>
          <w:spacing w:val="-8"/>
          <w:cs/>
        </w:rPr>
        <w:t xml:space="preserve"> (</w:t>
      </w:r>
      <w:r w:rsidRPr="00AD0408">
        <w:rPr>
          <w:spacing w:val="-8"/>
        </w:rPr>
        <w:t>Preparedness</w:t>
      </w:r>
      <w:r w:rsidRPr="00AD0408">
        <w:rPr>
          <w:spacing w:val="-8"/>
          <w:cs/>
        </w:rPr>
        <w:t>) หมายถึง ความพยายามในการเตรียมการรับมือกับสาธารณภัย</w:t>
      </w:r>
      <w:r w:rsidRPr="00AD0408">
        <w:rPr>
          <w:cs/>
        </w:rPr>
        <w:t xml:space="preserve"> มุ่งเน้นกิจกรรมต่าง ๆ ที่ทำให้ผู้คนมีความสามารถในการคาดการณ์ เผชิญเหตุ และจัดการกับผลกระทบจาก</w:t>
      </w:r>
      <w:r w:rsidRPr="00AD0408">
        <w:t xml:space="preserve">    </w:t>
      </w:r>
      <w:r w:rsidRPr="00AD0408">
        <w:rPr>
          <w:cs/>
        </w:rPr>
        <w:t>สาธารณภัยอย่างเป็นระบบ หากมีการเตรียมความพร้อมได้ดีจะทำให้สามารถดำเนินการต่าง ๆ ได้อย่างเหมาะสมทั้งในช่วงก่อน ระหว่าง และหลังการเกิดสาธารณภัย และเพิ่มโอกาสในการรักษาชีวิตให้ปลอดภัยจากเหตุการณ์สาธารณภัยได้มากขึ้น</w:t>
      </w:r>
    </w:p>
    <w:p w14:paraId="421B6019" w14:textId="77777777" w:rsidR="00FB6DF4" w:rsidRPr="00AD0408" w:rsidRDefault="00FB6DF4" w:rsidP="00FB6DF4">
      <w:pPr>
        <w:tabs>
          <w:tab w:val="left" w:pos="-900"/>
        </w:tabs>
        <w:jc w:val="thaiDistribute"/>
      </w:pPr>
      <w:r w:rsidRPr="00AD0408">
        <w:rPr>
          <w:b/>
          <w:bCs/>
          <w:cs/>
        </w:rPr>
        <w:tab/>
        <w:t xml:space="preserve">การเตือนภัยล่วงหน้า </w:t>
      </w:r>
      <w:r w:rsidRPr="00AD0408">
        <w:rPr>
          <w:cs/>
        </w:rPr>
        <w:t>(</w:t>
      </w:r>
      <w:r w:rsidRPr="00AD0408">
        <w:t>Early Warning</w:t>
      </w:r>
      <w:r w:rsidRPr="00AD0408">
        <w:rPr>
          <w:cs/>
        </w:rPr>
        <w:t>) หมายถึง การให้ข้อมูลข่าวสารที่เป็นประโยชน์และทันเหตุการณ์ผ่านทางหน่วยงาน/องค์กรต่าง ๆ เพื่อให้บุคคลที่กำลังเผชิญความเสี่ยงต่อการเกิดสาธารณภัยสามารถกระทำการอย่างใดอย่างหนึ่งเพื่อหลีกเลี่ยงหรือลดความเสี่ยงและพร้อมที่จะรับมือกับสถานการณ์ได้อย่างมีประสิทธิภาพ</w:t>
      </w:r>
    </w:p>
    <w:p w14:paraId="2F426DFC" w14:textId="77777777" w:rsidR="00FB6DF4" w:rsidRPr="00AD0408" w:rsidRDefault="00FB6DF4" w:rsidP="00FB6DF4">
      <w:pPr>
        <w:ind w:firstLine="720"/>
        <w:jc w:val="thaiDistribute"/>
      </w:pPr>
      <w:r w:rsidRPr="00AD0408">
        <w:rPr>
          <w:b/>
          <w:bCs/>
          <w:cs/>
        </w:rPr>
        <w:t>การบริหารจัดการความเสี่ยงจากภัยพิบัติ/สาธารณภัย</w:t>
      </w:r>
      <w:r w:rsidRPr="00AD0408">
        <w:rPr>
          <w:cs/>
        </w:rPr>
        <w:t xml:space="preserve"> (</w:t>
      </w:r>
      <w:r w:rsidRPr="00AD0408">
        <w:t>Disaster  Risk Management: DRM)</w:t>
      </w:r>
      <w:r w:rsidRPr="00AD0408">
        <w:rPr>
          <w:cs/>
        </w:rPr>
        <w:t xml:space="preserve"> หมายถึง กระบวนการอย่างเป็นระบบของการใช้คำสั่ง ทางการบริหารองค์กรและทักษะ ความสามารถ</w:t>
      </w:r>
      <w:r w:rsidRPr="00AD0408">
        <w:t xml:space="preserve">  </w:t>
      </w:r>
      <w:r w:rsidRPr="00AD0408">
        <w:rPr>
          <w:cs/>
        </w:rPr>
        <w:t>เชิงปฏิบัติการเพื่อดำเนินยุทธศาสตร์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14:paraId="22821A4A" w14:textId="77777777" w:rsidR="00FB6DF4" w:rsidRPr="00AD0408" w:rsidRDefault="00FB6DF4" w:rsidP="00FB6DF4">
      <w:pPr>
        <w:ind w:firstLine="720"/>
        <w:jc w:val="thaiDistribute"/>
        <w:rPr>
          <w:b/>
          <w:bCs/>
        </w:rPr>
      </w:pPr>
      <w:r w:rsidRPr="00AD0408">
        <w:rPr>
          <w:b/>
          <w:bCs/>
          <w:cs/>
        </w:rPr>
        <w:t xml:space="preserve">การบริหารจัดการความเสี่ยงแบบธรรมาภิบาล </w:t>
      </w:r>
      <w:r w:rsidRPr="00AD0408">
        <w:rPr>
          <w:lang w:val="en-GB"/>
        </w:rPr>
        <w:t xml:space="preserve">(Risk Governance) </w:t>
      </w:r>
      <w:r w:rsidRPr="00AD0408">
        <w:rPr>
          <w:cs/>
          <w:lang w:val="en-GB"/>
        </w:rPr>
        <w:t>หมายถึง ระบบควบคุม</w:t>
      </w:r>
      <w:r w:rsidRPr="00AD0408">
        <w:rPr>
          <w:lang w:val="en-GB"/>
        </w:rPr>
        <w:t xml:space="preserve">  </w:t>
      </w:r>
      <w:r w:rsidRPr="00AD0408">
        <w:rPr>
          <w:cs/>
          <w:lang w:val="en-GB"/>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sidRPr="00AD0408">
        <w:rPr>
          <w:b/>
          <w:bCs/>
          <w:cs/>
        </w:rPr>
        <w:t xml:space="preserve"> </w:t>
      </w:r>
    </w:p>
    <w:p w14:paraId="74375622" w14:textId="77777777" w:rsidR="00FB6DF4" w:rsidRPr="00AD0408" w:rsidRDefault="00FB6DF4" w:rsidP="00FB6DF4">
      <w:pPr>
        <w:ind w:firstLine="720"/>
        <w:jc w:val="thaiDistribute"/>
        <w:rPr>
          <w:cs/>
        </w:rPr>
      </w:pPr>
      <w:r w:rsidRPr="00AD0408">
        <w:rPr>
          <w:b/>
          <w:bCs/>
          <w:cs/>
        </w:rPr>
        <w:t>การบริหารจัดการภัยพิบัติ/สาธารณภัย</w:t>
      </w:r>
      <w:r w:rsidRPr="00AD0408">
        <w:rPr>
          <w:cs/>
        </w:rPr>
        <w:t xml:space="preserve"> (</w:t>
      </w:r>
      <w:r w:rsidRPr="00AD0408">
        <w:t xml:space="preserve">Disaster Management: DM) </w:t>
      </w:r>
      <w:r w:rsidRPr="00AD0408">
        <w:rPr>
          <w:cs/>
        </w:rPr>
        <w:t>หมายถึง การใช้กลไก กระบวนการและองค์ประกอบในการดำเนินงาน เพื่อจุดมุ่งหมาย ในประสิทธิผลและประสิทธิภาพของปฏิบัติการด้านภัยพิบัติ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14:paraId="09F03A9C" w14:textId="77777777" w:rsidR="00FB6DF4" w:rsidRPr="00AD0408" w:rsidRDefault="00FB6DF4" w:rsidP="00FB6DF4">
      <w:pPr>
        <w:tabs>
          <w:tab w:val="left" w:pos="-900"/>
        </w:tabs>
        <w:jc w:val="thaiDistribute"/>
      </w:pPr>
      <w:r w:rsidRPr="00AD0408">
        <w:rPr>
          <w:cs/>
        </w:rPr>
        <w:lastRenderedPageBreak/>
        <w:tab/>
      </w:r>
      <w:r w:rsidRPr="00AD0408">
        <w:rPr>
          <w:b/>
          <w:bCs/>
          <w:cs/>
        </w:rPr>
        <w:t>การบรรเทาทุกข์</w:t>
      </w:r>
      <w:r w:rsidRPr="00AD0408">
        <w:rPr>
          <w:cs/>
        </w:rPr>
        <w:t xml:space="preserve"> (</w:t>
      </w:r>
      <w:r w:rsidRPr="00AD0408">
        <w:t>Relief</w:t>
      </w:r>
      <w:r w:rsidRPr="00AD0408">
        <w:rPr>
          <w:cs/>
        </w:rPr>
        <w:t>) หมายถึง 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14:paraId="600527A5" w14:textId="77777777" w:rsidR="00FB6DF4" w:rsidRPr="00AD0408" w:rsidRDefault="00FB6DF4" w:rsidP="00FB6DF4">
      <w:pPr>
        <w:tabs>
          <w:tab w:val="left" w:pos="-900"/>
        </w:tabs>
        <w:jc w:val="thaiDistribute"/>
        <w:rPr>
          <w:cs/>
        </w:rPr>
      </w:pPr>
      <w:r w:rsidRPr="00AD0408">
        <w:rPr>
          <w:cs/>
        </w:rPr>
        <w:tab/>
      </w:r>
      <w:r w:rsidRPr="00AD0408">
        <w:rPr>
          <w:b/>
          <w:bCs/>
          <w:cs/>
        </w:rPr>
        <w:t>การบัญชาการ</w:t>
      </w:r>
      <w:r w:rsidRPr="00AD0408">
        <w:rPr>
          <w:cs/>
        </w:rPr>
        <w:t xml:space="preserve"> (</w:t>
      </w:r>
      <w:r w:rsidRPr="00AD0408">
        <w:t>Command</w:t>
      </w:r>
      <w:r w:rsidRPr="00AD0408">
        <w:rPr>
          <w:cs/>
        </w:rPr>
        <w:t>) หมายถึง การทำหน้าที่อำนวยการ สั่งการหรือการควบคุมโดยอาศัยอำนาจที่กำหนดไว้อย่างชัดเจนในกฎหมาย กฎระเบียบหรืออำนาจหน้าที่ที่ได้รับมอบ</w:t>
      </w:r>
    </w:p>
    <w:p w14:paraId="40CECEE4" w14:textId="77777777" w:rsidR="00FB6DF4" w:rsidRPr="00AD0408" w:rsidRDefault="00FB6DF4" w:rsidP="00FB6DF4">
      <w:pPr>
        <w:tabs>
          <w:tab w:val="left" w:pos="-900"/>
        </w:tabs>
        <w:jc w:val="thaiDistribute"/>
      </w:pPr>
      <w:r w:rsidRPr="00AD0408">
        <w:rPr>
          <w:cs/>
        </w:rPr>
        <w:tab/>
      </w:r>
      <w:r w:rsidRPr="00AD0408">
        <w:rPr>
          <w:b/>
          <w:bCs/>
          <w:cs/>
        </w:rPr>
        <w:t>การบัญชาการร่วม</w:t>
      </w:r>
      <w:r w:rsidRPr="00AD0408">
        <w:rPr>
          <w:cs/>
        </w:rPr>
        <w:t xml:space="preserve"> (</w:t>
      </w:r>
      <w:r w:rsidRPr="00AD0408">
        <w:t>Unified Command</w:t>
      </w:r>
      <w:r w:rsidRPr="00AD0408">
        <w:rPr>
          <w:cs/>
        </w:rPr>
        <w:t>) หมายถึง 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 หรือเมื่อเหตุฉุกเฉินที่เกิดขึ้นขยายตัวข้ามขอบเขตอำนาจหน้าที่ทางการเมือง หน่วยงานต่างๆ จะทำงานร่วมกันผ่านตัวแทนของแต่ละหน่วยงานที่ได้รับการแต่งตั้งเป็นสมาชิกในหน่วยบัญชาการร่วม มีหน้าที่หลักในการกำหนดวัตถุประสงค์และกลยุทธ์ร่วม และจัดทำแผนเผชิญเหตุที่จะใช้ร่วมกันเพียงแผนเดียว</w:t>
      </w:r>
    </w:p>
    <w:p w14:paraId="58E3D486" w14:textId="77777777" w:rsidR="00FB6DF4" w:rsidRPr="00AD0408" w:rsidRDefault="00FB6DF4" w:rsidP="00FB6DF4">
      <w:pPr>
        <w:tabs>
          <w:tab w:val="left" w:pos="-900"/>
        </w:tabs>
        <w:jc w:val="thaiDistribute"/>
      </w:pPr>
      <w:r w:rsidRPr="00AD0408">
        <w:rPr>
          <w:b/>
          <w:bCs/>
          <w:cs/>
        </w:rPr>
        <w:tab/>
        <w:t xml:space="preserve">การบัญชาการเหตุการณ์ </w:t>
      </w:r>
      <w:r w:rsidRPr="00AD0408">
        <w:rPr>
          <w:cs/>
        </w:rPr>
        <w:t>(</w:t>
      </w:r>
      <w:r w:rsidRPr="00AD0408">
        <w:t>Incident Command</w:t>
      </w:r>
      <w:r w:rsidRPr="00AD0408">
        <w:rPr>
          <w:cs/>
        </w:rPr>
        <w:t>) หมายถึง หน่วยบัญชาการที่ทำหน้าที่รับผิดชอบ</w:t>
      </w:r>
      <w:r w:rsidRPr="00AD0408">
        <w:t xml:space="preserve"> </w:t>
      </w:r>
      <w:r w:rsidRPr="00AD0408">
        <w:rPr>
          <w:cs/>
        </w:rPr>
        <w:t>การจัดการเหตุการณ์ฉุกเฉินที่เกิดขึ้นในภาพรวม และประกอบด้วยผู้บัญชาการเหตุการณ์ และเจ้าหน้าที่สนับสนุนที่ได้รับการมอบหมาย</w:t>
      </w:r>
    </w:p>
    <w:p w14:paraId="375CEE66" w14:textId="77777777" w:rsidR="00FB6DF4" w:rsidRPr="00AD0408" w:rsidRDefault="00FB6DF4" w:rsidP="00FB6DF4">
      <w:pPr>
        <w:tabs>
          <w:tab w:val="left" w:pos="-900"/>
        </w:tabs>
        <w:jc w:val="thaiDistribute"/>
        <w:rPr>
          <w:cs/>
        </w:rPr>
      </w:pPr>
      <w:r w:rsidRPr="00AD0408">
        <w:rPr>
          <w:spacing w:val="-6"/>
          <w:cs/>
        </w:rPr>
        <w:tab/>
      </w:r>
      <w:r w:rsidRPr="00AD0408">
        <w:rPr>
          <w:b/>
          <w:bCs/>
          <w:spacing w:val="-6"/>
          <w:cs/>
        </w:rPr>
        <w:t>การประเมินความเสียหายและความต้องการความช่วยเหลือ</w:t>
      </w:r>
      <w:r w:rsidRPr="00AD0408">
        <w:rPr>
          <w:spacing w:val="-6"/>
          <w:cs/>
        </w:rPr>
        <w:t xml:space="preserve"> (</w:t>
      </w:r>
      <w:r w:rsidRPr="00AD0408">
        <w:rPr>
          <w:spacing w:val="-6"/>
        </w:rPr>
        <w:t>Damage and Needs Assessment :</w:t>
      </w:r>
      <w:r w:rsidRPr="00AD0408">
        <w:t xml:space="preserve"> DANA) </w:t>
      </w:r>
      <w:r w:rsidRPr="00AD0408">
        <w:rPr>
          <w:cs/>
        </w:rPr>
        <w:t>หมายถึง การประเมินผลกระทบจากสาธารณภัยเพื่อวิเคราะห์ความสามารถของผู้ประสบภัยในการเผชิญสถานการณ์ฉุกเฉินด้วยตนเอง รวมทั้งความต้องการความช่วยเหลือเพิ่มเติมจากหน่วยงาน</w:t>
      </w:r>
      <w:r w:rsidRPr="00AD0408">
        <w:rPr>
          <w:spacing w:val="-6"/>
          <w:cs/>
        </w:rPr>
        <w:t xml:space="preserve">ภายนอก </w:t>
      </w:r>
      <w:r w:rsidRPr="00AD0408">
        <w:rPr>
          <w:spacing w:val="-6"/>
        </w:rPr>
        <w:t xml:space="preserve"> </w:t>
      </w:r>
      <w:r w:rsidRPr="00AD0408">
        <w:rPr>
          <w:cs/>
        </w:rPr>
        <w:t xml:space="preserve">เช่น ความช่วยเหลือด้านอาหาร น้ำดื่ม การรักษาพยาบาล สุขอนามัยและการกำจัดสิ่งปฏิกูล ด้านสุขภาวะ ที่พักพิง อุปกรณ์ยังชีพ </w:t>
      </w:r>
    </w:p>
    <w:p w14:paraId="0332911B" w14:textId="77777777" w:rsidR="00FB6DF4" w:rsidRPr="00AD0408" w:rsidRDefault="00FB6DF4" w:rsidP="00FB6DF4">
      <w:pPr>
        <w:tabs>
          <w:tab w:val="left" w:pos="-900"/>
        </w:tabs>
        <w:jc w:val="thaiDistribute"/>
      </w:pPr>
      <w:r w:rsidRPr="00AD0408">
        <w:rPr>
          <w:cs/>
        </w:rPr>
        <w:t xml:space="preserve"> </w:t>
      </w:r>
      <w:r w:rsidRPr="00AD0408">
        <w:rPr>
          <w:cs/>
        </w:rPr>
        <w:tab/>
      </w:r>
      <w:r w:rsidRPr="00AD0408">
        <w:rPr>
          <w:b/>
          <w:bCs/>
          <w:cs/>
        </w:rPr>
        <w:t xml:space="preserve">การประเมินความเสียหายและความสูญเสีย </w:t>
      </w:r>
      <w:r w:rsidRPr="00AD0408">
        <w:rPr>
          <w:cs/>
        </w:rPr>
        <w:t>(</w:t>
      </w:r>
      <w:r w:rsidRPr="00AD0408">
        <w:t>Damage and Loss Assessment : DALA</w:t>
      </w:r>
      <w:r w:rsidRPr="00AD0408">
        <w:rPr>
          <w:cs/>
        </w:rPr>
        <w:t>) หมายถึงการวิเคราะห์ผลกระทบจากสาธารณภัย เป็นการประมาณการเชิงปริมาณว่าเกิดผลกระทบอะไรขึ้นจากเหตุการณ์สาธารณภัย โดยอาศัยการเก็บข้อมูลทุติยภูมิจากพื้นที่ประสบภัย ข้อมูลจากการประเมินจะนำไปใช้ในการประมาณการซ่อมสร้างสิ่งก่อสร้างที่เสียหายไป และเพื่อใช้ในการวางแผนเพื่อการฟื้นฟูจากความสูญเสีย</w:t>
      </w:r>
    </w:p>
    <w:p w14:paraId="45F56850" w14:textId="77777777" w:rsidR="00FB6DF4" w:rsidRPr="00AD0408" w:rsidRDefault="00FB6DF4" w:rsidP="00FB6DF4">
      <w:pPr>
        <w:tabs>
          <w:tab w:val="left" w:pos="-900"/>
        </w:tabs>
        <w:jc w:val="thaiDistribute"/>
      </w:pPr>
      <w:r w:rsidRPr="00AD0408">
        <w:rPr>
          <w:color w:val="0070C0"/>
          <w:cs/>
        </w:rPr>
        <w:tab/>
      </w:r>
      <w:r w:rsidRPr="00AD0408">
        <w:rPr>
          <w:b/>
          <w:bCs/>
          <w:cs/>
        </w:rPr>
        <w:t>การประเมินความเสี่ยง</w:t>
      </w:r>
      <w:r w:rsidRPr="00AD0408">
        <w:rPr>
          <w:cs/>
        </w:rPr>
        <w:t xml:space="preserve">  (</w:t>
      </w:r>
      <w:r w:rsidRPr="00AD0408">
        <w:t xml:space="preserve">Risk Assessment) </w:t>
      </w:r>
      <w:r w:rsidRPr="00AD0408">
        <w:rPr>
          <w:cs/>
        </w:rPr>
        <w:t>หมายถึง กระบวนการกำหนดลักษณะ ขนาดหรือขอบเขตของความเสี่ยงโดยการวิเคราะห์ภัยที่เกิดขึ้น  รวมทั้งประเมินสภาวะการเปิดรับต่อความเสี่ยง  ความเปราะบาง ในการรับมือของชุมชนที่อาจเป็นอันตรายและคาดการณ์ผลกระทบต่อชีวิต ทรัพย์สินการดำรงชีวิตและสิ่งแวดล้อม เป็นการวิเคราะห์ความน่าจะเป็นในการเกิดผลกระทบจากภัยในพื้นที่หนึ่งๆ มีประโยชน์ในการวางแผนเพื่อการจัดการความเสี่ยงที่อาจเกิดขึ้นในอนาคต</w:t>
      </w:r>
    </w:p>
    <w:p w14:paraId="72AFA50C" w14:textId="77777777" w:rsidR="00FB6DF4" w:rsidRPr="00AD0408" w:rsidRDefault="00FB6DF4" w:rsidP="00FB6DF4">
      <w:pPr>
        <w:tabs>
          <w:tab w:val="left" w:pos="-900"/>
        </w:tabs>
        <w:jc w:val="thaiDistribute"/>
      </w:pPr>
      <w:r w:rsidRPr="00AD0408">
        <w:tab/>
      </w:r>
      <w:r w:rsidRPr="00AD0408">
        <w:rPr>
          <w:b/>
          <w:bCs/>
          <w:cs/>
        </w:rPr>
        <w:t>การประสานงาน ณ จุดเดียว</w:t>
      </w:r>
      <w:r w:rsidRPr="00AD0408">
        <w:rPr>
          <w:cs/>
        </w:rPr>
        <w:t xml:space="preserve"> (</w:t>
      </w:r>
      <w:r w:rsidRPr="00AD0408">
        <w:t>National Single Window : NSW</w:t>
      </w:r>
      <w:r w:rsidRPr="00AD0408">
        <w:rPr>
          <w:cs/>
        </w:rPr>
        <w:t>) หมายถึง การเชื่อมโยงข้อมูล</w:t>
      </w:r>
      <w:r w:rsidRPr="00AD0408">
        <w:t xml:space="preserve">  </w:t>
      </w:r>
      <w:r w:rsidRPr="00AD0408">
        <w:rPr>
          <w:cs/>
        </w:rPr>
        <w:t>ทางอิเล็กทรอนิกส์แบบไร้เอกสาร ระหว่างหน่วยงานที่เกี่ยวข้องในกระบวนการ นำเข้า ส่งออกสินค้า เพื่ออำนวยความสะดวกให้แก่ผู้ประกอบการ ในการตรวจสอบใบอนุญาต และใบรับรองต่างๆ</w:t>
      </w:r>
      <w:r w:rsidRPr="00AD0408">
        <w:t xml:space="preserve"> </w:t>
      </w:r>
      <w:r w:rsidRPr="00AD0408">
        <w:rPr>
          <w:cs/>
        </w:rPr>
        <w:t>ทางอิเล็กทรอนิกส์ก่อนการตรวจปล่อยสินค้า ระบบนี้จะทำหน้าที่ประสานกิจกรรมทางอิเล็กทรอนิกส์ แบบครบวงจร ผู้ประกอบการสามารถรับส่งข้อมูลทางอิเล็กทรอนิกส์กับองค์กรที่เกี่ยวข้องได้อัตโนมัติ  ตลอด 24 ชั่วโมง โดยไม่ต้องเดินทางไปติดต่อกับหน่วยงานต่างๆ ด้วยตัวเอง</w:t>
      </w:r>
    </w:p>
    <w:p w14:paraId="575BA1FD" w14:textId="77777777" w:rsidR="00FB6DF4" w:rsidRPr="00AD0408" w:rsidRDefault="00FB6DF4" w:rsidP="00FB6DF4">
      <w:pPr>
        <w:tabs>
          <w:tab w:val="left" w:pos="-900"/>
        </w:tabs>
        <w:jc w:val="thaiDistribute"/>
      </w:pPr>
      <w:r w:rsidRPr="00AD0408">
        <w:rPr>
          <w:cs/>
        </w:rPr>
        <w:tab/>
      </w:r>
      <w:r w:rsidRPr="00AD0408">
        <w:rPr>
          <w:b/>
          <w:bCs/>
          <w:cs/>
        </w:rPr>
        <w:t xml:space="preserve">การปรับตัว </w:t>
      </w:r>
      <w:r w:rsidRPr="00AD0408">
        <w:rPr>
          <w:cs/>
        </w:rPr>
        <w:t>(</w:t>
      </w:r>
      <w:r w:rsidRPr="00AD0408">
        <w:t>Adaptation</w:t>
      </w:r>
      <w:r w:rsidRPr="00AD0408">
        <w:rPr>
          <w:cs/>
        </w:rPr>
        <w:t>)</w:t>
      </w:r>
      <w:r w:rsidRPr="00AD0408">
        <w:rPr>
          <w:b/>
          <w:bCs/>
          <w:cs/>
        </w:rPr>
        <w:t xml:space="preserve"> </w:t>
      </w:r>
      <w:r w:rsidRPr="00AD0408">
        <w:rPr>
          <w:cs/>
        </w:rPr>
        <w:t>หมายถึง การปรับตัวในระบบธรรมชาติหรือระบบมนุษย์เพื่อตอบสนองต่อสิ่งเร้าทางภูมิอากาศหรือผลกระทบที่เกิดขึ้นจาก</w:t>
      </w:r>
      <w:r w:rsidRPr="00AD0408">
        <w:rPr>
          <w:color w:val="000000" w:themeColor="text1"/>
          <w:cs/>
        </w:rPr>
        <w:t xml:space="preserve">สาธารณภัย </w:t>
      </w:r>
      <w:r w:rsidRPr="00AD0408">
        <w:rPr>
          <w:cs/>
        </w:rPr>
        <w:t>ซึ่งจะช่วยลดความเสียหายที่อาจเกิดขึ้น  หรือช่วยสร้างโอกาสจากสภาวะวิกฤตได้</w:t>
      </w:r>
    </w:p>
    <w:p w14:paraId="71623EA6" w14:textId="77777777" w:rsidR="00FB6DF4" w:rsidRPr="00AD0408" w:rsidRDefault="00FB6DF4" w:rsidP="00FB6DF4">
      <w:pPr>
        <w:tabs>
          <w:tab w:val="left" w:pos="-900"/>
        </w:tabs>
        <w:jc w:val="thaiDistribute"/>
      </w:pPr>
      <w:r w:rsidRPr="00AD0408">
        <w:rPr>
          <w:cs/>
        </w:rPr>
        <w:tab/>
      </w:r>
      <w:r w:rsidRPr="00AD0408">
        <w:rPr>
          <w:b/>
          <w:bCs/>
          <w:cs/>
        </w:rPr>
        <w:t>การป้องกัน</w:t>
      </w:r>
      <w:r w:rsidRPr="00AD0408">
        <w:rPr>
          <w:cs/>
        </w:rPr>
        <w:t xml:space="preserve"> (</w:t>
      </w:r>
      <w:r w:rsidRPr="00AD0408">
        <w:t>Prevention</w:t>
      </w:r>
      <w:r w:rsidRPr="00AD0408">
        <w:rPr>
          <w:cs/>
        </w:rPr>
        <w:t xml:space="preserve">) หมายถึง มาตรการหรือแนวทางต่างๆ เพื่อช่วยขจัดผลกระทบเชิงลบ   จากเหตุการณ์สาธารณภัยที่อาจเกิดกับบุคคลหรือทรัพย์สินให้หมดไปอย่างสิ้นเชิง ครอบคลุมถึงมาตรการ         </w:t>
      </w:r>
      <w:r>
        <w:rPr>
          <w:rFonts w:hint="cs"/>
          <w:cs/>
        </w:rPr>
        <w:t xml:space="preserve">             </w:t>
      </w:r>
      <w:r w:rsidRPr="00AD0408">
        <w:rPr>
          <w:cs/>
        </w:rPr>
        <w:t>เชิงโครงสร้างและมาตรการที่ไม่ใช่เชิงโครงสร้าง</w:t>
      </w:r>
    </w:p>
    <w:p w14:paraId="610A5B0B" w14:textId="77777777" w:rsidR="00FB6DF4" w:rsidRPr="00AD0408" w:rsidRDefault="00FB6DF4" w:rsidP="00FB6DF4">
      <w:pPr>
        <w:tabs>
          <w:tab w:val="left" w:pos="-900"/>
        </w:tabs>
        <w:jc w:val="thaiDistribute"/>
        <w:rPr>
          <w:cs/>
        </w:rPr>
      </w:pPr>
      <w:r w:rsidRPr="00AD0408">
        <w:rPr>
          <w:cs/>
        </w:rPr>
        <w:lastRenderedPageBreak/>
        <w:tab/>
      </w:r>
      <w:r w:rsidRPr="00AD0408">
        <w:rPr>
          <w:b/>
          <w:bCs/>
          <w:cs/>
        </w:rPr>
        <w:t>การป้องกันภัยฝ่ายพลเรือน</w:t>
      </w:r>
      <w:r w:rsidRPr="00AD0408">
        <w:rPr>
          <w:cs/>
        </w:rPr>
        <w:t xml:space="preserve"> (</w:t>
      </w:r>
      <w:r w:rsidRPr="00AD0408">
        <w:t>Civil Defense</w:t>
      </w:r>
      <w:r w:rsidRPr="00AD0408">
        <w:rPr>
          <w:cs/>
        </w:rPr>
        <w:t>) หมายถึง การป้องกันพลเรือนให้ปลอดภัยจากการโจมตีทางทหาร แต่ปัจจุบันครอบคลุมถึงการช่วยให้พลเรือนปลอดภัยจากการคุกคามทางสาธารณภัย                                                                                                                       ด้วย หน้าที่ของกองกำลังป้องกันภัยฝ่ายพลเรือน (</w:t>
      </w:r>
      <w:r w:rsidRPr="00AD0408">
        <w:t xml:space="preserve">civil defense force) </w:t>
      </w:r>
      <w:r w:rsidRPr="00AD0408">
        <w:rPr>
          <w:cs/>
        </w:rPr>
        <w:t>จากเดิมที่มีแต่การฝึกการทหาร     จึง</w:t>
      </w:r>
      <w:r w:rsidRPr="00AD0408">
        <w:rPr>
          <w:spacing w:val="-6"/>
          <w:cs/>
        </w:rPr>
        <w:t>หมายรวมถึงการดูแลให้ประชาชนปลอดภัยจากสาธารณภัยและการปฏิบัติการช่วยเหลือเมื่อเกิดเหตุสาธารณภัย</w:t>
      </w:r>
      <w:r w:rsidRPr="00AD0408">
        <w:rPr>
          <w:cs/>
        </w:rPr>
        <w:t xml:space="preserve"> เช่น การช่วยเหลือเคลื่อนย้ายในช่วงอพยพ การช่วยกระจายถุงยังชีพ การอำนวยความสะดวกในการขนส่งอุปกรณ์และเครื่องมือเครื่องใช้ การช่วยซ่อมแซม ก่อสร้างบ้านเรือนที่เสียหายจากภัยธรรมชาติ</w:t>
      </w:r>
    </w:p>
    <w:p w14:paraId="65538ED5" w14:textId="77777777" w:rsidR="00FB6DF4" w:rsidRPr="00AD0408" w:rsidRDefault="00FB6DF4" w:rsidP="00FB6DF4">
      <w:pPr>
        <w:tabs>
          <w:tab w:val="left" w:pos="-900"/>
        </w:tabs>
        <w:jc w:val="thaiDistribute"/>
      </w:pPr>
      <w:r w:rsidRPr="00AD0408">
        <w:rPr>
          <w:cs/>
        </w:rPr>
        <w:tab/>
      </w:r>
      <w:r w:rsidRPr="00AD0408">
        <w:rPr>
          <w:b/>
          <w:bCs/>
          <w:cs/>
        </w:rPr>
        <w:t>การเผชิญเหตุ</w:t>
      </w:r>
      <w:r w:rsidRPr="00AD0408">
        <w:rPr>
          <w:cs/>
        </w:rPr>
        <w:t xml:space="preserve"> (</w:t>
      </w:r>
      <w:r w:rsidRPr="00AD0408">
        <w:t>Response</w:t>
      </w:r>
      <w:r w:rsidRPr="00AD0408">
        <w:rPr>
          <w:cs/>
        </w:rPr>
        <w:t>) หมายถึง มาตรการหรือการปฏิบัติการต่าง ๆ ที่ควรเกิดขึ้นอย่างรวดเร็วและทันท่วงทีเพื่อรักษาชีวิตและให้ความช่วยเหลือบรรเทาทุกข์ขั้นพื้นฐานแก่ประชาชนที่ได้รับความเดือดร้อนจากเหตุการณ์สาธารณภัย เช่น การกู้ชีพกู้ภัย การปฐมพยาบาล การแจกถุงยังชีพและสิ่งของบรรเทาทุกข์การบัญชาการในเหตุการณ์ฉุกเฉิน การประสานงานเพื่อลำเลียงผู้ป่วย การบริหารจัดการศูนย์อพยพ</w:t>
      </w:r>
    </w:p>
    <w:p w14:paraId="519B796A" w14:textId="77777777" w:rsidR="00FB6DF4" w:rsidRPr="00AD0408" w:rsidRDefault="00FB6DF4" w:rsidP="00FB6DF4">
      <w:pPr>
        <w:tabs>
          <w:tab w:val="left" w:pos="-900"/>
        </w:tabs>
        <w:jc w:val="thaiDistribute"/>
      </w:pPr>
      <w:r w:rsidRPr="00AD0408">
        <w:rPr>
          <w:cs/>
        </w:rPr>
        <w:tab/>
      </w:r>
      <w:r w:rsidRPr="00AD0408">
        <w:rPr>
          <w:b/>
          <w:bCs/>
          <w:cs/>
        </w:rPr>
        <w:t>การฝึกการป้องกันและบรรเทาสาธารณภัย</w:t>
      </w:r>
      <w:r w:rsidRPr="00AD0408">
        <w:rPr>
          <w:cs/>
        </w:rPr>
        <w:t xml:space="preserve"> (</w:t>
      </w:r>
      <w:r w:rsidRPr="00AD0408">
        <w:t>Exercise</w:t>
      </w:r>
      <w:r w:rsidRPr="00AD0408">
        <w:rPr>
          <w:cs/>
        </w:rPr>
        <w:t>) หมายถึง การจำลองสถานการณ์เพื่อฝึกฝนทักษะหรือซักซ้อมกระบวนการการดำเนินงานที่ได้วางแผนไว้ เป็นแบบฝึกหัดเพื่อให้ผู้ที่มีบทบาทหน้าที่และความรับผิดชอบในการรับมือสถานการณ์ฉุกเฉินได้ฝึกซ้อมขั้นตอนปฏิบัติที่จำเป็น ทำให้มีทักษะสามารถใช้เครื่องมือ อุปกรณ์ต่างๆ ได้อย่างถูกต้อง ซึ่งช่วยให้พร้อมปฏิบัติงานได้จริงหากเกิดสาธารณภัยขึ้น</w:t>
      </w:r>
    </w:p>
    <w:p w14:paraId="548DB0E5" w14:textId="77777777" w:rsidR="00FB6DF4" w:rsidRPr="00AD0408" w:rsidRDefault="00FB6DF4" w:rsidP="00FB6DF4">
      <w:pPr>
        <w:jc w:val="thaiDistribute"/>
      </w:pPr>
      <w:r w:rsidRPr="00AD0408">
        <w:tab/>
      </w:r>
      <w:r w:rsidRPr="00AD0408">
        <w:rPr>
          <w:b/>
          <w:bCs/>
          <w:cs/>
        </w:rPr>
        <w:t>การฟื้นฟู</w:t>
      </w:r>
      <w:r w:rsidRPr="00AD0408">
        <w:rPr>
          <w:cs/>
        </w:rPr>
        <w:t xml:space="preserve"> (</w:t>
      </w:r>
      <w:r w:rsidRPr="00AD0408">
        <w:t>Recovery</w:t>
      </w:r>
      <w:r w:rsidRPr="00AD0408">
        <w:rPr>
          <w:cs/>
        </w:rPr>
        <w:t xml:space="preserve">) หมายถึง การปรับสภาพระบบสาธารณูปโภค การดำรงชีพ และสภาวะวิถีความเป็นอยู่ของชุมชนที่ประสบภัยให้กลับสู่สภาวะปกติ หรือพัฒนาให้ดียิ่งขึ้นกว่าเก่าตามความเหมาะสม </w:t>
      </w:r>
      <w:r w:rsidRPr="00AD0408">
        <w:t xml:space="preserve">   </w:t>
      </w:r>
      <w:r w:rsidRPr="00AD0408">
        <w:rPr>
          <w:cs/>
        </w:rPr>
        <w:t>โดยการนำเอาปัจจัยต่างๆ ในการลดความเสี่ยงจากสาธารณภัยเข้ามาช่วยในการฟื้นฟูด้วย (</w:t>
      </w:r>
      <w:r w:rsidRPr="00AD0408">
        <w:t>Build back better</w:t>
      </w:r>
      <w:r w:rsidRPr="00AD0408">
        <w:rPr>
          <w:cs/>
        </w:rPr>
        <w:t>) หมายรวมถึง การซ่อมสร้าง (</w:t>
      </w:r>
      <w:r w:rsidRPr="00AD0408">
        <w:t>Reconstruction</w:t>
      </w:r>
      <w:r w:rsidRPr="00AD0408">
        <w:rPr>
          <w:cs/>
        </w:rPr>
        <w:t>) และการฟื้นสภาพ (</w:t>
      </w:r>
      <w:r w:rsidRPr="00AD0408">
        <w:t>Rehabilitation</w:t>
      </w:r>
      <w:r w:rsidRPr="00AD0408">
        <w:rPr>
          <w:cs/>
        </w:rPr>
        <w:t>)</w:t>
      </w:r>
    </w:p>
    <w:p w14:paraId="5AC835C7" w14:textId="77777777" w:rsidR="00FB6DF4" w:rsidRPr="00AD0408" w:rsidRDefault="00FB6DF4" w:rsidP="00FB6DF4">
      <w:pPr>
        <w:tabs>
          <w:tab w:val="left" w:pos="-900"/>
        </w:tabs>
        <w:jc w:val="thaiDistribute"/>
        <w:rPr>
          <w:cs/>
        </w:rPr>
      </w:pPr>
      <w:r w:rsidRPr="00AD0408">
        <w:rPr>
          <w:cs/>
        </w:rPr>
        <w:tab/>
      </w:r>
      <w:r w:rsidRPr="00AD0408">
        <w:rPr>
          <w:b/>
          <w:bCs/>
          <w:cs/>
        </w:rPr>
        <w:t xml:space="preserve">การฟื้นสภาพ </w:t>
      </w:r>
      <w:r w:rsidRPr="00AD0408">
        <w:rPr>
          <w:b/>
          <w:bCs/>
        </w:rPr>
        <w:t xml:space="preserve">, </w:t>
      </w:r>
      <w:r w:rsidRPr="00AD0408">
        <w:rPr>
          <w:b/>
          <w:bCs/>
          <w:cs/>
        </w:rPr>
        <w:t>การเยียวยา</w:t>
      </w:r>
      <w:r w:rsidRPr="00AD0408">
        <w:rPr>
          <w:cs/>
        </w:rPr>
        <w:t xml:space="preserve">  (</w:t>
      </w:r>
      <w:r w:rsidRPr="00AD0408">
        <w:t>Rehabilitation</w:t>
      </w:r>
      <w:r w:rsidRPr="00AD0408">
        <w:rPr>
          <w:cs/>
        </w:rPr>
        <w:t>) หมายถึง การจัดการความเสียหายหรือผลที่เกิดจากสาธารณภัยเพื่อพลิกฟื้นสภาวะการดำรงชีพของชุมชนที่ได้รับผลกระทบจากการเกิดสาธารณภัยให้กลับคืนสู่สภาพที่เป็นอยู่ก่อนหน้านี้ รวมทั้งการดูแลสภาพจิตใจและจิตสังคม (</w:t>
      </w:r>
      <w:r w:rsidRPr="00AD0408">
        <w:t>Psychosocial Support</w:t>
      </w:r>
      <w:r w:rsidRPr="00AD0408">
        <w:rPr>
          <w:cs/>
        </w:rPr>
        <w:t>) ของผู้ได้รับผลกระทบ ตลอดจนการกระตุ้นและช่วยเหลือให้เกิดการปรับตัวให้เข้ากับการเปลี่ยนแปลงตามความจำเป็น</w:t>
      </w:r>
    </w:p>
    <w:p w14:paraId="4DC40569" w14:textId="77777777" w:rsidR="00FB6DF4" w:rsidRPr="00AD0408" w:rsidRDefault="00FB6DF4" w:rsidP="00FB6DF4">
      <w:pPr>
        <w:tabs>
          <w:tab w:val="left" w:pos="-900"/>
        </w:tabs>
        <w:jc w:val="thaiDistribute"/>
      </w:pPr>
      <w:r w:rsidRPr="00AD0408">
        <w:rPr>
          <w:b/>
          <w:bCs/>
          <w:spacing w:val="-4"/>
        </w:rPr>
        <w:tab/>
      </w:r>
      <w:r w:rsidRPr="00AD0408">
        <w:rPr>
          <w:b/>
          <w:bCs/>
          <w:spacing w:val="-4"/>
          <w:cs/>
        </w:rPr>
        <w:t>การรู้รับ ปรับตัว และฟื้นคืนกลับ</w:t>
      </w:r>
      <w:r w:rsidRPr="00AD0408">
        <w:rPr>
          <w:spacing w:val="-4"/>
          <w:cs/>
        </w:rPr>
        <w:t xml:space="preserve"> (</w:t>
      </w:r>
      <w:r w:rsidRPr="00AD0408">
        <w:rPr>
          <w:spacing w:val="-4"/>
        </w:rPr>
        <w:t xml:space="preserve">resilience) </w:t>
      </w:r>
      <w:r w:rsidRPr="00AD0408">
        <w:rPr>
          <w:cs/>
        </w:rPr>
        <w:t>หมายถึง</w:t>
      </w:r>
      <w:r w:rsidRPr="00AD0408">
        <w:rPr>
          <w:b/>
          <w:bCs/>
          <w:cs/>
        </w:rPr>
        <w:t xml:space="preserve"> </w:t>
      </w:r>
      <w:r w:rsidRPr="00AD0408">
        <w:rPr>
          <w:cs/>
        </w:rPr>
        <w:t>ความสามารถของระบบ ชุมชน หรือสังคมที่มีความเสี่ยงต่อสาธารณภัย ในการเรียนรู้เกี่ยวกับสภาพความเสี่ยงภัยของตน รวมทั้งรู้จักวางมาตรการและปฏิบัติตัวเพื่อช่วยลดหรือถ่ายโอนความเสี่ยงดังกล่าวเพื่อลดโอกาสในการได้รับผลกระทบจากสาธารณภัย และหากประสบกับสาธารณภัยก็สามารถฟื้นตัวจากผลของภัยได้ด้วยแนวทางและในระยะเวลาที่เหมาะสมหมายรวมถึงความสามารถของชุมชนในการดูแลรักษาโครงสร้างและกลไกพื้นฐานที่จำเป็นให้ปลอดภัยจากสาธารณภัยด้วย</w:t>
      </w:r>
    </w:p>
    <w:p w14:paraId="7410591E" w14:textId="77777777" w:rsidR="00FB6DF4" w:rsidRPr="00AD0408" w:rsidRDefault="00FB6DF4" w:rsidP="00FB6DF4">
      <w:pPr>
        <w:tabs>
          <w:tab w:val="left" w:pos="-900"/>
        </w:tabs>
        <w:jc w:val="thaiDistribute"/>
      </w:pPr>
      <w:r w:rsidRPr="00AD0408">
        <w:rPr>
          <w:cs/>
        </w:rPr>
        <w:tab/>
      </w:r>
      <w:r w:rsidRPr="00AD0408">
        <w:rPr>
          <w:b/>
          <w:bCs/>
          <w:cs/>
        </w:rPr>
        <w:t>การลดความเสี่ยงจากภัยพิบัติ</w:t>
      </w:r>
      <w:r w:rsidRPr="00AD0408">
        <w:rPr>
          <w:cs/>
        </w:rPr>
        <w:t xml:space="preserve"> (</w:t>
      </w:r>
      <w:r w:rsidRPr="00AD0408">
        <w:t>Disaster Risk Reduction : DRR</w:t>
      </w:r>
      <w:r w:rsidRPr="00AD0408">
        <w:rPr>
          <w:cs/>
        </w:rPr>
        <w:t>) หมายถึง แนวคิดและวิธีปฏิบัติ ในการลดโอกาสที่จะได้รับผลกระทบทางลบจากสาธารณภัยผ่านความพยายามอย่างเป็นระบบที่จะวิเคราะห์</w:t>
      </w:r>
      <w:r w:rsidRPr="00AD0408">
        <w:rPr>
          <w:spacing w:val="-8"/>
          <w:cs/>
        </w:rPr>
        <w:t>และบริหารจัดการปัจจัยที่เป็นสาเหตุและผลกระทบของสาธารณภัย เพื่อดำเนินนโยบาย มาตรการ หรือ</w:t>
      </w:r>
      <w:r w:rsidRPr="00AD0408">
        <w:rPr>
          <w:cs/>
        </w:rPr>
        <w:t xml:space="preserve"> กิจกรรมต่าง ๆ ในการลดความล่อแหลม ลดปัจจัยที่ทำให้เกิดความเปราะบาง และเพิ่มศักยภาพในการจัดการปัญหา  </w:t>
      </w:r>
      <w:r w:rsidRPr="00AD0408">
        <w:rPr>
          <w:spacing w:val="-8"/>
          <w:cs/>
        </w:rPr>
        <w:t>มีเป้าหมายในการลดความเสี่ยงที่มีอยู่ในชุมชนและสังคมในปัจจุบัน และป้องกันความเสี่ยงที่อาจเกิดขึ้นใน</w:t>
      </w:r>
      <w:r w:rsidRPr="00AD0408">
        <w:rPr>
          <w:cs/>
        </w:rPr>
        <w:t>อนาคต</w:t>
      </w:r>
    </w:p>
    <w:p w14:paraId="3237DB25" w14:textId="77777777" w:rsidR="00FB6DF4" w:rsidRPr="00AD0408" w:rsidRDefault="00FB6DF4" w:rsidP="00FB6DF4">
      <w:pPr>
        <w:jc w:val="thaiDistribute"/>
      </w:pPr>
      <w:r w:rsidRPr="00AD0408">
        <w:rPr>
          <w:cs/>
        </w:rPr>
        <w:tab/>
      </w:r>
      <w:r w:rsidRPr="00AD0408">
        <w:rPr>
          <w:b/>
          <w:bCs/>
          <w:cs/>
        </w:rPr>
        <w:t>การลดผลกระทบ</w:t>
      </w:r>
      <w:r w:rsidRPr="00AD0408">
        <w:rPr>
          <w:cs/>
        </w:rPr>
        <w:t xml:space="preserve"> (</w:t>
      </w:r>
      <w:r w:rsidRPr="00AD0408">
        <w:t>Mitigation</w:t>
      </w:r>
      <w:r w:rsidRPr="00AD0408">
        <w:rPr>
          <w:cs/>
        </w:rPr>
        <w:t xml:space="preserve">) หมายถึง ปฏิบัติการลดผลกระทบทางลบโดยตรงของภัยที่เป็นอันตรายต่อสังคมและสิ่งแวดล้อม เนื่องจากผลกระทบทางลบของภัยโดยมากไม่สามารถขจัดให้หมดไปอย่างสิ้นเชิง แต่ขนาดและความรุนแรงของความเสียหายสามารถลดทอนลงได้จากการดำเนินนโยบายและกิจกรรมต่าง ๆ </w:t>
      </w:r>
    </w:p>
    <w:p w14:paraId="23DEEF0A" w14:textId="77777777" w:rsidR="00FB6DF4" w:rsidRDefault="00FB6DF4" w:rsidP="00FB6DF4">
      <w:pPr>
        <w:jc w:val="thaiDistribute"/>
      </w:pPr>
      <w:r w:rsidRPr="00AD0408">
        <w:rPr>
          <w:cs/>
        </w:rPr>
        <w:tab/>
      </w:r>
      <w:r w:rsidRPr="00AD0408">
        <w:rPr>
          <w:b/>
          <w:bCs/>
          <w:cs/>
        </w:rPr>
        <w:t>การวิเคราะห์ความเสี่ยง</w:t>
      </w:r>
      <w:r w:rsidRPr="00AD0408">
        <w:rPr>
          <w:b/>
          <w:bCs/>
        </w:rPr>
        <w:t xml:space="preserve">, </w:t>
      </w:r>
      <w:r w:rsidRPr="00AD0408">
        <w:rPr>
          <w:b/>
          <w:bCs/>
          <w:cs/>
        </w:rPr>
        <w:t xml:space="preserve">การประเมินความเสี่ยง </w:t>
      </w:r>
      <w:r w:rsidRPr="00AD0408">
        <w:rPr>
          <w:cs/>
        </w:rPr>
        <w:t>(</w:t>
      </w:r>
      <w:r w:rsidRPr="00AD0408">
        <w:t>Risk Assessment</w:t>
      </w:r>
      <w:r w:rsidRPr="00AD0408">
        <w:rPr>
          <w:cs/>
        </w:rPr>
        <w:t>) หมายถึง กระบวนการกำหนดลักษณะ ขนาด หรือขอบเขตของความเสี่ยงโดยการวิเคราะห์ภัยที่เกิดขึ้นและประเมินสภาวะการเปิดรับต่อความเสี่ยง (</w:t>
      </w:r>
      <w:r w:rsidRPr="00AD0408">
        <w:t xml:space="preserve">exposure) </w:t>
      </w:r>
      <w:r w:rsidRPr="00AD0408">
        <w:rPr>
          <w:cs/>
        </w:rPr>
        <w:t>ความเปราะบาง (</w:t>
      </w:r>
      <w:r w:rsidRPr="00AD0408">
        <w:t xml:space="preserve">vulnerability) </w:t>
      </w:r>
      <w:r w:rsidRPr="00AD0408">
        <w:rPr>
          <w:cs/>
        </w:rPr>
        <w:t>และศักยภาพ (</w:t>
      </w:r>
      <w:r w:rsidRPr="00AD0408">
        <w:t xml:space="preserve">capacity) </w:t>
      </w:r>
    </w:p>
    <w:p w14:paraId="3A8508E2" w14:textId="77777777" w:rsidR="00FB6DF4" w:rsidRPr="00AD0408" w:rsidRDefault="00FB6DF4" w:rsidP="00FB6DF4">
      <w:pPr>
        <w:jc w:val="thaiDistribute"/>
      </w:pPr>
      <w:r w:rsidRPr="00AD0408">
        <w:rPr>
          <w:cs/>
        </w:rPr>
        <w:lastRenderedPageBreak/>
        <w:t>ในการรับมือ</w:t>
      </w:r>
      <w:r w:rsidRPr="00AD0408">
        <w:rPr>
          <w:spacing w:val="-6"/>
          <w:cs/>
        </w:rPr>
        <w:t>ของชุมชนที่อาจเป็นอันตรายต่อชีวิตและทรัพย์สิน การดำรงชีวิตและสิ่งแวดล้อม เป็นการวิเคราะห์ความน่าจะเป็น</w:t>
      </w:r>
      <w:r w:rsidRPr="00AD0408">
        <w:rPr>
          <w:cs/>
        </w:rPr>
        <w:t>ในการเกิดผลกระทบจากภัยในพื้นที่หนึ่ง ๆ มีประโยชน์ในการวางแผนเพื่อจัดการความเสี่ยงอย่างมีระบบ</w:t>
      </w:r>
    </w:p>
    <w:p w14:paraId="1CB28D10" w14:textId="77777777" w:rsidR="00FB6DF4" w:rsidRPr="00AD0408" w:rsidRDefault="00FB6DF4" w:rsidP="00FB6DF4">
      <w:pPr>
        <w:tabs>
          <w:tab w:val="left" w:pos="-900"/>
        </w:tabs>
        <w:jc w:val="thaiDistribute"/>
      </w:pPr>
      <w:r w:rsidRPr="00AD0408">
        <w:rPr>
          <w:b/>
          <w:bCs/>
          <w:cs/>
        </w:rPr>
        <w:tab/>
        <w:t>การสนับสนุนการจัดการเหตุการณ์</w:t>
      </w:r>
      <w:r w:rsidRPr="00AD0408">
        <w:rPr>
          <w:cs/>
        </w:rPr>
        <w:t xml:space="preserve"> (</w:t>
      </w:r>
      <w:r w:rsidRPr="00AD0408">
        <w:t>Incident Management Assistance Team : IMAT</w:t>
      </w:r>
      <w:r w:rsidRPr="00AD0408">
        <w:rPr>
          <w:cs/>
        </w:rPr>
        <w:t>) หมายถึง  การจัดรูปแบบการบัญชาการเหตุการณ์ ซึ่งประกอบด้วยทีมงานบัญชาการและทีมงานปฏิบัติการและเจ้าหน้าที่ที่เหมาะสมอื่นๆ ภายในโครงสร้างระบบบัญชาการณ์ ที่สามารถจะจัดส่งไปปฏิบัติงานหรือลงมือปฏิบัติงานได้ตามความจำเป็น มีการกำหนดคุณสมบัติและการรับรองอย่างเป็นทางการ</w:t>
      </w:r>
    </w:p>
    <w:p w14:paraId="08DA52D1" w14:textId="77777777" w:rsidR="00FB6DF4" w:rsidRPr="00AD0408" w:rsidRDefault="00FB6DF4" w:rsidP="00FB6DF4">
      <w:pPr>
        <w:tabs>
          <w:tab w:val="left" w:pos="-900"/>
        </w:tabs>
        <w:jc w:val="thaiDistribute"/>
        <w:rPr>
          <w:b/>
          <w:bCs/>
        </w:rPr>
      </w:pPr>
      <w:r w:rsidRPr="00AD0408">
        <w:rPr>
          <w:b/>
          <w:bCs/>
          <w:spacing w:val="-6"/>
          <w:shd w:val="clear" w:color="auto" w:fill="FFFFFF"/>
          <w:cs/>
        </w:rPr>
        <w:tab/>
        <w:t>การสื่อสารความเสี่ยง</w:t>
      </w:r>
      <w:r w:rsidRPr="00AD0408">
        <w:rPr>
          <w:spacing w:val="-6"/>
          <w:shd w:val="clear" w:color="auto" w:fill="FFFFFF"/>
          <w:cs/>
        </w:rPr>
        <w:t xml:space="preserve"> (</w:t>
      </w:r>
      <w:r w:rsidRPr="00AD0408">
        <w:rPr>
          <w:spacing w:val="-6"/>
          <w:shd w:val="clear" w:color="auto" w:fill="FFFFFF"/>
        </w:rPr>
        <w:t xml:space="preserve">Risk Communication) </w:t>
      </w:r>
      <w:r w:rsidRPr="00AD0408">
        <w:rPr>
          <w:spacing w:val="-6"/>
          <w:shd w:val="clear" w:color="auto" w:fill="FFFFFF"/>
          <w:cs/>
        </w:rPr>
        <w:t>หมายถึง การติดต่อสื่อสาร เชื่อมโยงแลกเปลี่ยน</w:t>
      </w:r>
      <w:r w:rsidRPr="00AD0408">
        <w:rPr>
          <w:shd w:val="clear" w:color="auto" w:fill="FFFFFF"/>
          <w:cs/>
        </w:rPr>
        <w:t>ข้อมูล ข่าวสารและความคิดเห็นระหว่างผู้ประเมินความเสี่ยง (</w:t>
      </w:r>
      <w:r w:rsidRPr="00AD0408">
        <w:rPr>
          <w:shd w:val="clear" w:color="auto" w:fill="FFFFFF"/>
        </w:rPr>
        <w:t xml:space="preserve">risk assessor) </w:t>
      </w:r>
      <w:r w:rsidRPr="00AD0408">
        <w:rPr>
          <w:shd w:val="clear" w:color="auto" w:fill="FFFFFF"/>
          <w:cs/>
        </w:rPr>
        <w:t>ผู้จัดการความเสี่ยง (</w:t>
      </w:r>
      <w:r w:rsidRPr="00AD0408">
        <w:rPr>
          <w:shd w:val="clear" w:color="auto" w:fill="FFFFFF"/>
        </w:rPr>
        <w:t xml:space="preserve">risk manager) </w:t>
      </w:r>
      <w:r w:rsidRPr="00AD0408">
        <w:rPr>
          <w:shd w:val="clear" w:color="auto" w:fill="FFFFFF"/>
          <w:cs/>
        </w:rPr>
        <w:t>ผู้บริโภค ภาคอุตสาหกรรม สถาบันการศึกษาและกลุ่มหรือองค์กรอื่นที่เกี่ยวข้องและสนใจ (</w:t>
      </w:r>
      <w:r w:rsidRPr="00AD0408">
        <w:rPr>
          <w:shd w:val="clear" w:color="auto" w:fill="FFFFFF"/>
        </w:rPr>
        <w:t xml:space="preserve">stake holder) </w:t>
      </w:r>
      <w:r w:rsidRPr="00AD0408">
        <w:rPr>
          <w:spacing w:val="4"/>
          <w:shd w:val="clear" w:color="auto" w:fill="FFFFFF"/>
          <w:cs/>
        </w:rPr>
        <w:t>เพื่อให้ได้มาซึ่งข้อมูลที่ถูกต้องและแม่นยำ</w:t>
      </w:r>
      <w:r w:rsidRPr="00AD0408">
        <w:rPr>
          <w:spacing w:val="4"/>
          <w:shd w:val="clear" w:color="auto" w:fill="FFFFFF"/>
        </w:rPr>
        <w:t xml:space="preserve">  </w:t>
      </w:r>
      <w:r w:rsidRPr="00AD0408">
        <w:rPr>
          <w:spacing w:val="4"/>
          <w:shd w:val="clear" w:color="auto" w:fill="FFFFFF"/>
          <w:cs/>
        </w:rPr>
        <w:t>อาจกล่าวได้ว่าการสื่อสารความเสี่ยงนั้นมีอยู่ในทุกกระบวนการของ</w:t>
      </w:r>
      <w:r w:rsidRPr="00AD0408">
        <w:rPr>
          <w:shd w:val="clear" w:color="auto" w:fill="FFFFFF"/>
          <w:cs/>
        </w:rPr>
        <w:t>การวิเคราะห์ความเสี่ยง</w:t>
      </w:r>
      <w:r w:rsidRPr="00AD0408">
        <w:rPr>
          <w:b/>
          <w:bCs/>
          <w:cs/>
        </w:rPr>
        <w:t xml:space="preserve">   </w:t>
      </w:r>
    </w:p>
    <w:p w14:paraId="3AA7D1A6" w14:textId="77777777" w:rsidR="00FB6DF4" w:rsidRPr="00AD0408" w:rsidRDefault="00FB6DF4" w:rsidP="00FB6DF4">
      <w:pPr>
        <w:tabs>
          <w:tab w:val="left" w:pos="-900"/>
        </w:tabs>
        <w:jc w:val="thaiDistribute"/>
      </w:pPr>
      <w:r w:rsidRPr="00AD0408">
        <w:rPr>
          <w:b/>
          <w:bCs/>
          <w:cs/>
        </w:rPr>
        <w:tab/>
        <w:t xml:space="preserve">การอพยพ </w:t>
      </w:r>
      <w:r w:rsidRPr="00AD0408">
        <w:rPr>
          <w:cs/>
        </w:rPr>
        <w:t>(</w:t>
      </w:r>
      <w:r w:rsidRPr="00AD0408">
        <w:t>Evacuation</w:t>
      </w:r>
      <w:r w:rsidRPr="00AD0408">
        <w:rPr>
          <w:cs/>
        </w:rPr>
        <w:t>) หมายถึง การเคลื่อนย้าย การกระจาย และการนำพลเรือนออกจากพื้นที่อันตราย หรือพื้นที่ที่อาจเป็นอันตรายอย่างเป็นระบบตามขั้นตอนและมีการกำกับดูแล รวมถึงการรับรอง    และการดูแลบุคคลเหล่านี้ในสถานที่ปลอดภัยด้วย</w:t>
      </w:r>
    </w:p>
    <w:p w14:paraId="5322B036" w14:textId="77777777" w:rsidR="00FB6DF4" w:rsidRPr="00AD0408" w:rsidRDefault="00FB6DF4" w:rsidP="00FB6DF4">
      <w:pPr>
        <w:tabs>
          <w:tab w:val="left" w:pos="-900"/>
        </w:tabs>
        <w:jc w:val="thaiDistribute"/>
      </w:pPr>
      <w:r w:rsidRPr="00AD0408">
        <w:rPr>
          <w:cs/>
        </w:rPr>
        <w:tab/>
      </w:r>
      <w:r w:rsidRPr="00AD0408">
        <w:rPr>
          <w:b/>
          <w:bCs/>
          <w:cs/>
        </w:rPr>
        <w:t xml:space="preserve">ขั้นตอนมาตรฐานการปฏิบัติงาน </w:t>
      </w:r>
      <w:r w:rsidRPr="00AD0408">
        <w:rPr>
          <w:cs/>
        </w:rPr>
        <w:t>(</w:t>
      </w:r>
      <w:r w:rsidRPr="00AD0408">
        <w:t>Standard Operating Procedure : SOP</w:t>
      </w:r>
      <w:r w:rsidRPr="00AD0408">
        <w:rPr>
          <w:cs/>
        </w:rPr>
        <w:t>) หมายถึง วิธีการที่ได้กำหนดหรือจัดทำขึ้นเพื่อให้ผู้มีหน้าที่เกี่ยวข้องปฏิบัติตามอย่างเป็นกิจวัตรในการทำงานอย่างใดอย่างหนึ่ง</w:t>
      </w:r>
    </w:p>
    <w:p w14:paraId="74CED876" w14:textId="77777777" w:rsidR="00FB6DF4" w:rsidRPr="00AD0408" w:rsidRDefault="00FB6DF4" w:rsidP="00FB6DF4">
      <w:pPr>
        <w:tabs>
          <w:tab w:val="left" w:pos="-900"/>
        </w:tabs>
        <w:jc w:val="thaiDistribute"/>
      </w:pPr>
      <w:r w:rsidRPr="00AD0408">
        <w:rPr>
          <w:cs/>
        </w:rPr>
        <w:tab/>
      </w:r>
      <w:r w:rsidRPr="00AD0408">
        <w:rPr>
          <w:b/>
          <w:bCs/>
          <w:cs/>
        </w:rPr>
        <w:t>ข่าวสาร</w:t>
      </w:r>
      <w:r w:rsidRPr="00AD0408">
        <w:rPr>
          <w:cs/>
        </w:rPr>
        <w:t xml:space="preserve"> (</w:t>
      </w:r>
      <w:r w:rsidRPr="00AD0408">
        <w:t>Intelligence</w:t>
      </w:r>
      <w:r w:rsidRPr="00AD0408">
        <w:rPr>
          <w:cs/>
        </w:rPr>
        <w:t>) หมายถึง ข่าวสารที่เกี่ยวกับเหตุฉุกเฉินที่เกิดขึ้นเป็นองค์ประกอบที่สำคัญของการบัญชาการเหตุการณ์ เป็นภารกิจของส่วนแผนงานซึ่งมุ่งเน้นไปที่ข่าวสารในเหตุฉุกเฉิน</w:t>
      </w:r>
    </w:p>
    <w:p w14:paraId="3E5326B2" w14:textId="77777777" w:rsidR="00FB6DF4" w:rsidRPr="00AD0408" w:rsidRDefault="00FB6DF4" w:rsidP="00FB6DF4">
      <w:pPr>
        <w:jc w:val="thaiDistribute"/>
        <w:rPr>
          <w:cs/>
        </w:rPr>
      </w:pPr>
      <w:r w:rsidRPr="00AD0408">
        <w:rPr>
          <w:cs/>
        </w:rPr>
        <w:tab/>
      </w:r>
      <w:r w:rsidRPr="00AD0408">
        <w:rPr>
          <w:b/>
          <w:bCs/>
          <w:cs/>
        </w:rPr>
        <w:t xml:space="preserve">ขีดความสามารถ </w:t>
      </w:r>
      <w:r w:rsidRPr="00AD0408">
        <w:rPr>
          <w:b/>
          <w:bCs/>
        </w:rPr>
        <w:t xml:space="preserve">, </w:t>
      </w:r>
      <w:r w:rsidRPr="00AD0408">
        <w:rPr>
          <w:b/>
          <w:bCs/>
          <w:cs/>
        </w:rPr>
        <w:t>ศักยภาพ</w:t>
      </w:r>
      <w:r w:rsidRPr="00AD0408">
        <w:rPr>
          <w:cs/>
        </w:rPr>
        <w:t xml:space="preserve">  (</w:t>
      </w:r>
      <w:r w:rsidRPr="00AD0408">
        <w:t>Capacity</w:t>
      </w:r>
      <w:r w:rsidRPr="00AD0408">
        <w:rPr>
          <w:cs/>
        </w:rPr>
        <w:t>) หมายถึง ความสามารถที่จะกระทำการอย่างใดอย่างหนึ่ง หรือความสามารถที่อาจจะพัฒนาต่อไปให้เป็นประโยชน์มากขึ้น</w:t>
      </w:r>
    </w:p>
    <w:p w14:paraId="17005003" w14:textId="77777777" w:rsidR="00FB6DF4" w:rsidRPr="00AD0408" w:rsidRDefault="00FB6DF4" w:rsidP="00FB6DF4">
      <w:pPr>
        <w:jc w:val="thaiDistribute"/>
      </w:pPr>
      <w:r w:rsidRPr="00AD0408">
        <w:rPr>
          <w:b/>
          <w:bCs/>
          <w:cs/>
        </w:rPr>
        <w:tab/>
        <w:t xml:space="preserve">คลังสำรองทรัพยากร </w:t>
      </w:r>
      <w:r w:rsidRPr="00AD0408">
        <w:rPr>
          <w:cs/>
        </w:rPr>
        <w:t>(</w:t>
      </w:r>
      <w:r w:rsidRPr="00AD0408">
        <w:t>Stockpiling</w:t>
      </w:r>
      <w:r w:rsidRPr="00AD0408">
        <w:rPr>
          <w:cs/>
        </w:rPr>
        <w:t>) หมายถึง วัสดุหรือเสบียงที่สะสมไว้เพื่อใช้ในเวลาฉุกเฉินหรือยามเกิดภัยพิบัติ เช่น อุปกรณ์ปฐมพยาบาล อาหาร น้ำดื่ม ไฟฉาย ถุงนอน เครื่องนุ่งห่ม เครื่องประกอบอาหาร</w:t>
      </w:r>
    </w:p>
    <w:p w14:paraId="020A324C" w14:textId="77777777" w:rsidR="00FB6DF4" w:rsidRPr="00AD0408" w:rsidRDefault="00FB6DF4" w:rsidP="00FB6DF4">
      <w:pPr>
        <w:ind w:firstLine="720"/>
        <w:jc w:val="thaiDistribute"/>
      </w:pPr>
      <w:r w:rsidRPr="00AD0408">
        <w:rPr>
          <w:b/>
          <w:bCs/>
          <w:spacing w:val="8"/>
          <w:shd w:val="clear" w:color="auto" w:fill="FFFFFF"/>
          <w:cs/>
        </w:rPr>
        <w:t xml:space="preserve">ความปกติใหม่ </w:t>
      </w:r>
      <w:r w:rsidRPr="00AD0408">
        <w:rPr>
          <w:b/>
          <w:bCs/>
          <w:spacing w:val="8"/>
          <w:shd w:val="clear" w:color="auto" w:fill="FFFFFF"/>
        </w:rPr>
        <w:t xml:space="preserve">, </w:t>
      </w:r>
      <w:r w:rsidRPr="00AD0408">
        <w:rPr>
          <w:b/>
          <w:bCs/>
          <w:spacing w:val="8"/>
          <w:shd w:val="clear" w:color="auto" w:fill="FFFFFF"/>
          <w:cs/>
        </w:rPr>
        <w:t>ฐานวิถีชีวิตใหม่</w:t>
      </w:r>
      <w:r w:rsidRPr="00AD0408">
        <w:rPr>
          <w:spacing w:val="8"/>
          <w:shd w:val="clear" w:color="auto" w:fill="FFFFFF"/>
          <w:cs/>
        </w:rPr>
        <w:t xml:space="preserve"> (</w:t>
      </w:r>
      <w:r w:rsidRPr="00AD0408">
        <w:rPr>
          <w:spacing w:val="8"/>
          <w:shd w:val="clear" w:color="auto" w:fill="FFFFFF"/>
        </w:rPr>
        <w:t>New Normal</w:t>
      </w:r>
      <w:r w:rsidRPr="00AD0408">
        <w:rPr>
          <w:spacing w:val="8"/>
          <w:shd w:val="clear" w:color="auto" w:fill="FFFFFF"/>
          <w:cs/>
        </w:rPr>
        <w:t>)</w:t>
      </w:r>
      <w:r w:rsidRPr="00AD0408">
        <w:rPr>
          <w:spacing w:val="8"/>
          <w:shd w:val="clear" w:color="auto" w:fill="FFFFFF"/>
        </w:rPr>
        <w:t> </w:t>
      </w:r>
      <w:r w:rsidRPr="00AD0408">
        <w:rPr>
          <w:spacing w:val="8"/>
          <w:shd w:val="clear" w:color="auto" w:fill="FFFFFF"/>
          <w:cs/>
        </w:rPr>
        <w:t>หมายถึง รูปแบบการดำเนินชีวิตอย่างใหม่</w:t>
      </w:r>
      <w:r w:rsidRPr="00AD0408">
        <w:rPr>
          <w:spacing w:val="-4"/>
          <w:shd w:val="clear" w:color="auto" w:fill="FFFFFF"/>
          <w:cs/>
        </w:rPr>
        <w:t>ที่แตกต่างจากอดีตอันเนื่องจากมีบางสิ่งมากระทบ จนแบบแผนและแนวทางปฏิบัติที่คนในสังคมคุ้นเคยอย่าง</w:t>
      </w:r>
      <w:r w:rsidRPr="00AD0408">
        <w:rPr>
          <w:shd w:val="clear" w:color="auto" w:fill="FFFFFF"/>
          <w:cs/>
        </w:rPr>
        <w:t>เป็นปกติและเคยคาดหมายล่วงหน้าได้ต้องเปลี่ยนแปลงไปสู่วิถีใหม่ภายใต้หลักมาตรฐานใหม่ที่ไม่คุ้นเคย</w:t>
      </w:r>
    </w:p>
    <w:p w14:paraId="5C3851B8" w14:textId="77777777" w:rsidR="00FB6DF4" w:rsidRPr="00AD0408" w:rsidRDefault="00FB6DF4" w:rsidP="00FB6DF4">
      <w:pPr>
        <w:jc w:val="thaiDistribute"/>
      </w:pPr>
      <w:r w:rsidRPr="00AD0408">
        <w:tab/>
      </w:r>
      <w:r w:rsidRPr="00AD0408">
        <w:rPr>
          <w:b/>
          <w:bCs/>
          <w:cs/>
        </w:rPr>
        <w:t xml:space="preserve">ความเปราะบาง </w:t>
      </w:r>
      <w:r w:rsidRPr="00AD0408">
        <w:rPr>
          <w:cs/>
        </w:rPr>
        <w:t>(</w:t>
      </w:r>
      <w:r w:rsidRPr="00AD0408">
        <w:t>Vulnerability</w:t>
      </w:r>
      <w:r w:rsidRPr="00AD0408">
        <w:rPr>
          <w:cs/>
        </w:rPr>
        <w:t xml:space="preserve">) หมายถึง ปัจจัยหรือสภาวะใดๆ ที่ทำให้ชุมชนหรือสังคม </w:t>
      </w:r>
      <w:r w:rsidRPr="00AD0408">
        <w:rPr>
          <w:cs/>
        </w:rPr>
        <w:br/>
        <w:t>ขาดความสามารถในการปกป้องตนเอง ทำให้ไม่สามารถรับมือกับสาธารณภัย หรือไม่สามารถฟื้นฟูได้อย่างรวดเร็วจากความเสียหายอันเกิดจากสาธารณภัย  ปัจจัยเหล่านี้มีอยู่ในชุมชนหรือสังคมมานานก่อนเกิดสาธารณภัยและอาจเป็นปัจจัยที่ทำให้ผลกระทบของภัยมีความรุนแรงมากขึ้น</w:t>
      </w:r>
    </w:p>
    <w:p w14:paraId="77A3DDF4" w14:textId="77777777" w:rsidR="00FB6DF4" w:rsidRPr="00AD0408" w:rsidRDefault="00FB6DF4" w:rsidP="00FB6DF4">
      <w:pPr>
        <w:tabs>
          <w:tab w:val="left" w:pos="-900"/>
        </w:tabs>
        <w:jc w:val="thaiDistribute"/>
      </w:pPr>
      <w:r w:rsidRPr="00AD0408">
        <w:rPr>
          <w:cs/>
        </w:rPr>
        <w:tab/>
      </w:r>
      <w:r w:rsidRPr="00AD0408">
        <w:rPr>
          <w:b/>
          <w:bCs/>
          <w:cs/>
        </w:rPr>
        <w:t>ความร่วมมือระหว่างภาครัฐและภาคเอกชน</w:t>
      </w:r>
      <w:r w:rsidRPr="00AD0408">
        <w:rPr>
          <w:cs/>
        </w:rPr>
        <w:t xml:space="preserve"> (</w:t>
      </w:r>
      <w:r w:rsidRPr="00AD0408">
        <w:t>Public-Private Partnership : PPP</w:t>
      </w:r>
      <w:r w:rsidRPr="00AD0408">
        <w:rPr>
          <w:cs/>
        </w:rPr>
        <w:t>) หมายถึง      การร่วมลงทุนระหว่างภาครัฐและภาคเอกชนในกิจการของรัฐ โดยมักเป็นการให้เอกชนร่วมลงทุนในโครงการพื้นฐาน หรือโครงการให้บริการสาธารณะในระยะยาวที่มุ่งเน้นการให้บริการที่มีประสิทธิภาพคุ้มค่ากับต้นทุนมากกว่าภาครัฐจะดำเนินการเอง เป็นทางเลือกในการพัฒนาประเทศอย่างมีประสิทธิภาพ ซึ่งให้เอกชนมีส่วนร่วมในกิจกรรมต่าง ๆ เช่น การก่อสร้าง การดำเนินการบำรุงรักษา การจัดหาเงินทุน การให้บริการ ซึ่งเอกชนเป็นผู้บริหารจัดการความเสี่ยงของโครงการตามระยะเวลาและรายละเอียดของสัญญาที่กำหนดไว้</w:t>
      </w:r>
    </w:p>
    <w:p w14:paraId="6486CFE0" w14:textId="77777777" w:rsidR="00FB6DF4" w:rsidRPr="00AD0408" w:rsidRDefault="00FB6DF4" w:rsidP="00FB6DF4">
      <w:pPr>
        <w:jc w:val="thaiDistribute"/>
      </w:pPr>
      <w:r w:rsidRPr="00AD0408">
        <w:rPr>
          <w:cs/>
        </w:rPr>
        <w:tab/>
      </w:r>
      <w:r w:rsidRPr="00AD0408">
        <w:rPr>
          <w:b/>
          <w:bCs/>
          <w:cs/>
        </w:rPr>
        <w:t xml:space="preserve">ความล่อแหลม </w:t>
      </w:r>
      <w:r w:rsidRPr="00AD0408">
        <w:rPr>
          <w:cs/>
        </w:rPr>
        <w:t>(</w:t>
      </w:r>
      <w:r w:rsidRPr="00AD0408">
        <w:t>Exposure</w:t>
      </w:r>
      <w:r w:rsidRPr="00AD0408">
        <w:rPr>
          <w:cs/>
        </w:rPr>
        <w:t>) หมายถึง การที่ผู้คน อาคารบ้านเรือน ทรัพย์สิน ระบบต่างๆ หรือองค์ประกอบใดๆ มีที่ตั้งอยู่ในพื้นที่เสี่ยงภัยและอาจได้รับความเสียหาย</w:t>
      </w:r>
    </w:p>
    <w:p w14:paraId="22E1B67E" w14:textId="77777777" w:rsidR="00FB6DF4" w:rsidRPr="00AD0408" w:rsidRDefault="00FB6DF4" w:rsidP="00FB6DF4">
      <w:pPr>
        <w:ind w:firstLine="720"/>
        <w:jc w:val="thaiDistribute"/>
      </w:pPr>
      <w:r w:rsidRPr="00AD0408">
        <w:rPr>
          <w:b/>
          <w:bCs/>
          <w:spacing w:val="-4"/>
          <w:cs/>
        </w:rPr>
        <w:lastRenderedPageBreak/>
        <w:t>ความเสี่ยงจากภัยพิบัติ</w:t>
      </w:r>
      <w:r w:rsidRPr="00AD0408">
        <w:rPr>
          <w:spacing w:val="-4"/>
          <w:cs/>
        </w:rPr>
        <w:t xml:space="preserve"> (</w:t>
      </w:r>
      <w:r w:rsidRPr="00AD0408">
        <w:rPr>
          <w:spacing w:val="-4"/>
        </w:rPr>
        <w:t>Disaster Risk)</w:t>
      </w:r>
      <w:r w:rsidRPr="00AD0408">
        <w:rPr>
          <w:spacing w:val="-4"/>
          <w:cs/>
        </w:rPr>
        <w:t xml:space="preserve"> คือ โอกาสหรือความเป็นไปได้ในการได้รับผลกระทบทาง</w:t>
      </w:r>
      <w:r w:rsidRPr="00AD0408">
        <w:rPr>
          <w:spacing w:val="4"/>
          <w:cs/>
        </w:rPr>
        <w:t>ลบ</w:t>
      </w:r>
      <w:r w:rsidRPr="00AD0408">
        <w:rPr>
          <w:spacing w:val="-6"/>
          <w:cs/>
        </w:rPr>
        <w:t>จากการเกิดสาธารณภัย โดยผลกระทบสามารถเกิดขึ้นกับชีวิต สุขภาพ การประกอบอาชีพ ทรัพย์สิน และ</w:t>
      </w:r>
      <w:r w:rsidRPr="00AD0408">
        <w:rPr>
          <w:cs/>
        </w:rPr>
        <w:t>บริการต่างๆ ในระดับบุคคลชุมชน สังคม หรือประเทศ</w:t>
      </w:r>
    </w:p>
    <w:p w14:paraId="4822CBC0" w14:textId="77777777" w:rsidR="00FB6DF4" w:rsidRPr="00AD0408" w:rsidRDefault="00FB6DF4" w:rsidP="00FB6DF4">
      <w:pPr>
        <w:tabs>
          <w:tab w:val="left" w:pos="-900"/>
        </w:tabs>
        <w:jc w:val="thaiDistribute"/>
      </w:pPr>
      <w:r w:rsidRPr="00AD0408">
        <w:tab/>
      </w:r>
      <w:r w:rsidRPr="00AD0408">
        <w:rPr>
          <w:b/>
          <w:bCs/>
          <w:cs/>
        </w:rPr>
        <w:t xml:space="preserve">ความสูญเสีย </w:t>
      </w:r>
      <w:r w:rsidRPr="00AD0408">
        <w:rPr>
          <w:cs/>
        </w:rPr>
        <w:t>(</w:t>
      </w:r>
      <w:r w:rsidRPr="00AD0408">
        <w:t>Loss</w:t>
      </w:r>
      <w:r w:rsidRPr="00AD0408">
        <w:rPr>
          <w:cs/>
        </w:rPr>
        <w:t xml:space="preserve">) หมายถึง ความเปลี่ยนแปลงของการหมุนเวียนสินค้าและบริการ รวมถึงสภาพทางเศรษฐกิจซึ่งเป็นผลจากสาธารณภัย ความเปลี่ยนแปลงนี้เกิดขึ้นตั้งแต่ช่วงระยะเวลาที่เกิดสาธารณภัย </w:t>
      </w:r>
      <w:r w:rsidRPr="00AD0408">
        <w:rPr>
          <w:cs/>
        </w:rPr>
        <w:br/>
        <w:t xml:space="preserve">จวบจนกระทั่งมีการซ่อมแซมหรือสร้างใหม่ของทรัพย์สินที่เสียหาย และมีการฟื้นฟูทางเศรษฐกิจอย่างสมบูรณ์ </w:t>
      </w:r>
      <w:r w:rsidRPr="00AD0408">
        <w:rPr>
          <w:cs/>
        </w:rPr>
        <w:br/>
        <w:t xml:space="preserve">ในบางกรณีอาจใช้เวลาหลายปี </w:t>
      </w:r>
    </w:p>
    <w:p w14:paraId="79EF65A1" w14:textId="77777777" w:rsidR="00FB6DF4" w:rsidRPr="00AD0408" w:rsidRDefault="00FB6DF4" w:rsidP="00FB6DF4">
      <w:pPr>
        <w:tabs>
          <w:tab w:val="left" w:pos="-900"/>
        </w:tabs>
        <w:jc w:val="thaiDistribute"/>
      </w:pPr>
      <w:r w:rsidRPr="00AD0408">
        <w:tab/>
      </w:r>
      <w:r w:rsidRPr="00AD0408">
        <w:rPr>
          <w:b/>
          <w:bCs/>
          <w:cs/>
        </w:rPr>
        <w:t>ความเสียหาย</w:t>
      </w:r>
      <w:r w:rsidRPr="00AD0408">
        <w:rPr>
          <w:cs/>
        </w:rPr>
        <w:t xml:space="preserve"> (</w:t>
      </w:r>
      <w:r w:rsidRPr="00AD0408">
        <w:t>Damage</w:t>
      </w:r>
      <w:r w:rsidRPr="00AD0408">
        <w:rPr>
          <w:cs/>
        </w:rPr>
        <w:t>) หมายถึง ทรัพย์สินทางกายภาพ เช่น อาคารและส่วนประกอบ โครงสร้าง</w:t>
      </w:r>
      <w:r w:rsidRPr="00AD0408">
        <w:rPr>
          <w:spacing w:val="4"/>
          <w:cs/>
        </w:rPr>
        <w:t>พื้นฐาน สินค้าที่เก็บไว้ในคลัง และทรัพยากรธรรมชาติ ที่ถูกทำลายทั้งหมดหรือบางส่วน โดยความเสียหายอาจ</w:t>
      </w:r>
      <w:r w:rsidRPr="00AD0408">
        <w:rPr>
          <w:cs/>
        </w:rPr>
        <w:t>เกิดขึ้นระหว่างหรือภายหลังจากประสบเหตุการณ์ภัยในทันที ความเสียหายถูกวัดในเชิงกายภาพและคิดคำนวณด้วยมูลค่าทดแทนเป็นตัวเงิน</w:t>
      </w:r>
    </w:p>
    <w:p w14:paraId="701ACC5E" w14:textId="77777777" w:rsidR="00FB6DF4" w:rsidRPr="00AD0408" w:rsidRDefault="00FB6DF4" w:rsidP="00FB6DF4">
      <w:pPr>
        <w:tabs>
          <w:tab w:val="left" w:pos="-900"/>
        </w:tabs>
        <w:jc w:val="thaiDistribute"/>
      </w:pPr>
      <w:r w:rsidRPr="00AD0408">
        <w:rPr>
          <w:spacing w:val="-6"/>
          <w:cs/>
        </w:rPr>
        <w:tab/>
      </w:r>
      <w:r w:rsidRPr="00AD0408">
        <w:rPr>
          <w:b/>
          <w:bCs/>
          <w:spacing w:val="-6"/>
          <w:cs/>
        </w:rPr>
        <w:t>ผลกระทบ</w:t>
      </w:r>
      <w:r w:rsidRPr="00AD0408">
        <w:rPr>
          <w:spacing w:val="-6"/>
          <w:cs/>
        </w:rPr>
        <w:t xml:space="preserve"> (</w:t>
      </w:r>
      <w:r w:rsidRPr="00AD0408">
        <w:rPr>
          <w:spacing w:val="-6"/>
        </w:rPr>
        <w:t>Impact</w:t>
      </w:r>
      <w:r w:rsidRPr="00AD0408">
        <w:rPr>
          <w:spacing w:val="-6"/>
          <w:cs/>
        </w:rPr>
        <w:t>) หมายถึง ผลที่เกิดขึ้นหรืออาจเกิดขึ้นกับประชาชน สังคม เศรษฐกิจ และ</w:t>
      </w:r>
      <w:r w:rsidRPr="00AD0408">
        <w:rPr>
          <w:cs/>
        </w:rPr>
        <w:t>สิ่งแวดล้อมจากการเกิดเหตุการณ์ใดๆ</w:t>
      </w:r>
    </w:p>
    <w:p w14:paraId="4F1F2E27" w14:textId="77777777" w:rsidR="00FB6DF4" w:rsidRPr="00AD0408" w:rsidRDefault="00FB6DF4" w:rsidP="00FB6DF4">
      <w:pPr>
        <w:tabs>
          <w:tab w:val="left" w:pos="-900"/>
        </w:tabs>
        <w:jc w:val="thaiDistribute"/>
      </w:pPr>
      <w:r w:rsidRPr="00AD0408">
        <w:rPr>
          <w:cs/>
        </w:rPr>
        <w:tab/>
      </w:r>
      <w:r w:rsidRPr="00AD0408">
        <w:rPr>
          <w:b/>
          <w:bCs/>
          <w:cs/>
        </w:rPr>
        <w:t>ผู้บัญชาการเหตุการณ์</w:t>
      </w:r>
      <w:r w:rsidRPr="00AD0408">
        <w:rPr>
          <w:cs/>
        </w:rPr>
        <w:t xml:space="preserve"> (</w:t>
      </w:r>
      <w:r w:rsidRPr="00AD0408">
        <w:t>Incident Commander</w:t>
      </w:r>
      <w:r w:rsidRPr="00AD0408">
        <w:rPr>
          <w:cs/>
        </w:rPr>
        <w:t>) หมายถึง บุคคลที่มีหน้าที่รับผิดชอบการดำเนินกิจกรรมทั้งหมดที่เกี่ยวข้องกับเหตุฉุกเฉินที่เกิดขึ้น และรับผิดชอบการพัฒนากลยุทธ์ และยุทธวิธี และการสั่งใช้ และการจัดส่งทรัพยากร ผู้บัญชาการเหตุการณ์มีอำนาจหน้าที่และความรับผิดชอบโดยรวมต่อการปฏิบัติการตอบโต้เหตุฉุกเฉิน และรับผิดชอบการจัดการการปฏิบัติการตอบโต้เหตุฉุกเฉินในสถานที่เกิดเหตุทั้งหมด</w:t>
      </w:r>
    </w:p>
    <w:p w14:paraId="7A3A7FAE" w14:textId="77777777" w:rsidR="00FB6DF4" w:rsidRPr="00AD0408" w:rsidRDefault="00FB6DF4" w:rsidP="00FB6DF4">
      <w:pPr>
        <w:tabs>
          <w:tab w:val="left" w:pos="-900"/>
        </w:tabs>
        <w:jc w:val="thaiDistribute"/>
      </w:pPr>
      <w:r w:rsidRPr="00AD0408">
        <w:rPr>
          <w:cs/>
        </w:rPr>
        <w:tab/>
      </w:r>
      <w:r w:rsidRPr="00AD0408">
        <w:rPr>
          <w:b/>
          <w:bCs/>
          <w:cs/>
        </w:rPr>
        <w:t xml:space="preserve">ผู้อำนวยการ </w:t>
      </w:r>
      <w:r w:rsidRPr="00AD0408">
        <w:rPr>
          <w:cs/>
        </w:rPr>
        <w:t>(</w:t>
      </w:r>
      <w:r w:rsidRPr="00AD0408">
        <w:t>Director</w:t>
      </w:r>
      <w:r w:rsidRPr="00AD0408">
        <w:rPr>
          <w:cs/>
        </w:rPr>
        <w:t>) หมายถึง ผู้อำนวยการกลาง ผู้อำนวยการจังหวัด ผู้อำนวยการอำเภอ ผู้อำนวยการท้องถิ่น และผู้อำนวยการกรุงเทพมหานคร</w:t>
      </w:r>
    </w:p>
    <w:p w14:paraId="31413D88" w14:textId="77777777" w:rsidR="00FB6DF4" w:rsidRPr="00AD0408" w:rsidRDefault="00FB6DF4" w:rsidP="00FB6DF4">
      <w:pPr>
        <w:tabs>
          <w:tab w:val="left" w:pos="-900"/>
        </w:tabs>
        <w:jc w:val="thaiDistribute"/>
      </w:pPr>
      <w:r w:rsidRPr="00AD0408">
        <w:rPr>
          <w:cs/>
        </w:rPr>
        <w:tab/>
      </w:r>
      <w:r w:rsidRPr="00AD0408">
        <w:rPr>
          <w:b/>
          <w:bCs/>
          <w:cs/>
        </w:rPr>
        <w:t>แผนที่เสี่ยงภัย</w:t>
      </w:r>
      <w:r w:rsidRPr="00AD0408">
        <w:rPr>
          <w:cs/>
        </w:rPr>
        <w:t xml:space="preserve"> (</w:t>
      </w:r>
      <w:r w:rsidRPr="00AD0408">
        <w:t>Hazard Map</w:t>
      </w:r>
      <w:r w:rsidRPr="00AD0408">
        <w:rPr>
          <w:cs/>
        </w:rPr>
        <w:t>) หมายถึง แผนที่แสดงพื้นที่ซึ่งมีความเสี่ยงต่อการเกิดภัย เช่น อุทกภัย สึนามิ ภูเขาไฟ ระเบิด เป็นผลของการประเมินความเป็นไปได้ ความถี่ของการเกิดภัย ตลอดจนความรุนแรงของภัยนั้นๆ</w:t>
      </w:r>
    </w:p>
    <w:p w14:paraId="2EE2660B" w14:textId="77777777" w:rsidR="00FB6DF4" w:rsidRPr="00AD0408" w:rsidRDefault="00FB6DF4" w:rsidP="00FB6DF4">
      <w:pPr>
        <w:tabs>
          <w:tab w:val="left" w:pos="-900"/>
        </w:tabs>
        <w:jc w:val="thaiDistribute"/>
      </w:pPr>
      <w:r w:rsidRPr="00AD0408">
        <w:rPr>
          <w:cs/>
        </w:rPr>
        <w:tab/>
      </w:r>
      <w:r w:rsidRPr="00AD0408">
        <w:rPr>
          <w:b/>
          <w:bCs/>
          <w:cs/>
        </w:rPr>
        <w:t>แผนเผชิญเหตุ</w:t>
      </w:r>
      <w:r w:rsidRPr="00AD0408">
        <w:rPr>
          <w:cs/>
        </w:rPr>
        <w:t xml:space="preserve"> (</w:t>
      </w:r>
      <w:r w:rsidRPr="00AD0408">
        <w:t>Incident Action Plan</w:t>
      </w:r>
      <w:r w:rsidRPr="00AD0408">
        <w:rPr>
          <w:cs/>
        </w:rPr>
        <w:t xml:space="preserve">) หมายถึง แผนซึ่งจัดทำเป็นลายลักษณ์อักษรหรือสั่งด้วยวาจาซึ่งประกอบด้วยวัตถุประสงค์ทั่วไปที่สะท้อนหรือแสดงถึงกลยุทธ์ในภาพรวมสำหรับการจัดการเหตุฉุกเฉิน อาจรวมถึงการกำหนดทรัพยากรที่จะใช้ในการปฏิบัติงาน ภารกิจที่มอบหมาย และข้อมูลข่าวสารสำหรับจัดการเหตุฉุกเฉินระหว่างช่วงระยะเวลาการปฏิบัติการช่วงหนึ่งหรือหลายช่วง </w:t>
      </w:r>
    </w:p>
    <w:p w14:paraId="3E719375" w14:textId="77777777" w:rsidR="00FB6DF4" w:rsidRPr="00AD0408" w:rsidRDefault="00FB6DF4" w:rsidP="00FB6DF4">
      <w:pPr>
        <w:jc w:val="thaiDistribute"/>
      </w:pPr>
      <w:r w:rsidRPr="00AD0408">
        <w:rPr>
          <w:b/>
          <w:bCs/>
        </w:rPr>
        <w:tab/>
      </w:r>
      <w:r w:rsidRPr="00AD0408">
        <w:rPr>
          <w:b/>
          <w:bCs/>
          <w:cs/>
        </w:rPr>
        <w:t>ภัย</w:t>
      </w:r>
      <w:r w:rsidRPr="00AD0408">
        <w:rPr>
          <w:cs/>
        </w:rPr>
        <w:t xml:space="preserve"> (</w:t>
      </w:r>
      <w:r w:rsidRPr="00AD0408">
        <w:t>Hazard</w:t>
      </w:r>
      <w:r w:rsidRPr="00AD0408">
        <w:rPr>
          <w:cs/>
        </w:rPr>
        <w:t>) หมายถึง เหตุการณ์ที่เกิดจากธรรมชาติหรือการกระทำของมนุษย์ที่อาจนำมาซึ่งความสูญเสียต่อชีวิต ทรัพย์สิน ตลอดจนทำให้เกิดผลกระทบทางเศรษฐกิจ สังคม และสิ่งแวดล้อม</w:t>
      </w:r>
    </w:p>
    <w:p w14:paraId="2632B2B7" w14:textId="77777777" w:rsidR="00FB6DF4" w:rsidRPr="00AD0408" w:rsidRDefault="00FB6DF4" w:rsidP="00FB6DF4">
      <w:pPr>
        <w:ind w:firstLine="720"/>
        <w:jc w:val="thaiDistribute"/>
      </w:pPr>
      <w:r w:rsidRPr="00AD0408">
        <w:rPr>
          <w:b/>
          <w:bCs/>
          <w:cs/>
        </w:rPr>
        <w:t>ภัยพิบัติ</w:t>
      </w:r>
      <w:r w:rsidRPr="00AD0408">
        <w:rPr>
          <w:cs/>
        </w:rPr>
        <w:t xml:space="preserve"> (</w:t>
      </w:r>
      <w:r w:rsidRPr="00AD0408">
        <w:t xml:space="preserve">Disaster) </w:t>
      </w:r>
      <w:r w:rsidRPr="00AD0408">
        <w:rPr>
          <w:cs/>
        </w:rPr>
        <w:t>หมายถึง การหยุดชะงักอย่างรุนแรงของการปฏิบัติหน้าที่ ของชุมชนหรือสังคมอันเป็นผลมาจากการเกิดภัยทางธรรมชาติหรือเกิดจากมนุษย์  ซึ่งส่งผลต่อชีวิต ทรัพย์สิน สังคม เศรษฐกิจ   และสิ่งแวดล้อมอย่างกว้างขวางเกินกว่า ความสามารถของชุมชนหรือสังคมที่ได้รับผลกระทบดังกล่าวจะรับมือได้โดยใช้ทรัพยากรที่มีอยู่</w:t>
      </w:r>
    </w:p>
    <w:p w14:paraId="01FEEDB3" w14:textId="77777777" w:rsidR="00FB6DF4" w:rsidRPr="00AD0408" w:rsidRDefault="00FB6DF4" w:rsidP="00FB6DF4">
      <w:pPr>
        <w:tabs>
          <w:tab w:val="left" w:pos="-900"/>
        </w:tabs>
        <w:jc w:val="thaiDistribute"/>
      </w:pPr>
      <w:r w:rsidRPr="00AD0408">
        <w:rPr>
          <w:cs/>
        </w:rPr>
        <w:tab/>
      </w:r>
      <w:r w:rsidRPr="00AD0408">
        <w:rPr>
          <w:b/>
          <w:bCs/>
          <w:cs/>
        </w:rPr>
        <w:t>ภาคประชาสังคม</w:t>
      </w:r>
      <w:r w:rsidRPr="00AD0408">
        <w:rPr>
          <w:cs/>
        </w:rPr>
        <w:t xml:space="preserve"> (</w:t>
      </w:r>
      <w:r w:rsidRPr="00AD0408">
        <w:t>Civil  Society</w:t>
      </w:r>
      <w:r w:rsidRPr="00AD0408">
        <w:rPr>
          <w:cs/>
        </w:rPr>
        <w:t xml:space="preserve">) </w:t>
      </w:r>
      <w:r w:rsidRPr="00AD0408">
        <w:rPr>
          <w:spacing w:val="-4"/>
          <w:cs/>
        </w:rPr>
        <w:t>หมายถึง บุคคล หน่วยงาน หรือองค์กรอิสระซึ่งไม่แสวงหาผลกำไร</w:t>
      </w:r>
      <w:r w:rsidRPr="00AD0408">
        <w:rPr>
          <w:cs/>
        </w:rPr>
        <w:t>ที่มีบทบาทในการดำเนินกิจกรรมเพื่อสาธารณะ มีเป้าหมายเพื่อก่อให้เกิดความเปลี่ยนแปลงที่ดีด้านสังคมและสิ่งแวดล้อม</w:t>
      </w:r>
    </w:p>
    <w:p w14:paraId="2BF1AFFD" w14:textId="77777777" w:rsidR="00FB6DF4" w:rsidRPr="00AD0408" w:rsidRDefault="00FB6DF4" w:rsidP="00FB6DF4">
      <w:pPr>
        <w:tabs>
          <w:tab w:val="left" w:pos="-900"/>
        </w:tabs>
        <w:jc w:val="thaiDistribute"/>
      </w:pPr>
      <w:r w:rsidRPr="00AD0408">
        <w:rPr>
          <w:cs/>
        </w:rPr>
        <w:tab/>
      </w:r>
      <w:r w:rsidRPr="00AD0408">
        <w:rPr>
          <w:b/>
          <w:bCs/>
          <w:cs/>
        </w:rPr>
        <w:t>ยุทธวิธี</w:t>
      </w:r>
      <w:r w:rsidRPr="00AD0408">
        <w:rPr>
          <w:cs/>
        </w:rPr>
        <w:t xml:space="preserve"> (</w:t>
      </w:r>
      <w:r w:rsidRPr="00AD0408">
        <w:t>Tactics</w:t>
      </w:r>
      <w:r w:rsidRPr="00AD0408">
        <w:rPr>
          <w:cs/>
        </w:rPr>
        <w:t>) หมายถึง การใช้งานและการกำกับดูแลทรัพยากรที่ปฏิบัติการตอบโต้เหตุฉุกเฉินเพื่อให้บรรลุวัตถุประสงค์ที่กำหนดขึ้นด้วยกลยุทธ์</w:t>
      </w:r>
    </w:p>
    <w:p w14:paraId="71F94D15" w14:textId="77777777" w:rsidR="00FB6DF4" w:rsidRPr="00AD0408" w:rsidRDefault="00FB6DF4" w:rsidP="00FB6DF4">
      <w:pPr>
        <w:tabs>
          <w:tab w:val="left" w:pos="-900"/>
        </w:tabs>
        <w:jc w:val="thaiDistribute"/>
      </w:pPr>
      <w:r w:rsidRPr="00AD0408">
        <w:rPr>
          <w:cs/>
        </w:rPr>
        <w:tab/>
      </w:r>
      <w:r w:rsidRPr="00AD0408">
        <w:rPr>
          <w:b/>
          <w:bCs/>
          <w:cs/>
        </w:rPr>
        <w:t>ระบบเตือนภัยล่วงหน้า</w:t>
      </w:r>
      <w:r w:rsidRPr="00AD0408">
        <w:rPr>
          <w:cs/>
        </w:rPr>
        <w:t xml:space="preserve">  (</w:t>
      </w:r>
      <w:r w:rsidRPr="00AD0408">
        <w:t>Early Warning System</w:t>
      </w:r>
      <w:r w:rsidRPr="00AD0408">
        <w:rPr>
          <w:cs/>
        </w:rPr>
        <w:t>) หมายถึง ระบบที่มีศักยภาพในการประมวลผล</w:t>
      </w:r>
      <w:r w:rsidRPr="00AD0408">
        <w:rPr>
          <w:spacing w:val="-4"/>
          <w:cs/>
        </w:rPr>
        <w:t>ข้อมูลและแจ้งเตือนตามช่วงระยะเวลา เพื่อให้บุคคล ชุมชน และหน่วยงานที่เสี่ยงต่อภัยมีเวลาเพียงพอใน</w:t>
      </w:r>
      <w:r w:rsidRPr="00AD0408">
        <w:rPr>
          <w:cs/>
        </w:rPr>
        <w:t>การเตรียมการและรับมือได้อย่างเหมาะสม เพื่อลดโอกาสการเกิดอันตรายและความสูญเสีย</w:t>
      </w:r>
    </w:p>
    <w:p w14:paraId="040F1D1D" w14:textId="77777777" w:rsidR="00FB6DF4" w:rsidRPr="00AD0408" w:rsidRDefault="00FB6DF4" w:rsidP="00FB6DF4">
      <w:pPr>
        <w:tabs>
          <w:tab w:val="left" w:pos="-900"/>
        </w:tabs>
        <w:jc w:val="thaiDistribute"/>
        <w:rPr>
          <w:cs/>
        </w:rPr>
      </w:pPr>
      <w:r w:rsidRPr="00AD0408">
        <w:rPr>
          <w:cs/>
        </w:rPr>
        <w:lastRenderedPageBreak/>
        <w:tab/>
      </w:r>
      <w:r w:rsidRPr="00AD0408">
        <w:rPr>
          <w:b/>
          <w:bCs/>
          <w:cs/>
        </w:rPr>
        <w:t>ระบบบัญชาการเหตุการณ์</w:t>
      </w:r>
      <w:r w:rsidRPr="00AD0408">
        <w:rPr>
          <w:cs/>
        </w:rPr>
        <w:t xml:space="preserve"> (</w:t>
      </w:r>
      <w:r w:rsidRPr="00AD0408">
        <w:t xml:space="preserve">Incident Command System : ICS) </w:t>
      </w:r>
      <w:r w:rsidRPr="00AD0408">
        <w:rPr>
          <w:cs/>
        </w:rPr>
        <w:t>หมายถึง แนวทางในการบริหารจัดการเหตุการณ์ที่เกี่ยวข้องกับภัยทุกประเภทอย่างมีมาตรฐานในพื้นที่เกิดเหตุ ตั้งแต่เหตุฉุกเฉินขนาดเล็กไปจนถึงเหตุฉุกเฉินที่มีความซับซ้อน โดยผู้ปฏิบัติงานในบทบาทหน้าที่ต่าง ๆ จากหน่วยงานที่เกี่ยวข้องสามารถดำเนินการร่วมกันได้ภายใต้การบัญชาการแบบรวมศูนย์ (</w:t>
      </w:r>
      <w:r w:rsidRPr="00AD0408">
        <w:t>unified command)</w:t>
      </w:r>
      <w:r w:rsidRPr="00AD0408">
        <w:rPr>
          <w:cs/>
        </w:rPr>
        <w:t xml:space="preserve"> </w:t>
      </w:r>
      <w:r w:rsidRPr="00AD0408">
        <w:t xml:space="preserve"> </w:t>
      </w:r>
      <w:r w:rsidRPr="00AD0408">
        <w:rPr>
          <w:cs/>
        </w:rPr>
        <w:t>โดยปกติมีการจัดโครงสร้างระบบเพื่อการปฏิบัติงานใน 5 สายงานหลัก คือ ส่วนบัญชาการ (</w:t>
      </w:r>
      <w:r w:rsidRPr="00AD0408">
        <w:t xml:space="preserve">command) </w:t>
      </w:r>
      <w:r w:rsidRPr="00AD0408">
        <w:rPr>
          <w:cs/>
        </w:rPr>
        <w:t>ส่วนปฏิบัติการ (</w:t>
      </w:r>
      <w:r w:rsidRPr="00AD0408">
        <w:t xml:space="preserve">operation) </w:t>
      </w:r>
      <w:r w:rsidRPr="00AD0408">
        <w:rPr>
          <w:cs/>
        </w:rPr>
        <w:t>ส่วนแผนงาน (</w:t>
      </w:r>
      <w:r w:rsidRPr="00AD0408">
        <w:t xml:space="preserve">planning) </w:t>
      </w:r>
      <w:r w:rsidRPr="00AD0408">
        <w:rPr>
          <w:cs/>
        </w:rPr>
        <w:t>ส่วนสนับสนุนกำลังบำรุงหรือโลจิสติกส์(</w:t>
      </w:r>
      <w:r w:rsidRPr="00AD0408">
        <w:t xml:space="preserve">logistics)  </w:t>
      </w:r>
      <w:r w:rsidRPr="00AD0408">
        <w:rPr>
          <w:cs/>
        </w:rPr>
        <w:t>และส่วนการเงิน/การบริหารจัดการ (</w:t>
      </w:r>
      <w:r w:rsidRPr="00AD0408">
        <w:t xml:space="preserve">finance/administration) </w:t>
      </w:r>
      <w:r w:rsidRPr="00AD0408">
        <w:rPr>
          <w:cs/>
        </w:rPr>
        <w:t>ซึ่งมีความยืดหยุ่นในการปรับลดหรือขยายส่วนงานที่อาจจำเป็นหรือไม่จำเป็นต้องใช้งาน ขึ้นอยู่กับลักษณะของเหตุการณ์นั้น ๆ</w:t>
      </w:r>
    </w:p>
    <w:p w14:paraId="52DC8606" w14:textId="77777777" w:rsidR="00FB6DF4" w:rsidRPr="00AD0408" w:rsidRDefault="00FB6DF4" w:rsidP="00FB6DF4">
      <w:pPr>
        <w:tabs>
          <w:tab w:val="left" w:pos="-900"/>
        </w:tabs>
        <w:jc w:val="thaiDistribute"/>
      </w:pPr>
      <w:r w:rsidRPr="00AD0408">
        <w:rPr>
          <w:color w:val="7D90A5"/>
          <w:shd w:val="clear" w:color="auto" w:fill="FFFFFF"/>
        </w:rPr>
        <w:t> </w:t>
      </w:r>
      <w:r w:rsidRPr="00AD0408">
        <w:rPr>
          <w:color w:val="FF0000"/>
          <w:shd w:val="clear" w:color="auto" w:fill="FFFFFF"/>
        </w:rPr>
        <w:tab/>
      </w:r>
      <w:r w:rsidRPr="00AD0408">
        <w:rPr>
          <w:b/>
          <w:bCs/>
          <w:cs/>
        </w:rPr>
        <w:t xml:space="preserve">ส่วนสนับสนุน </w:t>
      </w:r>
      <w:r w:rsidRPr="00AD0408">
        <w:rPr>
          <w:cs/>
        </w:rPr>
        <w:t>(</w:t>
      </w:r>
      <w:r w:rsidRPr="00AD0408">
        <w:t>Logistics Section</w:t>
      </w:r>
      <w:r w:rsidRPr="00AD0408">
        <w:rPr>
          <w:cs/>
        </w:rPr>
        <w:t>) หมายถึง ส่วนที่ตอบสนองการส่งกำลังบำรุงที่จำเป็น และตอบสนองการร้องขอรับการสนับสนุนในด้านเทคโนโลยีและการสื่อสาร สวัสดิการและความมั่นคงของมนุษย์ พลังงาน ทรัพยากรธรรมชาติและสิ่งแวดล้อม และงบประมาณและการบริจาค เพื่อให้การจัดการในภาวะฉุกเฉินดำเนินไปอย่างมีประสิทธิภาพและประสิทธิผล โดยให้หน่วยงานที่รับผิดชอบภารกิจในแต่ละด้านร่วมกันจัดทำ ขอบเขต แผนงาน ภารกิจ และโครงสร้างภายในของส่วนฯ</w:t>
      </w:r>
    </w:p>
    <w:p w14:paraId="710E7FA0" w14:textId="77777777" w:rsidR="00FB6DF4" w:rsidRPr="00AD0408" w:rsidRDefault="00FB6DF4" w:rsidP="00FB6DF4">
      <w:pPr>
        <w:tabs>
          <w:tab w:val="left" w:pos="-900"/>
        </w:tabs>
        <w:autoSpaceDE w:val="0"/>
        <w:autoSpaceDN w:val="0"/>
        <w:adjustRightInd w:val="0"/>
        <w:ind w:firstLine="709"/>
        <w:jc w:val="thaiDistribute"/>
      </w:pPr>
      <w:r w:rsidRPr="00AD0408">
        <w:rPr>
          <w:b/>
          <w:bCs/>
          <w:cs/>
        </w:rPr>
        <w:t>ศูนย์บัญชาการเหตุการณ์</w:t>
      </w:r>
      <w:r w:rsidRPr="00AD0408">
        <w:rPr>
          <w:cs/>
        </w:rPr>
        <w:t xml:space="preserve"> </w:t>
      </w:r>
      <w:r w:rsidRPr="00AD0408">
        <w:rPr>
          <w:lang w:val="en-GB"/>
        </w:rPr>
        <w:t>(Incident Command Post</w:t>
      </w:r>
      <w:r w:rsidRPr="00AD0408">
        <w:rPr>
          <w:cs/>
        </w:rPr>
        <w:t>) หมายถึง สถานที่ที่จัดตั้งขึ้นในพื้นที่เพื่อใช้ในการดำเนินภารกิจหลัก ศูนย์บัญชาการอาจจะตั้งอยู่รวมกันกับฐานที่ตั้งหรือสถานที่อื่นๆ ที่จัดตั้งขึ้นเพื่อวัตถุประสงค์ในการจัดการเหตุฉุกเฉิน</w:t>
      </w:r>
    </w:p>
    <w:p w14:paraId="54430919" w14:textId="77777777" w:rsidR="00FB6DF4" w:rsidRPr="00AD0408" w:rsidRDefault="00FB6DF4" w:rsidP="00FB6DF4">
      <w:pPr>
        <w:tabs>
          <w:tab w:val="left" w:pos="-900"/>
        </w:tabs>
        <w:jc w:val="thaiDistribute"/>
      </w:pPr>
      <w:r w:rsidRPr="00AD0408">
        <w:rPr>
          <w:cs/>
        </w:rPr>
        <w:tab/>
      </w:r>
      <w:r w:rsidRPr="00AD0408">
        <w:rPr>
          <w:b/>
          <w:bCs/>
          <w:cs/>
        </w:rPr>
        <w:t>ศูนย์ปฏิบัติการฉุกเฉิน</w:t>
      </w:r>
      <w:r w:rsidRPr="00AD0408">
        <w:rPr>
          <w:cs/>
        </w:rPr>
        <w:t xml:space="preserve"> (</w:t>
      </w:r>
      <w:r w:rsidRPr="00AD0408">
        <w:t>Emergency Operations Center</w:t>
      </w:r>
      <w:r w:rsidRPr="00AD0408">
        <w:rPr>
          <w:cs/>
        </w:rPr>
        <w:t xml:space="preserve">) หมายถึง สถานที่ที่ใช้ประสานงานด้านข้อมูลข่าวสารและทรัพยากรเพื่อสนับสนุนการดำเนินกิจกรรมการจัดการเหตุฉุกเฉิน (การปฏิบัติการในสถานที่เกิดเหตุ) ศูนย์ปฏิบัติการฉุกเฉินอาจเป็นสถานที่ชั่วคราวหรืออาจเป็นสถานที่ศูนย์กลางหรือสถานที่มั่นคงถาวรกว่าหรืออาจจัดตั้งในองค์กรในระดับสูงกว่า หรืออาจจัดตามภารกิจหลักแต่ละด้าน หรือจัดตามขอบเขตอำนาจหน้าที่และพื้นที่รับผิดชอบ </w:t>
      </w:r>
    </w:p>
    <w:p w14:paraId="2AC0D42F" w14:textId="77777777" w:rsidR="00FB6DF4" w:rsidRPr="00AD0408" w:rsidRDefault="00FB6DF4" w:rsidP="00FB6DF4">
      <w:pPr>
        <w:tabs>
          <w:tab w:val="left" w:pos="-900"/>
        </w:tabs>
        <w:jc w:val="thaiDistribute"/>
        <w:rPr>
          <w:cs/>
        </w:rPr>
      </w:pPr>
      <w:r w:rsidRPr="00AD0408">
        <w:rPr>
          <w:cs/>
        </w:rPr>
        <w:tab/>
      </w:r>
      <w:r w:rsidRPr="00AD0408">
        <w:rPr>
          <w:b/>
          <w:bCs/>
          <w:cs/>
        </w:rPr>
        <w:t>ศูนย์ประสานข้อมูลร่วม</w:t>
      </w:r>
      <w:r w:rsidRPr="00AD0408">
        <w:rPr>
          <w:cs/>
        </w:rPr>
        <w:t xml:space="preserve"> (</w:t>
      </w:r>
      <w:r w:rsidRPr="00AD0408">
        <w:t>Join Information Center : JIC</w:t>
      </w:r>
      <w:r w:rsidRPr="00AD0408">
        <w:rPr>
          <w:cs/>
        </w:rPr>
        <w:t>) หมายถึง สถานที่ที่จัดตั้งขึ้นเพื่อทำหน้าที่ประสานข้อมูลข่าวสารสาธารณะที่เกี่ยวข้องกับการดำเนินกิจกรรมการจัดการเหตุฉุกเฉิน ศูนย์ประสานข้อมูลร่วมเป็นจุดกลางของการติดต่อสำหรับสื่อข่าวทุกประเภท</w:t>
      </w:r>
    </w:p>
    <w:p w14:paraId="4298C938" w14:textId="77777777" w:rsidR="00FB6DF4" w:rsidRPr="00AD0408" w:rsidRDefault="00FB6DF4" w:rsidP="00FB6DF4">
      <w:pPr>
        <w:jc w:val="thaiDistribute"/>
      </w:pPr>
      <w:r w:rsidRPr="00AD0408">
        <w:rPr>
          <w:b/>
          <w:bCs/>
          <w:cs/>
        </w:rPr>
        <w:tab/>
        <w:t xml:space="preserve">ศูนย์พักพิงชั่วคราว </w:t>
      </w:r>
      <w:r w:rsidRPr="00AD0408">
        <w:rPr>
          <w:cs/>
        </w:rPr>
        <w:t>(</w:t>
      </w:r>
      <w:r w:rsidRPr="00AD0408">
        <w:rPr>
          <w:lang w:val="en-GB"/>
        </w:rPr>
        <w:t xml:space="preserve">Temporary </w:t>
      </w:r>
      <w:r w:rsidRPr="00AD0408">
        <w:t>shelter</w:t>
      </w:r>
      <w:r w:rsidRPr="00AD0408">
        <w:rPr>
          <w:cs/>
        </w:rPr>
        <w:t>) หมายถึง สถานที่เพื่อให้ผู้ประสบภัยใช้อยู่อาศัยเมื่อไม่สามารถเข้าถึงที่อยู่อาศัยตามปกติได้ อาจเป็นสถานที่ที่สร้างจากวัสดุชั่วคราว เช่น เต็นท์ บ้านจากวัสดุสังเคราะห์ ที่พักอาศัยชั่วคราวชนิดอื่นหรือในสถานการณ์ใดสถานการณ์หนึ่ง อาจเป็นส่วนหนึ่งของนโยบาย หรือเป็นเอกสารที่จัดทำต่างหาก โดยมีรายละเอียดด้านบุคลากร สถานที่ ระยะเวลา และแนวทางในการปฏิบัติอย่างชัดเจน</w:t>
      </w:r>
    </w:p>
    <w:p w14:paraId="7A6C4162" w14:textId="77777777" w:rsidR="00FB6DF4" w:rsidRPr="00AD0408" w:rsidRDefault="00FB6DF4" w:rsidP="00FB6DF4">
      <w:pPr>
        <w:tabs>
          <w:tab w:val="left" w:pos="-900"/>
        </w:tabs>
        <w:jc w:val="thaiDistribute"/>
      </w:pPr>
      <w:r w:rsidRPr="00AD0408">
        <w:rPr>
          <w:spacing w:val="-14"/>
          <w:cs/>
        </w:rPr>
        <w:tab/>
      </w:r>
      <w:r w:rsidRPr="00AD0408">
        <w:rPr>
          <w:b/>
          <w:bCs/>
          <w:spacing w:val="-14"/>
          <w:cs/>
        </w:rPr>
        <w:t>หน่วยงานสนับสนุน</w:t>
      </w:r>
      <w:r w:rsidRPr="00AD0408">
        <w:rPr>
          <w:spacing w:val="-14"/>
          <w:cs/>
        </w:rPr>
        <w:t xml:space="preserve"> (</w:t>
      </w:r>
      <w:r w:rsidRPr="00AD0408">
        <w:rPr>
          <w:spacing w:val="-14"/>
        </w:rPr>
        <w:t>Supporting Agency</w:t>
      </w:r>
      <w:r w:rsidRPr="00AD0408">
        <w:rPr>
          <w:spacing w:val="-14"/>
          <w:cs/>
        </w:rPr>
        <w:t>) หมายถึง หน่วยงานที่ให้การสนับสนุน  และ/หรือให้ความ</w:t>
      </w:r>
      <w:r w:rsidRPr="00AD0408">
        <w:rPr>
          <w:cs/>
        </w:rPr>
        <w:t>ช่วยเหลือด้านทรัพยากรแก่หน่วยงานอื่นๆ</w:t>
      </w:r>
    </w:p>
    <w:p w14:paraId="261536DA" w14:textId="77777777" w:rsidR="00FB6DF4" w:rsidRPr="00AD0408" w:rsidRDefault="00FB6DF4" w:rsidP="00FB6DF4">
      <w:pPr>
        <w:tabs>
          <w:tab w:val="left" w:pos="-900"/>
        </w:tabs>
        <w:jc w:val="thaiDistribute"/>
      </w:pPr>
      <w:r w:rsidRPr="00AD0408">
        <w:rPr>
          <w:cs/>
        </w:rPr>
        <w:tab/>
      </w:r>
      <w:r w:rsidRPr="00AD0408">
        <w:rPr>
          <w:b/>
          <w:bCs/>
          <w:cs/>
        </w:rPr>
        <w:t>องค์กรปฏิบัติการจัดการในภาวะฉุกเฉิน</w:t>
      </w:r>
      <w:r w:rsidRPr="00AD0408">
        <w:rPr>
          <w:cs/>
        </w:rPr>
        <w:t xml:space="preserve"> (</w:t>
      </w:r>
      <w:r w:rsidRPr="00AD0408">
        <w:t>Emergency Operation Centre : EOC</w:t>
      </w:r>
      <w:r w:rsidRPr="00AD0408">
        <w:rPr>
          <w:cs/>
        </w:rPr>
        <w:t>) หมายถึง สถานที่ที่มีเครื่องมืออุปกรณ์พร้อม เป็นศูนย์กลางเพื่ออำนวยการและประสานการปฏิบัติหน้าที่ในห้วงเวลา ของการเผชิญเหตุการณ์ภัยพิบัติ มีวัตถุประสงค์เพื่อเป็นศูนย์สั่งการ ให้แนวนโยบายปฏิบัติการ และอำนวยความสะดวกด้านการประสานงานสำหรับผู้บริหารและเจ้าหน้าที่ เพื่อให้การเผชิญเหตุการณ์ฉุกเฉินมีประสิทธิภาพ</w:t>
      </w:r>
    </w:p>
    <w:p w14:paraId="16E6128E" w14:textId="77777777" w:rsidR="00FB6DF4" w:rsidRPr="00AD0408" w:rsidRDefault="00FB6DF4" w:rsidP="00FB6DF4">
      <w:pPr>
        <w:tabs>
          <w:tab w:val="left" w:pos="-900"/>
        </w:tabs>
        <w:jc w:val="thaiDistribute"/>
      </w:pPr>
      <w:r w:rsidRPr="00AD0408">
        <w:rPr>
          <w:cs/>
        </w:rPr>
        <w:tab/>
      </w:r>
      <w:r w:rsidRPr="00AD0408">
        <w:rPr>
          <w:b/>
          <w:bCs/>
          <w:cs/>
        </w:rPr>
        <w:t>เอกภาพในการบัญชาการ</w:t>
      </w:r>
      <w:r w:rsidRPr="00AD0408">
        <w:rPr>
          <w:cs/>
        </w:rPr>
        <w:t xml:space="preserve"> (</w:t>
      </w:r>
      <w:r w:rsidRPr="00AD0408">
        <w:t>Unity of Command</w:t>
      </w:r>
      <w:r w:rsidRPr="00AD0408">
        <w:rPr>
          <w:cs/>
        </w:rPr>
        <w:t>) หมายถึง หลักการของระบบการบัญชาการเหตุการณ์ที่กำหนดให้แต่ละบุคคลที่ทำหน้าที่ตอบโต้เหตุฉุกเฉินจะได้รับการมอบหมายให้อยู่ภายใต้ผู้ควบคุมดูแลเพียงหนึ่งคนเท่านั้น</w:t>
      </w:r>
    </w:p>
    <w:p w14:paraId="13627E65" w14:textId="77777777" w:rsidR="00FB6DF4" w:rsidRDefault="00FB6DF4" w:rsidP="00FB6DF4">
      <w:pPr>
        <w:ind w:firstLine="1843"/>
        <w:contextualSpacing/>
        <w:jc w:val="thaiDistribute"/>
      </w:pPr>
    </w:p>
    <w:p w14:paraId="4497B3FF" w14:textId="77777777" w:rsidR="00FB6DF4" w:rsidRDefault="00FB6DF4" w:rsidP="00FB6DF4">
      <w:pPr>
        <w:ind w:firstLine="1843"/>
        <w:contextualSpacing/>
        <w:jc w:val="thaiDistribute"/>
      </w:pPr>
    </w:p>
    <w:p w14:paraId="0AE1062C" w14:textId="77777777" w:rsidR="00FB6DF4" w:rsidRDefault="00FB6DF4" w:rsidP="00FB6DF4">
      <w:pPr>
        <w:ind w:firstLine="1843"/>
        <w:contextualSpacing/>
        <w:jc w:val="thaiDistribute"/>
      </w:pPr>
    </w:p>
    <w:p w14:paraId="75B672DD" w14:textId="77777777" w:rsidR="00FB6DF4" w:rsidRDefault="00FB6DF4" w:rsidP="00FB6DF4">
      <w:pPr>
        <w:ind w:firstLine="1843"/>
        <w:contextualSpacing/>
        <w:jc w:val="thaiDistribute"/>
        <w:rPr>
          <w:b/>
          <w:bCs/>
        </w:rPr>
      </w:pPr>
      <w:r w:rsidRPr="004C4C25">
        <w:rPr>
          <w:rFonts w:hint="cs"/>
          <w:b/>
          <w:bCs/>
          <w:cs/>
        </w:rPr>
        <w:lastRenderedPageBreak/>
        <w:t xml:space="preserve">ภาคผนวก </w:t>
      </w:r>
      <w:r>
        <w:rPr>
          <w:rFonts w:hint="cs"/>
          <w:b/>
          <w:bCs/>
          <w:cs/>
        </w:rPr>
        <w:t>ง</w:t>
      </w:r>
      <w:r w:rsidRPr="004C4C25">
        <w:rPr>
          <w:rFonts w:hint="cs"/>
          <w:b/>
          <w:bCs/>
          <w:cs/>
        </w:rPr>
        <w:t xml:space="preserve"> บัญชีรายชื่อบุคลากรหน่วยงานราชการ รัฐวิสาหกิจ ภาคเอกชน</w:t>
      </w:r>
    </w:p>
    <w:p w14:paraId="736180EB" w14:textId="77777777" w:rsidR="00FB6DF4" w:rsidRDefault="00FB6DF4" w:rsidP="00FB6DF4">
      <w:pPr>
        <w:ind w:firstLine="1843"/>
        <w:contextualSpacing/>
        <w:jc w:val="thaiDistribute"/>
        <w:rPr>
          <w:b/>
          <w:bCs/>
        </w:rPr>
      </w:pPr>
    </w:p>
    <w:tbl>
      <w:tblPr>
        <w:tblW w:w="21315" w:type="dxa"/>
        <w:tblInd w:w="-289" w:type="dxa"/>
        <w:tblLayout w:type="fixed"/>
        <w:tblLook w:val="04A0" w:firstRow="1" w:lastRow="0" w:firstColumn="1" w:lastColumn="0" w:noHBand="0" w:noVBand="1"/>
      </w:tblPr>
      <w:tblGrid>
        <w:gridCol w:w="851"/>
        <w:gridCol w:w="3686"/>
        <w:gridCol w:w="1417"/>
        <w:gridCol w:w="993"/>
        <w:gridCol w:w="1787"/>
        <w:gridCol w:w="55"/>
        <w:gridCol w:w="1846"/>
        <w:gridCol w:w="3560"/>
        <w:gridCol w:w="3560"/>
        <w:gridCol w:w="3560"/>
      </w:tblGrid>
      <w:tr w:rsidR="00FB6DF4" w:rsidRPr="009B45BF" w14:paraId="3F552002" w14:textId="77777777" w:rsidTr="00E900AA">
        <w:trPr>
          <w:gridAfter w:val="3"/>
          <w:wAfter w:w="10680" w:type="dxa"/>
          <w:trHeight w:val="420"/>
        </w:trPr>
        <w:tc>
          <w:tcPr>
            <w:tcW w:w="851" w:type="dxa"/>
            <w:vMerge w:val="restart"/>
            <w:tcBorders>
              <w:top w:val="single" w:sz="4" w:space="0" w:color="auto"/>
              <w:left w:val="single" w:sz="4" w:space="0" w:color="auto"/>
              <w:right w:val="single" w:sz="4" w:space="0" w:color="auto"/>
            </w:tcBorders>
            <w:shd w:val="clear" w:color="auto" w:fill="auto"/>
            <w:noWrap/>
            <w:vAlign w:val="bottom"/>
          </w:tcPr>
          <w:p w14:paraId="7E9BA24A" w14:textId="77777777" w:rsidR="00FB6DF4" w:rsidRPr="00707C56" w:rsidRDefault="00FB6DF4" w:rsidP="00E900AA">
            <w:pPr>
              <w:jc w:val="center"/>
              <w:rPr>
                <w:rFonts w:ascii="TH SarabunPSK" w:hAnsi="TH SarabunPSK" w:cs="TH SarabunPSK"/>
                <w:b/>
                <w:bCs/>
                <w:cs/>
              </w:rPr>
            </w:pPr>
            <w:r w:rsidRPr="00707C56">
              <w:rPr>
                <w:rFonts w:ascii="TH SarabunPSK" w:hAnsi="TH SarabunPSK" w:cs="TH SarabunPSK" w:hint="cs"/>
                <w:b/>
                <w:bCs/>
                <w:cs/>
              </w:rPr>
              <w:t>ลำดับ</w:t>
            </w:r>
          </w:p>
        </w:tc>
        <w:tc>
          <w:tcPr>
            <w:tcW w:w="3686" w:type="dxa"/>
            <w:vMerge w:val="restart"/>
            <w:tcBorders>
              <w:top w:val="single" w:sz="4" w:space="0" w:color="auto"/>
              <w:left w:val="nil"/>
              <w:right w:val="single" w:sz="4" w:space="0" w:color="auto"/>
            </w:tcBorders>
            <w:shd w:val="clear" w:color="auto" w:fill="auto"/>
            <w:noWrap/>
            <w:vAlign w:val="bottom"/>
          </w:tcPr>
          <w:p w14:paraId="33ADF8E1" w14:textId="77777777" w:rsidR="00FB6DF4" w:rsidRDefault="00FB6DF4" w:rsidP="00E900AA">
            <w:pPr>
              <w:jc w:val="center"/>
              <w:rPr>
                <w:rFonts w:ascii="TH SarabunPSK" w:hAnsi="TH SarabunPSK" w:cs="TH SarabunPSK"/>
                <w:cs/>
              </w:rPr>
            </w:pPr>
            <w:r w:rsidRPr="008E6D44">
              <w:rPr>
                <w:rFonts w:hint="cs"/>
                <w:b/>
                <w:bCs/>
                <w:cs/>
              </w:rPr>
              <w:t>ชื่อหน่วยงาน</w:t>
            </w:r>
          </w:p>
        </w:tc>
        <w:tc>
          <w:tcPr>
            <w:tcW w:w="2410" w:type="dxa"/>
            <w:gridSpan w:val="2"/>
            <w:tcBorders>
              <w:top w:val="single" w:sz="4" w:space="0" w:color="auto"/>
              <w:left w:val="single" w:sz="4" w:space="0" w:color="auto"/>
              <w:right w:val="single" w:sz="4" w:space="0" w:color="auto"/>
            </w:tcBorders>
            <w:shd w:val="clear" w:color="auto" w:fill="auto"/>
            <w:noWrap/>
            <w:vAlign w:val="bottom"/>
          </w:tcPr>
          <w:p w14:paraId="34319D4A" w14:textId="77777777" w:rsidR="00FB6DF4" w:rsidRPr="009B45BF" w:rsidRDefault="00FB6DF4" w:rsidP="00E900AA">
            <w:pPr>
              <w:jc w:val="center"/>
              <w:rPr>
                <w:rFonts w:ascii="TH SarabunPSK" w:hAnsi="TH SarabunPSK" w:cs="TH SarabunPSK"/>
                <w:sz w:val="28"/>
              </w:rPr>
            </w:pPr>
            <w:r w:rsidRPr="008E6D44">
              <w:rPr>
                <w:rFonts w:hint="cs"/>
                <w:b/>
                <w:bCs/>
                <w:cs/>
              </w:rPr>
              <w:t>วิทยุสื่อสาร</w:t>
            </w:r>
          </w:p>
        </w:tc>
        <w:tc>
          <w:tcPr>
            <w:tcW w:w="3688" w:type="dxa"/>
            <w:gridSpan w:val="3"/>
            <w:tcBorders>
              <w:top w:val="single" w:sz="4" w:space="0" w:color="auto"/>
              <w:left w:val="nil"/>
              <w:bottom w:val="single" w:sz="4" w:space="0" w:color="auto"/>
              <w:right w:val="single" w:sz="4" w:space="0" w:color="auto"/>
            </w:tcBorders>
            <w:shd w:val="clear" w:color="auto" w:fill="auto"/>
            <w:noWrap/>
            <w:vAlign w:val="bottom"/>
          </w:tcPr>
          <w:p w14:paraId="6E6BF9A5" w14:textId="77777777" w:rsidR="00FB6DF4" w:rsidRPr="009B45BF" w:rsidRDefault="00FB6DF4" w:rsidP="00E900AA">
            <w:pPr>
              <w:jc w:val="center"/>
              <w:rPr>
                <w:rFonts w:ascii="TH SarabunPSK" w:hAnsi="TH SarabunPSK" w:cs="TH SarabunPSK"/>
                <w:sz w:val="28"/>
              </w:rPr>
            </w:pPr>
            <w:r w:rsidRPr="008E6D44">
              <w:rPr>
                <w:rFonts w:hint="cs"/>
                <w:b/>
                <w:bCs/>
                <w:cs/>
              </w:rPr>
              <w:t>หมายเลขโทรศัพท์</w:t>
            </w:r>
          </w:p>
        </w:tc>
      </w:tr>
      <w:tr w:rsidR="00FB6DF4" w:rsidRPr="008E6D44" w14:paraId="15AFC422" w14:textId="77777777" w:rsidTr="00E900AA">
        <w:trPr>
          <w:gridAfter w:val="3"/>
          <w:wAfter w:w="10680" w:type="dxa"/>
          <w:trHeight w:val="320"/>
        </w:trPr>
        <w:tc>
          <w:tcPr>
            <w:tcW w:w="851" w:type="dxa"/>
            <w:vMerge/>
            <w:tcBorders>
              <w:left w:val="single" w:sz="4" w:space="0" w:color="auto"/>
              <w:bottom w:val="single" w:sz="4" w:space="0" w:color="auto"/>
              <w:right w:val="single" w:sz="4" w:space="0" w:color="auto"/>
            </w:tcBorders>
            <w:shd w:val="clear" w:color="auto" w:fill="auto"/>
            <w:noWrap/>
            <w:vAlign w:val="bottom"/>
          </w:tcPr>
          <w:p w14:paraId="3FB9CA50" w14:textId="77777777" w:rsidR="00FB6DF4" w:rsidRDefault="00FB6DF4" w:rsidP="00E900AA">
            <w:pPr>
              <w:numPr>
                <w:ilvl w:val="0"/>
                <w:numId w:val="20"/>
              </w:numPr>
              <w:jc w:val="center"/>
              <w:rPr>
                <w:rFonts w:ascii="TH SarabunPSK" w:hAnsi="TH SarabunPSK" w:cs="TH SarabunPSK"/>
                <w:cs/>
              </w:rPr>
            </w:pPr>
          </w:p>
        </w:tc>
        <w:tc>
          <w:tcPr>
            <w:tcW w:w="3686" w:type="dxa"/>
            <w:vMerge/>
            <w:tcBorders>
              <w:left w:val="nil"/>
              <w:bottom w:val="single" w:sz="4" w:space="0" w:color="auto"/>
              <w:right w:val="single" w:sz="4" w:space="0" w:color="auto"/>
            </w:tcBorders>
            <w:shd w:val="clear" w:color="auto" w:fill="auto"/>
            <w:noWrap/>
            <w:vAlign w:val="bottom"/>
          </w:tcPr>
          <w:p w14:paraId="559333E1" w14:textId="77777777" w:rsidR="00FB6DF4" w:rsidRPr="00BF1651" w:rsidRDefault="00FB6DF4" w:rsidP="00E900AA">
            <w:pPr>
              <w:rPr>
                <w:rFonts w:ascii="TH SarabunPSK" w:hAnsi="TH SarabunPSK" w:cs="TH SarabunPSK"/>
                <w:c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A3042" w14:textId="77777777" w:rsidR="00FB6DF4" w:rsidRPr="00707C56" w:rsidRDefault="00FB6DF4" w:rsidP="00E900AA">
            <w:pPr>
              <w:rPr>
                <w:rFonts w:ascii="TH SarabunPSK" w:hAnsi="TH SarabunPSK" w:cs="TH SarabunPSK"/>
                <w:b/>
                <w:bCs/>
                <w:sz w:val="28"/>
                <w:cs/>
              </w:rPr>
            </w:pPr>
            <w:r w:rsidRPr="00707C56">
              <w:rPr>
                <w:rFonts w:ascii="TH SarabunPSK" w:hAnsi="TH SarabunPSK" w:cs="TH SarabunPSK" w:hint="cs"/>
                <w:b/>
                <w:bCs/>
                <w:sz w:val="28"/>
                <w:cs/>
              </w:rPr>
              <w:t>นามเรียกขาน</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525A0E92" w14:textId="77777777" w:rsidR="00FB6DF4" w:rsidRPr="00707C56" w:rsidRDefault="00FB6DF4" w:rsidP="00E900AA">
            <w:pPr>
              <w:jc w:val="center"/>
              <w:rPr>
                <w:rFonts w:ascii="TH SarabunPSK" w:hAnsi="TH SarabunPSK" w:cs="TH SarabunPSK"/>
                <w:b/>
                <w:bCs/>
                <w:sz w:val="28"/>
              </w:rPr>
            </w:pPr>
            <w:r w:rsidRPr="00707C56">
              <w:rPr>
                <w:rFonts w:ascii="TH SarabunPSK" w:hAnsi="TH SarabunPSK" w:cs="TH SarabunPSK" w:hint="cs"/>
                <w:b/>
                <w:bCs/>
                <w:sz w:val="28"/>
                <w:cs/>
              </w:rPr>
              <w:t>ความถี่</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14:paraId="63EDD286" w14:textId="77777777" w:rsidR="00FB6DF4" w:rsidRPr="00707C56" w:rsidRDefault="00FB6DF4" w:rsidP="00E900AA">
            <w:pPr>
              <w:jc w:val="center"/>
              <w:rPr>
                <w:rFonts w:ascii="TH SarabunPSK" w:hAnsi="TH SarabunPSK" w:cs="TH SarabunPSK"/>
                <w:b/>
                <w:bCs/>
                <w:sz w:val="28"/>
              </w:rPr>
            </w:pPr>
            <w:r w:rsidRPr="00707C56">
              <w:rPr>
                <w:rFonts w:ascii="TH SarabunPSK" w:hAnsi="TH SarabunPSK" w:cs="TH SarabunPSK" w:hint="cs"/>
                <w:b/>
                <w:bCs/>
                <w:sz w:val="28"/>
                <w:cs/>
              </w:rPr>
              <w:t>โทรศัพท์</w:t>
            </w:r>
          </w:p>
        </w:tc>
        <w:tc>
          <w:tcPr>
            <w:tcW w:w="1846" w:type="dxa"/>
            <w:tcBorders>
              <w:top w:val="single" w:sz="4" w:space="0" w:color="auto"/>
              <w:left w:val="nil"/>
              <w:bottom w:val="single" w:sz="4" w:space="0" w:color="auto"/>
              <w:right w:val="single" w:sz="4" w:space="0" w:color="auto"/>
            </w:tcBorders>
            <w:shd w:val="clear" w:color="auto" w:fill="auto"/>
            <w:noWrap/>
          </w:tcPr>
          <w:p w14:paraId="35B25691" w14:textId="77777777" w:rsidR="00FB6DF4" w:rsidRPr="008E6D44" w:rsidRDefault="00FB6DF4" w:rsidP="00E900AA">
            <w:pPr>
              <w:jc w:val="center"/>
              <w:rPr>
                <w:b/>
                <w:bCs/>
                <w:cs/>
              </w:rPr>
            </w:pPr>
            <w:r>
              <w:rPr>
                <w:rFonts w:hint="cs"/>
                <w:b/>
                <w:bCs/>
                <w:cs/>
              </w:rPr>
              <w:t>โทรสาร</w:t>
            </w:r>
          </w:p>
        </w:tc>
      </w:tr>
      <w:tr w:rsidR="00FB6DF4" w:rsidRPr="00794517" w14:paraId="7D917CFF" w14:textId="77777777" w:rsidTr="00E900AA">
        <w:trPr>
          <w:gridAfter w:val="3"/>
          <w:wAfter w:w="10680" w:type="dxa"/>
          <w:trHeight w:val="43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3FC75" w14:textId="77777777" w:rsidR="00FB6DF4" w:rsidRPr="008762D5" w:rsidRDefault="00FB6DF4" w:rsidP="00E900AA">
            <w:pPr>
              <w:jc w:val="center"/>
            </w:pPr>
            <w:r>
              <w:rPr>
                <w:rFonts w:hint="cs"/>
                <w:cs/>
              </w:rPr>
              <w:t>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AF8DF82" w14:textId="77777777" w:rsidR="00FB6DF4" w:rsidRPr="008762D5" w:rsidRDefault="00FB6DF4" w:rsidP="00E900AA">
            <w:pPr>
              <w:rPr>
                <w:cs/>
              </w:rPr>
            </w:pPr>
            <w:r w:rsidRPr="008762D5">
              <w:rPr>
                <w:cs/>
              </w:rPr>
              <w:t>ผู้ว่าราชการจังหวัด นายวันชัย คงเกษม</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58A3513F" w14:textId="77777777" w:rsidR="00FB6DF4" w:rsidRPr="008762D5" w:rsidRDefault="00FB6DF4" w:rsidP="00E900AA"/>
        </w:tc>
        <w:tc>
          <w:tcPr>
            <w:tcW w:w="993" w:type="dxa"/>
            <w:tcBorders>
              <w:top w:val="single" w:sz="4" w:space="0" w:color="auto"/>
              <w:left w:val="nil"/>
              <w:bottom w:val="single" w:sz="4" w:space="0" w:color="auto"/>
              <w:right w:val="single" w:sz="4" w:space="0" w:color="auto"/>
            </w:tcBorders>
            <w:shd w:val="clear" w:color="auto" w:fill="auto"/>
            <w:noWrap/>
            <w:vAlign w:val="bottom"/>
          </w:tcPr>
          <w:p w14:paraId="0C70C19F" w14:textId="77777777" w:rsidR="00FB6DF4" w:rsidRPr="008762D5" w:rsidRDefault="00FB6DF4" w:rsidP="00E900AA"/>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14:paraId="5CC09B2B" w14:textId="77777777" w:rsidR="00FB6DF4" w:rsidRPr="008762D5" w:rsidRDefault="00FB6DF4" w:rsidP="00E900AA">
            <w:r w:rsidRPr="008762D5">
              <w:rPr>
                <w:cs/>
              </w:rPr>
              <w:t>0-4351-4001</w:t>
            </w:r>
          </w:p>
        </w:tc>
        <w:tc>
          <w:tcPr>
            <w:tcW w:w="1846" w:type="dxa"/>
            <w:tcBorders>
              <w:top w:val="single" w:sz="4" w:space="0" w:color="auto"/>
              <w:left w:val="nil"/>
              <w:bottom w:val="single" w:sz="4" w:space="0" w:color="auto"/>
              <w:right w:val="single" w:sz="4" w:space="0" w:color="auto"/>
            </w:tcBorders>
            <w:shd w:val="clear" w:color="auto" w:fill="auto"/>
            <w:noWrap/>
            <w:vAlign w:val="bottom"/>
          </w:tcPr>
          <w:p w14:paraId="640DB97B" w14:textId="77777777" w:rsidR="00FB6DF4" w:rsidRPr="008762D5" w:rsidRDefault="00FB6DF4" w:rsidP="00E900AA">
            <w:r w:rsidRPr="008762D5">
              <w:t>0-4351-1706</w:t>
            </w:r>
          </w:p>
        </w:tc>
      </w:tr>
      <w:tr w:rsidR="00FB6DF4" w:rsidRPr="00794517" w14:paraId="00945BD9"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1753042" w14:textId="77777777" w:rsidR="00FB6DF4" w:rsidRPr="008762D5" w:rsidRDefault="00FB6DF4" w:rsidP="00E900AA">
            <w:pPr>
              <w:jc w:val="center"/>
            </w:pPr>
            <w:r>
              <w:rPr>
                <w:rFonts w:hint="cs"/>
                <w:cs/>
              </w:rPr>
              <w:t>2.</w:t>
            </w:r>
          </w:p>
        </w:tc>
        <w:tc>
          <w:tcPr>
            <w:tcW w:w="3686" w:type="dxa"/>
            <w:tcBorders>
              <w:top w:val="nil"/>
              <w:left w:val="nil"/>
              <w:bottom w:val="single" w:sz="4" w:space="0" w:color="auto"/>
              <w:right w:val="single" w:sz="4" w:space="0" w:color="auto"/>
            </w:tcBorders>
            <w:shd w:val="clear" w:color="auto" w:fill="auto"/>
            <w:noWrap/>
            <w:vAlign w:val="bottom"/>
          </w:tcPr>
          <w:p w14:paraId="17C923EE" w14:textId="77777777" w:rsidR="00FB6DF4" w:rsidRPr="008762D5" w:rsidRDefault="00FB6DF4" w:rsidP="00E900AA">
            <w:pPr>
              <w:rPr>
                <w:cs/>
              </w:rPr>
            </w:pPr>
            <w:r w:rsidRPr="008762D5">
              <w:rPr>
                <w:cs/>
              </w:rPr>
              <w:t xml:space="preserve">รองผู้ว่าราชการจังหวัด </w:t>
            </w:r>
          </w:p>
        </w:tc>
        <w:tc>
          <w:tcPr>
            <w:tcW w:w="1417" w:type="dxa"/>
            <w:tcBorders>
              <w:top w:val="nil"/>
              <w:left w:val="nil"/>
              <w:bottom w:val="single" w:sz="4" w:space="0" w:color="auto"/>
              <w:right w:val="single" w:sz="4" w:space="0" w:color="auto"/>
            </w:tcBorders>
            <w:shd w:val="clear" w:color="auto" w:fill="auto"/>
            <w:noWrap/>
            <w:vAlign w:val="bottom"/>
          </w:tcPr>
          <w:p w14:paraId="1A740DA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713D3967"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54D00DEB" w14:textId="77777777" w:rsidR="00FB6DF4" w:rsidRPr="008762D5" w:rsidRDefault="00FB6DF4" w:rsidP="00E900AA">
            <w:r w:rsidRPr="008762D5">
              <w:t>0-4351-4611</w:t>
            </w:r>
          </w:p>
        </w:tc>
        <w:tc>
          <w:tcPr>
            <w:tcW w:w="1846" w:type="dxa"/>
            <w:tcBorders>
              <w:top w:val="nil"/>
              <w:left w:val="nil"/>
              <w:bottom w:val="single" w:sz="4" w:space="0" w:color="auto"/>
              <w:right w:val="single" w:sz="4" w:space="0" w:color="auto"/>
            </w:tcBorders>
            <w:shd w:val="clear" w:color="auto" w:fill="auto"/>
            <w:noWrap/>
            <w:vAlign w:val="bottom"/>
          </w:tcPr>
          <w:p w14:paraId="4CB2C09E" w14:textId="77777777" w:rsidR="00FB6DF4" w:rsidRPr="008762D5" w:rsidRDefault="00FB6DF4" w:rsidP="00E900AA">
            <w:r w:rsidRPr="008762D5">
              <w:t>043-511352</w:t>
            </w:r>
          </w:p>
        </w:tc>
      </w:tr>
      <w:tr w:rsidR="00FB6DF4" w:rsidRPr="00794517" w14:paraId="238D51B9"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6943D44" w14:textId="77777777" w:rsidR="00FB6DF4" w:rsidRPr="008762D5" w:rsidRDefault="00FB6DF4" w:rsidP="00E900AA">
            <w:pPr>
              <w:jc w:val="center"/>
            </w:pPr>
            <w:r>
              <w:rPr>
                <w:rFonts w:hint="cs"/>
                <w:cs/>
              </w:rPr>
              <w:t>3.</w:t>
            </w:r>
          </w:p>
        </w:tc>
        <w:tc>
          <w:tcPr>
            <w:tcW w:w="3686" w:type="dxa"/>
            <w:tcBorders>
              <w:top w:val="nil"/>
              <w:left w:val="nil"/>
              <w:bottom w:val="single" w:sz="4" w:space="0" w:color="auto"/>
              <w:right w:val="single" w:sz="4" w:space="0" w:color="auto"/>
            </w:tcBorders>
            <w:shd w:val="clear" w:color="auto" w:fill="auto"/>
            <w:noWrap/>
            <w:vAlign w:val="bottom"/>
          </w:tcPr>
          <w:p w14:paraId="0FFF44B5" w14:textId="77777777" w:rsidR="00FB6DF4" w:rsidRPr="008762D5" w:rsidRDefault="00FB6DF4" w:rsidP="00E900AA">
            <w:pPr>
              <w:rPr>
                <w:cs/>
              </w:rPr>
            </w:pPr>
            <w:r w:rsidRPr="008762D5">
              <w:rPr>
                <w:cs/>
              </w:rPr>
              <w:t xml:space="preserve">รองผู้ว่าราชการจังหวัด </w:t>
            </w:r>
          </w:p>
        </w:tc>
        <w:tc>
          <w:tcPr>
            <w:tcW w:w="1417" w:type="dxa"/>
            <w:tcBorders>
              <w:top w:val="nil"/>
              <w:left w:val="nil"/>
              <w:bottom w:val="single" w:sz="4" w:space="0" w:color="auto"/>
              <w:right w:val="single" w:sz="4" w:space="0" w:color="auto"/>
            </w:tcBorders>
            <w:shd w:val="clear" w:color="auto" w:fill="auto"/>
            <w:noWrap/>
            <w:vAlign w:val="bottom"/>
          </w:tcPr>
          <w:p w14:paraId="4EFB7B04"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0AB2930"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157DD05" w14:textId="77777777" w:rsidR="00FB6DF4" w:rsidRPr="008762D5" w:rsidRDefault="00FB6DF4" w:rsidP="00E900AA">
            <w:r w:rsidRPr="008762D5">
              <w:t>0-4351-1351</w:t>
            </w:r>
          </w:p>
        </w:tc>
        <w:tc>
          <w:tcPr>
            <w:tcW w:w="1846" w:type="dxa"/>
            <w:tcBorders>
              <w:top w:val="nil"/>
              <w:left w:val="nil"/>
              <w:bottom w:val="single" w:sz="4" w:space="0" w:color="auto"/>
              <w:right w:val="single" w:sz="4" w:space="0" w:color="auto"/>
            </w:tcBorders>
            <w:shd w:val="clear" w:color="auto" w:fill="auto"/>
            <w:noWrap/>
            <w:vAlign w:val="bottom"/>
          </w:tcPr>
          <w:p w14:paraId="02C6E6B5" w14:textId="77777777" w:rsidR="00FB6DF4" w:rsidRPr="008762D5" w:rsidRDefault="00FB6DF4" w:rsidP="00E900AA">
            <w:r w:rsidRPr="008762D5">
              <w:t>0-4351-4610</w:t>
            </w:r>
          </w:p>
        </w:tc>
      </w:tr>
      <w:tr w:rsidR="00FB6DF4" w:rsidRPr="00794517" w14:paraId="1DA09CD0"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F84E0E0" w14:textId="77777777" w:rsidR="00FB6DF4" w:rsidRPr="008762D5" w:rsidRDefault="00FB6DF4" w:rsidP="00E900AA">
            <w:pPr>
              <w:jc w:val="center"/>
            </w:pPr>
            <w:r>
              <w:rPr>
                <w:rFonts w:hint="cs"/>
                <w:cs/>
              </w:rPr>
              <w:t>4.</w:t>
            </w:r>
          </w:p>
        </w:tc>
        <w:tc>
          <w:tcPr>
            <w:tcW w:w="3686" w:type="dxa"/>
            <w:tcBorders>
              <w:top w:val="nil"/>
              <w:left w:val="nil"/>
              <w:bottom w:val="single" w:sz="4" w:space="0" w:color="auto"/>
              <w:right w:val="single" w:sz="4" w:space="0" w:color="auto"/>
            </w:tcBorders>
            <w:shd w:val="clear" w:color="auto" w:fill="auto"/>
            <w:noWrap/>
            <w:vAlign w:val="bottom"/>
          </w:tcPr>
          <w:p w14:paraId="27B3EAD6" w14:textId="77777777" w:rsidR="00FB6DF4" w:rsidRPr="008762D5" w:rsidRDefault="00FB6DF4" w:rsidP="00E900AA">
            <w:pPr>
              <w:rPr>
                <w:cs/>
              </w:rPr>
            </w:pPr>
            <w:r w:rsidRPr="008762D5">
              <w:rPr>
                <w:cs/>
              </w:rPr>
              <w:t xml:space="preserve">หัวหน้าสำนักงานจังหวัด </w:t>
            </w:r>
          </w:p>
        </w:tc>
        <w:tc>
          <w:tcPr>
            <w:tcW w:w="1417" w:type="dxa"/>
            <w:tcBorders>
              <w:top w:val="nil"/>
              <w:left w:val="nil"/>
              <w:bottom w:val="single" w:sz="4" w:space="0" w:color="auto"/>
              <w:right w:val="single" w:sz="4" w:space="0" w:color="auto"/>
            </w:tcBorders>
            <w:shd w:val="clear" w:color="auto" w:fill="auto"/>
            <w:noWrap/>
            <w:vAlign w:val="bottom"/>
          </w:tcPr>
          <w:p w14:paraId="3C44D827"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82523CA"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03DACB23" w14:textId="77777777" w:rsidR="00FB6DF4" w:rsidRPr="008762D5" w:rsidRDefault="00FB6DF4" w:rsidP="00E900AA">
            <w:r w:rsidRPr="008762D5">
              <w:t> 0-4351-5353</w:t>
            </w:r>
          </w:p>
        </w:tc>
        <w:tc>
          <w:tcPr>
            <w:tcW w:w="1846" w:type="dxa"/>
            <w:tcBorders>
              <w:top w:val="nil"/>
              <w:left w:val="nil"/>
              <w:bottom w:val="single" w:sz="4" w:space="0" w:color="auto"/>
              <w:right w:val="single" w:sz="4" w:space="0" w:color="auto"/>
            </w:tcBorders>
            <w:shd w:val="clear" w:color="auto" w:fill="auto"/>
            <w:noWrap/>
            <w:vAlign w:val="bottom"/>
          </w:tcPr>
          <w:p w14:paraId="7BAFAD84" w14:textId="77777777" w:rsidR="00FB6DF4" w:rsidRPr="008762D5" w:rsidRDefault="00FB6DF4" w:rsidP="00E900AA">
            <w:r w:rsidRPr="008762D5">
              <w:rPr>
                <w:cs/>
              </w:rPr>
              <w:t>0-4351-1353</w:t>
            </w:r>
          </w:p>
        </w:tc>
      </w:tr>
      <w:tr w:rsidR="00FB6DF4" w:rsidRPr="00794517" w14:paraId="4F63302C"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5AC94C8" w14:textId="77777777" w:rsidR="00FB6DF4" w:rsidRPr="008762D5" w:rsidRDefault="00FB6DF4" w:rsidP="00E900AA">
            <w:pPr>
              <w:jc w:val="center"/>
            </w:pPr>
            <w:r>
              <w:rPr>
                <w:rFonts w:hint="cs"/>
                <w:cs/>
              </w:rPr>
              <w:t>5.</w:t>
            </w:r>
          </w:p>
        </w:tc>
        <w:tc>
          <w:tcPr>
            <w:tcW w:w="3686" w:type="dxa"/>
            <w:tcBorders>
              <w:top w:val="nil"/>
              <w:left w:val="nil"/>
              <w:bottom w:val="single" w:sz="4" w:space="0" w:color="auto"/>
              <w:right w:val="single" w:sz="4" w:space="0" w:color="auto"/>
            </w:tcBorders>
            <w:shd w:val="clear" w:color="auto" w:fill="auto"/>
            <w:noWrap/>
            <w:vAlign w:val="bottom"/>
          </w:tcPr>
          <w:p w14:paraId="38D47F7E" w14:textId="77777777" w:rsidR="00FB6DF4" w:rsidRPr="008762D5" w:rsidRDefault="00FB6DF4" w:rsidP="00E900AA">
            <w:pPr>
              <w:rPr>
                <w:cs/>
              </w:rPr>
            </w:pPr>
            <w:r w:rsidRPr="008762D5">
              <w:rPr>
                <w:cs/>
              </w:rPr>
              <w:t>ปลัดจังหวัด</w:t>
            </w:r>
          </w:p>
        </w:tc>
        <w:tc>
          <w:tcPr>
            <w:tcW w:w="1417" w:type="dxa"/>
            <w:tcBorders>
              <w:top w:val="nil"/>
              <w:left w:val="nil"/>
              <w:bottom w:val="single" w:sz="4" w:space="0" w:color="auto"/>
              <w:right w:val="single" w:sz="4" w:space="0" w:color="auto"/>
            </w:tcBorders>
            <w:shd w:val="clear" w:color="auto" w:fill="auto"/>
            <w:noWrap/>
            <w:vAlign w:val="bottom"/>
          </w:tcPr>
          <w:p w14:paraId="4B2BDF83"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D2A7D27"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21035D6" w14:textId="77777777" w:rsidR="00FB6DF4" w:rsidRPr="008762D5" w:rsidRDefault="00FB6DF4" w:rsidP="00E900AA">
            <w:r w:rsidRPr="008762D5">
              <w:t>0-4351-1242</w:t>
            </w:r>
          </w:p>
        </w:tc>
        <w:tc>
          <w:tcPr>
            <w:tcW w:w="1846" w:type="dxa"/>
            <w:tcBorders>
              <w:top w:val="nil"/>
              <w:left w:val="nil"/>
              <w:bottom w:val="single" w:sz="4" w:space="0" w:color="auto"/>
              <w:right w:val="single" w:sz="4" w:space="0" w:color="auto"/>
            </w:tcBorders>
            <w:shd w:val="clear" w:color="auto" w:fill="auto"/>
            <w:noWrap/>
            <w:vAlign w:val="bottom"/>
          </w:tcPr>
          <w:p w14:paraId="12EDFF2E" w14:textId="77777777" w:rsidR="00FB6DF4" w:rsidRPr="008762D5" w:rsidRDefault="00FB6DF4" w:rsidP="00E900AA">
            <w:r w:rsidRPr="008762D5">
              <w:t>0-4351-1711</w:t>
            </w:r>
          </w:p>
        </w:tc>
      </w:tr>
      <w:tr w:rsidR="00FB6DF4" w:rsidRPr="00794517" w14:paraId="2A578CA6"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B3BE51F" w14:textId="77777777" w:rsidR="00FB6DF4" w:rsidRPr="008762D5" w:rsidRDefault="00FB6DF4" w:rsidP="00E900AA">
            <w:pPr>
              <w:jc w:val="center"/>
            </w:pPr>
            <w:r>
              <w:rPr>
                <w:rFonts w:hint="cs"/>
                <w:cs/>
              </w:rPr>
              <w:t>6.</w:t>
            </w:r>
          </w:p>
        </w:tc>
        <w:tc>
          <w:tcPr>
            <w:tcW w:w="3686" w:type="dxa"/>
            <w:tcBorders>
              <w:top w:val="nil"/>
              <w:left w:val="nil"/>
              <w:bottom w:val="single" w:sz="4" w:space="0" w:color="auto"/>
              <w:right w:val="single" w:sz="4" w:space="0" w:color="auto"/>
            </w:tcBorders>
            <w:shd w:val="clear" w:color="auto" w:fill="auto"/>
            <w:noWrap/>
            <w:vAlign w:val="bottom"/>
          </w:tcPr>
          <w:p w14:paraId="33D1A7A3" w14:textId="77777777" w:rsidR="00FB6DF4" w:rsidRPr="008762D5" w:rsidRDefault="00FB6DF4" w:rsidP="00E900AA">
            <w:pPr>
              <w:rPr>
                <w:cs/>
              </w:rPr>
            </w:pPr>
            <w:r w:rsidRPr="008762D5">
              <w:rPr>
                <w:cs/>
              </w:rPr>
              <w:t>พัฒนาการจังหวัด</w:t>
            </w:r>
          </w:p>
        </w:tc>
        <w:tc>
          <w:tcPr>
            <w:tcW w:w="1417" w:type="dxa"/>
            <w:tcBorders>
              <w:top w:val="nil"/>
              <w:left w:val="nil"/>
              <w:bottom w:val="single" w:sz="4" w:space="0" w:color="auto"/>
              <w:right w:val="single" w:sz="4" w:space="0" w:color="auto"/>
            </w:tcBorders>
            <w:shd w:val="clear" w:color="auto" w:fill="auto"/>
            <w:noWrap/>
            <w:vAlign w:val="bottom"/>
          </w:tcPr>
          <w:p w14:paraId="0D18D5B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0CCC45A5"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3989533" w14:textId="77777777" w:rsidR="00FB6DF4" w:rsidRPr="008762D5" w:rsidRDefault="00FB6DF4" w:rsidP="00E900AA">
            <w:r w:rsidRPr="008762D5">
              <w:t xml:space="preserve">043-511260 </w:t>
            </w:r>
          </w:p>
        </w:tc>
        <w:tc>
          <w:tcPr>
            <w:tcW w:w="1846" w:type="dxa"/>
            <w:tcBorders>
              <w:top w:val="nil"/>
              <w:left w:val="nil"/>
              <w:bottom w:val="single" w:sz="4" w:space="0" w:color="auto"/>
              <w:right w:val="single" w:sz="4" w:space="0" w:color="auto"/>
            </w:tcBorders>
            <w:shd w:val="clear" w:color="auto" w:fill="auto"/>
            <w:noWrap/>
            <w:vAlign w:val="bottom"/>
          </w:tcPr>
          <w:p w14:paraId="5FA0793A" w14:textId="77777777" w:rsidR="00FB6DF4" w:rsidRPr="008762D5" w:rsidRDefault="00FB6DF4" w:rsidP="00E900AA">
            <w:r w:rsidRPr="008762D5">
              <w:t>043-511260</w:t>
            </w:r>
          </w:p>
        </w:tc>
      </w:tr>
      <w:tr w:rsidR="00FB6DF4" w:rsidRPr="00794517" w14:paraId="78203ED0"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BBB8954" w14:textId="77777777" w:rsidR="00FB6DF4" w:rsidRPr="008762D5" w:rsidRDefault="00FB6DF4" w:rsidP="00E900AA">
            <w:pPr>
              <w:jc w:val="center"/>
            </w:pPr>
            <w:r>
              <w:rPr>
                <w:rFonts w:hint="cs"/>
                <w:cs/>
              </w:rPr>
              <w:t>7.</w:t>
            </w:r>
          </w:p>
        </w:tc>
        <w:tc>
          <w:tcPr>
            <w:tcW w:w="3686" w:type="dxa"/>
            <w:tcBorders>
              <w:top w:val="nil"/>
              <w:left w:val="nil"/>
              <w:bottom w:val="single" w:sz="4" w:space="0" w:color="auto"/>
              <w:right w:val="single" w:sz="4" w:space="0" w:color="auto"/>
            </w:tcBorders>
            <w:shd w:val="clear" w:color="auto" w:fill="auto"/>
            <w:noWrap/>
            <w:vAlign w:val="bottom"/>
          </w:tcPr>
          <w:p w14:paraId="6490513A" w14:textId="77777777" w:rsidR="00FB6DF4" w:rsidRPr="008762D5" w:rsidRDefault="00FB6DF4" w:rsidP="00E900AA">
            <w:r w:rsidRPr="008762D5">
              <w:rPr>
                <w:color w:val="000000"/>
                <w:cs/>
              </w:rPr>
              <w:t>โยธาธิการและผังเมืองจังหวัด</w:t>
            </w:r>
          </w:p>
        </w:tc>
        <w:tc>
          <w:tcPr>
            <w:tcW w:w="1417" w:type="dxa"/>
            <w:tcBorders>
              <w:top w:val="nil"/>
              <w:left w:val="nil"/>
              <w:bottom w:val="single" w:sz="4" w:space="0" w:color="auto"/>
              <w:right w:val="single" w:sz="4" w:space="0" w:color="auto"/>
            </w:tcBorders>
            <w:shd w:val="clear" w:color="auto" w:fill="auto"/>
            <w:noWrap/>
            <w:vAlign w:val="bottom"/>
          </w:tcPr>
          <w:p w14:paraId="0F8905B3"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16AC5F86"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6DD953B2" w14:textId="77777777" w:rsidR="00FB6DF4" w:rsidRPr="008762D5" w:rsidRDefault="00FB6DF4" w:rsidP="00E900AA">
            <w:pPr>
              <w:rPr>
                <w:cs/>
              </w:rPr>
            </w:pPr>
            <w:r w:rsidRPr="008762D5">
              <w:t>043-624155</w:t>
            </w:r>
          </w:p>
        </w:tc>
        <w:tc>
          <w:tcPr>
            <w:tcW w:w="1846" w:type="dxa"/>
            <w:tcBorders>
              <w:top w:val="nil"/>
              <w:left w:val="nil"/>
              <w:bottom w:val="single" w:sz="4" w:space="0" w:color="auto"/>
              <w:right w:val="single" w:sz="4" w:space="0" w:color="auto"/>
            </w:tcBorders>
            <w:shd w:val="clear" w:color="auto" w:fill="auto"/>
            <w:noWrap/>
            <w:vAlign w:val="bottom"/>
          </w:tcPr>
          <w:p w14:paraId="456CC076" w14:textId="77777777" w:rsidR="00FB6DF4" w:rsidRPr="008762D5" w:rsidRDefault="00FB6DF4" w:rsidP="00E900AA">
            <w:r w:rsidRPr="008762D5">
              <w:t> 043-624155</w:t>
            </w:r>
          </w:p>
        </w:tc>
      </w:tr>
      <w:tr w:rsidR="00FB6DF4" w:rsidRPr="009B45BF" w14:paraId="5F3D5B37"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816AA80" w14:textId="77777777" w:rsidR="00FB6DF4" w:rsidRPr="008762D5" w:rsidRDefault="00FB6DF4" w:rsidP="00E900AA">
            <w:pPr>
              <w:jc w:val="center"/>
            </w:pPr>
            <w:r>
              <w:rPr>
                <w:rFonts w:hint="cs"/>
                <w:cs/>
              </w:rPr>
              <w:t>8.</w:t>
            </w:r>
          </w:p>
        </w:tc>
        <w:tc>
          <w:tcPr>
            <w:tcW w:w="3686" w:type="dxa"/>
            <w:tcBorders>
              <w:top w:val="nil"/>
              <w:left w:val="nil"/>
              <w:bottom w:val="single" w:sz="4" w:space="0" w:color="auto"/>
              <w:right w:val="single" w:sz="4" w:space="0" w:color="auto"/>
            </w:tcBorders>
            <w:shd w:val="clear" w:color="auto" w:fill="auto"/>
            <w:noWrap/>
            <w:vAlign w:val="bottom"/>
          </w:tcPr>
          <w:p w14:paraId="6897AA91" w14:textId="77777777" w:rsidR="00FB6DF4" w:rsidRPr="008762D5" w:rsidRDefault="00FB6DF4" w:rsidP="00E900AA">
            <w:pPr>
              <w:rPr>
                <w:cs/>
              </w:rPr>
            </w:pPr>
            <w:r w:rsidRPr="008762D5">
              <w:rPr>
                <w:color w:val="000000"/>
                <w:cs/>
              </w:rPr>
              <w:t>ที่ดินจังหวัด</w:t>
            </w:r>
          </w:p>
        </w:tc>
        <w:tc>
          <w:tcPr>
            <w:tcW w:w="1417" w:type="dxa"/>
            <w:tcBorders>
              <w:top w:val="nil"/>
              <w:left w:val="nil"/>
              <w:bottom w:val="single" w:sz="4" w:space="0" w:color="auto"/>
              <w:right w:val="single" w:sz="4" w:space="0" w:color="auto"/>
            </w:tcBorders>
            <w:shd w:val="clear" w:color="auto" w:fill="auto"/>
            <w:noWrap/>
            <w:vAlign w:val="bottom"/>
          </w:tcPr>
          <w:p w14:paraId="1D77741D"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0AAE448B"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5A885153" w14:textId="77777777" w:rsidR="00FB6DF4" w:rsidRPr="008762D5" w:rsidRDefault="00FB6DF4" w:rsidP="00E900AA">
            <w:r w:rsidRPr="008762D5">
              <w:t>043-518402</w:t>
            </w:r>
          </w:p>
        </w:tc>
        <w:tc>
          <w:tcPr>
            <w:tcW w:w="1846" w:type="dxa"/>
            <w:tcBorders>
              <w:top w:val="nil"/>
              <w:left w:val="nil"/>
              <w:bottom w:val="single" w:sz="4" w:space="0" w:color="auto"/>
              <w:right w:val="single" w:sz="4" w:space="0" w:color="auto"/>
            </w:tcBorders>
            <w:shd w:val="clear" w:color="auto" w:fill="auto"/>
            <w:noWrap/>
            <w:vAlign w:val="bottom"/>
          </w:tcPr>
          <w:p w14:paraId="3AA4CC46" w14:textId="77777777" w:rsidR="00FB6DF4" w:rsidRPr="008762D5" w:rsidRDefault="00FB6DF4" w:rsidP="00E900AA">
            <w:r w:rsidRPr="008762D5">
              <w:t> 043-515389</w:t>
            </w:r>
          </w:p>
        </w:tc>
      </w:tr>
      <w:tr w:rsidR="00FB6DF4" w:rsidRPr="00794517" w14:paraId="316518C0"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4FE13940" w14:textId="77777777" w:rsidR="00FB6DF4" w:rsidRPr="008762D5" w:rsidRDefault="00FB6DF4" w:rsidP="00E900AA">
            <w:pPr>
              <w:jc w:val="center"/>
            </w:pPr>
            <w:r>
              <w:rPr>
                <w:rFonts w:hint="cs"/>
                <w:cs/>
              </w:rPr>
              <w:t>9.</w:t>
            </w:r>
          </w:p>
        </w:tc>
        <w:tc>
          <w:tcPr>
            <w:tcW w:w="3686" w:type="dxa"/>
            <w:tcBorders>
              <w:top w:val="nil"/>
              <w:left w:val="nil"/>
              <w:bottom w:val="single" w:sz="4" w:space="0" w:color="auto"/>
              <w:right w:val="single" w:sz="4" w:space="0" w:color="auto"/>
            </w:tcBorders>
            <w:shd w:val="clear" w:color="auto" w:fill="auto"/>
            <w:noWrap/>
            <w:vAlign w:val="bottom"/>
          </w:tcPr>
          <w:p w14:paraId="0E5E3826" w14:textId="77777777" w:rsidR="00FB6DF4" w:rsidRPr="008762D5" w:rsidRDefault="00FB6DF4" w:rsidP="00E900AA">
            <w:pPr>
              <w:rPr>
                <w:color w:val="000000"/>
                <w:cs/>
              </w:rPr>
            </w:pPr>
            <w:r w:rsidRPr="008762D5">
              <w:rPr>
                <w:color w:val="000000"/>
                <w:cs/>
              </w:rPr>
              <w:t xml:space="preserve">หน.สนง.ป้องกันและบรรเทาสาธารณภัย </w:t>
            </w:r>
          </w:p>
        </w:tc>
        <w:tc>
          <w:tcPr>
            <w:tcW w:w="1417" w:type="dxa"/>
            <w:tcBorders>
              <w:top w:val="nil"/>
              <w:left w:val="nil"/>
              <w:bottom w:val="single" w:sz="4" w:space="0" w:color="auto"/>
              <w:right w:val="single" w:sz="4" w:space="0" w:color="auto"/>
            </w:tcBorders>
            <w:shd w:val="clear" w:color="auto" w:fill="auto"/>
            <w:noWrap/>
            <w:vAlign w:val="bottom"/>
          </w:tcPr>
          <w:p w14:paraId="4F9CD2D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E521F95"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F9272EB" w14:textId="77777777" w:rsidR="00FB6DF4" w:rsidRPr="008762D5" w:rsidRDefault="00FB6DF4" w:rsidP="00E900AA">
            <w:r w:rsidRPr="008762D5">
              <w:t>043-513097</w:t>
            </w:r>
          </w:p>
        </w:tc>
        <w:tc>
          <w:tcPr>
            <w:tcW w:w="1846" w:type="dxa"/>
            <w:tcBorders>
              <w:top w:val="nil"/>
              <w:left w:val="nil"/>
              <w:bottom w:val="single" w:sz="4" w:space="0" w:color="auto"/>
              <w:right w:val="single" w:sz="4" w:space="0" w:color="auto"/>
            </w:tcBorders>
            <w:shd w:val="clear" w:color="auto" w:fill="auto"/>
            <w:noWrap/>
            <w:vAlign w:val="bottom"/>
          </w:tcPr>
          <w:p w14:paraId="704F6867" w14:textId="77777777" w:rsidR="00FB6DF4" w:rsidRPr="008762D5" w:rsidRDefault="00FB6DF4" w:rsidP="00E900AA">
            <w:r w:rsidRPr="008762D5">
              <w:rPr>
                <w:cs/>
              </w:rPr>
              <w:t>043-513097</w:t>
            </w:r>
          </w:p>
        </w:tc>
      </w:tr>
      <w:tr w:rsidR="00FB6DF4" w:rsidRPr="00794517" w14:paraId="1B0E927D"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E7355CB" w14:textId="77777777" w:rsidR="00FB6DF4" w:rsidRPr="008762D5" w:rsidRDefault="00FB6DF4" w:rsidP="00E900AA">
            <w:pPr>
              <w:jc w:val="center"/>
            </w:pPr>
            <w:r>
              <w:rPr>
                <w:rFonts w:hint="cs"/>
                <w:cs/>
              </w:rPr>
              <w:t>10.</w:t>
            </w:r>
          </w:p>
        </w:tc>
        <w:tc>
          <w:tcPr>
            <w:tcW w:w="3686" w:type="dxa"/>
            <w:tcBorders>
              <w:top w:val="nil"/>
              <w:left w:val="nil"/>
              <w:bottom w:val="single" w:sz="4" w:space="0" w:color="auto"/>
              <w:right w:val="single" w:sz="4" w:space="0" w:color="auto"/>
            </w:tcBorders>
            <w:shd w:val="clear" w:color="auto" w:fill="auto"/>
            <w:noWrap/>
            <w:vAlign w:val="bottom"/>
          </w:tcPr>
          <w:p w14:paraId="79AF10A1" w14:textId="77777777" w:rsidR="00FB6DF4" w:rsidRPr="008762D5" w:rsidRDefault="00FB6DF4" w:rsidP="00E900AA">
            <w:pPr>
              <w:rPr>
                <w:color w:val="000000"/>
              </w:rPr>
            </w:pPr>
            <w:r w:rsidRPr="008762D5">
              <w:rPr>
                <w:color w:val="000000"/>
                <w:cs/>
              </w:rPr>
              <w:t>ท้องถิ่นจังหวัด</w:t>
            </w:r>
          </w:p>
        </w:tc>
        <w:tc>
          <w:tcPr>
            <w:tcW w:w="1417" w:type="dxa"/>
            <w:tcBorders>
              <w:top w:val="nil"/>
              <w:left w:val="nil"/>
              <w:bottom w:val="single" w:sz="4" w:space="0" w:color="auto"/>
              <w:right w:val="single" w:sz="4" w:space="0" w:color="auto"/>
            </w:tcBorders>
            <w:shd w:val="clear" w:color="auto" w:fill="auto"/>
            <w:noWrap/>
            <w:vAlign w:val="bottom"/>
          </w:tcPr>
          <w:p w14:paraId="4C1DE00E"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12964C2"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C0B40FE" w14:textId="77777777" w:rsidR="00FB6DF4" w:rsidRPr="008762D5" w:rsidRDefault="00FB6DF4" w:rsidP="00E900AA">
            <w:pPr>
              <w:rPr>
                <w:cs/>
              </w:rPr>
            </w:pPr>
            <w:r w:rsidRPr="008762D5">
              <w:t>043-516063</w:t>
            </w:r>
          </w:p>
        </w:tc>
        <w:tc>
          <w:tcPr>
            <w:tcW w:w="1846" w:type="dxa"/>
            <w:tcBorders>
              <w:top w:val="nil"/>
              <w:left w:val="nil"/>
              <w:bottom w:val="single" w:sz="4" w:space="0" w:color="auto"/>
              <w:right w:val="single" w:sz="4" w:space="0" w:color="auto"/>
            </w:tcBorders>
            <w:shd w:val="clear" w:color="auto" w:fill="auto"/>
            <w:noWrap/>
            <w:vAlign w:val="bottom"/>
          </w:tcPr>
          <w:p w14:paraId="76C913EE" w14:textId="77777777" w:rsidR="00FB6DF4" w:rsidRPr="008762D5" w:rsidRDefault="00FB6DF4" w:rsidP="00E900AA">
            <w:r w:rsidRPr="008762D5">
              <w:t> 043-516063</w:t>
            </w:r>
          </w:p>
        </w:tc>
      </w:tr>
      <w:tr w:rsidR="00FB6DF4" w:rsidRPr="00794517" w14:paraId="4FEB84F7"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9169729" w14:textId="77777777" w:rsidR="00FB6DF4" w:rsidRPr="008762D5" w:rsidRDefault="00FB6DF4" w:rsidP="00E900AA">
            <w:pPr>
              <w:jc w:val="center"/>
            </w:pPr>
            <w:r>
              <w:rPr>
                <w:rFonts w:hint="cs"/>
                <w:cs/>
              </w:rPr>
              <w:t>11.</w:t>
            </w:r>
          </w:p>
        </w:tc>
        <w:tc>
          <w:tcPr>
            <w:tcW w:w="3686" w:type="dxa"/>
            <w:tcBorders>
              <w:top w:val="nil"/>
              <w:left w:val="nil"/>
              <w:bottom w:val="single" w:sz="4" w:space="0" w:color="auto"/>
              <w:right w:val="single" w:sz="4" w:space="0" w:color="auto"/>
            </w:tcBorders>
            <w:shd w:val="clear" w:color="auto" w:fill="auto"/>
            <w:noWrap/>
            <w:vAlign w:val="bottom"/>
          </w:tcPr>
          <w:p w14:paraId="12B1B9E4" w14:textId="77777777" w:rsidR="00FB6DF4" w:rsidRPr="008762D5" w:rsidRDefault="00FB6DF4" w:rsidP="00E900AA">
            <w:pPr>
              <w:rPr>
                <w:color w:val="000000"/>
                <w:cs/>
              </w:rPr>
            </w:pPr>
            <w:r w:rsidRPr="008762D5">
              <w:rPr>
                <w:cs/>
              </w:rPr>
              <w:t>ผู้จัดการการไฟฟ้าส่วนภูมิภาค</w:t>
            </w:r>
          </w:p>
        </w:tc>
        <w:tc>
          <w:tcPr>
            <w:tcW w:w="1417" w:type="dxa"/>
            <w:tcBorders>
              <w:top w:val="nil"/>
              <w:left w:val="nil"/>
              <w:bottom w:val="single" w:sz="4" w:space="0" w:color="auto"/>
              <w:right w:val="single" w:sz="4" w:space="0" w:color="auto"/>
            </w:tcBorders>
            <w:shd w:val="clear" w:color="auto" w:fill="auto"/>
            <w:noWrap/>
            <w:vAlign w:val="bottom"/>
          </w:tcPr>
          <w:p w14:paraId="473529EF"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D9681F3"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72043618" w14:textId="77777777" w:rsidR="00FB6DF4" w:rsidRPr="008762D5" w:rsidRDefault="00FB6DF4" w:rsidP="00E900AA">
            <w:r w:rsidRPr="008762D5">
              <w:t>043-511751</w:t>
            </w:r>
          </w:p>
        </w:tc>
        <w:tc>
          <w:tcPr>
            <w:tcW w:w="1846" w:type="dxa"/>
            <w:tcBorders>
              <w:top w:val="nil"/>
              <w:left w:val="nil"/>
              <w:bottom w:val="single" w:sz="4" w:space="0" w:color="auto"/>
              <w:right w:val="single" w:sz="4" w:space="0" w:color="auto"/>
            </w:tcBorders>
            <w:shd w:val="clear" w:color="auto" w:fill="auto"/>
            <w:noWrap/>
            <w:vAlign w:val="bottom"/>
          </w:tcPr>
          <w:p w14:paraId="269C295C" w14:textId="77777777" w:rsidR="00FB6DF4" w:rsidRPr="008762D5" w:rsidRDefault="00FB6DF4" w:rsidP="00E900AA">
            <w:r w:rsidRPr="008762D5">
              <w:t> 043-514452</w:t>
            </w:r>
          </w:p>
        </w:tc>
      </w:tr>
      <w:tr w:rsidR="00FB6DF4" w:rsidRPr="00794517" w14:paraId="0D230F08"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958C9B4" w14:textId="77777777" w:rsidR="00FB6DF4" w:rsidRPr="008762D5" w:rsidRDefault="00FB6DF4" w:rsidP="00E900AA">
            <w:pPr>
              <w:jc w:val="center"/>
            </w:pPr>
            <w:r>
              <w:rPr>
                <w:rFonts w:hint="cs"/>
                <w:cs/>
              </w:rPr>
              <w:t>12.</w:t>
            </w:r>
          </w:p>
        </w:tc>
        <w:tc>
          <w:tcPr>
            <w:tcW w:w="3686" w:type="dxa"/>
            <w:tcBorders>
              <w:top w:val="nil"/>
              <w:left w:val="nil"/>
              <w:bottom w:val="single" w:sz="4" w:space="0" w:color="auto"/>
              <w:right w:val="single" w:sz="4" w:space="0" w:color="auto"/>
            </w:tcBorders>
            <w:shd w:val="clear" w:color="auto" w:fill="auto"/>
            <w:noWrap/>
            <w:vAlign w:val="bottom"/>
          </w:tcPr>
          <w:p w14:paraId="7E3ECD49" w14:textId="77777777" w:rsidR="00FB6DF4" w:rsidRPr="008762D5" w:rsidRDefault="00FB6DF4" w:rsidP="00E900AA">
            <w:pPr>
              <w:rPr>
                <w:cs/>
              </w:rPr>
            </w:pPr>
            <w:r w:rsidRPr="008762D5">
              <w:rPr>
                <w:cs/>
              </w:rPr>
              <w:t>ผู้จัดการประปาส่วนภูมิภาค</w:t>
            </w:r>
          </w:p>
        </w:tc>
        <w:tc>
          <w:tcPr>
            <w:tcW w:w="1417" w:type="dxa"/>
            <w:tcBorders>
              <w:top w:val="nil"/>
              <w:left w:val="nil"/>
              <w:bottom w:val="single" w:sz="4" w:space="0" w:color="auto"/>
              <w:right w:val="single" w:sz="4" w:space="0" w:color="auto"/>
            </w:tcBorders>
            <w:shd w:val="clear" w:color="auto" w:fill="auto"/>
            <w:noWrap/>
            <w:vAlign w:val="bottom"/>
          </w:tcPr>
          <w:p w14:paraId="4A5673FD"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71AC7E29"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0170CF27" w14:textId="77777777" w:rsidR="00FB6DF4" w:rsidRPr="008762D5" w:rsidRDefault="00FB6DF4" w:rsidP="00E900AA">
            <w:r w:rsidRPr="008762D5">
              <w:t xml:space="preserve"> 043-511513 </w:t>
            </w:r>
            <w:r w:rsidRPr="008762D5">
              <w:rPr>
                <w:cs/>
              </w:rPr>
              <w:t xml:space="preserve">ต่อ </w:t>
            </w:r>
            <w:r w:rsidRPr="008762D5">
              <w:t>101</w:t>
            </w:r>
          </w:p>
        </w:tc>
        <w:tc>
          <w:tcPr>
            <w:tcW w:w="1846" w:type="dxa"/>
            <w:tcBorders>
              <w:top w:val="nil"/>
              <w:left w:val="nil"/>
              <w:bottom w:val="single" w:sz="4" w:space="0" w:color="auto"/>
              <w:right w:val="single" w:sz="4" w:space="0" w:color="auto"/>
            </w:tcBorders>
            <w:shd w:val="clear" w:color="auto" w:fill="auto"/>
            <w:noWrap/>
            <w:vAlign w:val="bottom"/>
          </w:tcPr>
          <w:p w14:paraId="5FC7C024" w14:textId="77777777" w:rsidR="00FB6DF4" w:rsidRPr="008762D5" w:rsidRDefault="00FB6DF4" w:rsidP="00E900AA">
            <w:r w:rsidRPr="008762D5">
              <w:t xml:space="preserve">043-511513 </w:t>
            </w:r>
            <w:r w:rsidRPr="008762D5">
              <w:rPr>
                <w:cs/>
              </w:rPr>
              <w:t xml:space="preserve">ต่อ </w:t>
            </w:r>
            <w:r w:rsidRPr="008762D5">
              <w:t>101</w:t>
            </w:r>
          </w:p>
        </w:tc>
      </w:tr>
      <w:tr w:rsidR="00FB6DF4" w:rsidRPr="00794517" w14:paraId="6C8AADDB"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5045EB4" w14:textId="77777777" w:rsidR="00FB6DF4" w:rsidRPr="008762D5" w:rsidRDefault="00FB6DF4" w:rsidP="00E900AA">
            <w:pPr>
              <w:jc w:val="center"/>
            </w:pPr>
            <w:r>
              <w:rPr>
                <w:rFonts w:hint="cs"/>
                <w:cs/>
              </w:rPr>
              <w:t>13.</w:t>
            </w:r>
          </w:p>
        </w:tc>
        <w:tc>
          <w:tcPr>
            <w:tcW w:w="3686" w:type="dxa"/>
            <w:tcBorders>
              <w:top w:val="nil"/>
              <w:left w:val="nil"/>
              <w:bottom w:val="single" w:sz="4" w:space="0" w:color="auto"/>
              <w:right w:val="single" w:sz="4" w:space="0" w:color="auto"/>
            </w:tcBorders>
            <w:shd w:val="clear" w:color="auto" w:fill="auto"/>
            <w:noWrap/>
            <w:vAlign w:val="bottom"/>
          </w:tcPr>
          <w:p w14:paraId="63B1ED17" w14:textId="77777777" w:rsidR="00FB6DF4" w:rsidRPr="008762D5" w:rsidRDefault="00FB6DF4" w:rsidP="00E900AA">
            <w:pPr>
              <w:rPr>
                <w:color w:val="000000"/>
                <w:cs/>
              </w:rPr>
            </w:pPr>
            <w:r w:rsidRPr="008762D5">
              <w:rPr>
                <w:color w:val="000000"/>
                <w:cs/>
              </w:rPr>
              <w:t>นายอำเภอเมืองร้อยเอ็ด</w:t>
            </w:r>
          </w:p>
        </w:tc>
        <w:tc>
          <w:tcPr>
            <w:tcW w:w="1417" w:type="dxa"/>
            <w:tcBorders>
              <w:top w:val="nil"/>
              <w:left w:val="nil"/>
              <w:bottom w:val="single" w:sz="4" w:space="0" w:color="auto"/>
              <w:right w:val="single" w:sz="4" w:space="0" w:color="auto"/>
            </w:tcBorders>
            <w:shd w:val="clear" w:color="auto" w:fill="auto"/>
            <w:noWrap/>
            <w:vAlign w:val="bottom"/>
          </w:tcPr>
          <w:p w14:paraId="3BE1730F"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5307C8E9"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6CB370E7" w14:textId="77777777" w:rsidR="00FB6DF4" w:rsidRPr="008762D5" w:rsidRDefault="00FB6DF4" w:rsidP="00E900AA">
            <w:r w:rsidRPr="008762D5">
              <w:t> 0-4351-5461</w:t>
            </w:r>
          </w:p>
        </w:tc>
        <w:tc>
          <w:tcPr>
            <w:tcW w:w="1846" w:type="dxa"/>
            <w:tcBorders>
              <w:top w:val="nil"/>
              <w:left w:val="nil"/>
              <w:bottom w:val="single" w:sz="4" w:space="0" w:color="auto"/>
              <w:right w:val="single" w:sz="4" w:space="0" w:color="auto"/>
            </w:tcBorders>
            <w:shd w:val="clear" w:color="auto" w:fill="auto"/>
            <w:noWrap/>
            <w:vAlign w:val="bottom"/>
          </w:tcPr>
          <w:p w14:paraId="3AFF3B17" w14:textId="77777777" w:rsidR="00FB6DF4" w:rsidRPr="008762D5" w:rsidRDefault="00FB6DF4" w:rsidP="00E900AA">
            <w:r w:rsidRPr="008762D5">
              <w:t>0-4351-5461</w:t>
            </w:r>
          </w:p>
        </w:tc>
      </w:tr>
      <w:tr w:rsidR="00FB6DF4" w:rsidRPr="00794517" w14:paraId="01C85A9B"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F3C95DC" w14:textId="77777777" w:rsidR="00FB6DF4" w:rsidRPr="008762D5" w:rsidRDefault="00FB6DF4" w:rsidP="00E900AA">
            <w:pPr>
              <w:jc w:val="center"/>
            </w:pPr>
            <w:r>
              <w:rPr>
                <w:rFonts w:hint="cs"/>
                <w:cs/>
              </w:rPr>
              <w:t>14.</w:t>
            </w:r>
          </w:p>
        </w:tc>
        <w:tc>
          <w:tcPr>
            <w:tcW w:w="3686" w:type="dxa"/>
            <w:tcBorders>
              <w:top w:val="nil"/>
              <w:left w:val="nil"/>
              <w:bottom w:val="single" w:sz="4" w:space="0" w:color="auto"/>
              <w:right w:val="single" w:sz="4" w:space="0" w:color="auto"/>
            </w:tcBorders>
            <w:shd w:val="clear" w:color="auto" w:fill="auto"/>
            <w:noWrap/>
            <w:vAlign w:val="bottom"/>
          </w:tcPr>
          <w:p w14:paraId="724DD097" w14:textId="77777777" w:rsidR="00FB6DF4" w:rsidRPr="008762D5" w:rsidRDefault="00FB6DF4" w:rsidP="00E900AA">
            <w:pPr>
              <w:rPr>
                <w:color w:val="000000"/>
                <w:cs/>
              </w:rPr>
            </w:pPr>
            <w:r w:rsidRPr="008762D5">
              <w:rPr>
                <w:color w:val="000000"/>
                <w:cs/>
              </w:rPr>
              <w:t>นายอำเภอสุวรรณภูมิ</w:t>
            </w:r>
          </w:p>
        </w:tc>
        <w:tc>
          <w:tcPr>
            <w:tcW w:w="1417" w:type="dxa"/>
            <w:tcBorders>
              <w:top w:val="nil"/>
              <w:left w:val="nil"/>
              <w:bottom w:val="single" w:sz="4" w:space="0" w:color="auto"/>
              <w:right w:val="single" w:sz="4" w:space="0" w:color="auto"/>
            </w:tcBorders>
            <w:shd w:val="clear" w:color="auto" w:fill="auto"/>
            <w:noWrap/>
            <w:vAlign w:val="bottom"/>
          </w:tcPr>
          <w:p w14:paraId="2E482F7C"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225280FD"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522B34B0" w14:textId="77777777" w:rsidR="00FB6DF4" w:rsidRPr="008762D5" w:rsidRDefault="00FB6DF4" w:rsidP="00E900AA">
            <w:r w:rsidRPr="008762D5">
              <w:t> 0-4358-1223</w:t>
            </w:r>
          </w:p>
        </w:tc>
        <w:tc>
          <w:tcPr>
            <w:tcW w:w="1846" w:type="dxa"/>
            <w:tcBorders>
              <w:top w:val="nil"/>
              <w:left w:val="nil"/>
              <w:bottom w:val="single" w:sz="4" w:space="0" w:color="auto"/>
              <w:right w:val="single" w:sz="4" w:space="0" w:color="auto"/>
            </w:tcBorders>
            <w:shd w:val="clear" w:color="auto" w:fill="auto"/>
            <w:noWrap/>
            <w:vAlign w:val="bottom"/>
          </w:tcPr>
          <w:p w14:paraId="5E91286A" w14:textId="77777777" w:rsidR="00FB6DF4" w:rsidRPr="008762D5" w:rsidRDefault="00FB6DF4" w:rsidP="00E900AA">
            <w:r w:rsidRPr="008762D5">
              <w:rPr>
                <w:cs/>
              </w:rPr>
              <w:t>0-4358-1223</w:t>
            </w:r>
          </w:p>
        </w:tc>
      </w:tr>
      <w:tr w:rsidR="00FB6DF4" w:rsidRPr="00794517" w14:paraId="48AADB64"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E489597" w14:textId="77777777" w:rsidR="00FB6DF4" w:rsidRPr="008762D5" w:rsidRDefault="00FB6DF4" w:rsidP="00E900AA">
            <w:pPr>
              <w:jc w:val="center"/>
              <w:rPr>
                <w:cs/>
              </w:rPr>
            </w:pPr>
            <w:r>
              <w:rPr>
                <w:rFonts w:hint="cs"/>
                <w:cs/>
              </w:rPr>
              <w:t>15.</w:t>
            </w:r>
          </w:p>
        </w:tc>
        <w:tc>
          <w:tcPr>
            <w:tcW w:w="3686" w:type="dxa"/>
            <w:tcBorders>
              <w:top w:val="nil"/>
              <w:left w:val="nil"/>
              <w:bottom w:val="single" w:sz="4" w:space="0" w:color="auto"/>
              <w:right w:val="single" w:sz="4" w:space="0" w:color="auto"/>
            </w:tcBorders>
            <w:shd w:val="clear" w:color="auto" w:fill="auto"/>
            <w:noWrap/>
            <w:vAlign w:val="bottom"/>
          </w:tcPr>
          <w:p w14:paraId="419FC548" w14:textId="77777777" w:rsidR="00FB6DF4" w:rsidRPr="008762D5" w:rsidRDefault="00FB6DF4" w:rsidP="00E900AA">
            <w:pPr>
              <w:rPr>
                <w:color w:val="000000"/>
                <w:cs/>
              </w:rPr>
            </w:pPr>
            <w:r w:rsidRPr="008762D5">
              <w:rPr>
                <w:color w:val="000000"/>
                <w:cs/>
              </w:rPr>
              <w:t>นายอำเภอโพนทอง</w:t>
            </w:r>
          </w:p>
        </w:tc>
        <w:tc>
          <w:tcPr>
            <w:tcW w:w="1417" w:type="dxa"/>
            <w:tcBorders>
              <w:top w:val="nil"/>
              <w:left w:val="nil"/>
              <w:bottom w:val="single" w:sz="4" w:space="0" w:color="auto"/>
              <w:right w:val="single" w:sz="4" w:space="0" w:color="auto"/>
            </w:tcBorders>
            <w:shd w:val="clear" w:color="auto" w:fill="auto"/>
            <w:noWrap/>
            <w:vAlign w:val="bottom"/>
          </w:tcPr>
          <w:p w14:paraId="29603CA4"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C031F1D"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4ECD9CF0" w14:textId="77777777" w:rsidR="00FB6DF4" w:rsidRPr="008762D5" w:rsidRDefault="00FB6DF4" w:rsidP="00E900AA">
            <w:r w:rsidRPr="008762D5">
              <w:t>0-4357-1223</w:t>
            </w:r>
          </w:p>
        </w:tc>
        <w:tc>
          <w:tcPr>
            <w:tcW w:w="1846" w:type="dxa"/>
            <w:tcBorders>
              <w:top w:val="nil"/>
              <w:left w:val="nil"/>
              <w:bottom w:val="single" w:sz="4" w:space="0" w:color="auto"/>
              <w:right w:val="single" w:sz="4" w:space="0" w:color="auto"/>
            </w:tcBorders>
            <w:shd w:val="clear" w:color="auto" w:fill="auto"/>
            <w:noWrap/>
            <w:vAlign w:val="bottom"/>
          </w:tcPr>
          <w:p w14:paraId="410A7157" w14:textId="77777777" w:rsidR="00FB6DF4" w:rsidRPr="008762D5" w:rsidRDefault="00FB6DF4" w:rsidP="00E900AA">
            <w:r w:rsidRPr="008762D5">
              <w:rPr>
                <w:cs/>
              </w:rPr>
              <w:t>0-4357-1223</w:t>
            </w:r>
          </w:p>
        </w:tc>
      </w:tr>
      <w:tr w:rsidR="00FB6DF4" w:rsidRPr="00794517" w14:paraId="26F7253D"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DAF5B6D" w14:textId="77777777" w:rsidR="00FB6DF4" w:rsidRPr="008762D5" w:rsidRDefault="00FB6DF4" w:rsidP="00E900AA">
            <w:pPr>
              <w:jc w:val="center"/>
              <w:rPr>
                <w:cs/>
              </w:rPr>
            </w:pPr>
            <w:r>
              <w:rPr>
                <w:rFonts w:hint="cs"/>
                <w:cs/>
              </w:rPr>
              <w:t>16.</w:t>
            </w:r>
          </w:p>
        </w:tc>
        <w:tc>
          <w:tcPr>
            <w:tcW w:w="3686" w:type="dxa"/>
            <w:tcBorders>
              <w:top w:val="nil"/>
              <w:left w:val="nil"/>
              <w:bottom w:val="single" w:sz="4" w:space="0" w:color="auto"/>
              <w:right w:val="single" w:sz="4" w:space="0" w:color="auto"/>
            </w:tcBorders>
            <w:shd w:val="clear" w:color="auto" w:fill="auto"/>
            <w:noWrap/>
            <w:vAlign w:val="bottom"/>
          </w:tcPr>
          <w:p w14:paraId="2B53451B" w14:textId="77777777" w:rsidR="00FB6DF4" w:rsidRPr="008762D5" w:rsidRDefault="00FB6DF4" w:rsidP="00E900AA">
            <w:pPr>
              <w:rPr>
                <w:cs/>
              </w:rPr>
            </w:pPr>
            <w:r w:rsidRPr="008762D5">
              <w:rPr>
                <w:cs/>
              </w:rPr>
              <w:t>นายอำเภอเกษตรวิสัย</w:t>
            </w:r>
          </w:p>
        </w:tc>
        <w:tc>
          <w:tcPr>
            <w:tcW w:w="1417" w:type="dxa"/>
            <w:tcBorders>
              <w:top w:val="nil"/>
              <w:left w:val="nil"/>
              <w:bottom w:val="single" w:sz="4" w:space="0" w:color="auto"/>
              <w:right w:val="single" w:sz="4" w:space="0" w:color="auto"/>
            </w:tcBorders>
            <w:shd w:val="clear" w:color="auto" w:fill="auto"/>
            <w:noWrap/>
            <w:vAlign w:val="bottom"/>
          </w:tcPr>
          <w:p w14:paraId="348EF4DA"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B541314"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36CD5D6" w14:textId="77777777" w:rsidR="00FB6DF4" w:rsidRPr="008762D5" w:rsidRDefault="00FB6DF4" w:rsidP="00E900AA">
            <w:r w:rsidRPr="008762D5">
              <w:t>0-4358-9166</w:t>
            </w:r>
          </w:p>
        </w:tc>
        <w:tc>
          <w:tcPr>
            <w:tcW w:w="1846" w:type="dxa"/>
            <w:tcBorders>
              <w:top w:val="nil"/>
              <w:left w:val="nil"/>
              <w:bottom w:val="single" w:sz="4" w:space="0" w:color="auto"/>
              <w:right w:val="single" w:sz="4" w:space="0" w:color="auto"/>
            </w:tcBorders>
            <w:shd w:val="clear" w:color="auto" w:fill="auto"/>
            <w:noWrap/>
            <w:vAlign w:val="bottom"/>
          </w:tcPr>
          <w:p w14:paraId="5154380D" w14:textId="77777777" w:rsidR="00FB6DF4" w:rsidRPr="008762D5" w:rsidRDefault="00FB6DF4" w:rsidP="00E900AA">
            <w:pPr>
              <w:pStyle w:val="af0"/>
              <w:numPr>
                <w:ilvl w:val="2"/>
                <w:numId w:val="22"/>
              </w:numPr>
            </w:pPr>
          </w:p>
        </w:tc>
      </w:tr>
      <w:tr w:rsidR="00FB6DF4" w:rsidRPr="00794517" w14:paraId="59504022"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25C58D1" w14:textId="77777777" w:rsidR="00FB6DF4" w:rsidRPr="008762D5" w:rsidRDefault="00FB6DF4" w:rsidP="00E900AA">
            <w:pPr>
              <w:jc w:val="center"/>
            </w:pPr>
            <w:r>
              <w:rPr>
                <w:rFonts w:hint="cs"/>
                <w:cs/>
              </w:rPr>
              <w:t>17</w:t>
            </w:r>
          </w:p>
        </w:tc>
        <w:tc>
          <w:tcPr>
            <w:tcW w:w="3686" w:type="dxa"/>
            <w:tcBorders>
              <w:top w:val="nil"/>
              <w:left w:val="nil"/>
              <w:bottom w:val="single" w:sz="4" w:space="0" w:color="auto"/>
              <w:right w:val="single" w:sz="4" w:space="0" w:color="auto"/>
            </w:tcBorders>
            <w:shd w:val="clear" w:color="auto" w:fill="auto"/>
            <w:noWrap/>
            <w:vAlign w:val="bottom"/>
          </w:tcPr>
          <w:p w14:paraId="5BC84AF3" w14:textId="77777777" w:rsidR="00FB6DF4" w:rsidRPr="008762D5" w:rsidRDefault="00FB6DF4" w:rsidP="00E900AA">
            <w:pPr>
              <w:rPr>
                <w:color w:val="000000"/>
              </w:rPr>
            </w:pPr>
            <w:r w:rsidRPr="008762D5">
              <w:rPr>
                <w:color w:val="000000"/>
                <w:cs/>
              </w:rPr>
              <w:t>นายอำเภอเสลภูมิ</w:t>
            </w:r>
          </w:p>
        </w:tc>
        <w:tc>
          <w:tcPr>
            <w:tcW w:w="1417" w:type="dxa"/>
            <w:tcBorders>
              <w:top w:val="nil"/>
              <w:left w:val="nil"/>
              <w:bottom w:val="single" w:sz="4" w:space="0" w:color="auto"/>
              <w:right w:val="single" w:sz="4" w:space="0" w:color="auto"/>
            </w:tcBorders>
            <w:shd w:val="clear" w:color="auto" w:fill="auto"/>
            <w:noWrap/>
            <w:vAlign w:val="bottom"/>
          </w:tcPr>
          <w:p w14:paraId="2DF04464"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757C6A52"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4107BC42" w14:textId="77777777" w:rsidR="00FB6DF4" w:rsidRPr="008762D5" w:rsidRDefault="00FB6DF4" w:rsidP="00E900AA">
            <w:r w:rsidRPr="008762D5">
              <w:t> 0-4355-1388</w:t>
            </w:r>
          </w:p>
        </w:tc>
        <w:tc>
          <w:tcPr>
            <w:tcW w:w="1846" w:type="dxa"/>
            <w:tcBorders>
              <w:top w:val="nil"/>
              <w:left w:val="nil"/>
              <w:bottom w:val="single" w:sz="4" w:space="0" w:color="auto"/>
              <w:right w:val="single" w:sz="4" w:space="0" w:color="auto"/>
            </w:tcBorders>
            <w:shd w:val="clear" w:color="auto" w:fill="auto"/>
            <w:noWrap/>
            <w:vAlign w:val="bottom"/>
          </w:tcPr>
          <w:p w14:paraId="60CDFC2D" w14:textId="77777777" w:rsidR="00FB6DF4" w:rsidRPr="008762D5" w:rsidRDefault="00FB6DF4" w:rsidP="00E900AA">
            <w:r w:rsidRPr="008762D5">
              <w:t> 0-4355-1388</w:t>
            </w:r>
          </w:p>
        </w:tc>
      </w:tr>
      <w:tr w:rsidR="00FB6DF4" w:rsidRPr="00794517" w14:paraId="1BC69867"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6B946DE" w14:textId="77777777" w:rsidR="00FB6DF4" w:rsidRPr="008762D5" w:rsidRDefault="00FB6DF4" w:rsidP="00E900AA">
            <w:pPr>
              <w:jc w:val="center"/>
            </w:pPr>
            <w:r>
              <w:rPr>
                <w:rFonts w:hint="cs"/>
                <w:cs/>
              </w:rPr>
              <w:t>18</w:t>
            </w:r>
          </w:p>
        </w:tc>
        <w:tc>
          <w:tcPr>
            <w:tcW w:w="3686" w:type="dxa"/>
            <w:tcBorders>
              <w:top w:val="nil"/>
              <w:left w:val="nil"/>
              <w:bottom w:val="single" w:sz="4" w:space="0" w:color="auto"/>
              <w:right w:val="single" w:sz="4" w:space="0" w:color="auto"/>
            </w:tcBorders>
            <w:shd w:val="clear" w:color="auto" w:fill="auto"/>
            <w:noWrap/>
            <w:vAlign w:val="bottom"/>
          </w:tcPr>
          <w:p w14:paraId="3CE0AFC7" w14:textId="77777777" w:rsidR="00FB6DF4" w:rsidRPr="008762D5" w:rsidRDefault="00FB6DF4" w:rsidP="00E900AA">
            <w:pPr>
              <w:rPr>
                <w:color w:val="000000"/>
              </w:rPr>
            </w:pPr>
            <w:r w:rsidRPr="008762D5">
              <w:rPr>
                <w:color w:val="000000"/>
                <w:cs/>
              </w:rPr>
              <w:t>นายอำเภออาจสามารถ</w:t>
            </w:r>
          </w:p>
        </w:tc>
        <w:tc>
          <w:tcPr>
            <w:tcW w:w="1417" w:type="dxa"/>
            <w:tcBorders>
              <w:top w:val="nil"/>
              <w:left w:val="nil"/>
              <w:bottom w:val="single" w:sz="4" w:space="0" w:color="auto"/>
              <w:right w:val="single" w:sz="4" w:space="0" w:color="auto"/>
            </w:tcBorders>
            <w:shd w:val="clear" w:color="auto" w:fill="auto"/>
            <w:noWrap/>
            <w:vAlign w:val="bottom"/>
          </w:tcPr>
          <w:p w14:paraId="12C44C53"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0FB0B644"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094D0554" w14:textId="77777777" w:rsidR="00FB6DF4" w:rsidRPr="008762D5" w:rsidRDefault="00FB6DF4" w:rsidP="00E900AA">
            <w:r w:rsidRPr="008762D5">
              <w:t> 0-4359-9080</w:t>
            </w:r>
          </w:p>
        </w:tc>
        <w:tc>
          <w:tcPr>
            <w:tcW w:w="1846" w:type="dxa"/>
            <w:tcBorders>
              <w:top w:val="nil"/>
              <w:left w:val="nil"/>
              <w:bottom w:val="single" w:sz="4" w:space="0" w:color="auto"/>
              <w:right w:val="single" w:sz="4" w:space="0" w:color="auto"/>
            </w:tcBorders>
            <w:shd w:val="clear" w:color="auto" w:fill="auto"/>
            <w:noWrap/>
            <w:vAlign w:val="bottom"/>
          </w:tcPr>
          <w:p w14:paraId="6AD22AF3" w14:textId="77777777" w:rsidR="00FB6DF4" w:rsidRPr="008762D5" w:rsidRDefault="00FB6DF4" w:rsidP="00E900AA">
            <w:r w:rsidRPr="008762D5">
              <w:t>043-599080</w:t>
            </w:r>
          </w:p>
        </w:tc>
      </w:tr>
      <w:tr w:rsidR="00FB6DF4" w:rsidRPr="00794517" w14:paraId="3934BB5A" w14:textId="77777777" w:rsidTr="00E900AA">
        <w:trPr>
          <w:gridAfter w:val="3"/>
          <w:wAfter w:w="10680" w:type="dxa"/>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CD15F17" w14:textId="77777777" w:rsidR="00FB6DF4" w:rsidRPr="008762D5" w:rsidRDefault="00FB6DF4" w:rsidP="00E900AA">
            <w:pPr>
              <w:jc w:val="center"/>
            </w:pPr>
            <w:r>
              <w:rPr>
                <w:rFonts w:hint="cs"/>
                <w:cs/>
              </w:rPr>
              <w:t>19</w:t>
            </w:r>
          </w:p>
        </w:tc>
        <w:tc>
          <w:tcPr>
            <w:tcW w:w="3686" w:type="dxa"/>
            <w:tcBorders>
              <w:top w:val="nil"/>
              <w:left w:val="nil"/>
              <w:bottom w:val="single" w:sz="4" w:space="0" w:color="auto"/>
              <w:right w:val="single" w:sz="4" w:space="0" w:color="auto"/>
            </w:tcBorders>
            <w:shd w:val="clear" w:color="auto" w:fill="auto"/>
            <w:noWrap/>
            <w:vAlign w:val="bottom"/>
          </w:tcPr>
          <w:p w14:paraId="7739CD9E" w14:textId="77777777" w:rsidR="00FB6DF4" w:rsidRPr="008762D5" w:rsidRDefault="00FB6DF4" w:rsidP="00E900AA">
            <w:pPr>
              <w:rPr>
                <w:color w:val="000000"/>
              </w:rPr>
            </w:pPr>
            <w:r w:rsidRPr="008762D5">
              <w:rPr>
                <w:color w:val="000000"/>
                <w:cs/>
              </w:rPr>
              <w:t>นายอำเภอโพธิ์ชัย</w:t>
            </w:r>
          </w:p>
        </w:tc>
        <w:tc>
          <w:tcPr>
            <w:tcW w:w="1417" w:type="dxa"/>
            <w:tcBorders>
              <w:top w:val="nil"/>
              <w:left w:val="nil"/>
              <w:bottom w:val="single" w:sz="4" w:space="0" w:color="auto"/>
              <w:right w:val="single" w:sz="4" w:space="0" w:color="auto"/>
            </w:tcBorders>
            <w:shd w:val="clear" w:color="auto" w:fill="auto"/>
            <w:noWrap/>
            <w:vAlign w:val="bottom"/>
          </w:tcPr>
          <w:p w14:paraId="7F92258C"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24B77581"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2D23A344" w14:textId="77777777" w:rsidR="00FB6DF4" w:rsidRPr="008762D5" w:rsidRDefault="00FB6DF4" w:rsidP="00E900AA">
            <w:r w:rsidRPr="008762D5">
              <w:t> 043-567077</w:t>
            </w:r>
          </w:p>
        </w:tc>
        <w:tc>
          <w:tcPr>
            <w:tcW w:w="1846" w:type="dxa"/>
            <w:tcBorders>
              <w:top w:val="nil"/>
              <w:left w:val="nil"/>
              <w:bottom w:val="single" w:sz="4" w:space="0" w:color="auto"/>
              <w:right w:val="single" w:sz="4" w:space="0" w:color="auto"/>
            </w:tcBorders>
            <w:shd w:val="clear" w:color="auto" w:fill="auto"/>
            <w:noWrap/>
            <w:vAlign w:val="bottom"/>
          </w:tcPr>
          <w:p w14:paraId="4B3B3388" w14:textId="77777777" w:rsidR="00FB6DF4" w:rsidRPr="008762D5" w:rsidRDefault="00FB6DF4" w:rsidP="00E900AA">
            <w:r w:rsidRPr="008762D5">
              <w:t> 043-567077</w:t>
            </w:r>
          </w:p>
        </w:tc>
      </w:tr>
      <w:tr w:rsidR="00FB6DF4" w:rsidRPr="00794517" w14:paraId="10192865"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7044875" w14:textId="77777777" w:rsidR="00FB6DF4" w:rsidRPr="008762D5" w:rsidRDefault="00FB6DF4" w:rsidP="00E900AA">
            <w:pPr>
              <w:jc w:val="center"/>
            </w:pPr>
            <w:r>
              <w:rPr>
                <w:rFonts w:hint="cs"/>
                <w:cs/>
              </w:rPr>
              <w:t>20.</w:t>
            </w:r>
          </w:p>
        </w:tc>
        <w:tc>
          <w:tcPr>
            <w:tcW w:w="3686" w:type="dxa"/>
            <w:tcBorders>
              <w:top w:val="nil"/>
              <w:left w:val="nil"/>
              <w:bottom w:val="single" w:sz="4" w:space="0" w:color="auto"/>
              <w:right w:val="single" w:sz="4" w:space="0" w:color="auto"/>
            </w:tcBorders>
            <w:shd w:val="clear" w:color="auto" w:fill="auto"/>
            <w:noWrap/>
            <w:vAlign w:val="bottom"/>
          </w:tcPr>
          <w:p w14:paraId="3A5C8566" w14:textId="77777777" w:rsidR="00FB6DF4" w:rsidRPr="008762D5" w:rsidRDefault="00FB6DF4" w:rsidP="00E900AA">
            <w:r w:rsidRPr="008762D5">
              <w:rPr>
                <w:cs/>
              </w:rPr>
              <w:t>นายอำเภอพนมไพร</w:t>
            </w:r>
          </w:p>
        </w:tc>
        <w:tc>
          <w:tcPr>
            <w:tcW w:w="1417" w:type="dxa"/>
            <w:tcBorders>
              <w:top w:val="nil"/>
              <w:left w:val="nil"/>
              <w:bottom w:val="single" w:sz="4" w:space="0" w:color="auto"/>
              <w:right w:val="single" w:sz="4" w:space="0" w:color="auto"/>
            </w:tcBorders>
            <w:shd w:val="clear" w:color="auto" w:fill="auto"/>
            <w:noWrap/>
            <w:vAlign w:val="bottom"/>
          </w:tcPr>
          <w:p w14:paraId="0A766C2E"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7C20D72E"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12EC01F0" w14:textId="77777777" w:rsidR="00FB6DF4" w:rsidRPr="008762D5" w:rsidRDefault="00FB6DF4" w:rsidP="00E900AA">
            <w:r w:rsidRPr="008762D5">
              <w:t> 0-4359-1223</w:t>
            </w:r>
          </w:p>
        </w:tc>
        <w:tc>
          <w:tcPr>
            <w:tcW w:w="1846" w:type="dxa"/>
            <w:tcBorders>
              <w:top w:val="nil"/>
              <w:left w:val="nil"/>
              <w:bottom w:val="single" w:sz="4" w:space="0" w:color="auto"/>
              <w:right w:val="single" w:sz="4" w:space="0" w:color="auto"/>
            </w:tcBorders>
            <w:shd w:val="clear" w:color="auto" w:fill="auto"/>
            <w:noWrap/>
            <w:vAlign w:val="bottom"/>
          </w:tcPr>
          <w:p w14:paraId="03132257" w14:textId="77777777" w:rsidR="00FB6DF4" w:rsidRPr="008762D5" w:rsidRDefault="00FB6DF4" w:rsidP="00E900AA">
            <w:r w:rsidRPr="008762D5">
              <w:t>0-4359-1223</w:t>
            </w:r>
          </w:p>
        </w:tc>
      </w:tr>
      <w:tr w:rsidR="00FB6DF4" w:rsidRPr="00794517" w14:paraId="5F65D2B7"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02F546E" w14:textId="77777777" w:rsidR="00FB6DF4" w:rsidRPr="008762D5" w:rsidRDefault="00FB6DF4" w:rsidP="00E900AA">
            <w:pPr>
              <w:jc w:val="center"/>
            </w:pPr>
            <w:r>
              <w:rPr>
                <w:rFonts w:hint="cs"/>
                <w:cs/>
              </w:rPr>
              <w:t>21.</w:t>
            </w:r>
          </w:p>
        </w:tc>
        <w:tc>
          <w:tcPr>
            <w:tcW w:w="3686" w:type="dxa"/>
            <w:tcBorders>
              <w:top w:val="nil"/>
              <w:left w:val="nil"/>
              <w:bottom w:val="single" w:sz="4" w:space="0" w:color="auto"/>
              <w:right w:val="single" w:sz="4" w:space="0" w:color="auto"/>
            </w:tcBorders>
            <w:shd w:val="clear" w:color="auto" w:fill="auto"/>
            <w:noWrap/>
            <w:vAlign w:val="bottom"/>
          </w:tcPr>
          <w:p w14:paraId="22C6D11C" w14:textId="77777777" w:rsidR="00FB6DF4" w:rsidRPr="008762D5" w:rsidRDefault="00FB6DF4" w:rsidP="00E900AA">
            <w:r w:rsidRPr="008762D5">
              <w:rPr>
                <w:cs/>
              </w:rPr>
              <w:t>นายอำเภอจังหาร</w:t>
            </w:r>
          </w:p>
        </w:tc>
        <w:tc>
          <w:tcPr>
            <w:tcW w:w="1417" w:type="dxa"/>
            <w:tcBorders>
              <w:top w:val="nil"/>
              <w:left w:val="nil"/>
              <w:bottom w:val="single" w:sz="4" w:space="0" w:color="auto"/>
              <w:right w:val="single" w:sz="4" w:space="0" w:color="auto"/>
            </w:tcBorders>
            <w:shd w:val="clear" w:color="auto" w:fill="auto"/>
            <w:noWrap/>
            <w:vAlign w:val="bottom"/>
          </w:tcPr>
          <w:p w14:paraId="4050EE26"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7BCCEC83"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7F9A4D14" w14:textId="77777777" w:rsidR="00FB6DF4" w:rsidRPr="008762D5" w:rsidRDefault="00FB6DF4" w:rsidP="00E900AA">
            <w:r w:rsidRPr="008762D5">
              <w:t> 043-507115</w:t>
            </w:r>
          </w:p>
        </w:tc>
        <w:tc>
          <w:tcPr>
            <w:tcW w:w="1846" w:type="dxa"/>
            <w:tcBorders>
              <w:top w:val="nil"/>
              <w:left w:val="nil"/>
              <w:bottom w:val="single" w:sz="4" w:space="0" w:color="auto"/>
              <w:right w:val="single" w:sz="4" w:space="0" w:color="auto"/>
            </w:tcBorders>
            <w:shd w:val="clear" w:color="auto" w:fill="auto"/>
            <w:noWrap/>
            <w:vAlign w:val="bottom"/>
          </w:tcPr>
          <w:p w14:paraId="5D8C0342" w14:textId="77777777" w:rsidR="00FB6DF4" w:rsidRPr="008762D5" w:rsidRDefault="00FB6DF4" w:rsidP="00E900AA">
            <w:r w:rsidRPr="008762D5">
              <w:t>043-507115</w:t>
            </w:r>
          </w:p>
        </w:tc>
      </w:tr>
      <w:tr w:rsidR="00FB6DF4" w:rsidRPr="009B45BF" w14:paraId="45C037B4"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051AB38" w14:textId="77777777" w:rsidR="00FB6DF4" w:rsidRPr="008762D5" w:rsidRDefault="00FB6DF4" w:rsidP="00E900AA">
            <w:pPr>
              <w:jc w:val="center"/>
            </w:pPr>
            <w:r>
              <w:rPr>
                <w:rFonts w:hint="cs"/>
                <w:cs/>
              </w:rPr>
              <w:t>22.</w:t>
            </w:r>
          </w:p>
        </w:tc>
        <w:tc>
          <w:tcPr>
            <w:tcW w:w="3686" w:type="dxa"/>
            <w:tcBorders>
              <w:top w:val="nil"/>
              <w:left w:val="nil"/>
              <w:bottom w:val="single" w:sz="4" w:space="0" w:color="auto"/>
              <w:right w:val="single" w:sz="4" w:space="0" w:color="auto"/>
            </w:tcBorders>
            <w:shd w:val="clear" w:color="auto" w:fill="auto"/>
            <w:noWrap/>
            <w:vAlign w:val="bottom"/>
          </w:tcPr>
          <w:p w14:paraId="38225D09" w14:textId="77777777" w:rsidR="00FB6DF4" w:rsidRPr="008762D5" w:rsidRDefault="00FB6DF4" w:rsidP="00E900AA">
            <w:pPr>
              <w:rPr>
                <w:cs/>
              </w:rPr>
            </w:pPr>
            <w:r w:rsidRPr="008762D5">
              <w:rPr>
                <w:cs/>
              </w:rPr>
              <w:t>นายอำเภอเมืองสรวง</w:t>
            </w:r>
          </w:p>
        </w:tc>
        <w:tc>
          <w:tcPr>
            <w:tcW w:w="1417" w:type="dxa"/>
            <w:tcBorders>
              <w:top w:val="nil"/>
              <w:left w:val="nil"/>
              <w:bottom w:val="single" w:sz="4" w:space="0" w:color="auto"/>
              <w:right w:val="single" w:sz="4" w:space="0" w:color="auto"/>
            </w:tcBorders>
            <w:shd w:val="clear" w:color="auto" w:fill="auto"/>
            <w:noWrap/>
            <w:vAlign w:val="bottom"/>
          </w:tcPr>
          <w:p w14:paraId="1957E602" w14:textId="77777777" w:rsidR="00FB6DF4" w:rsidRPr="008762D5" w:rsidRDefault="00FB6DF4" w:rsidP="00E900AA">
            <w:r w:rsidRPr="008762D5">
              <w:t> </w:t>
            </w:r>
          </w:p>
        </w:tc>
        <w:tc>
          <w:tcPr>
            <w:tcW w:w="993" w:type="dxa"/>
            <w:tcBorders>
              <w:top w:val="nil"/>
              <w:left w:val="nil"/>
              <w:bottom w:val="single" w:sz="4" w:space="0" w:color="auto"/>
              <w:right w:val="single" w:sz="4" w:space="0" w:color="auto"/>
            </w:tcBorders>
            <w:shd w:val="clear" w:color="auto" w:fill="auto"/>
            <w:noWrap/>
            <w:vAlign w:val="bottom"/>
          </w:tcPr>
          <w:p w14:paraId="5C1F95FE"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42CA251D" w14:textId="77777777" w:rsidR="00FB6DF4" w:rsidRPr="008762D5" w:rsidRDefault="00FB6DF4" w:rsidP="00E900AA">
            <w:r w:rsidRPr="008762D5">
              <w:t xml:space="preserve"> 043-597071 </w:t>
            </w:r>
            <w:r w:rsidRPr="008762D5">
              <w:rPr>
                <w:cs/>
              </w:rPr>
              <w:t xml:space="preserve">ต่อ </w:t>
            </w:r>
            <w:r w:rsidRPr="008762D5">
              <w:t>2</w:t>
            </w:r>
          </w:p>
        </w:tc>
        <w:tc>
          <w:tcPr>
            <w:tcW w:w="1846" w:type="dxa"/>
            <w:tcBorders>
              <w:top w:val="nil"/>
              <w:left w:val="nil"/>
              <w:bottom w:val="single" w:sz="4" w:space="0" w:color="auto"/>
              <w:right w:val="single" w:sz="4" w:space="0" w:color="auto"/>
            </w:tcBorders>
            <w:shd w:val="clear" w:color="auto" w:fill="auto"/>
            <w:noWrap/>
            <w:vAlign w:val="bottom"/>
          </w:tcPr>
          <w:p w14:paraId="5FFE9C54" w14:textId="77777777" w:rsidR="00FB6DF4" w:rsidRPr="008762D5" w:rsidRDefault="00FB6DF4" w:rsidP="00E900AA">
            <w:r w:rsidRPr="008762D5">
              <w:t xml:space="preserve"> 043-597071 </w:t>
            </w:r>
            <w:r w:rsidRPr="008762D5">
              <w:rPr>
                <w:cs/>
              </w:rPr>
              <w:t xml:space="preserve">ต่อ </w:t>
            </w:r>
            <w:r w:rsidRPr="008762D5">
              <w:t>2</w:t>
            </w:r>
          </w:p>
        </w:tc>
      </w:tr>
      <w:tr w:rsidR="00FB6DF4" w:rsidRPr="009B45BF" w14:paraId="2E8DD18B"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A25D186" w14:textId="77777777" w:rsidR="00FB6DF4" w:rsidRPr="008762D5" w:rsidRDefault="00FB6DF4" w:rsidP="00E900AA">
            <w:pPr>
              <w:jc w:val="center"/>
              <w:rPr>
                <w:cs/>
              </w:rPr>
            </w:pPr>
            <w:r>
              <w:rPr>
                <w:rFonts w:hint="cs"/>
                <w:cs/>
              </w:rPr>
              <w:t>23.</w:t>
            </w:r>
          </w:p>
        </w:tc>
        <w:tc>
          <w:tcPr>
            <w:tcW w:w="3686" w:type="dxa"/>
            <w:tcBorders>
              <w:top w:val="nil"/>
              <w:left w:val="nil"/>
              <w:bottom w:val="single" w:sz="4" w:space="0" w:color="auto"/>
              <w:right w:val="single" w:sz="4" w:space="0" w:color="auto"/>
            </w:tcBorders>
            <w:shd w:val="clear" w:color="auto" w:fill="auto"/>
            <w:noWrap/>
            <w:vAlign w:val="bottom"/>
          </w:tcPr>
          <w:p w14:paraId="17E3F96B" w14:textId="77777777" w:rsidR="00FB6DF4" w:rsidRPr="008762D5" w:rsidRDefault="00FB6DF4" w:rsidP="00E900AA">
            <w:pPr>
              <w:rPr>
                <w:cs/>
              </w:rPr>
            </w:pPr>
            <w:r w:rsidRPr="008762D5">
              <w:rPr>
                <w:cs/>
              </w:rPr>
              <w:t>นายอำเภอจตุรพักตรพิมาน</w:t>
            </w:r>
          </w:p>
        </w:tc>
        <w:tc>
          <w:tcPr>
            <w:tcW w:w="1417" w:type="dxa"/>
            <w:tcBorders>
              <w:top w:val="nil"/>
              <w:left w:val="nil"/>
              <w:bottom w:val="single" w:sz="4" w:space="0" w:color="auto"/>
              <w:right w:val="single" w:sz="4" w:space="0" w:color="auto"/>
            </w:tcBorders>
            <w:shd w:val="clear" w:color="auto" w:fill="auto"/>
            <w:noWrap/>
            <w:vAlign w:val="bottom"/>
          </w:tcPr>
          <w:p w14:paraId="1FE43B8A"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11CCE36B"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7C3D41E1" w14:textId="77777777" w:rsidR="00FB6DF4" w:rsidRPr="008762D5" w:rsidRDefault="00FB6DF4" w:rsidP="00E900AA">
            <w:r w:rsidRPr="008762D5">
              <w:t>043-561080</w:t>
            </w:r>
          </w:p>
        </w:tc>
        <w:tc>
          <w:tcPr>
            <w:tcW w:w="1846" w:type="dxa"/>
            <w:tcBorders>
              <w:top w:val="nil"/>
              <w:left w:val="nil"/>
              <w:bottom w:val="single" w:sz="4" w:space="0" w:color="auto"/>
              <w:right w:val="single" w:sz="4" w:space="0" w:color="auto"/>
            </w:tcBorders>
            <w:shd w:val="clear" w:color="auto" w:fill="auto"/>
            <w:noWrap/>
            <w:vAlign w:val="bottom"/>
          </w:tcPr>
          <w:p w14:paraId="551555EA" w14:textId="77777777" w:rsidR="00FB6DF4" w:rsidRPr="008762D5" w:rsidRDefault="00FB6DF4" w:rsidP="00E900AA">
            <w:r w:rsidRPr="008762D5">
              <w:t>043-561080</w:t>
            </w:r>
          </w:p>
        </w:tc>
      </w:tr>
      <w:tr w:rsidR="00FB6DF4" w:rsidRPr="009B45BF" w14:paraId="63A1335C"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1AC8BAE" w14:textId="77777777" w:rsidR="00FB6DF4" w:rsidRPr="008762D5" w:rsidRDefault="00FB6DF4" w:rsidP="00E900AA">
            <w:pPr>
              <w:jc w:val="center"/>
              <w:rPr>
                <w:cs/>
              </w:rPr>
            </w:pPr>
            <w:r>
              <w:rPr>
                <w:rFonts w:hint="cs"/>
                <w:cs/>
              </w:rPr>
              <w:t>24.</w:t>
            </w:r>
          </w:p>
        </w:tc>
        <w:tc>
          <w:tcPr>
            <w:tcW w:w="3686" w:type="dxa"/>
            <w:tcBorders>
              <w:top w:val="nil"/>
              <w:left w:val="nil"/>
              <w:bottom w:val="single" w:sz="4" w:space="0" w:color="auto"/>
              <w:right w:val="single" w:sz="4" w:space="0" w:color="auto"/>
            </w:tcBorders>
            <w:shd w:val="clear" w:color="auto" w:fill="auto"/>
            <w:noWrap/>
            <w:vAlign w:val="bottom"/>
          </w:tcPr>
          <w:p w14:paraId="23773EF2" w14:textId="77777777" w:rsidR="00FB6DF4" w:rsidRPr="008762D5" w:rsidRDefault="00FB6DF4" w:rsidP="00E900AA">
            <w:pPr>
              <w:rPr>
                <w:cs/>
              </w:rPr>
            </w:pPr>
            <w:r w:rsidRPr="008762D5">
              <w:rPr>
                <w:cs/>
              </w:rPr>
              <w:t>นายอำเภอธวัชบุรี</w:t>
            </w:r>
          </w:p>
        </w:tc>
        <w:tc>
          <w:tcPr>
            <w:tcW w:w="1417" w:type="dxa"/>
            <w:tcBorders>
              <w:top w:val="nil"/>
              <w:left w:val="nil"/>
              <w:bottom w:val="single" w:sz="4" w:space="0" w:color="auto"/>
              <w:right w:val="single" w:sz="4" w:space="0" w:color="auto"/>
            </w:tcBorders>
            <w:shd w:val="clear" w:color="auto" w:fill="auto"/>
            <w:noWrap/>
            <w:vAlign w:val="bottom"/>
          </w:tcPr>
          <w:p w14:paraId="30B68E40"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67BF9E6"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D2EE5CA" w14:textId="77777777" w:rsidR="00FB6DF4" w:rsidRPr="008762D5" w:rsidRDefault="00FB6DF4" w:rsidP="00E900AA">
            <w:r w:rsidRPr="008762D5">
              <w:t>043-569070</w:t>
            </w:r>
          </w:p>
        </w:tc>
        <w:tc>
          <w:tcPr>
            <w:tcW w:w="1846" w:type="dxa"/>
            <w:tcBorders>
              <w:top w:val="nil"/>
              <w:left w:val="nil"/>
              <w:bottom w:val="single" w:sz="4" w:space="0" w:color="auto"/>
              <w:right w:val="single" w:sz="4" w:space="0" w:color="auto"/>
            </w:tcBorders>
            <w:shd w:val="clear" w:color="auto" w:fill="auto"/>
            <w:noWrap/>
            <w:vAlign w:val="bottom"/>
          </w:tcPr>
          <w:p w14:paraId="4B324C2D" w14:textId="77777777" w:rsidR="00FB6DF4" w:rsidRPr="008762D5" w:rsidRDefault="00FB6DF4" w:rsidP="00E900AA">
            <w:r w:rsidRPr="008762D5">
              <w:t>043-569070</w:t>
            </w:r>
          </w:p>
        </w:tc>
      </w:tr>
      <w:tr w:rsidR="00FB6DF4" w:rsidRPr="008762D5" w14:paraId="35B769C4" w14:textId="77777777" w:rsidTr="00E900AA">
        <w:tblPrEx>
          <w:tblBorders>
            <w:top w:val="single" w:sz="4" w:space="0" w:color="auto"/>
          </w:tblBorders>
          <w:tblLook w:val="0000" w:firstRow="0" w:lastRow="0" w:firstColumn="0" w:lastColumn="0" w:noHBand="0" w:noVBand="0"/>
        </w:tblPrEx>
        <w:trPr>
          <w:gridBefore w:val="4"/>
          <w:gridAfter w:val="5"/>
          <w:wBefore w:w="6947" w:type="dxa"/>
          <w:wAfter w:w="12581" w:type="dxa"/>
          <w:trHeight w:val="100"/>
        </w:trPr>
        <w:tc>
          <w:tcPr>
            <w:tcW w:w="1787" w:type="dxa"/>
          </w:tcPr>
          <w:p w14:paraId="3A3C4888" w14:textId="77777777" w:rsidR="00FB6DF4" w:rsidRPr="008762D5" w:rsidRDefault="00FB6DF4" w:rsidP="00E900AA">
            <w:pPr>
              <w:jc w:val="center"/>
            </w:pPr>
          </w:p>
        </w:tc>
      </w:tr>
      <w:tr w:rsidR="00FB6DF4" w:rsidRPr="009B45BF" w14:paraId="388B1701" w14:textId="77777777" w:rsidTr="00E900AA">
        <w:trPr>
          <w:trHeight w:val="420"/>
        </w:trPr>
        <w:tc>
          <w:tcPr>
            <w:tcW w:w="851" w:type="dxa"/>
            <w:vMerge w:val="restart"/>
            <w:tcBorders>
              <w:top w:val="single" w:sz="4" w:space="0" w:color="auto"/>
              <w:left w:val="single" w:sz="4" w:space="0" w:color="auto"/>
              <w:right w:val="single" w:sz="4" w:space="0" w:color="auto"/>
            </w:tcBorders>
            <w:shd w:val="clear" w:color="auto" w:fill="auto"/>
            <w:noWrap/>
            <w:vAlign w:val="bottom"/>
          </w:tcPr>
          <w:p w14:paraId="58614E4E" w14:textId="77777777" w:rsidR="00FB6DF4" w:rsidRPr="008762D5" w:rsidRDefault="00FB6DF4" w:rsidP="00E900AA">
            <w:pPr>
              <w:jc w:val="center"/>
              <w:rPr>
                <w:b/>
                <w:bCs/>
                <w:cs/>
              </w:rPr>
            </w:pPr>
            <w:r w:rsidRPr="008762D5">
              <w:rPr>
                <w:b/>
                <w:bCs/>
                <w:cs/>
              </w:rPr>
              <w:lastRenderedPageBreak/>
              <w:t>ลำดับ</w:t>
            </w:r>
          </w:p>
        </w:tc>
        <w:tc>
          <w:tcPr>
            <w:tcW w:w="3686" w:type="dxa"/>
            <w:vMerge w:val="restart"/>
            <w:tcBorders>
              <w:top w:val="single" w:sz="4" w:space="0" w:color="auto"/>
              <w:left w:val="nil"/>
              <w:right w:val="single" w:sz="4" w:space="0" w:color="auto"/>
            </w:tcBorders>
            <w:shd w:val="clear" w:color="auto" w:fill="auto"/>
            <w:noWrap/>
            <w:vAlign w:val="bottom"/>
          </w:tcPr>
          <w:p w14:paraId="2805F8D4" w14:textId="77777777" w:rsidR="00FB6DF4" w:rsidRPr="008762D5" w:rsidRDefault="00FB6DF4" w:rsidP="00E900AA">
            <w:pPr>
              <w:jc w:val="center"/>
              <w:rPr>
                <w:cs/>
              </w:rPr>
            </w:pPr>
            <w:r w:rsidRPr="008762D5">
              <w:rPr>
                <w:b/>
                <w:bCs/>
                <w:cs/>
              </w:rPr>
              <w:t>ชื่อหน่วยงาน</w:t>
            </w:r>
          </w:p>
        </w:tc>
        <w:tc>
          <w:tcPr>
            <w:tcW w:w="2410" w:type="dxa"/>
            <w:gridSpan w:val="2"/>
            <w:tcBorders>
              <w:top w:val="single" w:sz="4" w:space="0" w:color="auto"/>
              <w:left w:val="single" w:sz="4" w:space="0" w:color="auto"/>
              <w:right w:val="single" w:sz="4" w:space="0" w:color="auto"/>
            </w:tcBorders>
            <w:shd w:val="clear" w:color="auto" w:fill="auto"/>
            <w:noWrap/>
            <w:vAlign w:val="bottom"/>
          </w:tcPr>
          <w:p w14:paraId="0827A57A" w14:textId="77777777" w:rsidR="00FB6DF4" w:rsidRPr="008762D5" w:rsidRDefault="00FB6DF4" w:rsidP="00E900AA">
            <w:pPr>
              <w:jc w:val="center"/>
            </w:pPr>
            <w:r w:rsidRPr="008762D5">
              <w:rPr>
                <w:b/>
                <w:bCs/>
                <w:cs/>
              </w:rPr>
              <w:t>วิทยุสื่อสาร</w:t>
            </w:r>
          </w:p>
        </w:tc>
        <w:tc>
          <w:tcPr>
            <w:tcW w:w="3688" w:type="dxa"/>
            <w:gridSpan w:val="3"/>
            <w:tcBorders>
              <w:top w:val="single" w:sz="4" w:space="0" w:color="auto"/>
              <w:left w:val="nil"/>
              <w:bottom w:val="single" w:sz="4" w:space="0" w:color="auto"/>
              <w:right w:val="single" w:sz="4" w:space="0" w:color="auto"/>
            </w:tcBorders>
            <w:shd w:val="clear" w:color="auto" w:fill="auto"/>
            <w:noWrap/>
            <w:vAlign w:val="bottom"/>
          </w:tcPr>
          <w:p w14:paraId="7403DF3B" w14:textId="77777777" w:rsidR="00FB6DF4" w:rsidRPr="008762D5" w:rsidRDefault="00FB6DF4" w:rsidP="00E900AA">
            <w:pPr>
              <w:jc w:val="center"/>
            </w:pPr>
            <w:r w:rsidRPr="008762D5">
              <w:rPr>
                <w:b/>
                <w:bCs/>
                <w:cs/>
              </w:rPr>
              <w:t>หมายเลขโทรศัพท์</w:t>
            </w:r>
          </w:p>
        </w:tc>
        <w:tc>
          <w:tcPr>
            <w:tcW w:w="3560" w:type="dxa"/>
            <w:vMerge w:val="restart"/>
          </w:tcPr>
          <w:p w14:paraId="5397D730" w14:textId="77777777" w:rsidR="00FB6DF4" w:rsidRPr="008E6D44" w:rsidRDefault="00FB6DF4" w:rsidP="00E900AA">
            <w:pPr>
              <w:ind w:left="1022"/>
              <w:contextualSpacing/>
              <w:jc w:val="thaiDistribute"/>
              <w:rPr>
                <w:b/>
                <w:bCs/>
              </w:rPr>
            </w:pPr>
          </w:p>
          <w:p w14:paraId="032736EA" w14:textId="77777777" w:rsidR="00FB6DF4" w:rsidRPr="009B45BF" w:rsidRDefault="00FB6DF4" w:rsidP="00E900AA">
            <w:pPr>
              <w:rPr>
                <w:rFonts w:ascii="TH SarabunPSK" w:hAnsi="TH SarabunPSK" w:cs="TH SarabunPSK"/>
                <w:sz w:val="28"/>
              </w:rPr>
            </w:pPr>
            <w:r w:rsidRPr="008E6D44">
              <w:rPr>
                <w:rFonts w:hint="cs"/>
                <w:b/>
                <w:bCs/>
                <w:cs/>
              </w:rPr>
              <w:t xml:space="preserve">                   ชื่อหน่วยงาน</w:t>
            </w:r>
          </w:p>
        </w:tc>
        <w:tc>
          <w:tcPr>
            <w:tcW w:w="3560" w:type="dxa"/>
            <w:vMerge w:val="restart"/>
          </w:tcPr>
          <w:p w14:paraId="127266C2" w14:textId="77777777" w:rsidR="00FB6DF4" w:rsidRPr="009B45BF" w:rsidRDefault="00FB6DF4" w:rsidP="00E900AA">
            <w:pPr>
              <w:rPr>
                <w:rFonts w:ascii="TH SarabunPSK" w:hAnsi="TH SarabunPSK" w:cs="TH SarabunPSK"/>
                <w:sz w:val="28"/>
              </w:rPr>
            </w:pPr>
            <w:r w:rsidRPr="008E6D44">
              <w:rPr>
                <w:rFonts w:hint="cs"/>
                <w:b/>
                <w:bCs/>
                <w:cs/>
              </w:rPr>
              <w:t>วิทยุสื่อสาร</w:t>
            </w:r>
          </w:p>
        </w:tc>
        <w:tc>
          <w:tcPr>
            <w:tcW w:w="3560" w:type="dxa"/>
            <w:vMerge w:val="restart"/>
          </w:tcPr>
          <w:p w14:paraId="49DCD959" w14:textId="77777777" w:rsidR="00FB6DF4" w:rsidRPr="009B45BF" w:rsidRDefault="00FB6DF4" w:rsidP="00E900AA">
            <w:pPr>
              <w:rPr>
                <w:rFonts w:ascii="TH SarabunPSK" w:hAnsi="TH SarabunPSK" w:cs="TH SarabunPSK"/>
                <w:sz w:val="28"/>
              </w:rPr>
            </w:pPr>
            <w:r w:rsidRPr="008E6D44">
              <w:rPr>
                <w:rFonts w:hint="cs"/>
                <w:b/>
                <w:bCs/>
                <w:cs/>
              </w:rPr>
              <w:t>หมายเลขโทรศัพท์</w:t>
            </w:r>
          </w:p>
        </w:tc>
      </w:tr>
      <w:tr w:rsidR="00FB6DF4" w:rsidRPr="009B45BF" w14:paraId="43D43040" w14:textId="77777777" w:rsidTr="00E900AA">
        <w:trPr>
          <w:trHeight w:val="320"/>
        </w:trPr>
        <w:tc>
          <w:tcPr>
            <w:tcW w:w="851" w:type="dxa"/>
            <w:vMerge/>
            <w:tcBorders>
              <w:left w:val="single" w:sz="4" w:space="0" w:color="auto"/>
              <w:bottom w:val="single" w:sz="4" w:space="0" w:color="auto"/>
              <w:right w:val="single" w:sz="4" w:space="0" w:color="auto"/>
            </w:tcBorders>
            <w:shd w:val="clear" w:color="auto" w:fill="auto"/>
            <w:noWrap/>
            <w:vAlign w:val="bottom"/>
          </w:tcPr>
          <w:p w14:paraId="4AFE5BE0" w14:textId="77777777" w:rsidR="00FB6DF4" w:rsidRPr="008762D5" w:rsidRDefault="00FB6DF4" w:rsidP="00E900AA">
            <w:pPr>
              <w:numPr>
                <w:ilvl w:val="0"/>
                <w:numId w:val="20"/>
              </w:numPr>
              <w:jc w:val="center"/>
              <w:rPr>
                <w:cs/>
              </w:rPr>
            </w:pPr>
          </w:p>
        </w:tc>
        <w:tc>
          <w:tcPr>
            <w:tcW w:w="3686" w:type="dxa"/>
            <w:vMerge/>
            <w:tcBorders>
              <w:left w:val="nil"/>
              <w:bottom w:val="single" w:sz="4" w:space="0" w:color="auto"/>
              <w:right w:val="single" w:sz="4" w:space="0" w:color="auto"/>
            </w:tcBorders>
            <w:shd w:val="clear" w:color="auto" w:fill="auto"/>
            <w:noWrap/>
            <w:vAlign w:val="bottom"/>
          </w:tcPr>
          <w:p w14:paraId="1B178A67" w14:textId="77777777" w:rsidR="00FB6DF4" w:rsidRPr="008762D5" w:rsidRDefault="00FB6DF4" w:rsidP="00E900AA">
            <w:pPr>
              <w:rPr>
                <w:c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545B7" w14:textId="77777777" w:rsidR="00FB6DF4" w:rsidRPr="008762D5" w:rsidRDefault="00FB6DF4" w:rsidP="00E900AA">
            <w:pPr>
              <w:jc w:val="center"/>
              <w:rPr>
                <w:b/>
                <w:bCs/>
                <w:cs/>
              </w:rPr>
            </w:pPr>
            <w:r w:rsidRPr="008762D5">
              <w:rPr>
                <w:b/>
                <w:bCs/>
                <w:cs/>
              </w:rPr>
              <w:t>นามเรียกขาน</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DF07571" w14:textId="77777777" w:rsidR="00FB6DF4" w:rsidRPr="008762D5" w:rsidRDefault="00FB6DF4" w:rsidP="00E900AA">
            <w:pPr>
              <w:jc w:val="center"/>
              <w:rPr>
                <w:b/>
                <w:bCs/>
              </w:rPr>
            </w:pPr>
            <w:r w:rsidRPr="008762D5">
              <w:rPr>
                <w:b/>
                <w:bCs/>
                <w:cs/>
              </w:rPr>
              <w:t>ความถี่</w:t>
            </w:r>
          </w:p>
        </w:tc>
        <w:tc>
          <w:tcPr>
            <w:tcW w:w="1842" w:type="dxa"/>
            <w:gridSpan w:val="2"/>
            <w:tcBorders>
              <w:top w:val="single" w:sz="4" w:space="0" w:color="auto"/>
              <w:left w:val="nil"/>
              <w:bottom w:val="single" w:sz="4" w:space="0" w:color="auto"/>
              <w:right w:val="single" w:sz="4" w:space="0" w:color="auto"/>
            </w:tcBorders>
            <w:shd w:val="clear" w:color="auto" w:fill="auto"/>
            <w:noWrap/>
            <w:vAlign w:val="bottom"/>
          </w:tcPr>
          <w:p w14:paraId="4CD6428C" w14:textId="77777777" w:rsidR="00FB6DF4" w:rsidRPr="008762D5" w:rsidRDefault="00FB6DF4" w:rsidP="00E900AA">
            <w:pPr>
              <w:jc w:val="center"/>
              <w:rPr>
                <w:b/>
                <w:bCs/>
              </w:rPr>
            </w:pPr>
            <w:r w:rsidRPr="008762D5">
              <w:rPr>
                <w:b/>
                <w:bCs/>
                <w:cs/>
              </w:rPr>
              <w:t>โทรศัพท์</w:t>
            </w:r>
          </w:p>
        </w:tc>
        <w:tc>
          <w:tcPr>
            <w:tcW w:w="1846" w:type="dxa"/>
            <w:tcBorders>
              <w:top w:val="single" w:sz="4" w:space="0" w:color="auto"/>
              <w:left w:val="nil"/>
              <w:bottom w:val="single" w:sz="4" w:space="0" w:color="auto"/>
              <w:right w:val="single" w:sz="4" w:space="0" w:color="auto"/>
            </w:tcBorders>
            <w:shd w:val="clear" w:color="auto" w:fill="auto"/>
            <w:noWrap/>
          </w:tcPr>
          <w:p w14:paraId="52C3CE2C" w14:textId="77777777" w:rsidR="00FB6DF4" w:rsidRPr="008762D5" w:rsidRDefault="00FB6DF4" w:rsidP="00E900AA">
            <w:pPr>
              <w:jc w:val="center"/>
              <w:rPr>
                <w:b/>
                <w:bCs/>
                <w:cs/>
              </w:rPr>
            </w:pPr>
            <w:r w:rsidRPr="008762D5">
              <w:rPr>
                <w:b/>
                <w:bCs/>
                <w:cs/>
              </w:rPr>
              <w:t>โทรสาร</w:t>
            </w:r>
          </w:p>
        </w:tc>
        <w:tc>
          <w:tcPr>
            <w:tcW w:w="3560" w:type="dxa"/>
            <w:vMerge/>
          </w:tcPr>
          <w:p w14:paraId="3CC95B9B" w14:textId="77777777" w:rsidR="00FB6DF4" w:rsidRPr="008E6D44" w:rsidRDefault="00FB6DF4" w:rsidP="00E900AA">
            <w:pPr>
              <w:ind w:left="1022"/>
              <w:contextualSpacing/>
              <w:jc w:val="thaiDistribute"/>
              <w:rPr>
                <w:b/>
                <w:bCs/>
              </w:rPr>
            </w:pPr>
          </w:p>
        </w:tc>
        <w:tc>
          <w:tcPr>
            <w:tcW w:w="3560" w:type="dxa"/>
            <w:vMerge/>
          </w:tcPr>
          <w:p w14:paraId="13CC192F" w14:textId="77777777" w:rsidR="00FB6DF4" w:rsidRPr="008E6D44" w:rsidRDefault="00FB6DF4" w:rsidP="00E900AA">
            <w:pPr>
              <w:rPr>
                <w:b/>
                <w:bCs/>
                <w:cs/>
              </w:rPr>
            </w:pPr>
          </w:p>
        </w:tc>
        <w:tc>
          <w:tcPr>
            <w:tcW w:w="3560" w:type="dxa"/>
            <w:vMerge/>
          </w:tcPr>
          <w:p w14:paraId="17EEEBAE" w14:textId="77777777" w:rsidR="00FB6DF4" w:rsidRPr="008E6D44" w:rsidRDefault="00FB6DF4" w:rsidP="00E900AA">
            <w:pPr>
              <w:rPr>
                <w:b/>
                <w:bCs/>
                <w:cs/>
              </w:rPr>
            </w:pPr>
          </w:p>
        </w:tc>
      </w:tr>
      <w:tr w:rsidR="00FB6DF4" w:rsidRPr="009B45BF" w14:paraId="72435E2E"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E4BF060" w14:textId="77777777" w:rsidR="00FB6DF4" w:rsidRPr="008762D5" w:rsidRDefault="00FB6DF4" w:rsidP="00E900AA">
            <w:pPr>
              <w:numPr>
                <w:ilvl w:val="0"/>
                <w:numId w:val="21"/>
              </w:numPr>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025166A6" w14:textId="77777777" w:rsidR="00FB6DF4" w:rsidRPr="008762D5" w:rsidRDefault="00FB6DF4" w:rsidP="00E900AA">
            <w:pPr>
              <w:rPr>
                <w:cs/>
              </w:rPr>
            </w:pPr>
            <w:r w:rsidRPr="008762D5">
              <w:rPr>
                <w:cs/>
              </w:rPr>
              <w:t>นายอำเภอปทุมรัตต์</w:t>
            </w:r>
          </w:p>
        </w:tc>
        <w:tc>
          <w:tcPr>
            <w:tcW w:w="1417" w:type="dxa"/>
            <w:tcBorders>
              <w:top w:val="nil"/>
              <w:left w:val="nil"/>
              <w:bottom w:val="single" w:sz="4" w:space="0" w:color="auto"/>
              <w:right w:val="single" w:sz="4" w:space="0" w:color="auto"/>
            </w:tcBorders>
            <w:shd w:val="clear" w:color="auto" w:fill="auto"/>
            <w:noWrap/>
            <w:vAlign w:val="bottom"/>
          </w:tcPr>
          <w:p w14:paraId="07DBA4A2"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1047826B"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226309BF" w14:textId="77777777" w:rsidR="00FB6DF4" w:rsidRPr="008762D5" w:rsidRDefault="00FB6DF4" w:rsidP="00E900AA">
            <w:r w:rsidRPr="008762D5">
              <w:t>0-4358-7114</w:t>
            </w:r>
          </w:p>
        </w:tc>
        <w:tc>
          <w:tcPr>
            <w:tcW w:w="1846" w:type="dxa"/>
            <w:tcBorders>
              <w:top w:val="nil"/>
              <w:left w:val="nil"/>
              <w:bottom w:val="single" w:sz="4" w:space="0" w:color="auto"/>
              <w:right w:val="single" w:sz="4" w:space="0" w:color="auto"/>
            </w:tcBorders>
            <w:shd w:val="clear" w:color="auto" w:fill="auto"/>
            <w:noWrap/>
            <w:vAlign w:val="bottom"/>
          </w:tcPr>
          <w:p w14:paraId="4C79A889" w14:textId="77777777" w:rsidR="00FB6DF4" w:rsidRPr="008762D5" w:rsidRDefault="00FB6DF4" w:rsidP="00E900AA">
            <w:r w:rsidRPr="008762D5">
              <w:t>0-4358-7114</w:t>
            </w:r>
          </w:p>
        </w:tc>
      </w:tr>
      <w:tr w:rsidR="00FB6DF4" w:rsidRPr="009B45BF" w14:paraId="1E6138BB"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D80FB1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782DFFF7" w14:textId="77777777" w:rsidR="00FB6DF4" w:rsidRPr="008762D5" w:rsidRDefault="00FB6DF4" w:rsidP="00E900AA">
            <w:pPr>
              <w:rPr>
                <w:cs/>
              </w:rPr>
            </w:pPr>
            <w:r w:rsidRPr="008762D5">
              <w:rPr>
                <w:cs/>
              </w:rPr>
              <w:t>นายอำเภอโพนทราย</w:t>
            </w:r>
          </w:p>
        </w:tc>
        <w:tc>
          <w:tcPr>
            <w:tcW w:w="1417" w:type="dxa"/>
            <w:tcBorders>
              <w:top w:val="nil"/>
              <w:left w:val="nil"/>
              <w:bottom w:val="single" w:sz="4" w:space="0" w:color="auto"/>
              <w:right w:val="single" w:sz="4" w:space="0" w:color="auto"/>
            </w:tcBorders>
            <w:shd w:val="clear" w:color="auto" w:fill="auto"/>
            <w:noWrap/>
            <w:vAlign w:val="bottom"/>
          </w:tcPr>
          <w:p w14:paraId="17C199A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79312789"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DC69A9E" w14:textId="77777777" w:rsidR="00FB6DF4" w:rsidRPr="008762D5" w:rsidRDefault="00FB6DF4" w:rsidP="00E900AA">
            <w:r w:rsidRPr="008762D5">
              <w:t>043-595077</w:t>
            </w:r>
          </w:p>
        </w:tc>
        <w:tc>
          <w:tcPr>
            <w:tcW w:w="1846" w:type="dxa"/>
            <w:tcBorders>
              <w:top w:val="nil"/>
              <w:left w:val="nil"/>
              <w:bottom w:val="single" w:sz="4" w:space="0" w:color="auto"/>
              <w:right w:val="single" w:sz="4" w:space="0" w:color="auto"/>
            </w:tcBorders>
            <w:shd w:val="clear" w:color="auto" w:fill="auto"/>
            <w:noWrap/>
            <w:vAlign w:val="bottom"/>
          </w:tcPr>
          <w:p w14:paraId="7726964E" w14:textId="77777777" w:rsidR="00FB6DF4" w:rsidRPr="008762D5" w:rsidRDefault="00FB6DF4" w:rsidP="00E900AA">
            <w:r w:rsidRPr="008762D5">
              <w:t>043-595077</w:t>
            </w:r>
          </w:p>
        </w:tc>
      </w:tr>
      <w:tr w:rsidR="00FB6DF4" w:rsidRPr="009B45BF" w14:paraId="12FA82A1"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2CA244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FDF1A39" w14:textId="77777777" w:rsidR="00FB6DF4" w:rsidRPr="008762D5" w:rsidRDefault="00FB6DF4" w:rsidP="00E900AA">
            <w:pPr>
              <w:rPr>
                <w:color w:val="000000"/>
              </w:rPr>
            </w:pPr>
            <w:r w:rsidRPr="008762D5">
              <w:rPr>
                <w:color w:val="000000"/>
                <w:cs/>
              </w:rPr>
              <w:t>นายอำเภอหนองพอก</w:t>
            </w:r>
          </w:p>
        </w:tc>
        <w:tc>
          <w:tcPr>
            <w:tcW w:w="1417" w:type="dxa"/>
            <w:tcBorders>
              <w:top w:val="nil"/>
              <w:left w:val="nil"/>
              <w:bottom w:val="single" w:sz="4" w:space="0" w:color="auto"/>
              <w:right w:val="single" w:sz="4" w:space="0" w:color="auto"/>
            </w:tcBorders>
            <w:shd w:val="clear" w:color="auto" w:fill="auto"/>
            <w:noWrap/>
            <w:vAlign w:val="bottom"/>
          </w:tcPr>
          <w:p w14:paraId="5CFDF9C3"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16638DD3"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0444A548" w14:textId="77777777" w:rsidR="00FB6DF4" w:rsidRPr="008762D5" w:rsidRDefault="00FB6DF4" w:rsidP="00E900AA">
            <w:r w:rsidRPr="008762D5">
              <w:rPr>
                <w:cs/>
              </w:rPr>
              <w:t>043-579071</w:t>
            </w:r>
          </w:p>
        </w:tc>
        <w:tc>
          <w:tcPr>
            <w:tcW w:w="1846" w:type="dxa"/>
            <w:tcBorders>
              <w:top w:val="nil"/>
              <w:left w:val="nil"/>
              <w:bottom w:val="single" w:sz="4" w:space="0" w:color="auto"/>
              <w:right w:val="single" w:sz="4" w:space="0" w:color="auto"/>
            </w:tcBorders>
            <w:shd w:val="clear" w:color="auto" w:fill="auto"/>
            <w:noWrap/>
            <w:vAlign w:val="bottom"/>
          </w:tcPr>
          <w:p w14:paraId="58857586" w14:textId="77777777" w:rsidR="00FB6DF4" w:rsidRPr="008762D5" w:rsidRDefault="00FB6DF4" w:rsidP="00E900AA">
            <w:r w:rsidRPr="008762D5">
              <w:rPr>
                <w:cs/>
              </w:rPr>
              <w:t>043-579071</w:t>
            </w:r>
          </w:p>
        </w:tc>
      </w:tr>
      <w:tr w:rsidR="00FB6DF4" w:rsidRPr="009B45BF" w14:paraId="05029DB6"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F721203"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629C76B" w14:textId="77777777" w:rsidR="00FB6DF4" w:rsidRPr="008762D5" w:rsidRDefault="00FB6DF4" w:rsidP="00E900AA">
            <w:pPr>
              <w:rPr>
                <w:color w:val="000000"/>
              </w:rPr>
            </w:pPr>
            <w:r w:rsidRPr="008762D5">
              <w:rPr>
                <w:color w:val="000000"/>
                <w:cs/>
              </w:rPr>
              <w:t>นายอำเภอศรีสมเด็จ</w:t>
            </w:r>
          </w:p>
        </w:tc>
        <w:tc>
          <w:tcPr>
            <w:tcW w:w="1417" w:type="dxa"/>
            <w:tcBorders>
              <w:top w:val="nil"/>
              <w:left w:val="nil"/>
              <w:bottom w:val="single" w:sz="4" w:space="0" w:color="auto"/>
              <w:right w:val="single" w:sz="4" w:space="0" w:color="auto"/>
            </w:tcBorders>
            <w:shd w:val="clear" w:color="auto" w:fill="auto"/>
            <w:noWrap/>
            <w:vAlign w:val="bottom"/>
          </w:tcPr>
          <w:p w14:paraId="4BD434E7"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6FE6460"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085D8448" w14:textId="77777777" w:rsidR="00FB6DF4" w:rsidRPr="008762D5" w:rsidRDefault="00FB6DF4" w:rsidP="00E900AA">
            <w:r w:rsidRPr="008762D5">
              <w:t>0-4350-8120</w:t>
            </w:r>
          </w:p>
        </w:tc>
        <w:tc>
          <w:tcPr>
            <w:tcW w:w="1846" w:type="dxa"/>
            <w:tcBorders>
              <w:top w:val="nil"/>
              <w:left w:val="nil"/>
              <w:bottom w:val="single" w:sz="4" w:space="0" w:color="auto"/>
              <w:right w:val="single" w:sz="4" w:space="0" w:color="auto"/>
            </w:tcBorders>
            <w:shd w:val="clear" w:color="auto" w:fill="auto"/>
            <w:noWrap/>
            <w:vAlign w:val="bottom"/>
          </w:tcPr>
          <w:p w14:paraId="06A863A0" w14:textId="77777777" w:rsidR="00FB6DF4" w:rsidRPr="008762D5" w:rsidRDefault="00FB6DF4" w:rsidP="00E900AA">
            <w:r w:rsidRPr="008762D5">
              <w:rPr>
                <w:cs/>
              </w:rPr>
              <w:t>0-4350-8120</w:t>
            </w:r>
          </w:p>
        </w:tc>
      </w:tr>
      <w:tr w:rsidR="00FB6DF4" w:rsidRPr="009B45BF" w14:paraId="11510F1E"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0690584"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8056DD8" w14:textId="77777777" w:rsidR="00FB6DF4" w:rsidRPr="008762D5" w:rsidRDefault="00FB6DF4" w:rsidP="00E900AA">
            <w:pPr>
              <w:rPr>
                <w:color w:val="000000"/>
              </w:rPr>
            </w:pPr>
            <w:r w:rsidRPr="008762D5">
              <w:rPr>
                <w:color w:val="000000"/>
                <w:cs/>
              </w:rPr>
              <w:t>นายอำเภอเมยวดี</w:t>
            </w:r>
          </w:p>
        </w:tc>
        <w:tc>
          <w:tcPr>
            <w:tcW w:w="1417" w:type="dxa"/>
            <w:tcBorders>
              <w:top w:val="nil"/>
              <w:left w:val="nil"/>
              <w:bottom w:val="single" w:sz="4" w:space="0" w:color="auto"/>
              <w:right w:val="single" w:sz="4" w:space="0" w:color="auto"/>
            </w:tcBorders>
            <w:shd w:val="clear" w:color="auto" w:fill="auto"/>
            <w:noWrap/>
            <w:vAlign w:val="bottom"/>
          </w:tcPr>
          <w:p w14:paraId="3353EFF4"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629407A"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79B642E" w14:textId="77777777" w:rsidR="00FB6DF4" w:rsidRPr="008762D5" w:rsidRDefault="00FB6DF4" w:rsidP="00E900AA">
            <w:r w:rsidRPr="008762D5">
              <w:t>043-577081</w:t>
            </w:r>
          </w:p>
        </w:tc>
        <w:tc>
          <w:tcPr>
            <w:tcW w:w="1846" w:type="dxa"/>
            <w:tcBorders>
              <w:top w:val="nil"/>
              <w:left w:val="nil"/>
              <w:bottom w:val="single" w:sz="4" w:space="0" w:color="auto"/>
              <w:right w:val="single" w:sz="4" w:space="0" w:color="auto"/>
            </w:tcBorders>
            <w:shd w:val="clear" w:color="auto" w:fill="auto"/>
            <w:noWrap/>
            <w:vAlign w:val="bottom"/>
          </w:tcPr>
          <w:p w14:paraId="4F5F2D13" w14:textId="77777777" w:rsidR="00FB6DF4" w:rsidRPr="008762D5" w:rsidRDefault="00FB6DF4" w:rsidP="00E900AA">
            <w:r w:rsidRPr="008762D5">
              <w:rPr>
                <w:cs/>
              </w:rPr>
              <w:t>043-577081</w:t>
            </w:r>
          </w:p>
        </w:tc>
      </w:tr>
      <w:tr w:rsidR="00FB6DF4" w:rsidRPr="009B45BF" w14:paraId="5438DA45"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DBDA3E0"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1F44A823" w14:textId="77777777" w:rsidR="00FB6DF4" w:rsidRPr="008762D5" w:rsidRDefault="00FB6DF4" w:rsidP="00E900AA">
            <w:r w:rsidRPr="008762D5">
              <w:rPr>
                <w:cs/>
              </w:rPr>
              <w:t>นายอำเภอหนองฮี</w:t>
            </w:r>
          </w:p>
        </w:tc>
        <w:tc>
          <w:tcPr>
            <w:tcW w:w="1417" w:type="dxa"/>
            <w:tcBorders>
              <w:top w:val="nil"/>
              <w:left w:val="nil"/>
              <w:bottom w:val="single" w:sz="4" w:space="0" w:color="auto"/>
              <w:right w:val="single" w:sz="4" w:space="0" w:color="auto"/>
            </w:tcBorders>
            <w:shd w:val="clear" w:color="auto" w:fill="auto"/>
            <w:noWrap/>
            <w:vAlign w:val="bottom"/>
          </w:tcPr>
          <w:p w14:paraId="27F2FF96"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043F22A"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9ADF27A" w14:textId="77777777" w:rsidR="00FB6DF4" w:rsidRPr="008762D5" w:rsidRDefault="00FB6DF4" w:rsidP="00E900AA">
            <w:r w:rsidRPr="008762D5">
              <w:t>0-4350-6114</w:t>
            </w:r>
          </w:p>
        </w:tc>
        <w:tc>
          <w:tcPr>
            <w:tcW w:w="1846" w:type="dxa"/>
            <w:tcBorders>
              <w:top w:val="nil"/>
              <w:left w:val="nil"/>
              <w:bottom w:val="single" w:sz="4" w:space="0" w:color="auto"/>
              <w:right w:val="single" w:sz="4" w:space="0" w:color="auto"/>
            </w:tcBorders>
            <w:shd w:val="clear" w:color="auto" w:fill="auto"/>
            <w:noWrap/>
            <w:vAlign w:val="bottom"/>
          </w:tcPr>
          <w:p w14:paraId="613BF528" w14:textId="77777777" w:rsidR="00FB6DF4" w:rsidRPr="008762D5" w:rsidRDefault="00FB6DF4" w:rsidP="00E900AA">
            <w:r w:rsidRPr="008762D5">
              <w:rPr>
                <w:cs/>
              </w:rPr>
              <w:t>0-4350-6114</w:t>
            </w:r>
          </w:p>
        </w:tc>
      </w:tr>
      <w:tr w:rsidR="00FB6DF4" w:rsidRPr="009B45BF" w14:paraId="38EA6E47"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41A61A2"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23205227" w14:textId="77777777" w:rsidR="00FB6DF4" w:rsidRPr="008762D5" w:rsidRDefault="00FB6DF4" w:rsidP="00E900AA">
            <w:r w:rsidRPr="008762D5">
              <w:rPr>
                <w:cs/>
              </w:rPr>
              <w:t>นายอำเภอเชียงขวัญ</w:t>
            </w:r>
          </w:p>
        </w:tc>
        <w:tc>
          <w:tcPr>
            <w:tcW w:w="1417" w:type="dxa"/>
            <w:tcBorders>
              <w:top w:val="nil"/>
              <w:left w:val="nil"/>
              <w:bottom w:val="single" w:sz="4" w:space="0" w:color="auto"/>
              <w:right w:val="single" w:sz="4" w:space="0" w:color="auto"/>
            </w:tcBorders>
            <w:shd w:val="clear" w:color="auto" w:fill="auto"/>
            <w:noWrap/>
            <w:vAlign w:val="bottom"/>
          </w:tcPr>
          <w:p w14:paraId="29FC74E4"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51D16AF"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57FC18D4" w14:textId="77777777" w:rsidR="00FB6DF4" w:rsidRPr="008762D5" w:rsidRDefault="00FB6DF4" w:rsidP="00E900AA">
            <w:r w:rsidRPr="008762D5">
              <w:t>043-509125</w:t>
            </w:r>
          </w:p>
        </w:tc>
        <w:tc>
          <w:tcPr>
            <w:tcW w:w="1846" w:type="dxa"/>
            <w:tcBorders>
              <w:top w:val="nil"/>
              <w:left w:val="nil"/>
              <w:bottom w:val="single" w:sz="4" w:space="0" w:color="auto"/>
              <w:right w:val="single" w:sz="4" w:space="0" w:color="auto"/>
            </w:tcBorders>
            <w:shd w:val="clear" w:color="auto" w:fill="auto"/>
            <w:noWrap/>
            <w:vAlign w:val="bottom"/>
          </w:tcPr>
          <w:p w14:paraId="7D51745F" w14:textId="77777777" w:rsidR="00FB6DF4" w:rsidRPr="008762D5" w:rsidRDefault="00FB6DF4" w:rsidP="00E900AA">
            <w:r w:rsidRPr="008762D5">
              <w:rPr>
                <w:cs/>
              </w:rPr>
              <w:t>043-509125</w:t>
            </w:r>
          </w:p>
        </w:tc>
      </w:tr>
      <w:tr w:rsidR="00FB6DF4" w:rsidRPr="009B45BF" w14:paraId="1597D881"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49566BF"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29375C5" w14:textId="77777777" w:rsidR="00FB6DF4" w:rsidRPr="008762D5" w:rsidRDefault="00FB6DF4" w:rsidP="00E900AA">
            <w:pPr>
              <w:rPr>
                <w:cs/>
              </w:rPr>
            </w:pPr>
            <w:r w:rsidRPr="008762D5">
              <w:rPr>
                <w:cs/>
              </w:rPr>
              <w:t>นายอำเภอทุ่งเขาหลวง</w:t>
            </w:r>
          </w:p>
        </w:tc>
        <w:tc>
          <w:tcPr>
            <w:tcW w:w="1417" w:type="dxa"/>
            <w:tcBorders>
              <w:top w:val="nil"/>
              <w:left w:val="nil"/>
              <w:bottom w:val="single" w:sz="4" w:space="0" w:color="auto"/>
              <w:right w:val="single" w:sz="4" w:space="0" w:color="auto"/>
            </w:tcBorders>
            <w:shd w:val="clear" w:color="auto" w:fill="auto"/>
            <w:noWrap/>
            <w:vAlign w:val="bottom"/>
          </w:tcPr>
          <w:p w14:paraId="2E19CBE0"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EAF2AE4"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10D307E" w14:textId="77777777" w:rsidR="00FB6DF4" w:rsidRPr="008762D5" w:rsidRDefault="00FB6DF4" w:rsidP="00E900AA">
            <w:r w:rsidRPr="008762D5">
              <w:t>043-557006</w:t>
            </w:r>
          </w:p>
        </w:tc>
        <w:tc>
          <w:tcPr>
            <w:tcW w:w="1846" w:type="dxa"/>
            <w:tcBorders>
              <w:top w:val="nil"/>
              <w:left w:val="nil"/>
              <w:bottom w:val="single" w:sz="4" w:space="0" w:color="auto"/>
              <w:right w:val="single" w:sz="4" w:space="0" w:color="auto"/>
            </w:tcBorders>
            <w:shd w:val="clear" w:color="auto" w:fill="auto"/>
            <w:noWrap/>
            <w:vAlign w:val="bottom"/>
          </w:tcPr>
          <w:p w14:paraId="420A0613" w14:textId="77777777" w:rsidR="00FB6DF4" w:rsidRPr="008762D5" w:rsidRDefault="00FB6DF4" w:rsidP="00E900AA">
            <w:r w:rsidRPr="008762D5">
              <w:t>043-557006</w:t>
            </w:r>
          </w:p>
        </w:tc>
      </w:tr>
      <w:tr w:rsidR="00FB6DF4" w:rsidRPr="009B45BF" w14:paraId="13F11906"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7D5978E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C80C814" w14:textId="77777777" w:rsidR="00FB6DF4" w:rsidRPr="008762D5" w:rsidRDefault="00FB6DF4" w:rsidP="00E900AA">
            <w:pPr>
              <w:rPr>
                <w:cs/>
              </w:rPr>
            </w:pPr>
            <w:r w:rsidRPr="008762D5">
              <w:rPr>
                <w:cs/>
              </w:rPr>
              <w:t>ประชาสัมพันธ์จังหวัด</w:t>
            </w:r>
          </w:p>
        </w:tc>
        <w:tc>
          <w:tcPr>
            <w:tcW w:w="1417" w:type="dxa"/>
            <w:tcBorders>
              <w:top w:val="nil"/>
              <w:left w:val="nil"/>
              <w:bottom w:val="single" w:sz="4" w:space="0" w:color="auto"/>
              <w:right w:val="single" w:sz="4" w:space="0" w:color="auto"/>
            </w:tcBorders>
            <w:shd w:val="clear" w:color="auto" w:fill="auto"/>
            <w:noWrap/>
            <w:vAlign w:val="bottom"/>
          </w:tcPr>
          <w:p w14:paraId="23889915"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A65912C"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57F16F5" w14:textId="77777777" w:rsidR="00FB6DF4" w:rsidRPr="008762D5" w:rsidRDefault="00FB6DF4" w:rsidP="00E900AA">
            <w:r w:rsidRPr="008762D5">
              <w:t>043-516506</w:t>
            </w:r>
          </w:p>
        </w:tc>
        <w:tc>
          <w:tcPr>
            <w:tcW w:w="1846" w:type="dxa"/>
            <w:tcBorders>
              <w:top w:val="nil"/>
              <w:left w:val="nil"/>
              <w:bottom w:val="single" w:sz="4" w:space="0" w:color="auto"/>
              <w:right w:val="single" w:sz="4" w:space="0" w:color="auto"/>
            </w:tcBorders>
            <w:shd w:val="clear" w:color="auto" w:fill="auto"/>
            <w:noWrap/>
            <w:vAlign w:val="bottom"/>
          </w:tcPr>
          <w:p w14:paraId="67A083E7" w14:textId="77777777" w:rsidR="00FB6DF4" w:rsidRPr="008762D5" w:rsidRDefault="00FB6DF4" w:rsidP="00E900AA">
            <w:r w:rsidRPr="008762D5">
              <w:rPr>
                <w:cs/>
              </w:rPr>
              <w:t>0-4351-6506</w:t>
            </w:r>
          </w:p>
        </w:tc>
      </w:tr>
      <w:tr w:rsidR="00FB6DF4" w:rsidRPr="009B45BF" w14:paraId="7EA7CBC8"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359C86F"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66B0837" w14:textId="77777777" w:rsidR="00FB6DF4" w:rsidRPr="008762D5" w:rsidRDefault="00FB6DF4" w:rsidP="00E900AA">
            <w:pPr>
              <w:rPr>
                <w:cs/>
              </w:rPr>
            </w:pPr>
            <w:r w:rsidRPr="008762D5">
              <w:rPr>
                <w:cs/>
              </w:rPr>
              <w:t>พัฒนาสังคมและความมั่นคงของมนุษย์จังหวัด</w:t>
            </w:r>
          </w:p>
        </w:tc>
        <w:tc>
          <w:tcPr>
            <w:tcW w:w="1417" w:type="dxa"/>
            <w:tcBorders>
              <w:top w:val="nil"/>
              <w:left w:val="nil"/>
              <w:bottom w:val="single" w:sz="4" w:space="0" w:color="auto"/>
              <w:right w:val="single" w:sz="4" w:space="0" w:color="auto"/>
            </w:tcBorders>
            <w:shd w:val="clear" w:color="auto" w:fill="auto"/>
            <w:noWrap/>
            <w:vAlign w:val="bottom"/>
          </w:tcPr>
          <w:p w14:paraId="1327012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A64AAA2" w14:textId="77777777" w:rsidR="00FB6DF4" w:rsidRPr="008762D5" w:rsidRDefault="00FB6DF4" w:rsidP="00E900AA">
            <w:r w:rsidRPr="008762D5">
              <w:t> </w:t>
            </w:r>
          </w:p>
        </w:tc>
        <w:tc>
          <w:tcPr>
            <w:tcW w:w="1842" w:type="dxa"/>
            <w:gridSpan w:val="2"/>
            <w:tcBorders>
              <w:top w:val="nil"/>
              <w:left w:val="nil"/>
              <w:bottom w:val="single" w:sz="4" w:space="0" w:color="auto"/>
              <w:right w:val="single" w:sz="4" w:space="0" w:color="auto"/>
            </w:tcBorders>
            <w:shd w:val="clear" w:color="auto" w:fill="auto"/>
            <w:noWrap/>
            <w:vAlign w:val="bottom"/>
          </w:tcPr>
          <w:p w14:paraId="62F2E4C9" w14:textId="77777777" w:rsidR="00FB6DF4" w:rsidRPr="008762D5" w:rsidRDefault="00FB6DF4" w:rsidP="00E900AA">
            <w:r w:rsidRPr="008762D5">
              <w:t>043-511993</w:t>
            </w:r>
          </w:p>
        </w:tc>
        <w:tc>
          <w:tcPr>
            <w:tcW w:w="1846" w:type="dxa"/>
            <w:tcBorders>
              <w:top w:val="nil"/>
              <w:left w:val="nil"/>
              <w:bottom w:val="single" w:sz="4" w:space="0" w:color="auto"/>
              <w:right w:val="single" w:sz="4" w:space="0" w:color="auto"/>
            </w:tcBorders>
            <w:shd w:val="clear" w:color="auto" w:fill="auto"/>
            <w:noWrap/>
            <w:vAlign w:val="bottom"/>
          </w:tcPr>
          <w:p w14:paraId="1B3FEE5B" w14:textId="77777777" w:rsidR="00FB6DF4" w:rsidRPr="008762D5" w:rsidRDefault="00FB6DF4" w:rsidP="00E900AA">
            <w:r w:rsidRPr="008762D5">
              <w:rPr>
                <w:cs/>
              </w:rPr>
              <w:t>043-511993</w:t>
            </w:r>
          </w:p>
        </w:tc>
      </w:tr>
      <w:tr w:rsidR="00FB6DF4" w:rsidRPr="009B45BF" w14:paraId="4CB57A6A"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641B6BD"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220C2689" w14:textId="77777777" w:rsidR="00FB6DF4" w:rsidRPr="008762D5" w:rsidRDefault="00FB6DF4" w:rsidP="00E900AA">
            <w:pPr>
              <w:rPr>
                <w:cs/>
              </w:rPr>
            </w:pPr>
            <w:r w:rsidRPr="008762D5">
              <w:rPr>
                <w:cs/>
              </w:rPr>
              <w:t>เกษตรและสหกรณ์จังหวัด</w:t>
            </w:r>
          </w:p>
        </w:tc>
        <w:tc>
          <w:tcPr>
            <w:tcW w:w="1417" w:type="dxa"/>
            <w:tcBorders>
              <w:top w:val="nil"/>
              <w:left w:val="nil"/>
              <w:bottom w:val="single" w:sz="4" w:space="0" w:color="auto"/>
              <w:right w:val="single" w:sz="4" w:space="0" w:color="auto"/>
            </w:tcBorders>
            <w:shd w:val="clear" w:color="auto" w:fill="auto"/>
            <w:noWrap/>
            <w:vAlign w:val="bottom"/>
          </w:tcPr>
          <w:p w14:paraId="472F2040"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75F4FFDA"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53084EC5" w14:textId="77777777" w:rsidR="00FB6DF4" w:rsidRPr="008762D5" w:rsidRDefault="00FB6DF4" w:rsidP="00E900AA">
            <w:r w:rsidRPr="008762D5">
              <w:t>043-527863-4</w:t>
            </w:r>
          </w:p>
        </w:tc>
        <w:tc>
          <w:tcPr>
            <w:tcW w:w="1846" w:type="dxa"/>
            <w:tcBorders>
              <w:top w:val="nil"/>
              <w:left w:val="nil"/>
              <w:bottom w:val="single" w:sz="4" w:space="0" w:color="auto"/>
              <w:right w:val="single" w:sz="4" w:space="0" w:color="auto"/>
            </w:tcBorders>
            <w:shd w:val="clear" w:color="auto" w:fill="auto"/>
            <w:noWrap/>
            <w:vAlign w:val="bottom"/>
          </w:tcPr>
          <w:p w14:paraId="00C2D016" w14:textId="77777777" w:rsidR="00FB6DF4" w:rsidRPr="008762D5" w:rsidRDefault="00FB6DF4" w:rsidP="00E900AA">
            <w:r w:rsidRPr="008762D5">
              <w:rPr>
                <w:cs/>
              </w:rPr>
              <w:t>0-4351-5863</w:t>
            </w:r>
          </w:p>
        </w:tc>
      </w:tr>
      <w:tr w:rsidR="00FB6DF4" w:rsidRPr="009B45BF" w14:paraId="6F4A916E"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926049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728B9A47" w14:textId="77777777" w:rsidR="00FB6DF4" w:rsidRPr="008762D5" w:rsidRDefault="00FB6DF4" w:rsidP="00E900AA">
            <w:pPr>
              <w:rPr>
                <w:cs/>
              </w:rPr>
            </w:pPr>
            <w:r w:rsidRPr="008762D5">
              <w:rPr>
                <w:cs/>
              </w:rPr>
              <w:t>เกษตรจังหวัด</w:t>
            </w:r>
          </w:p>
        </w:tc>
        <w:tc>
          <w:tcPr>
            <w:tcW w:w="1417" w:type="dxa"/>
            <w:tcBorders>
              <w:top w:val="nil"/>
              <w:left w:val="nil"/>
              <w:bottom w:val="single" w:sz="4" w:space="0" w:color="auto"/>
              <w:right w:val="single" w:sz="4" w:space="0" w:color="auto"/>
            </w:tcBorders>
            <w:shd w:val="clear" w:color="auto" w:fill="auto"/>
            <w:noWrap/>
            <w:vAlign w:val="bottom"/>
          </w:tcPr>
          <w:p w14:paraId="70AA8C2D"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9D09A40"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2BA657D" w14:textId="77777777" w:rsidR="00FB6DF4" w:rsidRPr="008762D5" w:rsidRDefault="00FB6DF4" w:rsidP="00E900AA">
            <w:r w:rsidRPr="008762D5">
              <w:t>043-569004</w:t>
            </w:r>
          </w:p>
        </w:tc>
        <w:tc>
          <w:tcPr>
            <w:tcW w:w="1846" w:type="dxa"/>
            <w:tcBorders>
              <w:top w:val="nil"/>
              <w:left w:val="nil"/>
              <w:bottom w:val="single" w:sz="4" w:space="0" w:color="auto"/>
              <w:right w:val="single" w:sz="4" w:space="0" w:color="auto"/>
            </w:tcBorders>
            <w:shd w:val="clear" w:color="auto" w:fill="auto"/>
            <w:noWrap/>
            <w:vAlign w:val="bottom"/>
          </w:tcPr>
          <w:p w14:paraId="33D436E4" w14:textId="77777777" w:rsidR="00FB6DF4" w:rsidRPr="008762D5" w:rsidRDefault="00FB6DF4" w:rsidP="00E900AA">
            <w:r w:rsidRPr="008762D5">
              <w:rPr>
                <w:cs/>
              </w:rPr>
              <w:t>043-569004</w:t>
            </w:r>
          </w:p>
        </w:tc>
      </w:tr>
      <w:tr w:rsidR="00FB6DF4" w:rsidRPr="009B45BF" w14:paraId="408BF86A"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ABA298A"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72D86148" w14:textId="77777777" w:rsidR="00FB6DF4" w:rsidRPr="008762D5" w:rsidRDefault="00FB6DF4" w:rsidP="00E900AA">
            <w:pPr>
              <w:rPr>
                <w:cs/>
              </w:rPr>
            </w:pPr>
            <w:r w:rsidRPr="008762D5">
              <w:rPr>
                <w:cs/>
              </w:rPr>
              <w:t>ปศุสัตว์จังหวัด</w:t>
            </w:r>
          </w:p>
        </w:tc>
        <w:tc>
          <w:tcPr>
            <w:tcW w:w="1417" w:type="dxa"/>
            <w:tcBorders>
              <w:top w:val="nil"/>
              <w:left w:val="nil"/>
              <w:bottom w:val="single" w:sz="4" w:space="0" w:color="auto"/>
              <w:right w:val="single" w:sz="4" w:space="0" w:color="auto"/>
            </w:tcBorders>
            <w:shd w:val="clear" w:color="auto" w:fill="auto"/>
            <w:noWrap/>
            <w:vAlign w:val="bottom"/>
          </w:tcPr>
          <w:p w14:paraId="7218F24D"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2146A96"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2449C4A6" w14:textId="77777777" w:rsidR="00FB6DF4" w:rsidRPr="008762D5" w:rsidRDefault="00FB6DF4" w:rsidP="00E900AA">
            <w:r w:rsidRPr="008762D5">
              <w:t>0-4351-1707</w:t>
            </w:r>
          </w:p>
        </w:tc>
        <w:tc>
          <w:tcPr>
            <w:tcW w:w="1846" w:type="dxa"/>
            <w:tcBorders>
              <w:top w:val="nil"/>
              <w:left w:val="nil"/>
              <w:bottom w:val="single" w:sz="4" w:space="0" w:color="auto"/>
              <w:right w:val="single" w:sz="4" w:space="0" w:color="auto"/>
            </w:tcBorders>
            <w:shd w:val="clear" w:color="auto" w:fill="auto"/>
            <w:noWrap/>
            <w:vAlign w:val="bottom"/>
          </w:tcPr>
          <w:p w14:paraId="3D09EB12" w14:textId="77777777" w:rsidR="00FB6DF4" w:rsidRPr="008762D5" w:rsidRDefault="00FB6DF4" w:rsidP="00E900AA">
            <w:r w:rsidRPr="008762D5">
              <w:rPr>
                <w:cs/>
              </w:rPr>
              <w:t>0-4351-1707</w:t>
            </w:r>
          </w:p>
        </w:tc>
      </w:tr>
      <w:tr w:rsidR="00FB6DF4" w:rsidRPr="009B45BF" w14:paraId="1134F3FC"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4C5E368"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6B1F202" w14:textId="77777777" w:rsidR="00FB6DF4" w:rsidRPr="008762D5" w:rsidRDefault="00FB6DF4" w:rsidP="00E900AA">
            <w:pPr>
              <w:rPr>
                <w:cs/>
              </w:rPr>
            </w:pPr>
            <w:r w:rsidRPr="008762D5">
              <w:rPr>
                <w:cs/>
              </w:rPr>
              <w:t>สหกรณ์จังหวัด</w:t>
            </w:r>
          </w:p>
        </w:tc>
        <w:tc>
          <w:tcPr>
            <w:tcW w:w="1417" w:type="dxa"/>
            <w:tcBorders>
              <w:top w:val="nil"/>
              <w:left w:val="nil"/>
              <w:bottom w:val="single" w:sz="4" w:space="0" w:color="auto"/>
              <w:right w:val="single" w:sz="4" w:space="0" w:color="auto"/>
            </w:tcBorders>
            <w:shd w:val="clear" w:color="auto" w:fill="auto"/>
            <w:noWrap/>
            <w:vAlign w:val="bottom"/>
          </w:tcPr>
          <w:p w14:paraId="339E1FC7"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435E218"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22F9387" w14:textId="77777777" w:rsidR="00FB6DF4" w:rsidRPr="008762D5" w:rsidRDefault="00FB6DF4" w:rsidP="00E900AA">
            <w:r w:rsidRPr="008762D5">
              <w:t>043-511036</w:t>
            </w:r>
          </w:p>
        </w:tc>
        <w:tc>
          <w:tcPr>
            <w:tcW w:w="1846" w:type="dxa"/>
            <w:tcBorders>
              <w:top w:val="nil"/>
              <w:left w:val="nil"/>
              <w:bottom w:val="single" w:sz="4" w:space="0" w:color="auto"/>
              <w:right w:val="single" w:sz="4" w:space="0" w:color="auto"/>
            </w:tcBorders>
            <w:shd w:val="clear" w:color="auto" w:fill="auto"/>
            <w:noWrap/>
            <w:vAlign w:val="bottom"/>
          </w:tcPr>
          <w:p w14:paraId="663B6F97" w14:textId="77777777" w:rsidR="00FB6DF4" w:rsidRPr="008762D5" w:rsidRDefault="00FB6DF4" w:rsidP="00E900AA">
            <w:r w:rsidRPr="008762D5">
              <w:t>043-514447</w:t>
            </w:r>
          </w:p>
        </w:tc>
      </w:tr>
      <w:tr w:rsidR="00FB6DF4" w:rsidRPr="009B45BF" w14:paraId="3E0926B7"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780D540"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481D5C2" w14:textId="77777777" w:rsidR="00FB6DF4" w:rsidRPr="008762D5" w:rsidRDefault="00FB6DF4" w:rsidP="00E900AA">
            <w:pPr>
              <w:rPr>
                <w:cs/>
              </w:rPr>
            </w:pPr>
            <w:r w:rsidRPr="008762D5">
              <w:rPr>
                <w:cs/>
              </w:rPr>
              <w:t>ปฏิรูปที่ดินจังหวัด</w:t>
            </w:r>
          </w:p>
        </w:tc>
        <w:tc>
          <w:tcPr>
            <w:tcW w:w="1417" w:type="dxa"/>
            <w:tcBorders>
              <w:top w:val="nil"/>
              <w:left w:val="nil"/>
              <w:bottom w:val="single" w:sz="4" w:space="0" w:color="auto"/>
              <w:right w:val="single" w:sz="4" w:space="0" w:color="auto"/>
            </w:tcBorders>
            <w:shd w:val="clear" w:color="auto" w:fill="auto"/>
            <w:noWrap/>
            <w:vAlign w:val="bottom"/>
          </w:tcPr>
          <w:p w14:paraId="63F267B0"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580C093"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1768A7FD" w14:textId="77777777" w:rsidR="00FB6DF4" w:rsidRPr="008762D5" w:rsidRDefault="00FB6DF4" w:rsidP="00E900AA">
            <w:r w:rsidRPr="008762D5">
              <w:t>0-4351-5388</w:t>
            </w:r>
          </w:p>
        </w:tc>
        <w:tc>
          <w:tcPr>
            <w:tcW w:w="1846" w:type="dxa"/>
            <w:tcBorders>
              <w:top w:val="nil"/>
              <w:left w:val="nil"/>
              <w:bottom w:val="single" w:sz="4" w:space="0" w:color="auto"/>
              <w:right w:val="single" w:sz="4" w:space="0" w:color="auto"/>
            </w:tcBorders>
            <w:shd w:val="clear" w:color="auto" w:fill="auto"/>
            <w:noWrap/>
            <w:vAlign w:val="bottom"/>
          </w:tcPr>
          <w:p w14:paraId="25014D8F" w14:textId="77777777" w:rsidR="00FB6DF4" w:rsidRPr="008762D5" w:rsidRDefault="00FB6DF4" w:rsidP="00E900AA">
            <w:r w:rsidRPr="008762D5">
              <w:t>043-511338</w:t>
            </w:r>
          </w:p>
        </w:tc>
      </w:tr>
      <w:tr w:rsidR="00FB6DF4" w:rsidRPr="009B45BF" w14:paraId="7A9DE9AB"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01F0410"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0EB9B86" w14:textId="77777777" w:rsidR="00FB6DF4" w:rsidRPr="008762D5" w:rsidRDefault="00FB6DF4" w:rsidP="00E900AA">
            <w:pPr>
              <w:rPr>
                <w:cs/>
              </w:rPr>
            </w:pPr>
            <w:r w:rsidRPr="008762D5">
              <w:rPr>
                <w:cs/>
              </w:rPr>
              <w:t>ประมงจังหวัด</w:t>
            </w:r>
          </w:p>
        </w:tc>
        <w:tc>
          <w:tcPr>
            <w:tcW w:w="1417" w:type="dxa"/>
            <w:tcBorders>
              <w:top w:val="nil"/>
              <w:left w:val="nil"/>
              <w:bottom w:val="single" w:sz="4" w:space="0" w:color="auto"/>
              <w:right w:val="single" w:sz="4" w:space="0" w:color="auto"/>
            </w:tcBorders>
            <w:shd w:val="clear" w:color="auto" w:fill="auto"/>
            <w:noWrap/>
            <w:vAlign w:val="bottom"/>
          </w:tcPr>
          <w:p w14:paraId="29BA48FC"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6A8EC396"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01F23BBF" w14:textId="77777777" w:rsidR="00FB6DF4" w:rsidRPr="008762D5" w:rsidRDefault="00FB6DF4" w:rsidP="00E900AA">
            <w:r w:rsidRPr="008762D5">
              <w:t>043-513034</w:t>
            </w:r>
          </w:p>
        </w:tc>
        <w:tc>
          <w:tcPr>
            <w:tcW w:w="1846" w:type="dxa"/>
            <w:tcBorders>
              <w:top w:val="nil"/>
              <w:left w:val="nil"/>
              <w:bottom w:val="single" w:sz="4" w:space="0" w:color="auto"/>
              <w:right w:val="single" w:sz="4" w:space="0" w:color="auto"/>
            </w:tcBorders>
            <w:shd w:val="clear" w:color="auto" w:fill="auto"/>
            <w:noWrap/>
            <w:vAlign w:val="bottom"/>
          </w:tcPr>
          <w:p w14:paraId="44EAB13A" w14:textId="77777777" w:rsidR="00FB6DF4" w:rsidRPr="008762D5" w:rsidRDefault="00FB6DF4" w:rsidP="00E900AA">
            <w:r w:rsidRPr="008762D5">
              <w:t>043-513034</w:t>
            </w:r>
          </w:p>
        </w:tc>
      </w:tr>
      <w:tr w:rsidR="00FB6DF4" w:rsidRPr="009B45BF" w14:paraId="0C35D688"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71A2FAC"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2A39859" w14:textId="77777777" w:rsidR="00FB6DF4" w:rsidRPr="008762D5" w:rsidRDefault="00FB6DF4" w:rsidP="00E900AA">
            <w:pPr>
              <w:rPr>
                <w:cs/>
              </w:rPr>
            </w:pPr>
            <w:r w:rsidRPr="008762D5">
              <w:rPr>
                <w:cs/>
              </w:rPr>
              <w:t>ขนส่งจังหวัดร้อยเอ็ด</w:t>
            </w:r>
          </w:p>
        </w:tc>
        <w:tc>
          <w:tcPr>
            <w:tcW w:w="1417" w:type="dxa"/>
            <w:tcBorders>
              <w:top w:val="nil"/>
              <w:left w:val="nil"/>
              <w:bottom w:val="single" w:sz="4" w:space="0" w:color="auto"/>
              <w:right w:val="single" w:sz="4" w:space="0" w:color="auto"/>
            </w:tcBorders>
            <w:shd w:val="clear" w:color="auto" w:fill="auto"/>
            <w:noWrap/>
            <w:vAlign w:val="bottom"/>
          </w:tcPr>
          <w:p w14:paraId="39187762"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7AA8B766"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590CB3A" w14:textId="77777777" w:rsidR="00FB6DF4" w:rsidRPr="008762D5" w:rsidRDefault="00FB6DF4" w:rsidP="00E900AA">
            <w:r w:rsidRPr="008762D5">
              <w:t>043-624151</w:t>
            </w:r>
          </w:p>
        </w:tc>
        <w:tc>
          <w:tcPr>
            <w:tcW w:w="1846" w:type="dxa"/>
            <w:tcBorders>
              <w:top w:val="nil"/>
              <w:left w:val="nil"/>
              <w:bottom w:val="single" w:sz="4" w:space="0" w:color="auto"/>
              <w:right w:val="single" w:sz="4" w:space="0" w:color="auto"/>
            </w:tcBorders>
            <w:shd w:val="clear" w:color="auto" w:fill="auto"/>
            <w:noWrap/>
            <w:vAlign w:val="bottom"/>
          </w:tcPr>
          <w:p w14:paraId="0ED13DA0" w14:textId="77777777" w:rsidR="00FB6DF4" w:rsidRPr="008762D5" w:rsidRDefault="00FB6DF4" w:rsidP="00E900AA">
            <w:r w:rsidRPr="008762D5">
              <w:t>043-624-151</w:t>
            </w:r>
          </w:p>
        </w:tc>
      </w:tr>
      <w:tr w:rsidR="00FB6DF4" w:rsidRPr="009B45BF" w14:paraId="2384A11E"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0873C3C0"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5C2953E5" w14:textId="77777777" w:rsidR="00FB6DF4" w:rsidRPr="008762D5" w:rsidRDefault="00FB6DF4" w:rsidP="00E900AA">
            <w:pPr>
              <w:rPr>
                <w:cs/>
              </w:rPr>
            </w:pPr>
            <w:r w:rsidRPr="008762D5">
              <w:rPr>
                <w:cs/>
              </w:rPr>
              <w:t>ผู้อำนวยการทรัพยากรธรรมชาติและสิ่งแวดล้อม</w:t>
            </w:r>
          </w:p>
        </w:tc>
        <w:tc>
          <w:tcPr>
            <w:tcW w:w="1417" w:type="dxa"/>
            <w:tcBorders>
              <w:top w:val="nil"/>
              <w:left w:val="nil"/>
              <w:bottom w:val="single" w:sz="4" w:space="0" w:color="auto"/>
              <w:right w:val="single" w:sz="4" w:space="0" w:color="auto"/>
            </w:tcBorders>
            <w:shd w:val="clear" w:color="auto" w:fill="auto"/>
            <w:noWrap/>
            <w:vAlign w:val="bottom"/>
          </w:tcPr>
          <w:p w14:paraId="38846C68"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B3FA10E"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31276AB" w14:textId="77777777" w:rsidR="00FB6DF4" w:rsidRPr="008762D5" w:rsidRDefault="00FB6DF4" w:rsidP="00E900AA">
            <w:r w:rsidRPr="008762D5">
              <w:t>043-511561</w:t>
            </w:r>
          </w:p>
        </w:tc>
        <w:tc>
          <w:tcPr>
            <w:tcW w:w="1846" w:type="dxa"/>
            <w:tcBorders>
              <w:top w:val="nil"/>
              <w:left w:val="nil"/>
              <w:bottom w:val="single" w:sz="4" w:space="0" w:color="auto"/>
              <w:right w:val="single" w:sz="4" w:space="0" w:color="auto"/>
            </w:tcBorders>
            <w:shd w:val="clear" w:color="auto" w:fill="auto"/>
            <w:noWrap/>
            <w:vAlign w:val="bottom"/>
          </w:tcPr>
          <w:p w14:paraId="565F5D21" w14:textId="77777777" w:rsidR="00FB6DF4" w:rsidRPr="008762D5" w:rsidRDefault="00FB6DF4" w:rsidP="00E900AA">
            <w:r w:rsidRPr="008762D5">
              <w:t>043-511561</w:t>
            </w:r>
          </w:p>
        </w:tc>
      </w:tr>
      <w:tr w:rsidR="00FB6DF4" w:rsidRPr="009B45BF" w14:paraId="21C89643"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225C57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E15C165" w14:textId="77777777" w:rsidR="00FB6DF4" w:rsidRPr="008762D5" w:rsidRDefault="00FB6DF4" w:rsidP="00E900AA">
            <w:pPr>
              <w:rPr>
                <w:cs/>
              </w:rPr>
            </w:pPr>
            <w:r w:rsidRPr="008762D5">
              <w:rPr>
                <w:cs/>
              </w:rPr>
              <w:t>พาณิชย์จังหวัด</w:t>
            </w:r>
          </w:p>
        </w:tc>
        <w:tc>
          <w:tcPr>
            <w:tcW w:w="1417" w:type="dxa"/>
            <w:tcBorders>
              <w:top w:val="nil"/>
              <w:left w:val="nil"/>
              <w:bottom w:val="single" w:sz="4" w:space="0" w:color="auto"/>
              <w:right w:val="single" w:sz="4" w:space="0" w:color="auto"/>
            </w:tcBorders>
            <w:shd w:val="clear" w:color="auto" w:fill="auto"/>
            <w:noWrap/>
            <w:vAlign w:val="bottom"/>
          </w:tcPr>
          <w:p w14:paraId="53A924FE"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1AFD144B"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7A0049EC" w14:textId="77777777" w:rsidR="00FB6DF4" w:rsidRPr="008762D5" w:rsidRDefault="00FB6DF4" w:rsidP="00E900AA">
            <w:r w:rsidRPr="008762D5">
              <w:t>043-511735</w:t>
            </w:r>
          </w:p>
        </w:tc>
        <w:tc>
          <w:tcPr>
            <w:tcW w:w="1846" w:type="dxa"/>
            <w:tcBorders>
              <w:top w:val="nil"/>
              <w:left w:val="nil"/>
              <w:bottom w:val="single" w:sz="4" w:space="0" w:color="auto"/>
              <w:right w:val="single" w:sz="4" w:space="0" w:color="auto"/>
            </w:tcBorders>
            <w:shd w:val="clear" w:color="auto" w:fill="auto"/>
            <w:noWrap/>
            <w:vAlign w:val="bottom"/>
          </w:tcPr>
          <w:p w14:paraId="7820EA47" w14:textId="77777777" w:rsidR="00FB6DF4" w:rsidRPr="008762D5" w:rsidRDefault="00FB6DF4" w:rsidP="00E900AA">
            <w:r w:rsidRPr="008762D5">
              <w:rPr>
                <w:cs/>
              </w:rPr>
              <w:t>043-513735</w:t>
            </w:r>
          </w:p>
        </w:tc>
      </w:tr>
      <w:tr w:rsidR="00FB6DF4" w:rsidRPr="009B45BF" w14:paraId="495862A0"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739548B"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5D6D27EB" w14:textId="77777777" w:rsidR="00FB6DF4" w:rsidRPr="008762D5" w:rsidRDefault="00FB6DF4" w:rsidP="00E900AA">
            <w:pPr>
              <w:rPr>
                <w:cs/>
              </w:rPr>
            </w:pPr>
            <w:r w:rsidRPr="008762D5">
              <w:rPr>
                <w:cs/>
              </w:rPr>
              <w:t>ยุติธรรมจังหวัด</w:t>
            </w:r>
          </w:p>
        </w:tc>
        <w:tc>
          <w:tcPr>
            <w:tcW w:w="1417" w:type="dxa"/>
            <w:tcBorders>
              <w:top w:val="nil"/>
              <w:left w:val="nil"/>
              <w:bottom w:val="single" w:sz="4" w:space="0" w:color="auto"/>
              <w:right w:val="single" w:sz="4" w:space="0" w:color="auto"/>
            </w:tcBorders>
            <w:shd w:val="clear" w:color="auto" w:fill="auto"/>
            <w:noWrap/>
            <w:vAlign w:val="bottom"/>
          </w:tcPr>
          <w:p w14:paraId="3FA150E4"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AA91199"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3314DB19" w14:textId="77777777" w:rsidR="00FB6DF4" w:rsidRPr="008762D5" w:rsidRDefault="00FB6DF4" w:rsidP="00E900AA">
            <w:r w:rsidRPr="008762D5">
              <w:t>043-513233</w:t>
            </w:r>
          </w:p>
        </w:tc>
        <w:tc>
          <w:tcPr>
            <w:tcW w:w="1846" w:type="dxa"/>
            <w:tcBorders>
              <w:top w:val="nil"/>
              <w:left w:val="nil"/>
              <w:bottom w:val="single" w:sz="4" w:space="0" w:color="auto"/>
              <w:right w:val="single" w:sz="4" w:space="0" w:color="auto"/>
            </w:tcBorders>
            <w:shd w:val="clear" w:color="auto" w:fill="auto"/>
            <w:noWrap/>
            <w:vAlign w:val="bottom"/>
          </w:tcPr>
          <w:p w14:paraId="4226109E" w14:textId="77777777" w:rsidR="00FB6DF4" w:rsidRPr="008762D5" w:rsidRDefault="00FB6DF4" w:rsidP="00E900AA">
            <w:r w:rsidRPr="008762D5">
              <w:rPr>
                <w:cs/>
              </w:rPr>
              <w:t>043-513233</w:t>
            </w:r>
          </w:p>
        </w:tc>
      </w:tr>
      <w:tr w:rsidR="00FB6DF4" w:rsidRPr="009B45BF" w14:paraId="17A1A0F0"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ECC7D2C" w14:textId="77777777" w:rsidR="00FB6DF4" w:rsidRPr="008762D5" w:rsidRDefault="00FB6DF4" w:rsidP="00E900AA">
            <w:pPr>
              <w:numPr>
                <w:ilvl w:val="0"/>
                <w:numId w:val="21"/>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5EAF426" w14:textId="77777777" w:rsidR="00FB6DF4" w:rsidRPr="008762D5" w:rsidRDefault="00FB6DF4" w:rsidP="00E900AA">
            <w:pPr>
              <w:rPr>
                <w:cs/>
              </w:rPr>
            </w:pPr>
            <w:r w:rsidRPr="008762D5">
              <w:rPr>
                <w:cs/>
              </w:rPr>
              <w:t>แรงงานจังหวัด</w:t>
            </w:r>
          </w:p>
        </w:tc>
        <w:tc>
          <w:tcPr>
            <w:tcW w:w="1417" w:type="dxa"/>
            <w:tcBorders>
              <w:top w:val="nil"/>
              <w:left w:val="nil"/>
              <w:bottom w:val="single" w:sz="4" w:space="0" w:color="auto"/>
              <w:right w:val="single" w:sz="4" w:space="0" w:color="auto"/>
            </w:tcBorders>
            <w:shd w:val="clear" w:color="auto" w:fill="auto"/>
            <w:noWrap/>
            <w:vAlign w:val="bottom"/>
          </w:tcPr>
          <w:p w14:paraId="01A5369E"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A2CF296"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9633E41" w14:textId="77777777" w:rsidR="00FB6DF4" w:rsidRPr="008762D5" w:rsidRDefault="00FB6DF4" w:rsidP="00E900AA">
            <w:r w:rsidRPr="008762D5">
              <w:t>043-516605-6</w:t>
            </w:r>
          </w:p>
        </w:tc>
        <w:tc>
          <w:tcPr>
            <w:tcW w:w="1846" w:type="dxa"/>
            <w:tcBorders>
              <w:top w:val="nil"/>
              <w:left w:val="nil"/>
              <w:bottom w:val="single" w:sz="4" w:space="0" w:color="auto"/>
              <w:right w:val="single" w:sz="4" w:space="0" w:color="auto"/>
            </w:tcBorders>
            <w:shd w:val="clear" w:color="auto" w:fill="auto"/>
            <w:noWrap/>
            <w:vAlign w:val="bottom"/>
          </w:tcPr>
          <w:p w14:paraId="1F584025" w14:textId="77777777" w:rsidR="00FB6DF4" w:rsidRPr="008762D5" w:rsidRDefault="00FB6DF4" w:rsidP="00E900AA">
            <w:r w:rsidRPr="008762D5">
              <w:rPr>
                <w:cs/>
              </w:rPr>
              <w:t>043-516605-6</w:t>
            </w:r>
          </w:p>
        </w:tc>
      </w:tr>
      <w:tr w:rsidR="00FB6DF4" w:rsidRPr="00794517" w14:paraId="4B85DC92"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EA7D455" w14:textId="77777777" w:rsidR="00FB6DF4" w:rsidRPr="008762D5" w:rsidRDefault="00FB6DF4" w:rsidP="00E900AA">
            <w:pPr>
              <w:numPr>
                <w:ilvl w:val="0"/>
                <w:numId w:val="21"/>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77897CBE" w14:textId="77777777" w:rsidR="00FB6DF4" w:rsidRPr="008762D5" w:rsidRDefault="00FB6DF4" w:rsidP="00E900AA">
            <w:pPr>
              <w:rPr>
                <w:cs/>
              </w:rPr>
            </w:pPr>
            <w:r w:rsidRPr="008762D5">
              <w:rPr>
                <w:cs/>
              </w:rPr>
              <w:t>ประกันสังคมจังหวัด</w:t>
            </w:r>
          </w:p>
        </w:tc>
        <w:tc>
          <w:tcPr>
            <w:tcW w:w="1417" w:type="dxa"/>
            <w:tcBorders>
              <w:top w:val="nil"/>
              <w:left w:val="nil"/>
              <w:bottom w:val="single" w:sz="4" w:space="0" w:color="auto"/>
              <w:right w:val="single" w:sz="4" w:space="0" w:color="auto"/>
            </w:tcBorders>
            <w:shd w:val="clear" w:color="auto" w:fill="auto"/>
            <w:noWrap/>
            <w:vAlign w:val="bottom"/>
          </w:tcPr>
          <w:p w14:paraId="70838A3E"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015B6B3B"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2B2D6FE8" w14:textId="77777777" w:rsidR="00FB6DF4" w:rsidRPr="008762D5" w:rsidRDefault="00FB6DF4" w:rsidP="00E900AA">
            <w:r w:rsidRPr="008762D5">
              <w:t xml:space="preserve">0-4351-5452 </w:t>
            </w:r>
            <w:r w:rsidRPr="008762D5">
              <w:rPr>
                <w:cs/>
              </w:rPr>
              <w:t xml:space="preserve">ต่อ </w:t>
            </w:r>
            <w:r w:rsidRPr="008762D5">
              <w:t>509</w:t>
            </w:r>
          </w:p>
        </w:tc>
        <w:tc>
          <w:tcPr>
            <w:tcW w:w="1846" w:type="dxa"/>
            <w:tcBorders>
              <w:top w:val="nil"/>
              <w:left w:val="nil"/>
              <w:bottom w:val="single" w:sz="4" w:space="0" w:color="auto"/>
              <w:right w:val="single" w:sz="4" w:space="0" w:color="auto"/>
            </w:tcBorders>
            <w:shd w:val="clear" w:color="auto" w:fill="auto"/>
            <w:noWrap/>
            <w:vAlign w:val="bottom"/>
          </w:tcPr>
          <w:p w14:paraId="092AD6FA" w14:textId="77777777" w:rsidR="00FB6DF4" w:rsidRPr="008762D5" w:rsidRDefault="00FB6DF4" w:rsidP="00E900AA">
            <w:r w:rsidRPr="008762D5">
              <w:t xml:space="preserve">0-4351-5452 </w:t>
            </w:r>
            <w:r w:rsidRPr="008762D5">
              <w:rPr>
                <w:cs/>
              </w:rPr>
              <w:t xml:space="preserve">ต่อ </w:t>
            </w:r>
            <w:r w:rsidRPr="008762D5">
              <w:t>510</w:t>
            </w:r>
          </w:p>
        </w:tc>
      </w:tr>
      <w:tr w:rsidR="00FB6DF4" w:rsidRPr="00794517" w14:paraId="695357B8"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696BA185" w14:textId="77777777" w:rsidR="00FB6DF4" w:rsidRPr="008762D5" w:rsidRDefault="00FB6DF4" w:rsidP="00E900AA">
            <w:pPr>
              <w:numPr>
                <w:ilvl w:val="0"/>
                <w:numId w:val="21"/>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6120509E" w14:textId="77777777" w:rsidR="00FB6DF4" w:rsidRPr="008762D5" w:rsidRDefault="00FB6DF4" w:rsidP="00E900AA">
            <w:pPr>
              <w:rPr>
                <w:cs/>
              </w:rPr>
            </w:pPr>
            <w:r w:rsidRPr="008762D5">
              <w:rPr>
                <w:cs/>
              </w:rPr>
              <w:t>นายแพทย์สาธารณสุขจังหวัด</w:t>
            </w:r>
          </w:p>
        </w:tc>
        <w:tc>
          <w:tcPr>
            <w:tcW w:w="1417" w:type="dxa"/>
            <w:tcBorders>
              <w:top w:val="nil"/>
              <w:left w:val="nil"/>
              <w:bottom w:val="single" w:sz="4" w:space="0" w:color="auto"/>
              <w:right w:val="single" w:sz="4" w:space="0" w:color="auto"/>
            </w:tcBorders>
            <w:shd w:val="clear" w:color="auto" w:fill="auto"/>
            <w:noWrap/>
            <w:vAlign w:val="bottom"/>
          </w:tcPr>
          <w:p w14:paraId="2FC1AD6B"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3426AA8D"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4A69C468" w14:textId="77777777" w:rsidR="00FB6DF4" w:rsidRPr="008762D5" w:rsidRDefault="00FB6DF4" w:rsidP="00E900AA">
            <w:r w:rsidRPr="008762D5">
              <w:t>043-511205</w:t>
            </w:r>
          </w:p>
        </w:tc>
        <w:tc>
          <w:tcPr>
            <w:tcW w:w="1846" w:type="dxa"/>
            <w:tcBorders>
              <w:top w:val="nil"/>
              <w:left w:val="nil"/>
              <w:bottom w:val="single" w:sz="4" w:space="0" w:color="auto"/>
              <w:right w:val="single" w:sz="4" w:space="0" w:color="auto"/>
            </w:tcBorders>
            <w:shd w:val="clear" w:color="auto" w:fill="auto"/>
            <w:noWrap/>
            <w:vAlign w:val="bottom"/>
          </w:tcPr>
          <w:p w14:paraId="56A093CF" w14:textId="77777777" w:rsidR="00FB6DF4" w:rsidRPr="008762D5" w:rsidRDefault="00FB6DF4" w:rsidP="00E900AA">
            <w:r w:rsidRPr="008762D5">
              <w:t>043-511205</w:t>
            </w:r>
          </w:p>
        </w:tc>
      </w:tr>
      <w:tr w:rsidR="00FB6DF4" w:rsidRPr="00794517" w14:paraId="01DB2BD3"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D5920C9" w14:textId="77777777" w:rsidR="00FB6DF4" w:rsidRPr="008762D5" w:rsidRDefault="00FB6DF4" w:rsidP="00E900AA">
            <w:pPr>
              <w:numPr>
                <w:ilvl w:val="0"/>
                <w:numId w:val="21"/>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1F4B8AED" w14:textId="77777777" w:rsidR="00FB6DF4" w:rsidRPr="008762D5" w:rsidRDefault="00FB6DF4" w:rsidP="00E900AA">
            <w:pPr>
              <w:rPr>
                <w:cs/>
              </w:rPr>
            </w:pPr>
            <w:r w:rsidRPr="008762D5">
              <w:rPr>
                <w:cs/>
              </w:rPr>
              <w:t>ผู้อำนวยการโรงพยาบาลร้อยเอ็ด</w:t>
            </w:r>
          </w:p>
        </w:tc>
        <w:tc>
          <w:tcPr>
            <w:tcW w:w="1417" w:type="dxa"/>
            <w:tcBorders>
              <w:top w:val="nil"/>
              <w:left w:val="nil"/>
              <w:bottom w:val="single" w:sz="4" w:space="0" w:color="auto"/>
              <w:right w:val="single" w:sz="4" w:space="0" w:color="auto"/>
            </w:tcBorders>
            <w:shd w:val="clear" w:color="auto" w:fill="auto"/>
            <w:noWrap/>
            <w:vAlign w:val="bottom"/>
          </w:tcPr>
          <w:p w14:paraId="301D59A6"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71050DF1"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69F4D22E" w14:textId="77777777" w:rsidR="00FB6DF4" w:rsidRPr="008762D5" w:rsidRDefault="00FB6DF4" w:rsidP="00E900AA">
            <w:r w:rsidRPr="008762D5">
              <w:t> 043-511503</w:t>
            </w:r>
          </w:p>
        </w:tc>
        <w:tc>
          <w:tcPr>
            <w:tcW w:w="1846" w:type="dxa"/>
            <w:tcBorders>
              <w:top w:val="nil"/>
              <w:left w:val="nil"/>
              <w:bottom w:val="single" w:sz="4" w:space="0" w:color="auto"/>
              <w:right w:val="single" w:sz="4" w:space="0" w:color="auto"/>
            </w:tcBorders>
            <w:shd w:val="clear" w:color="auto" w:fill="auto"/>
            <w:noWrap/>
            <w:vAlign w:val="bottom"/>
          </w:tcPr>
          <w:p w14:paraId="703023D2" w14:textId="77777777" w:rsidR="00FB6DF4" w:rsidRPr="008762D5" w:rsidRDefault="00FB6DF4" w:rsidP="00E900AA">
            <w:r w:rsidRPr="008762D5">
              <w:rPr>
                <w:cs/>
              </w:rPr>
              <w:t>043-511503</w:t>
            </w:r>
          </w:p>
        </w:tc>
      </w:tr>
      <w:tr w:rsidR="00FB6DF4" w:rsidRPr="00794517" w14:paraId="1C9EA21A" w14:textId="77777777" w:rsidTr="00E900AA">
        <w:trPr>
          <w:gridAfter w:val="3"/>
          <w:wAfter w:w="10680" w:type="dxa"/>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02CECEE" w14:textId="77777777" w:rsidR="00FB6DF4" w:rsidRPr="008762D5" w:rsidRDefault="00FB6DF4" w:rsidP="00E900AA">
            <w:pPr>
              <w:numPr>
                <w:ilvl w:val="0"/>
                <w:numId w:val="21"/>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668A57E7" w14:textId="77777777" w:rsidR="00FB6DF4" w:rsidRPr="008762D5" w:rsidRDefault="00FB6DF4" w:rsidP="00E900AA">
            <w:pPr>
              <w:rPr>
                <w:cs/>
              </w:rPr>
            </w:pPr>
            <w:r w:rsidRPr="008762D5">
              <w:rPr>
                <w:cs/>
              </w:rPr>
              <w:t>อุตสาหกรรมจังหวัด</w:t>
            </w:r>
          </w:p>
        </w:tc>
        <w:tc>
          <w:tcPr>
            <w:tcW w:w="1417" w:type="dxa"/>
            <w:tcBorders>
              <w:top w:val="nil"/>
              <w:left w:val="nil"/>
              <w:bottom w:val="single" w:sz="4" w:space="0" w:color="auto"/>
              <w:right w:val="single" w:sz="4" w:space="0" w:color="auto"/>
            </w:tcBorders>
            <w:shd w:val="clear" w:color="auto" w:fill="auto"/>
            <w:noWrap/>
            <w:vAlign w:val="bottom"/>
          </w:tcPr>
          <w:p w14:paraId="645B29E8" w14:textId="77777777" w:rsidR="00FB6DF4" w:rsidRPr="008762D5"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1863A630" w14:textId="77777777" w:rsidR="00FB6DF4" w:rsidRPr="008762D5" w:rsidRDefault="00FB6DF4" w:rsidP="00E900AA"/>
        </w:tc>
        <w:tc>
          <w:tcPr>
            <w:tcW w:w="1842" w:type="dxa"/>
            <w:gridSpan w:val="2"/>
            <w:tcBorders>
              <w:top w:val="nil"/>
              <w:left w:val="nil"/>
              <w:bottom w:val="single" w:sz="4" w:space="0" w:color="auto"/>
              <w:right w:val="single" w:sz="4" w:space="0" w:color="auto"/>
            </w:tcBorders>
            <w:shd w:val="clear" w:color="auto" w:fill="auto"/>
            <w:noWrap/>
            <w:vAlign w:val="bottom"/>
          </w:tcPr>
          <w:p w14:paraId="41EB5169" w14:textId="77777777" w:rsidR="00FB6DF4" w:rsidRPr="008762D5" w:rsidRDefault="00FB6DF4" w:rsidP="00E900AA">
            <w:r w:rsidRPr="008762D5">
              <w:t>043-513337</w:t>
            </w:r>
          </w:p>
        </w:tc>
        <w:tc>
          <w:tcPr>
            <w:tcW w:w="1846" w:type="dxa"/>
            <w:tcBorders>
              <w:top w:val="nil"/>
              <w:left w:val="nil"/>
              <w:bottom w:val="single" w:sz="4" w:space="0" w:color="auto"/>
              <w:right w:val="single" w:sz="4" w:space="0" w:color="auto"/>
            </w:tcBorders>
            <w:shd w:val="clear" w:color="auto" w:fill="auto"/>
            <w:noWrap/>
            <w:vAlign w:val="bottom"/>
          </w:tcPr>
          <w:p w14:paraId="7B9EF80A" w14:textId="77777777" w:rsidR="00FB6DF4" w:rsidRPr="008762D5" w:rsidRDefault="00FB6DF4" w:rsidP="00E900AA">
            <w:r w:rsidRPr="008762D5">
              <w:t xml:space="preserve">043-513337 </w:t>
            </w:r>
            <w:r w:rsidRPr="008762D5">
              <w:rPr>
                <w:cs/>
              </w:rPr>
              <w:t xml:space="preserve">ต่อ </w:t>
            </w:r>
            <w:r w:rsidRPr="008762D5">
              <w:t>105</w:t>
            </w:r>
          </w:p>
        </w:tc>
      </w:tr>
    </w:tbl>
    <w:p w14:paraId="0CBD8CB3" w14:textId="77777777" w:rsidR="00FB6DF4" w:rsidRDefault="00FB6DF4" w:rsidP="00FB6DF4"/>
    <w:p w14:paraId="5ECB6CEB" w14:textId="77777777" w:rsidR="00FB6DF4" w:rsidRDefault="00FB6DF4" w:rsidP="00FB6DF4">
      <w:pPr>
        <w:ind w:firstLine="1843"/>
        <w:contextualSpacing/>
        <w:jc w:val="thaiDistribute"/>
      </w:pPr>
    </w:p>
    <w:tbl>
      <w:tblPr>
        <w:tblW w:w="10632" w:type="dxa"/>
        <w:tblInd w:w="-289" w:type="dxa"/>
        <w:tblLayout w:type="fixed"/>
        <w:tblLook w:val="04A0" w:firstRow="1" w:lastRow="0" w:firstColumn="1" w:lastColumn="0" w:noHBand="0" w:noVBand="1"/>
      </w:tblPr>
      <w:tblGrid>
        <w:gridCol w:w="851"/>
        <w:gridCol w:w="3686"/>
        <w:gridCol w:w="1417"/>
        <w:gridCol w:w="993"/>
        <w:gridCol w:w="1842"/>
        <w:gridCol w:w="1843"/>
      </w:tblGrid>
      <w:tr w:rsidR="00FB6DF4" w:rsidRPr="008762D5" w14:paraId="0031366E" w14:textId="77777777" w:rsidTr="00E900AA">
        <w:trPr>
          <w:trHeight w:val="420"/>
        </w:trPr>
        <w:tc>
          <w:tcPr>
            <w:tcW w:w="851" w:type="dxa"/>
            <w:vMerge w:val="restart"/>
            <w:tcBorders>
              <w:top w:val="single" w:sz="4" w:space="0" w:color="auto"/>
              <w:left w:val="single" w:sz="4" w:space="0" w:color="auto"/>
              <w:right w:val="single" w:sz="4" w:space="0" w:color="auto"/>
            </w:tcBorders>
            <w:shd w:val="clear" w:color="auto" w:fill="auto"/>
            <w:noWrap/>
            <w:vAlign w:val="bottom"/>
          </w:tcPr>
          <w:p w14:paraId="3D1E4E8F" w14:textId="77777777" w:rsidR="00FB6DF4" w:rsidRPr="0099578A" w:rsidRDefault="00FB6DF4" w:rsidP="00E900AA">
            <w:pPr>
              <w:jc w:val="center"/>
              <w:rPr>
                <w:b/>
                <w:bCs/>
                <w:cs/>
              </w:rPr>
            </w:pPr>
            <w:r w:rsidRPr="0099578A">
              <w:rPr>
                <w:b/>
                <w:bCs/>
                <w:cs/>
              </w:rPr>
              <w:lastRenderedPageBreak/>
              <w:t>ลำดับ</w:t>
            </w:r>
          </w:p>
        </w:tc>
        <w:tc>
          <w:tcPr>
            <w:tcW w:w="3686" w:type="dxa"/>
            <w:vMerge w:val="restart"/>
            <w:tcBorders>
              <w:top w:val="single" w:sz="4" w:space="0" w:color="auto"/>
              <w:left w:val="nil"/>
              <w:right w:val="single" w:sz="4" w:space="0" w:color="auto"/>
            </w:tcBorders>
            <w:shd w:val="clear" w:color="auto" w:fill="auto"/>
            <w:noWrap/>
            <w:vAlign w:val="bottom"/>
          </w:tcPr>
          <w:p w14:paraId="4EB89FF6" w14:textId="77777777" w:rsidR="00FB6DF4" w:rsidRPr="0099578A" w:rsidRDefault="00FB6DF4" w:rsidP="00E900AA">
            <w:pPr>
              <w:jc w:val="center"/>
              <w:rPr>
                <w:cs/>
              </w:rPr>
            </w:pPr>
            <w:r w:rsidRPr="0099578A">
              <w:rPr>
                <w:b/>
                <w:bCs/>
                <w:cs/>
              </w:rPr>
              <w:t>ชื่อหน่วยงาน</w:t>
            </w:r>
          </w:p>
        </w:tc>
        <w:tc>
          <w:tcPr>
            <w:tcW w:w="2410" w:type="dxa"/>
            <w:gridSpan w:val="2"/>
            <w:tcBorders>
              <w:top w:val="single" w:sz="4" w:space="0" w:color="auto"/>
              <w:left w:val="single" w:sz="4" w:space="0" w:color="auto"/>
              <w:right w:val="single" w:sz="4" w:space="0" w:color="auto"/>
            </w:tcBorders>
            <w:shd w:val="clear" w:color="auto" w:fill="auto"/>
            <w:noWrap/>
            <w:vAlign w:val="bottom"/>
          </w:tcPr>
          <w:p w14:paraId="1BDD7C4F" w14:textId="77777777" w:rsidR="00FB6DF4" w:rsidRPr="0099578A" w:rsidRDefault="00FB6DF4" w:rsidP="00E900AA">
            <w:pPr>
              <w:jc w:val="center"/>
            </w:pPr>
            <w:r w:rsidRPr="0099578A">
              <w:rPr>
                <w:b/>
                <w:bCs/>
                <w:cs/>
              </w:rPr>
              <w:t>วิทยุสื่อสาร</w:t>
            </w:r>
          </w:p>
        </w:tc>
        <w:tc>
          <w:tcPr>
            <w:tcW w:w="3685" w:type="dxa"/>
            <w:gridSpan w:val="2"/>
            <w:tcBorders>
              <w:top w:val="single" w:sz="4" w:space="0" w:color="auto"/>
              <w:left w:val="nil"/>
              <w:bottom w:val="single" w:sz="4" w:space="0" w:color="auto"/>
              <w:right w:val="single" w:sz="4" w:space="0" w:color="auto"/>
            </w:tcBorders>
            <w:shd w:val="clear" w:color="auto" w:fill="auto"/>
            <w:vAlign w:val="bottom"/>
          </w:tcPr>
          <w:p w14:paraId="1AF6914F" w14:textId="77777777" w:rsidR="00FB6DF4" w:rsidRPr="0099578A" w:rsidRDefault="00FB6DF4" w:rsidP="00E900AA">
            <w:pPr>
              <w:jc w:val="center"/>
            </w:pPr>
            <w:r w:rsidRPr="0099578A">
              <w:rPr>
                <w:b/>
                <w:bCs/>
                <w:cs/>
              </w:rPr>
              <w:t>หมายเลขโทรศัพท์</w:t>
            </w:r>
          </w:p>
        </w:tc>
      </w:tr>
      <w:tr w:rsidR="00FB6DF4" w:rsidRPr="008762D5" w14:paraId="6A263415" w14:textId="77777777" w:rsidTr="00E900AA">
        <w:trPr>
          <w:trHeight w:val="320"/>
        </w:trPr>
        <w:tc>
          <w:tcPr>
            <w:tcW w:w="851" w:type="dxa"/>
            <w:vMerge/>
            <w:tcBorders>
              <w:left w:val="single" w:sz="4" w:space="0" w:color="auto"/>
              <w:bottom w:val="single" w:sz="4" w:space="0" w:color="auto"/>
              <w:right w:val="single" w:sz="4" w:space="0" w:color="auto"/>
            </w:tcBorders>
            <w:shd w:val="clear" w:color="auto" w:fill="auto"/>
            <w:noWrap/>
            <w:vAlign w:val="bottom"/>
          </w:tcPr>
          <w:p w14:paraId="7B01CC4F" w14:textId="77777777" w:rsidR="00FB6DF4" w:rsidRPr="0099578A" w:rsidRDefault="00FB6DF4" w:rsidP="00E900AA">
            <w:pPr>
              <w:numPr>
                <w:ilvl w:val="0"/>
                <w:numId w:val="20"/>
              </w:numPr>
              <w:jc w:val="center"/>
              <w:rPr>
                <w:cs/>
              </w:rPr>
            </w:pPr>
          </w:p>
        </w:tc>
        <w:tc>
          <w:tcPr>
            <w:tcW w:w="3686" w:type="dxa"/>
            <w:vMerge/>
            <w:tcBorders>
              <w:left w:val="nil"/>
              <w:bottom w:val="single" w:sz="4" w:space="0" w:color="auto"/>
              <w:right w:val="single" w:sz="4" w:space="0" w:color="auto"/>
            </w:tcBorders>
            <w:shd w:val="clear" w:color="auto" w:fill="auto"/>
            <w:noWrap/>
            <w:vAlign w:val="bottom"/>
          </w:tcPr>
          <w:p w14:paraId="0F07F54E" w14:textId="77777777" w:rsidR="00FB6DF4" w:rsidRPr="0099578A" w:rsidRDefault="00FB6DF4" w:rsidP="00E900AA">
            <w:pPr>
              <w:rPr>
                <w:cs/>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5A63EA" w14:textId="77777777" w:rsidR="00FB6DF4" w:rsidRPr="0099578A" w:rsidRDefault="00FB6DF4" w:rsidP="00E900AA">
            <w:pPr>
              <w:jc w:val="center"/>
              <w:rPr>
                <w:b/>
                <w:bCs/>
                <w:cs/>
              </w:rPr>
            </w:pPr>
            <w:r w:rsidRPr="0099578A">
              <w:rPr>
                <w:b/>
                <w:bCs/>
                <w:cs/>
              </w:rPr>
              <w:t>นามเรียกขาน</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09B7D2CA" w14:textId="77777777" w:rsidR="00FB6DF4" w:rsidRPr="0099578A" w:rsidRDefault="00FB6DF4" w:rsidP="00E900AA">
            <w:pPr>
              <w:jc w:val="center"/>
              <w:rPr>
                <w:b/>
                <w:bCs/>
              </w:rPr>
            </w:pPr>
            <w:r w:rsidRPr="0099578A">
              <w:rPr>
                <w:b/>
                <w:bCs/>
                <w:cs/>
              </w:rPr>
              <w:t>ความถี่</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6C1E4D7F" w14:textId="77777777" w:rsidR="00FB6DF4" w:rsidRPr="0099578A" w:rsidRDefault="00FB6DF4" w:rsidP="00E900AA">
            <w:pPr>
              <w:jc w:val="center"/>
              <w:rPr>
                <w:b/>
                <w:bCs/>
              </w:rPr>
            </w:pPr>
            <w:r w:rsidRPr="0099578A">
              <w:rPr>
                <w:b/>
                <w:bCs/>
                <w:cs/>
              </w:rPr>
              <w:t>โทรศัพท์</w:t>
            </w:r>
          </w:p>
        </w:tc>
        <w:tc>
          <w:tcPr>
            <w:tcW w:w="1843" w:type="dxa"/>
            <w:tcBorders>
              <w:top w:val="single" w:sz="4" w:space="0" w:color="auto"/>
              <w:left w:val="nil"/>
              <w:bottom w:val="single" w:sz="4" w:space="0" w:color="auto"/>
              <w:right w:val="single" w:sz="4" w:space="0" w:color="auto"/>
            </w:tcBorders>
            <w:shd w:val="clear" w:color="auto" w:fill="auto"/>
            <w:noWrap/>
          </w:tcPr>
          <w:p w14:paraId="618FF13A" w14:textId="77777777" w:rsidR="00FB6DF4" w:rsidRPr="0099578A" w:rsidRDefault="00FB6DF4" w:rsidP="00E900AA">
            <w:pPr>
              <w:jc w:val="center"/>
              <w:rPr>
                <w:b/>
                <w:bCs/>
                <w:cs/>
              </w:rPr>
            </w:pPr>
            <w:r w:rsidRPr="0099578A">
              <w:rPr>
                <w:b/>
                <w:bCs/>
                <w:cs/>
              </w:rPr>
              <w:t>โทรสาร</w:t>
            </w:r>
          </w:p>
        </w:tc>
      </w:tr>
      <w:tr w:rsidR="00FB6DF4" w:rsidRPr="00794517" w14:paraId="54F7059B" w14:textId="77777777" w:rsidTr="00E900AA">
        <w:trPr>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56A8E6B0"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28A6DEB5" w14:textId="77777777" w:rsidR="00FB6DF4" w:rsidRPr="0099578A" w:rsidRDefault="00FB6DF4" w:rsidP="00E900AA">
            <w:pPr>
              <w:rPr>
                <w:cs/>
              </w:rPr>
            </w:pPr>
            <w:r w:rsidRPr="0099578A">
              <w:rPr>
                <w:cs/>
              </w:rPr>
              <w:t>ผู้บัญชาการกองพลทหารราบที่ 6</w:t>
            </w:r>
            <w:r w:rsidRPr="0099578A">
              <w:rPr>
                <w:cs/>
              </w:rPr>
              <w:tab/>
            </w:r>
          </w:p>
        </w:tc>
        <w:tc>
          <w:tcPr>
            <w:tcW w:w="1417" w:type="dxa"/>
            <w:tcBorders>
              <w:top w:val="nil"/>
              <w:left w:val="nil"/>
              <w:bottom w:val="single" w:sz="4" w:space="0" w:color="auto"/>
              <w:right w:val="single" w:sz="4" w:space="0" w:color="auto"/>
            </w:tcBorders>
            <w:shd w:val="clear" w:color="auto" w:fill="auto"/>
            <w:noWrap/>
            <w:vAlign w:val="bottom"/>
          </w:tcPr>
          <w:p w14:paraId="24BA8765"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2E8E5AA"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5BBF7888" w14:textId="77777777" w:rsidR="00FB6DF4" w:rsidRPr="0099578A" w:rsidRDefault="00FB6DF4" w:rsidP="00E900AA">
            <w:r w:rsidRPr="0099578A">
              <w:t>043-563065</w:t>
            </w:r>
          </w:p>
        </w:tc>
        <w:tc>
          <w:tcPr>
            <w:tcW w:w="1843" w:type="dxa"/>
            <w:tcBorders>
              <w:top w:val="nil"/>
              <w:left w:val="nil"/>
              <w:bottom w:val="single" w:sz="4" w:space="0" w:color="auto"/>
              <w:right w:val="single" w:sz="4" w:space="0" w:color="auto"/>
            </w:tcBorders>
            <w:shd w:val="clear" w:color="auto" w:fill="auto"/>
            <w:noWrap/>
            <w:vAlign w:val="bottom"/>
          </w:tcPr>
          <w:p w14:paraId="5B7FE813" w14:textId="77777777" w:rsidR="00FB6DF4" w:rsidRPr="0099578A" w:rsidRDefault="00FB6DF4" w:rsidP="00E900AA">
            <w:r w:rsidRPr="0099578A">
              <w:rPr>
                <w:cs/>
              </w:rPr>
              <w:t>043-563058-9</w:t>
            </w:r>
          </w:p>
        </w:tc>
      </w:tr>
      <w:tr w:rsidR="00FB6DF4" w:rsidRPr="00794517" w14:paraId="5A7452D7" w14:textId="77777777" w:rsidTr="00E900AA">
        <w:trPr>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239EE9F2"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2281AC34" w14:textId="77777777" w:rsidR="00FB6DF4" w:rsidRPr="0099578A" w:rsidRDefault="00FB6DF4" w:rsidP="00E900AA">
            <w:r w:rsidRPr="0099578A">
              <w:rPr>
                <w:cs/>
              </w:rPr>
              <w:t>ผู้บัญชาการมณฑลทหารบกที่ ๒๗</w:t>
            </w:r>
            <w:r w:rsidRPr="0099578A">
              <w:rPr>
                <w:cs/>
              </w:rPr>
              <w:tab/>
            </w:r>
          </w:p>
        </w:tc>
        <w:tc>
          <w:tcPr>
            <w:tcW w:w="1417" w:type="dxa"/>
            <w:tcBorders>
              <w:top w:val="nil"/>
              <w:left w:val="nil"/>
              <w:bottom w:val="single" w:sz="4" w:space="0" w:color="auto"/>
              <w:right w:val="single" w:sz="4" w:space="0" w:color="auto"/>
            </w:tcBorders>
            <w:shd w:val="clear" w:color="auto" w:fill="auto"/>
            <w:noWrap/>
            <w:vAlign w:val="bottom"/>
          </w:tcPr>
          <w:p w14:paraId="63B7FEB6" w14:textId="77777777" w:rsidR="00FB6DF4" w:rsidRPr="0099578A" w:rsidRDefault="00FB6DF4" w:rsidP="00E900AA">
            <w:r w:rsidRPr="0099578A">
              <w:t> </w:t>
            </w:r>
          </w:p>
        </w:tc>
        <w:tc>
          <w:tcPr>
            <w:tcW w:w="993" w:type="dxa"/>
            <w:tcBorders>
              <w:top w:val="nil"/>
              <w:left w:val="nil"/>
              <w:bottom w:val="single" w:sz="4" w:space="0" w:color="auto"/>
              <w:right w:val="single" w:sz="4" w:space="0" w:color="auto"/>
            </w:tcBorders>
            <w:shd w:val="clear" w:color="auto" w:fill="auto"/>
            <w:noWrap/>
            <w:vAlign w:val="bottom"/>
          </w:tcPr>
          <w:p w14:paraId="24B37252" w14:textId="77777777" w:rsidR="00FB6DF4" w:rsidRPr="0099578A" w:rsidRDefault="00FB6DF4" w:rsidP="00E900AA">
            <w:r w:rsidRPr="0099578A">
              <w:t> </w:t>
            </w:r>
          </w:p>
        </w:tc>
        <w:tc>
          <w:tcPr>
            <w:tcW w:w="1842" w:type="dxa"/>
            <w:tcBorders>
              <w:top w:val="nil"/>
              <w:left w:val="nil"/>
              <w:bottom w:val="single" w:sz="4" w:space="0" w:color="auto"/>
              <w:right w:val="single" w:sz="4" w:space="0" w:color="auto"/>
            </w:tcBorders>
            <w:shd w:val="clear" w:color="auto" w:fill="auto"/>
            <w:noWrap/>
            <w:vAlign w:val="bottom"/>
          </w:tcPr>
          <w:p w14:paraId="13358457" w14:textId="77777777" w:rsidR="00FB6DF4" w:rsidRPr="0099578A" w:rsidRDefault="00FB6DF4" w:rsidP="00E900AA">
            <w:pPr>
              <w:rPr>
                <w:cs/>
              </w:rPr>
            </w:pPr>
            <w:r w:rsidRPr="0099578A">
              <w:t>0-4351-1811</w:t>
            </w:r>
          </w:p>
        </w:tc>
        <w:tc>
          <w:tcPr>
            <w:tcW w:w="1843" w:type="dxa"/>
            <w:tcBorders>
              <w:top w:val="nil"/>
              <w:left w:val="nil"/>
              <w:bottom w:val="single" w:sz="4" w:space="0" w:color="auto"/>
              <w:right w:val="single" w:sz="4" w:space="0" w:color="auto"/>
            </w:tcBorders>
            <w:shd w:val="clear" w:color="auto" w:fill="auto"/>
            <w:noWrap/>
            <w:vAlign w:val="bottom"/>
          </w:tcPr>
          <w:p w14:paraId="0722BB33" w14:textId="77777777" w:rsidR="00FB6DF4" w:rsidRPr="0099578A" w:rsidRDefault="00FB6DF4" w:rsidP="00E900AA">
            <w:r w:rsidRPr="0099578A">
              <w:t> 0-4351-1151</w:t>
            </w:r>
          </w:p>
        </w:tc>
      </w:tr>
      <w:tr w:rsidR="00FB6DF4" w:rsidRPr="009B45BF" w14:paraId="24900957" w14:textId="77777777" w:rsidTr="00E900AA">
        <w:trPr>
          <w:trHeight w:val="435"/>
        </w:trPr>
        <w:tc>
          <w:tcPr>
            <w:tcW w:w="851" w:type="dxa"/>
            <w:tcBorders>
              <w:top w:val="nil"/>
              <w:left w:val="single" w:sz="4" w:space="0" w:color="auto"/>
              <w:bottom w:val="single" w:sz="4" w:space="0" w:color="auto"/>
              <w:right w:val="single" w:sz="4" w:space="0" w:color="auto"/>
            </w:tcBorders>
            <w:shd w:val="clear" w:color="auto" w:fill="auto"/>
            <w:noWrap/>
            <w:vAlign w:val="bottom"/>
          </w:tcPr>
          <w:p w14:paraId="3B9AEE9A"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41C06462" w14:textId="77777777" w:rsidR="00FB6DF4" w:rsidRPr="0099578A" w:rsidRDefault="00FB6DF4" w:rsidP="00E900AA">
            <w:pPr>
              <w:rPr>
                <w:cs/>
              </w:rPr>
            </w:pPr>
            <w:r w:rsidRPr="0099578A">
              <w:rPr>
                <w:cs/>
              </w:rPr>
              <w:t>ผู้บังคับกองพัน ร.</w:t>
            </w:r>
            <w:r w:rsidRPr="0099578A">
              <w:t xml:space="preserve">16 </w:t>
            </w:r>
            <w:r w:rsidRPr="0099578A">
              <w:rPr>
                <w:cs/>
              </w:rPr>
              <w:t xml:space="preserve">พัน </w:t>
            </w:r>
            <w:r w:rsidRPr="0099578A">
              <w:t xml:space="preserve">1 </w:t>
            </w:r>
            <w:r w:rsidRPr="0099578A">
              <w:rPr>
                <w:cs/>
              </w:rPr>
              <w:t>ร้อยเอ็ด</w:t>
            </w:r>
          </w:p>
        </w:tc>
        <w:tc>
          <w:tcPr>
            <w:tcW w:w="1417" w:type="dxa"/>
            <w:tcBorders>
              <w:top w:val="nil"/>
              <w:left w:val="nil"/>
              <w:bottom w:val="single" w:sz="4" w:space="0" w:color="auto"/>
              <w:right w:val="single" w:sz="4" w:space="0" w:color="auto"/>
            </w:tcBorders>
            <w:shd w:val="clear" w:color="auto" w:fill="auto"/>
            <w:noWrap/>
            <w:vAlign w:val="bottom"/>
          </w:tcPr>
          <w:p w14:paraId="0CD7E6A9" w14:textId="77777777" w:rsidR="00FB6DF4" w:rsidRPr="0099578A" w:rsidRDefault="00FB6DF4" w:rsidP="00E900AA">
            <w:r w:rsidRPr="0099578A">
              <w:t> </w:t>
            </w:r>
          </w:p>
        </w:tc>
        <w:tc>
          <w:tcPr>
            <w:tcW w:w="993" w:type="dxa"/>
            <w:tcBorders>
              <w:top w:val="nil"/>
              <w:left w:val="nil"/>
              <w:bottom w:val="single" w:sz="4" w:space="0" w:color="auto"/>
              <w:right w:val="single" w:sz="4" w:space="0" w:color="auto"/>
            </w:tcBorders>
            <w:shd w:val="clear" w:color="auto" w:fill="auto"/>
            <w:noWrap/>
            <w:vAlign w:val="bottom"/>
          </w:tcPr>
          <w:p w14:paraId="51B899D1" w14:textId="77777777" w:rsidR="00FB6DF4" w:rsidRPr="0099578A" w:rsidRDefault="00FB6DF4" w:rsidP="00E900AA">
            <w:r w:rsidRPr="0099578A">
              <w:t> </w:t>
            </w:r>
          </w:p>
        </w:tc>
        <w:tc>
          <w:tcPr>
            <w:tcW w:w="1842" w:type="dxa"/>
            <w:tcBorders>
              <w:top w:val="nil"/>
              <w:left w:val="nil"/>
              <w:bottom w:val="single" w:sz="4" w:space="0" w:color="auto"/>
              <w:right w:val="single" w:sz="4" w:space="0" w:color="auto"/>
            </w:tcBorders>
            <w:shd w:val="clear" w:color="auto" w:fill="auto"/>
            <w:noWrap/>
            <w:vAlign w:val="bottom"/>
          </w:tcPr>
          <w:p w14:paraId="31F1B826" w14:textId="77777777" w:rsidR="00FB6DF4" w:rsidRPr="0099578A" w:rsidRDefault="00FB6DF4" w:rsidP="00E900AA">
            <w:r w:rsidRPr="0099578A">
              <w:t>0-4351-1300</w:t>
            </w:r>
          </w:p>
        </w:tc>
        <w:tc>
          <w:tcPr>
            <w:tcW w:w="1843" w:type="dxa"/>
            <w:tcBorders>
              <w:top w:val="nil"/>
              <w:left w:val="nil"/>
              <w:bottom w:val="single" w:sz="4" w:space="0" w:color="auto"/>
              <w:right w:val="single" w:sz="4" w:space="0" w:color="auto"/>
            </w:tcBorders>
            <w:shd w:val="clear" w:color="auto" w:fill="auto"/>
            <w:noWrap/>
            <w:vAlign w:val="bottom"/>
          </w:tcPr>
          <w:p w14:paraId="21325FC0" w14:textId="77777777" w:rsidR="00FB6DF4" w:rsidRPr="0099578A" w:rsidRDefault="00FB6DF4" w:rsidP="00E900AA">
            <w:r w:rsidRPr="0099578A">
              <w:t> 0-4351-1300</w:t>
            </w:r>
          </w:p>
        </w:tc>
      </w:tr>
      <w:tr w:rsidR="00FB6DF4" w:rsidRPr="00794517" w14:paraId="7F4CF9B4"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44C3181C"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0B80CB48" w14:textId="77777777" w:rsidR="00FB6DF4" w:rsidRPr="0099578A" w:rsidRDefault="00FB6DF4" w:rsidP="00E900AA">
            <w:pPr>
              <w:rPr>
                <w:color w:val="000000"/>
                <w:cs/>
              </w:rPr>
            </w:pPr>
            <w:r w:rsidRPr="0099578A">
              <w:rPr>
                <w:color w:val="000000"/>
                <w:cs/>
              </w:rPr>
              <w:t>สรรพากรพื้นที่ร้อยเอ็ด</w:t>
            </w:r>
          </w:p>
        </w:tc>
        <w:tc>
          <w:tcPr>
            <w:tcW w:w="1417" w:type="dxa"/>
            <w:tcBorders>
              <w:top w:val="nil"/>
              <w:left w:val="nil"/>
              <w:bottom w:val="single" w:sz="4" w:space="0" w:color="auto"/>
              <w:right w:val="single" w:sz="4" w:space="0" w:color="auto"/>
            </w:tcBorders>
            <w:shd w:val="clear" w:color="auto" w:fill="auto"/>
            <w:noWrap/>
            <w:vAlign w:val="bottom"/>
          </w:tcPr>
          <w:p w14:paraId="67034C37"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048FC9A1"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1B36CB54" w14:textId="77777777" w:rsidR="00FB6DF4" w:rsidRPr="0099578A" w:rsidRDefault="00FB6DF4" w:rsidP="00E900AA">
            <w:r w:rsidRPr="0099578A">
              <w:t xml:space="preserve">043-511486 </w:t>
            </w:r>
            <w:r w:rsidRPr="0099578A">
              <w:rPr>
                <w:cs/>
              </w:rPr>
              <w:t xml:space="preserve">ต่อ </w:t>
            </w:r>
            <w:r w:rsidRPr="0099578A">
              <w:t>111</w:t>
            </w:r>
          </w:p>
        </w:tc>
        <w:tc>
          <w:tcPr>
            <w:tcW w:w="1843" w:type="dxa"/>
            <w:tcBorders>
              <w:top w:val="nil"/>
              <w:left w:val="nil"/>
              <w:bottom w:val="single" w:sz="4" w:space="0" w:color="auto"/>
              <w:right w:val="single" w:sz="4" w:space="0" w:color="auto"/>
            </w:tcBorders>
            <w:shd w:val="clear" w:color="auto" w:fill="auto"/>
            <w:noWrap/>
            <w:vAlign w:val="bottom"/>
          </w:tcPr>
          <w:p w14:paraId="202324F1" w14:textId="77777777" w:rsidR="00FB6DF4" w:rsidRPr="0099578A" w:rsidRDefault="00FB6DF4" w:rsidP="00E900AA">
            <w:r w:rsidRPr="0099578A">
              <w:t>0-4351-3487</w:t>
            </w:r>
          </w:p>
        </w:tc>
      </w:tr>
      <w:tr w:rsidR="00FB6DF4" w:rsidRPr="00794517" w14:paraId="2CB7B4FA"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47146B85"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756DB457" w14:textId="77777777" w:rsidR="00FB6DF4" w:rsidRPr="0099578A" w:rsidRDefault="00FB6DF4" w:rsidP="00E900AA">
            <w:pPr>
              <w:rPr>
                <w:color w:val="000000"/>
              </w:rPr>
            </w:pPr>
            <w:r w:rsidRPr="0099578A">
              <w:rPr>
                <w:color w:val="000000"/>
                <w:cs/>
              </w:rPr>
              <w:t>สรรพสามิตพื้นที่ร้อยเอ็ด</w:t>
            </w:r>
          </w:p>
        </w:tc>
        <w:tc>
          <w:tcPr>
            <w:tcW w:w="1417" w:type="dxa"/>
            <w:tcBorders>
              <w:top w:val="nil"/>
              <w:left w:val="nil"/>
              <w:bottom w:val="single" w:sz="4" w:space="0" w:color="auto"/>
              <w:right w:val="single" w:sz="4" w:space="0" w:color="auto"/>
            </w:tcBorders>
            <w:shd w:val="clear" w:color="auto" w:fill="auto"/>
            <w:noWrap/>
            <w:vAlign w:val="bottom"/>
          </w:tcPr>
          <w:p w14:paraId="0CAC6472"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C962030"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365DA2CF" w14:textId="77777777" w:rsidR="00FB6DF4" w:rsidRPr="0099578A" w:rsidRDefault="00FB6DF4" w:rsidP="00E900AA">
            <w:pPr>
              <w:rPr>
                <w:cs/>
              </w:rPr>
            </w:pPr>
            <w:r w:rsidRPr="0099578A">
              <w:t>043-511330</w:t>
            </w:r>
          </w:p>
        </w:tc>
        <w:tc>
          <w:tcPr>
            <w:tcW w:w="1843" w:type="dxa"/>
            <w:tcBorders>
              <w:top w:val="nil"/>
              <w:left w:val="nil"/>
              <w:bottom w:val="single" w:sz="4" w:space="0" w:color="auto"/>
              <w:right w:val="single" w:sz="4" w:space="0" w:color="auto"/>
            </w:tcBorders>
            <w:shd w:val="clear" w:color="auto" w:fill="auto"/>
            <w:noWrap/>
            <w:vAlign w:val="bottom"/>
          </w:tcPr>
          <w:p w14:paraId="413BC314" w14:textId="77777777" w:rsidR="00FB6DF4" w:rsidRPr="0099578A" w:rsidRDefault="00FB6DF4" w:rsidP="00E900AA">
            <w:r w:rsidRPr="0099578A">
              <w:t> 043-511330</w:t>
            </w:r>
          </w:p>
        </w:tc>
      </w:tr>
      <w:tr w:rsidR="00FB6DF4" w:rsidRPr="00794517" w14:paraId="156796B8"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1EA6A514" w14:textId="77777777" w:rsidR="00FB6DF4" w:rsidRPr="0099578A" w:rsidRDefault="00FB6DF4" w:rsidP="00E900AA">
            <w:pPr>
              <w:numPr>
                <w:ilvl w:val="0"/>
                <w:numId w:val="20"/>
              </w:numPr>
              <w:ind w:left="720"/>
              <w:jc w:val="center"/>
            </w:pPr>
          </w:p>
        </w:tc>
        <w:tc>
          <w:tcPr>
            <w:tcW w:w="3686" w:type="dxa"/>
            <w:tcBorders>
              <w:top w:val="nil"/>
              <w:left w:val="nil"/>
              <w:bottom w:val="single" w:sz="4" w:space="0" w:color="auto"/>
              <w:right w:val="single" w:sz="4" w:space="0" w:color="auto"/>
            </w:tcBorders>
            <w:shd w:val="clear" w:color="auto" w:fill="auto"/>
            <w:noWrap/>
            <w:vAlign w:val="bottom"/>
          </w:tcPr>
          <w:p w14:paraId="7A17A3F7" w14:textId="77777777" w:rsidR="00FB6DF4" w:rsidRPr="0099578A" w:rsidRDefault="00FB6DF4" w:rsidP="00E900AA">
            <w:pPr>
              <w:rPr>
                <w:color w:val="000000"/>
                <w:cs/>
              </w:rPr>
            </w:pPr>
            <w:r w:rsidRPr="0099578A">
              <w:rPr>
                <w:color w:val="000000"/>
                <w:cs/>
              </w:rPr>
              <w:t>ธนารักษ์พื้นที่ร้อยเอ็ด</w:t>
            </w:r>
          </w:p>
        </w:tc>
        <w:tc>
          <w:tcPr>
            <w:tcW w:w="1417" w:type="dxa"/>
            <w:tcBorders>
              <w:top w:val="nil"/>
              <w:left w:val="nil"/>
              <w:bottom w:val="single" w:sz="4" w:space="0" w:color="auto"/>
              <w:right w:val="single" w:sz="4" w:space="0" w:color="auto"/>
            </w:tcBorders>
            <w:shd w:val="clear" w:color="auto" w:fill="auto"/>
            <w:noWrap/>
            <w:vAlign w:val="bottom"/>
          </w:tcPr>
          <w:p w14:paraId="77FA214E"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51DCA0CD"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1811AEDE" w14:textId="77777777" w:rsidR="00FB6DF4" w:rsidRPr="0099578A" w:rsidRDefault="00FB6DF4" w:rsidP="00E900AA">
            <w:r w:rsidRPr="0099578A">
              <w:t>043-511637</w:t>
            </w:r>
          </w:p>
        </w:tc>
        <w:tc>
          <w:tcPr>
            <w:tcW w:w="1843" w:type="dxa"/>
            <w:tcBorders>
              <w:top w:val="nil"/>
              <w:left w:val="nil"/>
              <w:bottom w:val="single" w:sz="4" w:space="0" w:color="auto"/>
              <w:right w:val="single" w:sz="4" w:space="0" w:color="auto"/>
            </w:tcBorders>
            <w:shd w:val="clear" w:color="auto" w:fill="auto"/>
            <w:noWrap/>
            <w:vAlign w:val="bottom"/>
          </w:tcPr>
          <w:p w14:paraId="796E3EAE" w14:textId="77777777" w:rsidR="00FB6DF4" w:rsidRPr="0099578A" w:rsidRDefault="00FB6DF4" w:rsidP="00E900AA">
            <w:r w:rsidRPr="0099578A">
              <w:t>043-511637 </w:t>
            </w:r>
          </w:p>
        </w:tc>
      </w:tr>
      <w:tr w:rsidR="00FB6DF4" w:rsidRPr="00794517" w14:paraId="2FA7E806"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bottom"/>
          </w:tcPr>
          <w:p w14:paraId="420DCDE9"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26A13EE9" w14:textId="77777777" w:rsidR="00FB6DF4" w:rsidRPr="0099578A" w:rsidRDefault="00FB6DF4" w:rsidP="00E900AA">
            <w:pPr>
              <w:rPr>
                <w:color w:val="000000"/>
                <w:cs/>
              </w:rPr>
            </w:pPr>
            <w:r w:rsidRPr="0099578A">
              <w:rPr>
                <w:color w:val="000000"/>
                <w:cs/>
              </w:rPr>
              <w:t xml:space="preserve">ผู้อำนวยการโครงการชลประทานร้อยเอ็ด </w:t>
            </w:r>
            <w:r w:rsidRPr="0099578A">
              <w:rPr>
                <w:color w:val="000000"/>
                <w:cs/>
              </w:rPr>
              <w:tab/>
            </w:r>
          </w:p>
        </w:tc>
        <w:tc>
          <w:tcPr>
            <w:tcW w:w="1417" w:type="dxa"/>
            <w:tcBorders>
              <w:top w:val="nil"/>
              <w:left w:val="nil"/>
              <w:bottom w:val="single" w:sz="4" w:space="0" w:color="auto"/>
              <w:right w:val="single" w:sz="4" w:space="0" w:color="auto"/>
            </w:tcBorders>
            <w:shd w:val="clear" w:color="auto" w:fill="auto"/>
            <w:noWrap/>
            <w:vAlign w:val="bottom"/>
          </w:tcPr>
          <w:p w14:paraId="12F72D44"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2F903B28"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4B3A42E0" w14:textId="77777777" w:rsidR="00FB6DF4" w:rsidRPr="0099578A" w:rsidRDefault="00FB6DF4" w:rsidP="00E900AA">
            <w:r w:rsidRPr="0099578A">
              <w:t>043-515958</w:t>
            </w:r>
          </w:p>
        </w:tc>
        <w:tc>
          <w:tcPr>
            <w:tcW w:w="1843" w:type="dxa"/>
            <w:tcBorders>
              <w:top w:val="nil"/>
              <w:left w:val="nil"/>
              <w:bottom w:val="single" w:sz="4" w:space="0" w:color="auto"/>
              <w:right w:val="single" w:sz="4" w:space="0" w:color="auto"/>
            </w:tcBorders>
            <w:shd w:val="clear" w:color="auto" w:fill="auto"/>
            <w:noWrap/>
            <w:vAlign w:val="bottom"/>
          </w:tcPr>
          <w:p w14:paraId="152460F2" w14:textId="77777777" w:rsidR="00FB6DF4" w:rsidRPr="0099578A" w:rsidRDefault="00FB6DF4" w:rsidP="00E900AA">
            <w:r w:rsidRPr="0099578A">
              <w:rPr>
                <w:cs/>
              </w:rPr>
              <w:t>043-515985</w:t>
            </w:r>
          </w:p>
        </w:tc>
      </w:tr>
      <w:tr w:rsidR="00FB6DF4" w:rsidRPr="00794517" w14:paraId="50A3B3D5"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77D0C4A"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734D521D" w14:textId="77777777" w:rsidR="00FB6DF4" w:rsidRPr="0099578A" w:rsidRDefault="00FB6DF4" w:rsidP="00E900AA">
            <w:pPr>
              <w:rPr>
                <w:cs/>
              </w:rPr>
            </w:pPr>
            <w:r w:rsidRPr="0099578A">
              <w:rPr>
                <w:cs/>
              </w:rPr>
              <w:t>ผู้อำนวยการโครงการส่งน้ำและบำรุงรักษาชีกลาง</w:t>
            </w:r>
          </w:p>
        </w:tc>
        <w:tc>
          <w:tcPr>
            <w:tcW w:w="1417" w:type="dxa"/>
            <w:tcBorders>
              <w:top w:val="nil"/>
              <w:left w:val="nil"/>
              <w:bottom w:val="single" w:sz="4" w:space="0" w:color="auto"/>
              <w:right w:val="single" w:sz="4" w:space="0" w:color="auto"/>
            </w:tcBorders>
            <w:shd w:val="clear" w:color="auto" w:fill="auto"/>
            <w:noWrap/>
            <w:vAlign w:val="bottom"/>
          </w:tcPr>
          <w:p w14:paraId="78541D90"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4DFF2768"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509791A1" w14:textId="77777777" w:rsidR="00FB6DF4" w:rsidRPr="0099578A" w:rsidRDefault="00FB6DF4" w:rsidP="00E900AA">
            <w:r w:rsidRPr="0099578A">
              <w:t xml:space="preserve">043-611186 </w:t>
            </w:r>
            <w:r w:rsidRPr="0099578A">
              <w:rPr>
                <w:cs/>
              </w:rPr>
              <w:t xml:space="preserve">ต่อ </w:t>
            </w:r>
            <w:r w:rsidRPr="0099578A">
              <w:t>11</w:t>
            </w:r>
          </w:p>
        </w:tc>
        <w:tc>
          <w:tcPr>
            <w:tcW w:w="1843" w:type="dxa"/>
            <w:tcBorders>
              <w:top w:val="nil"/>
              <w:left w:val="nil"/>
              <w:bottom w:val="single" w:sz="4" w:space="0" w:color="auto"/>
              <w:right w:val="single" w:sz="4" w:space="0" w:color="auto"/>
            </w:tcBorders>
            <w:shd w:val="clear" w:color="auto" w:fill="auto"/>
            <w:noWrap/>
            <w:vAlign w:val="bottom"/>
          </w:tcPr>
          <w:p w14:paraId="61BAA6F3" w14:textId="77777777" w:rsidR="00FB6DF4" w:rsidRPr="0099578A" w:rsidRDefault="00FB6DF4" w:rsidP="00E900AA">
            <w:r w:rsidRPr="0099578A">
              <w:rPr>
                <w:cs/>
              </w:rPr>
              <w:t>043-611186</w:t>
            </w:r>
          </w:p>
        </w:tc>
      </w:tr>
      <w:tr w:rsidR="00FB6DF4" w:rsidRPr="00794517" w14:paraId="40006343"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336E060"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5B4A8F3A" w14:textId="77777777" w:rsidR="00FB6DF4" w:rsidRPr="0099578A" w:rsidRDefault="00FB6DF4" w:rsidP="00E900AA">
            <w:pPr>
              <w:rPr>
                <w:color w:val="000000"/>
              </w:rPr>
            </w:pPr>
            <w:r w:rsidRPr="0099578A">
              <w:rPr>
                <w:color w:val="000000"/>
                <w:cs/>
              </w:rPr>
              <w:t>ผู้อำนวยการโรงพยาบาลจุรีเวช</w:t>
            </w:r>
          </w:p>
        </w:tc>
        <w:tc>
          <w:tcPr>
            <w:tcW w:w="1417" w:type="dxa"/>
            <w:tcBorders>
              <w:top w:val="nil"/>
              <w:left w:val="nil"/>
              <w:bottom w:val="single" w:sz="4" w:space="0" w:color="auto"/>
              <w:right w:val="single" w:sz="4" w:space="0" w:color="auto"/>
            </w:tcBorders>
            <w:shd w:val="clear" w:color="auto" w:fill="auto"/>
            <w:noWrap/>
            <w:vAlign w:val="bottom"/>
          </w:tcPr>
          <w:p w14:paraId="5665816E" w14:textId="77777777" w:rsidR="00FB6DF4" w:rsidRPr="0099578A" w:rsidRDefault="00FB6DF4" w:rsidP="00E900AA"/>
        </w:tc>
        <w:tc>
          <w:tcPr>
            <w:tcW w:w="993" w:type="dxa"/>
            <w:tcBorders>
              <w:top w:val="nil"/>
              <w:left w:val="nil"/>
              <w:bottom w:val="single" w:sz="4" w:space="0" w:color="auto"/>
              <w:right w:val="single" w:sz="4" w:space="0" w:color="auto"/>
            </w:tcBorders>
            <w:shd w:val="clear" w:color="auto" w:fill="auto"/>
            <w:noWrap/>
            <w:vAlign w:val="bottom"/>
          </w:tcPr>
          <w:p w14:paraId="0F233F3E" w14:textId="77777777" w:rsidR="00FB6DF4" w:rsidRPr="0099578A" w:rsidRDefault="00FB6DF4" w:rsidP="00E900AA"/>
        </w:tc>
        <w:tc>
          <w:tcPr>
            <w:tcW w:w="1842" w:type="dxa"/>
            <w:tcBorders>
              <w:top w:val="nil"/>
              <w:left w:val="nil"/>
              <w:bottom w:val="single" w:sz="4" w:space="0" w:color="auto"/>
              <w:right w:val="single" w:sz="4" w:space="0" w:color="auto"/>
            </w:tcBorders>
            <w:shd w:val="clear" w:color="auto" w:fill="auto"/>
            <w:noWrap/>
            <w:vAlign w:val="bottom"/>
          </w:tcPr>
          <w:p w14:paraId="563DDEAD" w14:textId="77777777" w:rsidR="00FB6DF4" w:rsidRPr="0099578A" w:rsidRDefault="00FB6DF4" w:rsidP="00E900AA">
            <w:r w:rsidRPr="0099578A">
              <w:t>043518019</w:t>
            </w:r>
          </w:p>
        </w:tc>
        <w:tc>
          <w:tcPr>
            <w:tcW w:w="1843" w:type="dxa"/>
            <w:tcBorders>
              <w:top w:val="nil"/>
              <w:left w:val="nil"/>
              <w:bottom w:val="single" w:sz="4" w:space="0" w:color="auto"/>
              <w:right w:val="single" w:sz="4" w:space="0" w:color="auto"/>
            </w:tcBorders>
            <w:shd w:val="clear" w:color="auto" w:fill="auto"/>
            <w:noWrap/>
            <w:vAlign w:val="bottom"/>
          </w:tcPr>
          <w:p w14:paraId="1E9472AF" w14:textId="77777777" w:rsidR="00FB6DF4" w:rsidRPr="0099578A" w:rsidRDefault="00FB6DF4" w:rsidP="00E900AA">
            <w:r w:rsidRPr="0099578A">
              <w:t> 043512666</w:t>
            </w:r>
          </w:p>
        </w:tc>
      </w:tr>
      <w:tr w:rsidR="00FB6DF4" w:rsidRPr="00794517" w14:paraId="1B4F6EF1"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9ECEA50"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40E5EB42" w14:textId="77777777" w:rsidR="00FB6DF4" w:rsidRPr="0099578A" w:rsidRDefault="00FB6DF4" w:rsidP="00E900AA">
            <w:pPr>
              <w:rPr>
                <w:cs/>
              </w:rPr>
            </w:pPr>
            <w:r w:rsidRPr="0099578A">
              <w:rPr>
                <w:cs/>
              </w:rPr>
              <w:t>ผู้อำนวยการฝ่ายบริหารโรงพยาบาลร้อยเอ็ดธนบุรี</w:t>
            </w:r>
          </w:p>
        </w:tc>
        <w:tc>
          <w:tcPr>
            <w:tcW w:w="1417" w:type="dxa"/>
            <w:tcBorders>
              <w:top w:val="nil"/>
              <w:left w:val="nil"/>
              <w:bottom w:val="single" w:sz="4" w:space="0" w:color="auto"/>
              <w:right w:val="single" w:sz="4" w:space="0" w:color="auto"/>
            </w:tcBorders>
            <w:shd w:val="clear" w:color="auto" w:fill="auto"/>
            <w:noWrap/>
            <w:vAlign w:val="bottom"/>
          </w:tcPr>
          <w:p w14:paraId="4F7F27E8" w14:textId="77777777" w:rsidR="00FB6DF4" w:rsidRPr="0099578A" w:rsidRDefault="00FB6DF4" w:rsidP="00E900AA">
            <w:r w:rsidRPr="0099578A">
              <w:t> </w:t>
            </w:r>
          </w:p>
        </w:tc>
        <w:tc>
          <w:tcPr>
            <w:tcW w:w="993" w:type="dxa"/>
            <w:tcBorders>
              <w:top w:val="nil"/>
              <w:left w:val="nil"/>
              <w:bottom w:val="single" w:sz="4" w:space="0" w:color="auto"/>
              <w:right w:val="single" w:sz="4" w:space="0" w:color="auto"/>
            </w:tcBorders>
            <w:shd w:val="clear" w:color="auto" w:fill="auto"/>
            <w:noWrap/>
            <w:vAlign w:val="bottom"/>
          </w:tcPr>
          <w:p w14:paraId="5C2ABC75" w14:textId="77777777" w:rsidR="00FB6DF4" w:rsidRPr="0099578A" w:rsidRDefault="00FB6DF4" w:rsidP="00E900AA">
            <w:r w:rsidRPr="0099578A">
              <w:t> </w:t>
            </w:r>
          </w:p>
        </w:tc>
        <w:tc>
          <w:tcPr>
            <w:tcW w:w="1842" w:type="dxa"/>
            <w:tcBorders>
              <w:top w:val="nil"/>
              <w:left w:val="nil"/>
              <w:bottom w:val="single" w:sz="4" w:space="0" w:color="auto"/>
              <w:right w:val="single" w:sz="4" w:space="0" w:color="auto"/>
            </w:tcBorders>
            <w:shd w:val="clear" w:color="auto" w:fill="auto"/>
            <w:noWrap/>
            <w:vAlign w:val="bottom"/>
          </w:tcPr>
          <w:p w14:paraId="6E8CB1CA" w14:textId="77777777" w:rsidR="00FB6DF4" w:rsidRPr="0099578A" w:rsidRDefault="00FB6DF4" w:rsidP="00E900AA">
            <w:r w:rsidRPr="0099578A">
              <w:t> 0435271919</w:t>
            </w:r>
          </w:p>
        </w:tc>
        <w:tc>
          <w:tcPr>
            <w:tcW w:w="1843" w:type="dxa"/>
            <w:tcBorders>
              <w:top w:val="nil"/>
              <w:left w:val="nil"/>
              <w:bottom w:val="single" w:sz="4" w:space="0" w:color="auto"/>
              <w:right w:val="single" w:sz="4" w:space="0" w:color="auto"/>
            </w:tcBorders>
            <w:shd w:val="clear" w:color="auto" w:fill="auto"/>
            <w:noWrap/>
            <w:vAlign w:val="bottom"/>
          </w:tcPr>
          <w:p w14:paraId="268D71B2" w14:textId="77777777" w:rsidR="00FB6DF4" w:rsidRPr="0099578A" w:rsidRDefault="00FB6DF4" w:rsidP="00E900AA">
            <w:r w:rsidRPr="0099578A">
              <w:t>043527208</w:t>
            </w:r>
          </w:p>
        </w:tc>
      </w:tr>
      <w:tr w:rsidR="00FB6DF4" w:rsidRPr="00794517" w14:paraId="799A7383"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15FCCA5"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633ABF83" w14:textId="77777777" w:rsidR="00FB6DF4" w:rsidRPr="0099578A" w:rsidRDefault="00FB6DF4" w:rsidP="00E900AA">
            <w:pPr>
              <w:rPr>
                <w:color w:val="000000"/>
                <w:cs/>
              </w:rPr>
            </w:pPr>
            <w:r w:rsidRPr="0099578A">
              <w:rPr>
                <w:color w:val="000000"/>
                <w:cs/>
              </w:rPr>
              <w:t>ผู้อำนวยการสถานีวิทยุกระจายเสียงแห่งประเทศไทยฯจังหวัด</w:t>
            </w:r>
          </w:p>
        </w:tc>
        <w:tc>
          <w:tcPr>
            <w:tcW w:w="1417" w:type="dxa"/>
            <w:tcBorders>
              <w:top w:val="nil"/>
              <w:left w:val="nil"/>
              <w:bottom w:val="single" w:sz="4" w:space="0" w:color="auto"/>
              <w:right w:val="single" w:sz="4" w:space="0" w:color="auto"/>
            </w:tcBorders>
            <w:shd w:val="clear" w:color="auto" w:fill="auto"/>
            <w:noWrap/>
            <w:vAlign w:val="bottom"/>
          </w:tcPr>
          <w:p w14:paraId="5FD2022B" w14:textId="77777777" w:rsidR="00FB6DF4" w:rsidRPr="0099578A" w:rsidRDefault="00FB6DF4" w:rsidP="00E900AA">
            <w:r w:rsidRPr="0099578A">
              <w:t> </w:t>
            </w:r>
          </w:p>
        </w:tc>
        <w:tc>
          <w:tcPr>
            <w:tcW w:w="993" w:type="dxa"/>
            <w:tcBorders>
              <w:top w:val="nil"/>
              <w:left w:val="nil"/>
              <w:bottom w:val="single" w:sz="4" w:space="0" w:color="auto"/>
              <w:right w:val="single" w:sz="4" w:space="0" w:color="auto"/>
            </w:tcBorders>
            <w:shd w:val="clear" w:color="auto" w:fill="auto"/>
            <w:noWrap/>
            <w:vAlign w:val="bottom"/>
          </w:tcPr>
          <w:p w14:paraId="16AA15F2" w14:textId="77777777" w:rsidR="00FB6DF4" w:rsidRPr="0099578A" w:rsidRDefault="00FB6DF4" w:rsidP="00E900AA">
            <w:r w:rsidRPr="0099578A">
              <w:t> </w:t>
            </w:r>
          </w:p>
        </w:tc>
        <w:tc>
          <w:tcPr>
            <w:tcW w:w="1842" w:type="dxa"/>
            <w:tcBorders>
              <w:top w:val="nil"/>
              <w:left w:val="nil"/>
              <w:bottom w:val="single" w:sz="4" w:space="0" w:color="auto"/>
              <w:right w:val="single" w:sz="4" w:space="0" w:color="auto"/>
            </w:tcBorders>
            <w:shd w:val="clear" w:color="auto" w:fill="auto"/>
            <w:noWrap/>
            <w:vAlign w:val="bottom"/>
          </w:tcPr>
          <w:p w14:paraId="1618B517" w14:textId="77777777" w:rsidR="00FB6DF4" w:rsidRPr="0099578A" w:rsidRDefault="00FB6DF4" w:rsidP="00E900AA">
            <w:r w:rsidRPr="0099578A">
              <w:t> 043511769</w:t>
            </w:r>
          </w:p>
        </w:tc>
        <w:tc>
          <w:tcPr>
            <w:tcW w:w="1843" w:type="dxa"/>
            <w:tcBorders>
              <w:top w:val="nil"/>
              <w:left w:val="nil"/>
              <w:bottom w:val="single" w:sz="4" w:space="0" w:color="auto"/>
              <w:right w:val="single" w:sz="4" w:space="0" w:color="auto"/>
            </w:tcBorders>
            <w:shd w:val="clear" w:color="auto" w:fill="auto"/>
            <w:noWrap/>
            <w:vAlign w:val="bottom"/>
          </w:tcPr>
          <w:p w14:paraId="4CE7F478" w14:textId="77777777" w:rsidR="00FB6DF4" w:rsidRPr="0099578A" w:rsidRDefault="00FB6DF4" w:rsidP="00E900AA">
            <w:r w:rsidRPr="0099578A">
              <w:t>043511769</w:t>
            </w:r>
          </w:p>
        </w:tc>
      </w:tr>
      <w:tr w:rsidR="00FB6DF4" w:rsidRPr="00794517" w14:paraId="1C254A7F" w14:textId="77777777" w:rsidTr="00E900AA">
        <w:trPr>
          <w:trHeight w:val="48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54E5337" w14:textId="77777777" w:rsidR="00FB6DF4" w:rsidRPr="0099578A" w:rsidRDefault="00FB6DF4" w:rsidP="00E900AA">
            <w:pPr>
              <w:numPr>
                <w:ilvl w:val="0"/>
                <w:numId w:val="20"/>
              </w:numPr>
              <w:ind w:left="720"/>
              <w:jc w:val="center"/>
              <w:rPr>
                <w:cs/>
              </w:rPr>
            </w:pPr>
          </w:p>
        </w:tc>
        <w:tc>
          <w:tcPr>
            <w:tcW w:w="3686" w:type="dxa"/>
            <w:tcBorders>
              <w:top w:val="nil"/>
              <w:left w:val="nil"/>
              <w:bottom w:val="single" w:sz="4" w:space="0" w:color="auto"/>
              <w:right w:val="single" w:sz="4" w:space="0" w:color="auto"/>
            </w:tcBorders>
            <w:shd w:val="clear" w:color="auto" w:fill="auto"/>
            <w:noWrap/>
            <w:vAlign w:val="bottom"/>
          </w:tcPr>
          <w:p w14:paraId="18DB2ABE" w14:textId="77777777" w:rsidR="00FB6DF4" w:rsidRPr="0099578A" w:rsidRDefault="00FB6DF4" w:rsidP="00E900AA">
            <w:pPr>
              <w:rPr>
                <w:color w:val="000000"/>
              </w:rPr>
            </w:pPr>
            <w:r w:rsidRPr="0099578A">
              <w:rPr>
                <w:color w:val="000000"/>
                <w:cs/>
              </w:rPr>
              <w:t>ผอ.สถานีวิทยุโทรทัศน์แห่งประเทศไทยฯ</w:t>
            </w:r>
          </w:p>
        </w:tc>
        <w:tc>
          <w:tcPr>
            <w:tcW w:w="1417" w:type="dxa"/>
            <w:tcBorders>
              <w:top w:val="nil"/>
              <w:left w:val="nil"/>
              <w:bottom w:val="single" w:sz="4" w:space="0" w:color="auto"/>
              <w:right w:val="single" w:sz="4" w:space="0" w:color="auto"/>
            </w:tcBorders>
            <w:shd w:val="clear" w:color="auto" w:fill="auto"/>
            <w:noWrap/>
            <w:vAlign w:val="bottom"/>
          </w:tcPr>
          <w:p w14:paraId="2B03729F" w14:textId="77777777" w:rsidR="00FB6DF4" w:rsidRPr="0099578A" w:rsidRDefault="00FB6DF4" w:rsidP="00E900AA">
            <w:r w:rsidRPr="0099578A">
              <w:t> </w:t>
            </w:r>
          </w:p>
        </w:tc>
        <w:tc>
          <w:tcPr>
            <w:tcW w:w="993" w:type="dxa"/>
            <w:tcBorders>
              <w:top w:val="nil"/>
              <w:left w:val="nil"/>
              <w:bottom w:val="single" w:sz="4" w:space="0" w:color="auto"/>
              <w:right w:val="single" w:sz="4" w:space="0" w:color="auto"/>
            </w:tcBorders>
            <w:shd w:val="clear" w:color="auto" w:fill="auto"/>
            <w:noWrap/>
            <w:vAlign w:val="bottom"/>
          </w:tcPr>
          <w:p w14:paraId="3E510F0F" w14:textId="77777777" w:rsidR="00FB6DF4" w:rsidRPr="0099578A" w:rsidRDefault="00FB6DF4" w:rsidP="00E900AA">
            <w:r w:rsidRPr="0099578A">
              <w:t> </w:t>
            </w:r>
          </w:p>
        </w:tc>
        <w:tc>
          <w:tcPr>
            <w:tcW w:w="1842" w:type="dxa"/>
            <w:tcBorders>
              <w:top w:val="nil"/>
              <w:left w:val="nil"/>
              <w:bottom w:val="single" w:sz="4" w:space="0" w:color="auto"/>
              <w:right w:val="single" w:sz="4" w:space="0" w:color="auto"/>
            </w:tcBorders>
            <w:shd w:val="clear" w:color="auto" w:fill="auto"/>
            <w:noWrap/>
            <w:vAlign w:val="bottom"/>
          </w:tcPr>
          <w:p w14:paraId="46BB8F5C" w14:textId="77777777" w:rsidR="00FB6DF4" w:rsidRPr="0099578A" w:rsidRDefault="00FB6DF4" w:rsidP="00E900AA">
            <w:r w:rsidRPr="0099578A">
              <w:t> 043563066</w:t>
            </w:r>
          </w:p>
        </w:tc>
        <w:tc>
          <w:tcPr>
            <w:tcW w:w="1843" w:type="dxa"/>
            <w:tcBorders>
              <w:top w:val="nil"/>
              <w:left w:val="nil"/>
              <w:bottom w:val="single" w:sz="4" w:space="0" w:color="auto"/>
              <w:right w:val="single" w:sz="4" w:space="0" w:color="auto"/>
            </w:tcBorders>
            <w:shd w:val="clear" w:color="auto" w:fill="auto"/>
            <w:noWrap/>
            <w:vAlign w:val="bottom"/>
          </w:tcPr>
          <w:p w14:paraId="24779F41" w14:textId="77777777" w:rsidR="00FB6DF4" w:rsidRPr="0099578A" w:rsidRDefault="00FB6DF4" w:rsidP="00E900AA">
            <w:r w:rsidRPr="0099578A">
              <w:t>043563066</w:t>
            </w:r>
          </w:p>
        </w:tc>
      </w:tr>
    </w:tbl>
    <w:p w14:paraId="5DA7A15B" w14:textId="77777777" w:rsidR="00FB6DF4" w:rsidRDefault="00FB6DF4" w:rsidP="00FB6DF4">
      <w:pPr>
        <w:tabs>
          <w:tab w:val="left" w:pos="6946"/>
        </w:tabs>
        <w:ind w:firstLine="1843"/>
        <w:contextualSpacing/>
        <w:jc w:val="thaiDistribute"/>
      </w:pPr>
    </w:p>
    <w:p w14:paraId="02E61B3F" w14:textId="77777777" w:rsidR="00FB6DF4" w:rsidRDefault="00FB6DF4" w:rsidP="00FB6DF4">
      <w:pPr>
        <w:tabs>
          <w:tab w:val="left" w:pos="6946"/>
        </w:tabs>
        <w:ind w:firstLine="1843"/>
        <w:contextualSpacing/>
        <w:jc w:val="thaiDistribute"/>
      </w:pPr>
    </w:p>
    <w:p w14:paraId="50AFE4AD" w14:textId="77777777" w:rsidR="00FB6DF4" w:rsidRDefault="00FB6DF4" w:rsidP="00FB6DF4">
      <w:pPr>
        <w:tabs>
          <w:tab w:val="left" w:pos="6946"/>
        </w:tabs>
        <w:ind w:firstLine="1843"/>
        <w:contextualSpacing/>
        <w:jc w:val="thaiDistribute"/>
      </w:pPr>
    </w:p>
    <w:p w14:paraId="06E4A1D0" w14:textId="77777777" w:rsidR="00FB6DF4" w:rsidRDefault="00FB6DF4" w:rsidP="00FB6DF4">
      <w:pPr>
        <w:tabs>
          <w:tab w:val="left" w:pos="6946"/>
        </w:tabs>
        <w:ind w:firstLine="1843"/>
        <w:contextualSpacing/>
        <w:jc w:val="thaiDistribute"/>
      </w:pPr>
    </w:p>
    <w:p w14:paraId="0C204E54" w14:textId="77777777" w:rsidR="00FB6DF4" w:rsidRDefault="00FB6DF4" w:rsidP="00FB6DF4">
      <w:pPr>
        <w:tabs>
          <w:tab w:val="left" w:pos="6946"/>
        </w:tabs>
        <w:ind w:firstLine="1843"/>
        <w:contextualSpacing/>
        <w:jc w:val="thaiDistribute"/>
      </w:pPr>
    </w:p>
    <w:p w14:paraId="4E69B4F9" w14:textId="77777777" w:rsidR="00FB6DF4" w:rsidRDefault="00FB6DF4" w:rsidP="00FB6DF4">
      <w:pPr>
        <w:tabs>
          <w:tab w:val="left" w:pos="6946"/>
        </w:tabs>
        <w:ind w:firstLine="1843"/>
        <w:contextualSpacing/>
        <w:jc w:val="thaiDistribute"/>
      </w:pPr>
    </w:p>
    <w:p w14:paraId="485080BC" w14:textId="77777777" w:rsidR="00FB6DF4" w:rsidRDefault="00FB6DF4" w:rsidP="00FB6DF4">
      <w:pPr>
        <w:tabs>
          <w:tab w:val="left" w:pos="6946"/>
        </w:tabs>
        <w:ind w:firstLine="1843"/>
        <w:contextualSpacing/>
        <w:jc w:val="thaiDistribute"/>
      </w:pPr>
    </w:p>
    <w:p w14:paraId="536782B0" w14:textId="77777777" w:rsidR="00FB6DF4" w:rsidRDefault="00FB6DF4" w:rsidP="00FB6DF4">
      <w:pPr>
        <w:tabs>
          <w:tab w:val="left" w:pos="6946"/>
        </w:tabs>
        <w:ind w:firstLine="1843"/>
        <w:contextualSpacing/>
        <w:jc w:val="thaiDistribute"/>
      </w:pPr>
    </w:p>
    <w:p w14:paraId="450D8456" w14:textId="77777777" w:rsidR="00FB6DF4" w:rsidRDefault="00FB6DF4" w:rsidP="00FB6DF4">
      <w:pPr>
        <w:tabs>
          <w:tab w:val="left" w:pos="6946"/>
        </w:tabs>
        <w:ind w:firstLine="1843"/>
        <w:contextualSpacing/>
        <w:jc w:val="thaiDistribute"/>
      </w:pPr>
    </w:p>
    <w:p w14:paraId="329AAE63" w14:textId="77777777" w:rsidR="00FB6DF4" w:rsidRDefault="00FB6DF4" w:rsidP="00FB6DF4">
      <w:pPr>
        <w:tabs>
          <w:tab w:val="left" w:pos="6946"/>
        </w:tabs>
        <w:ind w:firstLine="1843"/>
        <w:contextualSpacing/>
        <w:jc w:val="thaiDistribute"/>
      </w:pPr>
    </w:p>
    <w:p w14:paraId="7320C8F4" w14:textId="77777777" w:rsidR="00FB6DF4" w:rsidRDefault="00FB6DF4" w:rsidP="00FB6DF4">
      <w:pPr>
        <w:tabs>
          <w:tab w:val="left" w:pos="6946"/>
        </w:tabs>
        <w:ind w:firstLine="1843"/>
        <w:contextualSpacing/>
        <w:jc w:val="thaiDistribute"/>
      </w:pPr>
    </w:p>
    <w:p w14:paraId="4BCA334C" w14:textId="77777777" w:rsidR="00FB6DF4" w:rsidRDefault="00FB6DF4" w:rsidP="00FB6DF4">
      <w:pPr>
        <w:tabs>
          <w:tab w:val="left" w:pos="6946"/>
        </w:tabs>
        <w:ind w:firstLine="1843"/>
        <w:contextualSpacing/>
        <w:jc w:val="thaiDistribute"/>
      </w:pPr>
    </w:p>
    <w:p w14:paraId="271ED1CA" w14:textId="77777777" w:rsidR="00FB6DF4" w:rsidRDefault="00FB6DF4" w:rsidP="00FB6DF4">
      <w:pPr>
        <w:tabs>
          <w:tab w:val="left" w:pos="6946"/>
        </w:tabs>
        <w:ind w:firstLine="1843"/>
        <w:contextualSpacing/>
        <w:jc w:val="thaiDistribute"/>
      </w:pPr>
    </w:p>
    <w:p w14:paraId="6462EA6D" w14:textId="77777777" w:rsidR="00FB6DF4" w:rsidRDefault="00FB6DF4" w:rsidP="00FB6DF4">
      <w:pPr>
        <w:tabs>
          <w:tab w:val="left" w:pos="6946"/>
        </w:tabs>
        <w:ind w:firstLine="1843"/>
        <w:contextualSpacing/>
        <w:jc w:val="thaiDistribute"/>
      </w:pPr>
    </w:p>
    <w:p w14:paraId="41C852B4" w14:textId="77777777" w:rsidR="00FB6DF4" w:rsidRDefault="00FB6DF4" w:rsidP="00FB6DF4">
      <w:pPr>
        <w:tabs>
          <w:tab w:val="left" w:pos="6946"/>
        </w:tabs>
        <w:ind w:firstLine="1843"/>
        <w:contextualSpacing/>
        <w:jc w:val="thaiDistribute"/>
      </w:pPr>
    </w:p>
    <w:p w14:paraId="3D19ADF0" w14:textId="77777777" w:rsidR="00FB6DF4" w:rsidRDefault="00FB6DF4" w:rsidP="00FB6DF4">
      <w:pPr>
        <w:tabs>
          <w:tab w:val="left" w:pos="6946"/>
        </w:tabs>
        <w:ind w:firstLine="1843"/>
        <w:contextualSpacing/>
        <w:jc w:val="thaiDistribute"/>
      </w:pPr>
    </w:p>
    <w:p w14:paraId="1D32B545" w14:textId="77777777" w:rsidR="00FB6DF4" w:rsidRDefault="00FB6DF4" w:rsidP="00FB6DF4">
      <w:pPr>
        <w:tabs>
          <w:tab w:val="left" w:pos="6946"/>
        </w:tabs>
        <w:ind w:firstLine="1843"/>
        <w:contextualSpacing/>
        <w:jc w:val="thaiDistribute"/>
      </w:pPr>
    </w:p>
    <w:p w14:paraId="3D60CCD1" w14:textId="77777777" w:rsidR="00FB6DF4" w:rsidRDefault="00FB6DF4" w:rsidP="00FB6DF4">
      <w:pPr>
        <w:tabs>
          <w:tab w:val="left" w:pos="6946"/>
        </w:tabs>
        <w:ind w:firstLine="1843"/>
        <w:contextualSpacing/>
        <w:jc w:val="thaiDistribute"/>
      </w:pPr>
    </w:p>
    <w:p w14:paraId="459E42F8" w14:textId="77777777" w:rsidR="00FB6DF4" w:rsidRDefault="00FB6DF4" w:rsidP="00FB6DF4">
      <w:pPr>
        <w:jc w:val="center"/>
      </w:pPr>
      <w:r>
        <w:rPr>
          <w:noProof/>
        </w:rPr>
        <mc:AlternateContent>
          <mc:Choice Requires="wps">
            <w:drawing>
              <wp:anchor distT="0" distB="0" distL="114300" distR="114300" simplePos="0" relativeHeight="251702784" behindDoc="0" locked="0" layoutInCell="1" allowOverlap="1" wp14:anchorId="08333BA9" wp14:editId="30847E57">
                <wp:simplePos x="0" y="0"/>
                <wp:positionH relativeFrom="column">
                  <wp:posOffset>5099050</wp:posOffset>
                </wp:positionH>
                <wp:positionV relativeFrom="paragraph">
                  <wp:posOffset>-568960</wp:posOffset>
                </wp:positionV>
                <wp:extent cx="1170940" cy="390525"/>
                <wp:effectExtent l="22225" t="21590" r="26035" b="26035"/>
                <wp:wrapNone/>
                <wp:docPr id="3" name="สี่เหลี่ยมผืนผ้า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940" cy="390525"/>
                        </a:xfrm>
                        <a:prstGeom prst="rect">
                          <a:avLst/>
                        </a:prstGeom>
                        <a:solidFill>
                          <a:srgbClr val="FFFFFF"/>
                        </a:solidFill>
                        <a:ln w="38100" cmpd="dbl">
                          <a:solidFill>
                            <a:srgbClr val="000000"/>
                          </a:solidFill>
                          <a:miter lim="800000"/>
                          <a:headEnd/>
                          <a:tailEnd/>
                        </a:ln>
                      </wps:spPr>
                      <wps:txbx>
                        <w:txbxContent>
                          <w:p w14:paraId="39313FA8" w14:textId="77777777" w:rsidR="00630558" w:rsidRDefault="00630558" w:rsidP="00FB6DF4">
                            <w:pPr>
                              <w:jc w:val="center"/>
                              <w:rPr>
                                <w:rFonts w:ascii="TH SarabunPSK" w:hAnsi="TH SarabunPSK" w:cs="TH SarabunPSK"/>
                                <w:sz w:val="40"/>
                                <w:szCs w:val="40"/>
                              </w:rPr>
                            </w:pPr>
                            <w:r>
                              <w:rPr>
                                <w:rFonts w:ascii="TH SarabunPSK" w:hAnsi="TH SarabunPSK" w:cs="TH SarabunPSK"/>
                                <w:b/>
                                <w:bCs/>
                                <w:sz w:val="40"/>
                                <w:szCs w:val="40"/>
                                <w:cs/>
                              </w:rPr>
                              <w:t xml:space="preserve">ภาคผนวก </w:t>
                            </w:r>
                            <w:r>
                              <w:rPr>
                                <w:rFonts w:ascii="TH SarabunPSK" w:hAnsi="TH SarabunPSK" w:cs="TH SarabunPSK" w:hint="cs"/>
                                <w:b/>
                                <w:bCs/>
                                <w:sz w:val="40"/>
                                <w:szCs w:val="40"/>
                                <w:cs/>
                              </w:rPr>
                              <w:t>จ</w:t>
                            </w:r>
                            <w:r>
                              <w:rPr>
                                <w:rFonts w:ascii="TH SarabunPSK" w:hAnsi="TH SarabunPSK" w:cs="TH SarabunPSK"/>
                                <w:b/>
                                <w:bCs/>
                                <w:sz w:val="40"/>
                                <w:szCs w:val="40"/>
                                <w:cs/>
                              </w:rPr>
                              <w:t xml:space="preserve"> </w:t>
                            </w:r>
                          </w:p>
                          <w:p w14:paraId="3163D005" w14:textId="77777777" w:rsidR="00630558" w:rsidRDefault="00630558" w:rsidP="00FB6DF4">
                            <w:pPr>
                              <w:rPr>
                                <w:rFonts w:ascii="TH SarabunPSK" w:hAnsi="TH SarabunPSK" w:cs="TH SarabunPSK"/>
                                <w:sz w:val="40"/>
                                <w:szCs w:val="40"/>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33BA9" id="สี่เหลี่ยมผืนผ้า 3" o:spid="_x0000_s1166" style="position:absolute;left:0;text-align:left;margin-left:401.5pt;margin-top:-44.8pt;width:92.2pt;height:30.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IeYwIAAIIEAAAOAAAAZHJzL2Uyb0RvYy54bWysVM1uEzEQviPxDpbvZHfThiarbqqqJQip&#10;QKXCA3i93qyF/7CdbMKJIzwCEheQuMANCbF9m30Uxk6apsAJsQdrxjP+5vM3nj0+WUmBlsw6rlWB&#10;s0GKEVNUV1zNC/zyxezBGCPniaqI0IoVeM0cPpnev3fcmpwNdaNFxSwCEOXy1hS48d7kSeJowyRx&#10;A22YgmCtrSQeXDtPKktaQJciGabpw6TVtjJWU+Yc7J5vgnga8euaUf+8rh3zSBQYuPm42riWYU2m&#10;xySfW2IaTrc0yD+wkIQrKLqDOieeoIXlf0BJTq12uvYDqmWi65pTFu8At8nS325z1RDD4l1AHGd2&#10;Mrn/B0ufLS8t4lWBDzBSREKL+u5r3/3or9/112/77lvffdm63ee++9R3H/vuZ999CMb1+777jg6C&#10;iq1xOYBdmUsbdHDmQtNXDil91hA1Z6fW6rZhpALuWchP7hwIjoOjqGyf6gpIkIXXUdBVbWUABKnQ&#10;KvZtvesbW3lEYTPLjtLJIbSXQuxgko6Go1iC5DenjXX+MdMSBaPAFt5FRCfLC+cDG5LfpET2WvBq&#10;xoWIjp2XZ8KiJYE3NIvfFt3tpwmFWqg+ztJARBqQtCpFrHInz+3DpfH7G5zkHgZDcFng8S6J5EHC&#10;R6qKz9YTLjY20Bdqq2mQcdMOvypXsbXjKEfQuNTVGlS2ejMIMLhgNNq+waiFISiwe70glmEknijo&#10;1CQ7DLL66ByOjobg2P1IuR8higJUgT1GG/PMbyZtYSyfN1Api3IofQrdrXkU/pbVlj889NiP7VCG&#10;Sdr3Y9btr2P6CwAA//8DAFBLAwQUAAYACAAAACEA/PZlb98AAAALAQAADwAAAGRycy9kb3ducmV2&#10;LnhtbEyPzU7DMBCE70i8g7VI3FqnJSpOiFOhSpW4kvYB3HjzI+J1FLtNytOznOA4O6PZb4r94gZx&#10;wyn0njRs1gkIpNrbnloN59NxpUCEaMiawRNquGOAffn4UJjc+pk+8VbFVnAJhdxo6GIccylD3aEz&#10;Ye1HJPYaPzkTWU6ttJOZudwNcpskO+lMT/yhMyMeOqy/qqvTYKmZ72mVfftzKpND9tG0p6PU+vlp&#10;eX8DEXGJf2H4xWd0KJnp4q9kgxg0qOSFt0QNK5XtQHAiU68piAtftmoDsizk/w3lDwAAAP//AwBQ&#10;SwECLQAUAAYACAAAACEAtoM4kv4AAADhAQAAEwAAAAAAAAAAAAAAAAAAAAAAW0NvbnRlbnRfVHlw&#10;ZXNdLnhtbFBLAQItABQABgAIAAAAIQA4/SH/1gAAAJQBAAALAAAAAAAAAAAAAAAAAC8BAABfcmVs&#10;cy8ucmVsc1BLAQItABQABgAIAAAAIQCtfvIeYwIAAIIEAAAOAAAAAAAAAAAAAAAAAC4CAABkcnMv&#10;ZTJvRG9jLnhtbFBLAQItABQABgAIAAAAIQD89mVv3wAAAAsBAAAPAAAAAAAAAAAAAAAAAL0EAABk&#10;cnMvZG93bnJldi54bWxQSwUGAAAAAAQABADzAAAAyQUAAAAA&#10;" strokeweight="3pt">
                <v:stroke linestyle="thinThin"/>
                <v:textbox>
                  <w:txbxContent>
                    <w:p w14:paraId="39313FA8" w14:textId="77777777" w:rsidR="00630558" w:rsidRDefault="00630558" w:rsidP="00FB6DF4">
                      <w:pPr>
                        <w:jc w:val="center"/>
                        <w:rPr>
                          <w:rFonts w:ascii="TH SarabunPSK" w:hAnsi="TH SarabunPSK" w:cs="TH SarabunPSK"/>
                          <w:sz w:val="40"/>
                          <w:szCs w:val="40"/>
                        </w:rPr>
                      </w:pPr>
                      <w:r>
                        <w:rPr>
                          <w:rFonts w:ascii="TH SarabunPSK" w:hAnsi="TH SarabunPSK" w:cs="TH SarabunPSK"/>
                          <w:b/>
                          <w:bCs/>
                          <w:sz w:val="40"/>
                          <w:szCs w:val="40"/>
                          <w:cs/>
                        </w:rPr>
                        <w:t xml:space="preserve">ภาคผนวก </w:t>
                      </w:r>
                      <w:r>
                        <w:rPr>
                          <w:rFonts w:ascii="TH SarabunPSK" w:hAnsi="TH SarabunPSK" w:cs="TH SarabunPSK" w:hint="cs"/>
                          <w:b/>
                          <w:bCs/>
                          <w:sz w:val="40"/>
                          <w:szCs w:val="40"/>
                          <w:cs/>
                        </w:rPr>
                        <w:t>จ</w:t>
                      </w:r>
                      <w:r>
                        <w:rPr>
                          <w:rFonts w:ascii="TH SarabunPSK" w:hAnsi="TH SarabunPSK" w:cs="TH SarabunPSK"/>
                          <w:b/>
                          <w:bCs/>
                          <w:sz w:val="40"/>
                          <w:szCs w:val="40"/>
                          <w:cs/>
                        </w:rPr>
                        <w:t xml:space="preserve"> </w:t>
                      </w:r>
                    </w:p>
                    <w:p w14:paraId="3163D005" w14:textId="77777777" w:rsidR="00630558" w:rsidRDefault="00630558" w:rsidP="00FB6DF4">
                      <w:pPr>
                        <w:rPr>
                          <w:rFonts w:ascii="TH SarabunPSK" w:hAnsi="TH SarabunPSK" w:cs="TH SarabunPSK"/>
                          <w:sz w:val="40"/>
                          <w:szCs w:val="40"/>
                          <w:cs/>
                        </w:rPr>
                      </w:pPr>
                    </w:p>
                  </w:txbxContent>
                </v:textbox>
              </v:rect>
            </w:pict>
          </mc:Fallback>
        </mc:AlternateContent>
      </w:r>
      <w:bookmarkStart w:id="39" w:name="bookmark137"/>
      <w:r>
        <w:rPr>
          <w:cs/>
        </w:rPr>
        <w:t xml:space="preserve">แบบประเมินความเสียหายและความต้องการระยะที่ </w:t>
      </w:r>
      <w:r>
        <w:rPr>
          <w:rFonts w:hint="cs"/>
          <w:cs/>
        </w:rPr>
        <w:t>1</w:t>
      </w:r>
      <w:r>
        <w:rPr>
          <w:cs/>
        </w:rPr>
        <w:br/>
      </w:r>
      <w:r>
        <w:t xml:space="preserve">(Multi Cluster Initial and Rapid Assessment </w:t>
      </w:r>
      <w:r>
        <w:rPr>
          <w:rFonts w:hint="cs"/>
          <w:cs/>
        </w:rPr>
        <w:t xml:space="preserve">- </w:t>
      </w:r>
      <w:r>
        <w:t>MIRA)</w:t>
      </w:r>
      <w:bookmarkEnd w:id="39"/>
    </w:p>
    <w:p w14:paraId="637C0426" w14:textId="77777777" w:rsidR="00FB6DF4" w:rsidRDefault="00FB6DF4" w:rsidP="00FB6DF4">
      <w:pPr>
        <w:jc w:val="center"/>
      </w:pPr>
      <w:r>
        <w:rPr>
          <w:rFonts w:ascii="Calibri" w:hAnsi="Calibri" w:cs="Cordia New"/>
          <w:noProof/>
          <w:sz w:val="22"/>
          <w:szCs w:val="28"/>
        </w:rPr>
        <mc:AlternateContent>
          <mc:Choice Requires="wps">
            <w:drawing>
              <wp:anchor distT="0" distB="0" distL="114300" distR="114300" simplePos="0" relativeHeight="251703808" behindDoc="0" locked="0" layoutInCell="1" allowOverlap="1" wp14:anchorId="65EF8F11" wp14:editId="3250799C">
                <wp:simplePos x="0" y="0"/>
                <wp:positionH relativeFrom="column">
                  <wp:posOffset>20320</wp:posOffset>
                </wp:positionH>
                <wp:positionV relativeFrom="paragraph">
                  <wp:posOffset>234950</wp:posOffset>
                </wp:positionV>
                <wp:extent cx="6169025" cy="390525"/>
                <wp:effectExtent l="20320" t="25400" r="20955" b="22225"/>
                <wp:wrapNone/>
                <wp:docPr id="2" name="สี่เหลี่ยมผืนผ้า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9025" cy="390525"/>
                        </a:xfrm>
                        <a:prstGeom prst="rect">
                          <a:avLst/>
                        </a:prstGeom>
                        <a:solidFill>
                          <a:srgbClr val="FFFFFF"/>
                        </a:solidFill>
                        <a:ln w="38100" cmpd="dbl">
                          <a:solidFill>
                            <a:srgbClr val="000000"/>
                          </a:solidFill>
                          <a:miter lim="800000"/>
                          <a:headEnd/>
                          <a:tailEnd/>
                        </a:ln>
                      </wps:spPr>
                      <wps:txbx>
                        <w:txbxContent>
                          <w:p w14:paraId="1C6D1BB0" w14:textId="77777777" w:rsidR="00630558" w:rsidRPr="00383130" w:rsidRDefault="00630558" w:rsidP="00FB6DF4">
                            <w:pPr>
                              <w:rPr>
                                <w:rFonts w:ascii="TH SarabunPSK" w:hAnsi="TH SarabunPSK" w:cs="TH SarabunPSK"/>
                                <w:b/>
                                <w:bCs/>
                                <w:sz w:val="36"/>
                                <w:szCs w:val="36"/>
                              </w:rPr>
                            </w:pPr>
                            <w:r w:rsidRPr="00383130">
                              <w:rPr>
                                <w:rFonts w:ascii="TH SarabunPSK" w:hAnsi="TH SarabunPSK" w:cs="TH SarabunPSK"/>
                                <w:b/>
                                <w:bCs/>
                                <w:sz w:val="36"/>
                                <w:szCs w:val="36"/>
                                <w:cs/>
                              </w:rPr>
                              <w:t>พื้นที่ไหนเคยประกาศเขตฯ ประกาศพื้นที่ฯ ภัยพิบัติ และมีการจ่ายชดเชย ให้ทำภาคผนวกนี้ด้วย</w:t>
                            </w:r>
                          </w:p>
                          <w:p w14:paraId="20CBEF01" w14:textId="77777777" w:rsidR="00630558" w:rsidRDefault="00630558" w:rsidP="00FB6DF4">
                            <w:pPr>
                              <w:rPr>
                                <w:rFonts w:ascii="TH SarabunPSK" w:hAnsi="TH SarabunPSK" w:cs="TH SarabunPSK"/>
                                <w:b/>
                                <w:bCs/>
                                <w:color w:val="FF0000"/>
                                <w:sz w:val="36"/>
                                <w:szCs w:val="36"/>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F8F11" id="สี่เหลี่ยมผืนผ้า 2" o:spid="_x0000_s1167" style="position:absolute;left:0;text-align:left;margin-left:1.6pt;margin-top:18.5pt;width:485.75pt;height:30.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EWZQIAAIIEAAAOAAAAZHJzL2Uyb0RvYy54bWysVM1u1DAQviPxDpbvNMnSLttos1W1pQip&#10;QKXCAziOs7HwH7Z3s+XEsTwCEheQuMANCZG+TR6FsbPdboETIgdrxjP+ZuabmUyP1lKgFbOOa1Xg&#10;bC/FiCmqK64WBX718vTBBCPniaqI0IoV+JI5fDS7f2/ampyNdKNFxSwCEOXy1hS48d7kSeJowyRx&#10;e9owBcZaW0k8qHaRVJa0gC5FMkrTcdJqWxmrKXMObk8GI55F/Lpm1L+oa8c8EgWG3Hw8bTzLcCaz&#10;KckXlpiG000a5B+ykIQrCLqFOiGeoKXlf0BJTq12uvZ7VMtE1zWnLNYA1WTpb9VcNMSwWAuQ48yW&#10;Jvf/YOnz1blFvCrwCCNFJLSo77723Y/++qq/ftd33/ruy0btPvfdp7772Hc/++5DEK7f9913NAos&#10;tsblAHZhzm3gwZkzTV87pPS8IWrBjq3VbcNIBblnwT+58yAoDp6isn2mK0iCLL2OhK5rKwMgUIXW&#10;sW+X276xtUcULsfZ+DAdHWBEwfbwMD0AOYQg+c1rY51/wrREQSiwhbmI6GR15vzgeuMSs9eCV6dc&#10;iKjYRTkXFq0IzNBp/DbobtdNKNRC9EmWwpxRaYDSqhQxyh0/twuXxu9vcJJ7WAzBZYEnWyeSBwof&#10;qwpSJrknXAwyVCrUhtNA49AOvy7XsbWTcYgQOC51dQksWz0sAiwuCI22bzFqYQkK7N4siWUYiacK&#10;OnWY7e+HrYnK/sGjESh211LuWoiiAFVgj9Egzv2waUtj+aKBSFmkQ+lj6G7NI/G3WW3yh0GPrdss&#10;ZdikXT163f46Zr8AAAD//wMAUEsDBBQABgAIAAAAIQCeYI+A2wAAAAcBAAAPAAAAZHJzL2Rvd25y&#10;ZXYueG1sTI/NbsIwEITvlfoO1iL1VhxoSkgaB1VISL0SeAATb37UeB3FhoQ+fbcnetpdzWj2m3w3&#10;217ccPSdIwWrZQQCqXKmo0bB+XR43YLwQZPRvSNUcEcPu+L5KdeZcRMd8VaGRnAI+UwraEMYMil9&#10;1aLVfukGJNZqN1od+BwbaUY9cbjt5TqKNtLqjvhDqwfct1h9l1erwFA93eMy/XHnWEb79KtuTgep&#10;1Mti/vwAEXAODzP84TM6FMx0cVcyXvQK3tZs5JFwI5bTJE5AXHjZvoMscvmfv/gFAAD//wMAUEsB&#10;Ai0AFAAGAAgAAAAhALaDOJL+AAAA4QEAABMAAAAAAAAAAAAAAAAAAAAAAFtDb250ZW50X1R5cGVz&#10;XS54bWxQSwECLQAUAAYACAAAACEAOP0h/9YAAACUAQAACwAAAAAAAAAAAAAAAAAvAQAAX3JlbHMv&#10;LnJlbHNQSwECLQAUAAYACAAAACEAkpFBFmUCAACCBAAADgAAAAAAAAAAAAAAAAAuAgAAZHJzL2Uy&#10;b0RvYy54bWxQSwECLQAUAAYACAAAACEAnmCPgNsAAAAHAQAADwAAAAAAAAAAAAAAAAC/BAAAZHJz&#10;L2Rvd25yZXYueG1sUEsFBgAAAAAEAAQA8wAAAMcFAAAAAA==&#10;" strokeweight="3pt">
                <v:stroke linestyle="thinThin"/>
                <v:textbox>
                  <w:txbxContent>
                    <w:p w14:paraId="1C6D1BB0" w14:textId="77777777" w:rsidR="00630558" w:rsidRPr="00383130" w:rsidRDefault="00630558" w:rsidP="00FB6DF4">
                      <w:pPr>
                        <w:rPr>
                          <w:rFonts w:ascii="TH SarabunPSK" w:hAnsi="TH SarabunPSK" w:cs="TH SarabunPSK"/>
                          <w:b/>
                          <w:bCs/>
                          <w:sz w:val="36"/>
                          <w:szCs w:val="36"/>
                        </w:rPr>
                      </w:pPr>
                      <w:r w:rsidRPr="00383130">
                        <w:rPr>
                          <w:rFonts w:ascii="TH SarabunPSK" w:hAnsi="TH SarabunPSK" w:cs="TH SarabunPSK"/>
                          <w:b/>
                          <w:bCs/>
                          <w:sz w:val="36"/>
                          <w:szCs w:val="36"/>
                          <w:cs/>
                        </w:rPr>
                        <w:t>พื้นที่ไหนเคยประกาศเขตฯ ประกาศพื้นที่ฯ ภัยพิบัติ และมีการจ่ายชดเชย ให้ทำภาคผนวกนี้ด้วย</w:t>
                      </w:r>
                    </w:p>
                    <w:p w14:paraId="20CBEF01" w14:textId="77777777" w:rsidR="00630558" w:rsidRDefault="00630558" w:rsidP="00FB6DF4">
                      <w:pPr>
                        <w:rPr>
                          <w:rFonts w:ascii="TH SarabunPSK" w:hAnsi="TH SarabunPSK" w:cs="TH SarabunPSK"/>
                          <w:b/>
                          <w:bCs/>
                          <w:color w:val="FF0000"/>
                          <w:sz w:val="36"/>
                          <w:szCs w:val="36"/>
                          <w:cs/>
                        </w:rPr>
                      </w:pPr>
                    </w:p>
                  </w:txbxContent>
                </v:textbox>
              </v:rect>
            </w:pict>
          </mc:Fallback>
        </mc:AlternateContent>
      </w:r>
    </w:p>
    <w:p w14:paraId="27B820C4" w14:textId="77777777" w:rsidR="00FB6DF4" w:rsidRDefault="00FB6DF4" w:rsidP="00FB6DF4"/>
    <w:p w14:paraId="5DCDB573" w14:textId="77777777" w:rsidR="00FB6DF4" w:rsidRDefault="00FB6DF4" w:rsidP="00FB6DF4">
      <w:pPr>
        <w:jc w:val="center"/>
      </w:pPr>
    </w:p>
    <w:p w14:paraId="37B6EA19" w14:textId="77777777" w:rsidR="00FB6DF4" w:rsidRDefault="00FB6DF4" w:rsidP="00FB6DF4">
      <w:pPr>
        <w:rPr>
          <w:b/>
          <w:bCs/>
          <w:cs/>
        </w:rPr>
      </w:pPr>
      <w:r>
        <w:rPr>
          <w:b/>
          <w:bCs/>
        </w:rPr>
        <w:t xml:space="preserve">1. </w:t>
      </w:r>
      <w:r>
        <w:rPr>
          <w:rFonts w:hint="cs"/>
          <w:b/>
          <w:bCs/>
          <w:cs/>
        </w:rPr>
        <w:t>สถานที่ทำการประเมิน</w:t>
      </w:r>
    </w:p>
    <w:tbl>
      <w:tblPr>
        <w:tblOverlap w:val="never"/>
        <w:tblW w:w="0" w:type="auto"/>
        <w:tblInd w:w="152" w:type="dxa"/>
        <w:tblLayout w:type="fixed"/>
        <w:tblCellMar>
          <w:left w:w="10" w:type="dxa"/>
          <w:right w:w="10" w:type="dxa"/>
        </w:tblCellMar>
        <w:tblLook w:val="04A0" w:firstRow="1" w:lastRow="0" w:firstColumn="1" w:lastColumn="0" w:noHBand="0" w:noVBand="1"/>
      </w:tblPr>
      <w:tblGrid>
        <w:gridCol w:w="2987"/>
        <w:gridCol w:w="5943"/>
      </w:tblGrid>
      <w:tr w:rsidR="00FB6DF4" w14:paraId="6A26517A" w14:textId="77777777" w:rsidTr="00E900AA">
        <w:trPr>
          <w:trHeight w:hRule="exact" w:val="302"/>
        </w:trPr>
        <w:tc>
          <w:tcPr>
            <w:tcW w:w="2987" w:type="dxa"/>
            <w:shd w:val="clear" w:color="auto" w:fill="FFFFFF"/>
            <w:vAlign w:val="bottom"/>
            <w:hideMark/>
          </w:tcPr>
          <w:p w14:paraId="7F3F9B71" w14:textId="77777777" w:rsidR="00FB6DF4" w:rsidRDefault="00FB6DF4" w:rsidP="00E900AA">
            <w:pPr>
              <w:rPr>
                <w:cs/>
              </w:rPr>
            </w:pPr>
            <w:r>
              <w:rPr>
                <w:cs/>
              </w:rPr>
              <w:t>สถานที่</w:t>
            </w:r>
          </w:p>
        </w:tc>
        <w:tc>
          <w:tcPr>
            <w:tcW w:w="5943" w:type="dxa"/>
            <w:shd w:val="clear" w:color="auto" w:fill="FFFFFF"/>
            <w:vAlign w:val="bottom"/>
            <w:hideMark/>
          </w:tcPr>
          <w:p w14:paraId="463B4080" w14:textId="77777777" w:rsidR="00FB6DF4" w:rsidRDefault="00FB6DF4" w:rsidP="00E900AA">
            <w:pPr>
              <w:ind w:firstLine="2106"/>
              <w:rPr>
                <w:cs/>
              </w:rPr>
            </w:pPr>
            <w:r>
              <w:rPr>
                <w:cs/>
              </w:rPr>
              <w:t>หม่ที่</w:t>
            </w:r>
          </w:p>
        </w:tc>
      </w:tr>
      <w:tr w:rsidR="00FB6DF4" w14:paraId="1783D60A" w14:textId="77777777" w:rsidTr="00E900AA">
        <w:trPr>
          <w:trHeight w:hRule="exact" w:val="394"/>
        </w:trPr>
        <w:tc>
          <w:tcPr>
            <w:tcW w:w="2987" w:type="dxa"/>
            <w:tcBorders>
              <w:top w:val="single" w:sz="4" w:space="0" w:color="auto"/>
              <w:left w:val="nil"/>
              <w:bottom w:val="nil"/>
              <w:right w:val="nil"/>
            </w:tcBorders>
            <w:shd w:val="clear" w:color="auto" w:fill="FFFFFF"/>
            <w:vAlign w:val="bottom"/>
            <w:hideMark/>
          </w:tcPr>
          <w:p w14:paraId="5B10B380" w14:textId="77777777" w:rsidR="00FB6DF4" w:rsidRDefault="00FB6DF4" w:rsidP="00E900AA">
            <w:pPr>
              <w:rPr>
                <w:cs/>
              </w:rPr>
            </w:pPr>
            <w:r>
              <w:rPr>
                <w:cs/>
              </w:rPr>
              <w:t>ซื่อห</w:t>
            </w:r>
            <w:r>
              <w:rPr>
                <w:rFonts w:hint="cs"/>
                <w:cs/>
              </w:rPr>
              <w:t>มู่</w:t>
            </w:r>
            <w:r>
              <w:rPr>
                <w:cs/>
              </w:rPr>
              <w:t>บ้าน/ชุมซน</w:t>
            </w:r>
          </w:p>
        </w:tc>
        <w:tc>
          <w:tcPr>
            <w:tcW w:w="5943" w:type="dxa"/>
            <w:tcBorders>
              <w:top w:val="single" w:sz="4" w:space="0" w:color="auto"/>
              <w:left w:val="nil"/>
              <w:bottom w:val="nil"/>
              <w:right w:val="nil"/>
            </w:tcBorders>
            <w:shd w:val="clear" w:color="auto" w:fill="FFFFFF"/>
            <w:vAlign w:val="bottom"/>
            <w:hideMark/>
          </w:tcPr>
          <w:p w14:paraId="2AC30AD8" w14:textId="77777777" w:rsidR="00FB6DF4" w:rsidRDefault="00FB6DF4" w:rsidP="00E900AA">
            <w:pPr>
              <w:ind w:firstLine="2106"/>
              <w:rPr>
                <w:cs/>
              </w:rPr>
            </w:pPr>
            <w:r>
              <w:rPr>
                <w:cs/>
              </w:rPr>
              <w:t>ตำบล</w:t>
            </w:r>
          </w:p>
        </w:tc>
      </w:tr>
      <w:tr w:rsidR="00FB6DF4" w14:paraId="356D5B96" w14:textId="77777777" w:rsidTr="00E900AA">
        <w:trPr>
          <w:trHeight w:hRule="exact" w:val="326"/>
        </w:trPr>
        <w:tc>
          <w:tcPr>
            <w:tcW w:w="2987" w:type="dxa"/>
            <w:tcBorders>
              <w:top w:val="single" w:sz="4" w:space="0" w:color="auto"/>
              <w:left w:val="nil"/>
              <w:bottom w:val="nil"/>
              <w:right w:val="nil"/>
            </w:tcBorders>
            <w:shd w:val="clear" w:color="auto" w:fill="FFFFFF"/>
            <w:vAlign w:val="bottom"/>
            <w:hideMark/>
          </w:tcPr>
          <w:p w14:paraId="37B701BE" w14:textId="77777777" w:rsidR="00FB6DF4" w:rsidRDefault="00FB6DF4" w:rsidP="00E900AA">
            <w:pPr>
              <w:rPr>
                <w:cs/>
              </w:rPr>
            </w:pPr>
            <w:r>
              <w:rPr>
                <w:cs/>
              </w:rPr>
              <w:t>อำเภอ</w:t>
            </w:r>
          </w:p>
        </w:tc>
        <w:tc>
          <w:tcPr>
            <w:tcW w:w="5943" w:type="dxa"/>
            <w:tcBorders>
              <w:top w:val="single" w:sz="4" w:space="0" w:color="auto"/>
              <w:left w:val="nil"/>
              <w:bottom w:val="nil"/>
              <w:right w:val="nil"/>
            </w:tcBorders>
            <w:shd w:val="clear" w:color="auto" w:fill="FFFFFF"/>
            <w:vAlign w:val="bottom"/>
            <w:hideMark/>
          </w:tcPr>
          <w:p w14:paraId="02CAB423" w14:textId="77777777" w:rsidR="00FB6DF4" w:rsidRDefault="00FB6DF4" w:rsidP="00E900AA">
            <w:pPr>
              <w:ind w:firstLine="2106"/>
              <w:rPr>
                <w:cs/>
              </w:rPr>
            </w:pPr>
            <w:r>
              <w:rPr>
                <w:cs/>
              </w:rPr>
              <w:t>จังหวัด</w:t>
            </w:r>
          </w:p>
        </w:tc>
      </w:tr>
      <w:tr w:rsidR="00FB6DF4" w14:paraId="13F23975" w14:textId="77777777" w:rsidTr="00E900AA">
        <w:trPr>
          <w:trHeight w:hRule="exact" w:val="370"/>
        </w:trPr>
        <w:tc>
          <w:tcPr>
            <w:tcW w:w="2987" w:type="dxa"/>
            <w:tcBorders>
              <w:top w:val="single" w:sz="4" w:space="0" w:color="auto"/>
              <w:left w:val="nil"/>
              <w:bottom w:val="single" w:sz="4" w:space="0" w:color="auto"/>
              <w:right w:val="nil"/>
            </w:tcBorders>
            <w:shd w:val="clear" w:color="auto" w:fill="FFFFFF"/>
            <w:vAlign w:val="bottom"/>
            <w:hideMark/>
          </w:tcPr>
          <w:p w14:paraId="3F5F5E2A" w14:textId="77777777" w:rsidR="00FB6DF4" w:rsidRDefault="00FB6DF4" w:rsidP="00E900AA">
            <w:pPr>
              <w:rPr>
                <w:cs/>
              </w:rPr>
            </w:pPr>
            <w:r>
              <w:rPr>
                <w:cs/>
              </w:rPr>
              <w:t xml:space="preserve">พิกัด </w:t>
            </w:r>
            <w:r>
              <w:t>(GPS) I AT</w:t>
            </w:r>
          </w:p>
        </w:tc>
        <w:tc>
          <w:tcPr>
            <w:tcW w:w="5943" w:type="dxa"/>
            <w:tcBorders>
              <w:top w:val="single" w:sz="4" w:space="0" w:color="auto"/>
              <w:left w:val="nil"/>
              <w:bottom w:val="single" w:sz="4" w:space="0" w:color="auto"/>
              <w:right w:val="nil"/>
            </w:tcBorders>
            <w:shd w:val="clear" w:color="auto" w:fill="FFFFFF"/>
            <w:vAlign w:val="bottom"/>
            <w:hideMark/>
          </w:tcPr>
          <w:p w14:paraId="48AC457A" w14:textId="77777777" w:rsidR="00FB6DF4" w:rsidRDefault="00FB6DF4" w:rsidP="00E900AA">
            <w:pPr>
              <w:ind w:firstLine="2106"/>
              <w:rPr>
                <w:cs/>
              </w:rPr>
            </w:pPr>
            <w:r>
              <w:t>I ONG</w:t>
            </w:r>
          </w:p>
        </w:tc>
      </w:tr>
    </w:tbl>
    <w:p w14:paraId="4E92F2B4" w14:textId="77777777" w:rsidR="00FB6DF4" w:rsidRDefault="00FB6DF4" w:rsidP="00FB6DF4">
      <w:pPr>
        <w:rPr>
          <w:cs/>
        </w:rPr>
      </w:pPr>
      <w:bookmarkStart w:id="40" w:name="bookmark138"/>
    </w:p>
    <w:p w14:paraId="7675BBE1" w14:textId="77777777" w:rsidR="00FB6DF4" w:rsidRDefault="00FB6DF4" w:rsidP="00FB6DF4">
      <w:pPr>
        <w:rPr>
          <w:b/>
          <w:bCs/>
        </w:rPr>
      </w:pPr>
      <w:r>
        <w:rPr>
          <w:b/>
          <w:bCs/>
        </w:rPr>
        <w:t xml:space="preserve">2. </w:t>
      </w:r>
      <w:r>
        <w:rPr>
          <w:rFonts w:hint="cs"/>
          <w:b/>
          <w:bCs/>
          <w:cs/>
        </w:rPr>
        <w:t xml:space="preserve">ทีมประเมินอย่างรวดเร็ว </w:t>
      </w:r>
      <w:r>
        <w:rPr>
          <w:b/>
          <w:bCs/>
        </w:rPr>
        <w:t>(DANA Team)</w:t>
      </w:r>
      <w:bookmarkEnd w:id="40"/>
    </w:p>
    <w:tbl>
      <w:tblPr>
        <w:tblOverlap w:val="never"/>
        <w:tblW w:w="0" w:type="auto"/>
        <w:jc w:val="center"/>
        <w:tblLayout w:type="fixed"/>
        <w:tblCellMar>
          <w:left w:w="10" w:type="dxa"/>
          <w:right w:w="10" w:type="dxa"/>
        </w:tblCellMar>
        <w:tblLook w:val="04A0" w:firstRow="1" w:lastRow="0" w:firstColumn="1" w:lastColumn="0" w:noHBand="0" w:noVBand="1"/>
      </w:tblPr>
      <w:tblGrid>
        <w:gridCol w:w="365"/>
        <w:gridCol w:w="2386"/>
        <w:gridCol w:w="1790"/>
        <w:gridCol w:w="1694"/>
        <w:gridCol w:w="1690"/>
        <w:gridCol w:w="1838"/>
      </w:tblGrid>
      <w:tr w:rsidR="00FB6DF4" w14:paraId="3063BFA2" w14:textId="77777777" w:rsidTr="00E900AA">
        <w:trPr>
          <w:trHeight w:hRule="exact" w:val="379"/>
          <w:jc w:val="center"/>
        </w:trPr>
        <w:tc>
          <w:tcPr>
            <w:tcW w:w="365" w:type="dxa"/>
            <w:tcBorders>
              <w:top w:val="single" w:sz="4" w:space="0" w:color="auto"/>
              <w:left w:val="single" w:sz="4" w:space="0" w:color="auto"/>
              <w:bottom w:val="nil"/>
              <w:right w:val="nil"/>
            </w:tcBorders>
            <w:shd w:val="clear" w:color="auto" w:fill="FFFFFF"/>
            <w:vAlign w:val="bottom"/>
            <w:hideMark/>
          </w:tcPr>
          <w:p w14:paraId="1DB59470" w14:textId="77777777" w:rsidR="00FB6DF4" w:rsidRDefault="00FB6DF4" w:rsidP="00E900AA">
            <w:pPr>
              <w:jc w:val="center"/>
              <w:rPr>
                <w:cs/>
              </w:rPr>
            </w:pPr>
            <w:r>
              <w:rPr>
                <w:cs/>
              </w:rPr>
              <w:t>ที่</w:t>
            </w:r>
          </w:p>
        </w:tc>
        <w:tc>
          <w:tcPr>
            <w:tcW w:w="2386" w:type="dxa"/>
            <w:tcBorders>
              <w:top w:val="single" w:sz="4" w:space="0" w:color="auto"/>
              <w:left w:val="single" w:sz="4" w:space="0" w:color="auto"/>
              <w:bottom w:val="nil"/>
              <w:right w:val="nil"/>
            </w:tcBorders>
            <w:shd w:val="clear" w:color="auto" w:fill="FFFFFF"/>
            <w:vAlign w:val="bottom"/>
            <w:hideMark/>
          </w:tcPr>
          <w:p w14:paraId="5A0C3D2A" w14:textId="77777777" w:rsidR="00FB6DF4" w:rsidRDefault="00FB6DF4" w:rsidP="00E900AA">
            <w:pPr>
              <w:rPr>
                <w:cs/>
              </w:rPr>
            </w:pPr>
            <w:r>
              <w:rPr>
                <w:cs/>
              </w:rPr>
              <w:t>ซื่อ-นามสกล</w:t>
            </w:r>
          </w:p>
        </w:tc>
        <w:tc>
          <w:tcPr>
            <w:tcW w:w="1790" w:type="dxa"/>
            <w:tcBorders>
              <w:top w:val="single" w:sz="4" w:space="0" w:color="auto"/>
              <w:left w:val="single" w:sz="4" w:space="0" w:color="auto"/>
              <w:bottom w:val="nil"/>
              <w:right w:val="nil"/>
            </w:tcBorders>
            <w:shd w:val="clear" w:color="auto" w:fill="FFFFFF"/>
            <w:vAlign w:val="bottom"/>
            <w:hideMark/>
          </w:tcPr>
          <w:p w14:paraId="2293621B" w14:textId="77777777" w:rsidR="00FB6DF4" w:rsidRDefault="00FB6DF4" w:rsidP="00E900AA">
            <w:pPr>
              <w:rPr>
                <w:cs/>
              </w:rPr>
            </w:pPr>
            <w:r>
              <w:rPr>
                <w:cs/>
              </w:rPr>
              <w:t>หน่วยงาน</w:t>
            </w:r>
          </w:p>
        </w:tc>
        <w:tc>
          <w:tcPr>
            <w:tcW w:w="1694" w:type="dxa"/>
            <w:tcBorders>
              <w:top w:val="single" w:sz="4" w:space="0" w:color="auto"/>
              <w:left w:val="single" w:sz="4" w:space="0" w:color="auto"/>
              <w:bottom w:val="nil"/>
              <w:right w:val="nil"/>
            </w:tcBorders>
            <w:shd w:val="clear" w:color="auto" w:fill="FFFFFF"/>
            <w:vAlign w:val="bottom"/>
            <w:hideMark/>
          </w:tcPr>
          <w:p w14:paraId="0B27643A" w14:textId="77777777" w:rsidR="00FB6DF4" w:rsidRDefault="00FB6DF4" w:rsidP="00E900AA">
            <w:pPr>
              <w:rPr>
                <w:cs/>
              </w:rPr>
            </w:pPr>
            <w:r>
              <w:rPr>
                <w:cs/>
              </w:rPr>
              <w:t>ตำแหน่ง</w:t>
            </w:r>
          </w:p>
        </w:tc>
        <w:tc>
          <w:tcPr>
            <w:tcW w:w="1690" w:type="dxa"/>
            <w:tcBorders>
              <w:top w:val="single" w:sz="4" w:space="0" w:color="auto"/>
              <w:left w:val="single" w:sz="4" w:space="0" w:color="auto"/>
              <w:bottom w:val="nil"/>
              <w:right w:val="nil"/>
            </w:tcBorders>
            <w:shd w:val="clear" w:color="auto" w:fill="FFFFFF"/>
            <w:vAlign w:val="bottom"/>
            <w:hideMark/>
          </w:tcPr>
          <w:p w14:paraId="013CC450" w14:textId="77777777" w:rsidR="00FB6DF4" w:rsidRDefault="00FB6DF4" w:rsidP="00E900AA">
            <w:pPr>
              <w:rPr>
                <w:cs/>
              </w:rPr>
            </w:pPr>
            <w:r>
              <w:rPr>
                <w:cs/>
              </w:rPr>
              <w:t>โทรศัพท์</w:t>
            </w:r>
          </w:p>
        </w:tc>
        <w:tc>
          <w:tcPr>
            <w:tcW w:w="1838" w:type="dxa"/>
            <w:tcBorders>
              <w:top w:val="single" w:sz="4" w:space="0" w:color="auto"/>
              <w:left w:val="single" w:sz="4" w:space="0" w:color="auto"/>
              <w:bottom w:val="nil"/>
              <w:right w:val="single" w:sz="4" w:space="0" w:color="auto"/>
            </w:tcBorders>
            <w:shd w:val="clear" w:color="auto" w:fill="FFFFFF"/>
            <w:vAlign w:val="bottom"/>
            <w:hideMark/>
          </w:tcPr>
          <w:p w14:paraId="1343F03B" w14:textId="77777777" w:rsidR="00FB6DF4" w:rsidRDefault="00FB6DF4" w:rsidP="00E900AA">
            <w:pPr>
              <w:rPr>
                <w:cs/>
              </w:rPr>
            </w:pPr>
            <w:r>
              <w:t>E-mail/ID LINE</w:t>
            </w:r>
          </w:p>
        </w:tc>
      </w:tr>
      <w:tr w:rsidR="00FB6DF4" w14:paraId="27699B12" w14:textId="77777777" w:rsidTr="00E900AA">
        <w:trPr>
          <w:trHeight w:hRule="exact" w:val="370"/>
          <w:jc w:val="center"/>
        </w:trPr>
        <w:tc>
          <w:tcPr>
            <w:tcW w:w="365" w:type="dxa"/>
            <w:tcBorders>
              <w:top w:val="single" w:sz="4" w:space="0" w:color="auto"/>
              <w:left w:val="single" w:sz="4" w:space="0" w:color="auto"/>
              <w:bottom w:val="nil"/>
              <w:right w:val="nil"/>
            </w:tcBorders>
            <w:shd w:val="clear" w:color="auto" w:fill="FFFFFF"/>
            <w:vAlign w:val="bottom"/>
            <w:hideMark/>
          </w:tcPr>
          <w:p w14:paraId="7DBB71AB" w14:textId="77777777" w:rsidR="00FB6DF4" w:rsidRDefault="00FB6DF4" w:rsidP="00E900AA">
            <w:pPr>
              <w:jc w:val="center"/>
              <w:rPr>
                <w:cs/>
              </w:rPr>
            </w:pPr>
            <w:r>
              <w:rPr>
                <w:cs/>
              </w:rPr>
              <w:t>1</w:t>
            </w:r>
          </w:p>
        </w:tc>
        <w:tc>
          <w:tcPr>
            <w:tcW w:w="2386" w:type="dxa"/>
            <w:tcBorders>
              <w:top w:val="single" w:sz="4" w:space="0" w:color="auto"/>
              <w:left w:val="single" w:sz="4" w:space="0" w:color="auto"/>
              <w:bottom w:val="nil"/>
              <w:right w:val="nil"/>
            </w:tcBorders>
            <w:shd w:val="clear" w:color="auto" w:fill="FFFFFF"/>
          </w:tcPr>
          <w:p w14:paraId="1B049E14" w14:textId="77777777" w:rsidR="00FB6DF4" w:rsidRDefault="00FB6DF4" w:rsidP="00E900AA">
            <w:pPr>
              <w:rPr>
                <w:cs/>
              </w:rPr>
            </w:pPr>
          </w:p>
        </w:tc>
        <w:tc>
          <w:tcPr>
            <w:tcW w:w="1790" w:type="dxa"/>
            <w:tcBorders>
              <w:top w:val="single" w:sz="4" w:space="0" w:color="auto"/>
              <w:left w:val="single" w:sz="4" w:space="0" w:color="auto"/>
              <w:bottom w:val="nil"/>
              <w:right w:val="nil"/>
            </w:tcBorders>
            <w:shd w:val="clear" w:color="auto" w:fill="FFFFFF"/>
          </w:tcPr>
          <w:p w14:paraId="1B31252F" w14:textId="77777777" w:rsidR="00FB6DF4" w:rsidRDefault="00FB6DF4" w:rsidP="00E900AA">
            <w:pPr>
              <w:rPr>
                <w:cs/>
              </w:rPr>
            </w:pPr>
          </w:p>
        </w:tc>
        <w:tc>
          <w:tcPr>
            <w:tcW w:w="1694" w:type="dxa"/>
            <w:tcBorders>
              <w:top w:val="single" w:sz="4" w:space="0" w:color="auto"/>
              <w:left w:val="single" w:sz="4" w:space="0" w:color="auto"/>
              <w:bottom w:val="nil"/>
              <w:right w:val="nil"/>
            </w:tcBorders>
            <w:shd w:val="clear" w:color="auto" w:fill="FFFFFF"/>
          </w:tcPr>
          <w:p w14:paraId="476C2D3A" w14:textId="77777777" w:rsidR="00FB6DF4" w:rsidRDefault="00FB6DF4" w:rsidP="00E900AA">
            <w:pPr>
              <w:rPr>
                <w:cs/>
              </w:rPr>
            </w:pPr>
          </w:p>
        </w:tc>
        <w:tc>
          <w:tcPr>
            <w:tcW w:w="1690" w:type="dxa"/>
            <w:tcBorders>
              <w:top w:val="single" w:sz="4" w:space="0" w:color="auto"/>
              <w:left w:val="single" w:sz="4" w:space="0" w:color="auto"/>
              <w:bottom w:val="nil"/>
              <w:right w:val="nil"/>
            </w:tcBorders>
            <w:shd w:val="clear" w:color="auto" w:fill="FFFFFF"/>
          </w:tcPr>
          <w:p w14:paraId="1C0FE9E8"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298D28F9" w14:textId="77777777" w:rsidR="00FB6DF4" w:rsidRDefault="00FB6DF4" w:rsidP="00E900AA">
            <w:pPr>
              <w:rPr>
                <w:cs/>
              </w:rPr>
            </w:pPr>
          </w:p>
        </w:tc>
      </w:tr>
      <w:tr w:rsidR="00FB6DF4" w14:paraId="20A5DB7B" w14:textId="77777777" w:rsidTr="00E900AA">
        <w:trPr>
          <w:trHeight w:hRule="exact" w:val="374"/>
          <w:jc w:val="center"/>
        </w:trPr>
        <w:tc>
          <w:tcPr>
            <w:tcW w:w="365" w:type="dxa"/>
            <w:tcBorders>
              <w:top w:val="single" w:sz="4" w:space="0" w:color="auto"/>
              <w:left w:val="single" w:sz="4" w:space="0" w:color="auto"/>
              <w:bottom w:val="nil"/>
              <w:right w:val="nil"/>
            </w:tcBorders>
            <w:shd w:val="clear" w:color="auto" w:fill="FFFFFF"/>
            <w:vAlign w:val="bottom"/>
            <w:hideMark/>
          </w:tcPr>
          <w:p w14:paraId="196EC760" w14:textId="77777777" w:rsidR="00FB6DF4" w:rsidRDefault="00FB6DF4" w:rsidP="00E900AA">
            <w:pPr>
              <w:jc w:val="center"/>
              <w:rPr>
                <w:cs/>
              </w:rPr>
            </w:pPr>
            <w:r>
              <w:rPr>
                <w:cs/>
              </w:rPr>
              <w:t>2</w:t>
            </w:r>
          </w:p>
        </w:tc>
        <w:tc>
          <w:tcPr>
            <w:tcW w:w="2386" w:type="dxa"/>
            <w:tcBorders>
              <w:top w:val="single" w:sz="4" w:space="0" w:color="auto"/>
              <w:left w:val="single" w:sz="4" w:space="0" w:color="auto"/>
              <w:bottom w:val="nil"/>
              <w:right w:val="nil"/>
            </w:tcBorders>
            <w:shd w:val="clear" w:color="auto" w:fill="FFFFFF"/>
          </w:tcPr>
          <w:p w14:paraId="49E36C71" w14:textId="77777777" w:rsidR="00FB6DF4" w:rsidRDefault="00FB6DF4" w:rsidP="00E900AA">
            <w:pPr>
              <w:rPr>
                <w:cs/>
              </w:rPr>
            </w:pPr>
          </w:p>
        </w:tc>
        <w:tc>
          <w:tcPr>
            <w:tcW w:w="1790" w:type="dxa"/>
            <w:tcBorders>
              <w:top w:val="single" w:sz="4" w:space="0" w:color="auto"/>
              <w:left w:val="single" w:sz="4" w:space="0" w:color="auto"/>
              <w:bottom w:val="nil"/>
              <w:right w:val="nil"/>
            </w:tcBorders>
            <w:shd w:val="clear" w:color="auto" w:fill="FFFFFF"/>
          </w:tcPr>
          <w:p w14:paraId="34C3F83A" w14:textId="77777777" w:rsidR="00FB6DF4" w:rsidRDefault="00FB6DF4" w:rsidP="00E900AA">
            <w:pPr>
              <w:rPr>
                <w:cs/>
              </w:rPr>
            </w:pPr>
          </w:p>
        </w:tc>
        <w:tc>
          <w:tcPr>
            <w:tcW w:w="1694" w:type="dxa"/>
            <w:tcBorders>
              <w:top w:val="single" w:sz="4" w:space="0" w:color="auto"/>
              <w:left w:val="single" w:sz="4" w:space="0" w:color="auto"/>
              <w:bottom w:val="nil"/>
              <w:right w:val="nil"/>
            </w:tcBorders>
            <w:shd w:val="clear" w:color="auto" w:fill="FFFFFF"/>
          </w:tcPr>
          <w:p w14:paraId="5D16A65B" w14:textId="77777777" w:rsidR="00FB6DF4" w:rsidRDefault="00FB6DF4" w:rsidP="00E900AA">
            <w:pPr>
              <w:rPr>
                <w:cs/>
              </w:rPr>
            </w:pPr>
          </w:p>
        </w:tc>
        <w:tc>
          <w:tcPr>
            <w:tcW w:w="1690" w:type="dxa"/>
            <w:tcBorders>
              <w:top w:val="single" w:sz="4" w:space="0" w:color="auto"/>
              <w:left w:val="single" w:sz="4" w:space="0" w:color="auto"/>
              <w:bottom w:val="nil"/>
              <w:right w:val="nil"/>
            </w:tcBorders>
            <w:shd w:val="clear" w:color="auto" w:fill="FFFFFF"/>
          </w:tcPr>
          <w:p w14:paraId="48F8D05E"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0C5E81CA" w14:textId="77777777" w:rsidR="00FB6DF4" w:rsidRDefault="00FB6DF4" w:rsidP="00E900AA">
            <w:pPr>
              <w:rPr>
                <w:cs/>
              </w:rPr>
            </w:pPr>
          </w:p>
        </w:tc>
      </w:tr>
      <w:tr w:rsidR="00FB6DF4" w14:paraId="5C2145AF" w14:textId="77777777" w:rsidTr="00E900AA">
        <w:trPr>
          <w:trHeight w:hRule="exact" w:val="370"/>
          <w:jc w:val="center"/>
        </w:trPr>
        <w:tc>
          <w:tcPr>
            <w:tcW w:w="365" w:type="dxa"/>
            <w:tcBorders>
              <w:top w:val="single" w:sz="4" w:space="0" w:color="auto"/>
              <w:left w:val="single" w:sz="4" w:space="0" w:color="auto"/>
              <w:bottom w:val="nil"/>
              <w:right w:val="nil"/>
            </w:tcBorders>
            <w:shd w:val="clear" w:color="auto" w:fill="FFFFFF"/>
            <w:vAlign w:val="bottom"/>
            <w:hideMark/>
          </w:tcPr>
          <w:p w14:paraId="15E1C0E6" w14:textId="77777777" w:rsidR="00FB6DF4" w:rsidRDefault="00FB6DF4" w:rsidP="00E900AA">
            <w:pPr>
              <w:jc w:val="center"/>
              <w:rPr>
                <w:cs/>
              </w:rPr>
            </w:pPr>
            <w:r>
              <w:rPr>
                <w:cs/>
              </w:rPr>
              <w:t>3</w:t>
            </w:r>
          </w:p>
        </w:tc>
        <w:tc>
          <w:tcPr>
            <w:tcW w:w="2386" w:type="dxa"/>
            <w:tcBorders>
              <w:top w:val="single" w:sz="4" w:space="0" w:color="auto"/>
              <w:left w:val="single" w:sz="4" w:space="0" w:color="auto"/>
              <w:bottom w:val="nil"/>
              <w:right w:val="nil"/>
            </w:tcBorders>
            <w:shd w:val="clear" w:color="auto" w:fill="FFFFFF"/>
          </w:tcPr>
          <w:p w14:paraId="10B1E869" w14:textId="77777777" w:rsidR="00FB6DF4" w:rsidRDefault="00FB6DF4" w:rsidP="00E900AA">
            <w:pPr>
              <w:rPr>
                <w:cs/>
              </w:rPr>
            </w:pPr>
          </w:p>
        </w:tc>
        <w:tc>
          <w:tcPr>
            <w:tcW w:w="1790" w:type="dxa"/>
            <w:tcBorders>
              <w:top w:val="single" w:sz="4" w:space="0" w:color="auto"/>
              <w:left w:val="single" w:sz="4" w:space="0" w:color="auto"/>
              <w:bottom w:val="nil"/>
              <w:right w:val="nil"/>
            </w:tcBorders>
            <w:shd w:val="clear" w:color="auto" w:fill="FFFFFF"/>
          </w:tcPr>
          <w:p w14:paraId="142DC81C" w14:textId="77777777" w:rsidR="00FB6DF4" w:rsidRDefault="00FB6DF4" w:rsidP="00E900AA">
            <w:pPr>
              <w:rPr>
                <w:cs/>
              </w:rPr>
            </w:pPr>
          </w:p>
        </w:tc>
        <w:tc>
          <w:tcPr>
            <w:tcW w:w="1694" w:type="dxa"/>
            <w:tcBorders>
              <w:top w:val="single" w:sz="4" w:space="0" w:color="auto"/>
              <w:left w:val="single" w:sz="4" w:space="0" w:color="auto"/>
              <w:bottom w:val="nil"/>
              <w:right w:val="nil"/>
            </w:tcBorders>
            <w:shd w:val="clear" w:color="auto" w:fill="FFFFFF"/>
          </w:tcPr>
          <w:p w14:paraId="3B6283FC" w14:textId="77777777" w:rsidR="00FB6DF4" w:rsidRDefault="00FB6DF4" w:rsidP="00E900AA">
            <w:pPr>
              <w:rPr>
                <w:cs/>
              </w:rPr>
            </w:pPr>
          </w:p>
        </w:tc>
        <w:tc>
          <w:tcPr>
            <w:tcW w:w="1690" w:type="dxa"/>
            <w:tcBorders>
              <w:top w:val="single" w:sz="4" w:space="0" w:color="auto"/>
              <w:left w:val="single" w:sz="4" w:space="0" w:color="auto"/>
              <w:bottom w:val="nil"/>
              <w:right w:val="nil"/>
            </w:tcBorders>
            <w:shd w:val="clear" w:color="auto" w:fill="FFFFFF"/>
          </w:tcPr>
          <w:p w14:paraId="4D6E1BA9"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1427F651" w14:textId="77777777" w:rsidR="00FB6DF4" w:rsidRDefault="00FB6DF4" w:rsidP="00E900AA">
            <w:pPr>
              <w:rPr>
                <w:cs/>
              </w:rPr>
            </w:pPr>
          </w:p>
        </w:tc>
      </w:tr>
      <w:tr w:rsidR="00FB6DF4" w14:paraId="48341C22" w14:textId="77777777" w:rsidTr="00E900AA">
        <w:trPr>
          <w:trHeight w:hRule="exact" w:val="374"/>
          <w:jc w:val="center"/>
        </w:trPr>
        <w:tc>
          <w:tcPr>
            <w:tcW w:w="365" w:type="dxa"/>
            <w:tcBorders>
              <w:top w:val="single" w:sz="4" w:space="0" w:color="auto"/>
              <w:left w:val="single" w:sz="4" w:space="0" w:color="auto"/>
              <w:bottom w:val="nil"/>
              <w:right w:val="nil"/>
            </w:tcBorders>
            <w:shd w:val="clear" w:color="auto" w:fill="FFFFFF"/>
            <w:vAlign w:val="bottom"/>
            <w:hideMark/>
          </w:tcPr>
          <w:p w14:paraId="037B36A0" w14:textId="77777777" w:rsidR="00FB6DF4" w:rsidRDefault="00FB6DF4" w:rsidP="00E900AA">
            <w:pPr>
              <w:jc w:val="center"/>
              <w:rPr>
                <w:cs/>
              </w:rPr>
            </w:pPr>
            <w:r>
              <w:rPr>
                <w:cs/>
              </w:rPr>
              <w:t>4</w:t>
            </w:r>
          </w:p>
        </w:tc>
        <w:tc>
          <w:tcPr>
            <w:tcW w:w="2386" w:type="dxa"/>
            <w:tcBorders>
              <w:top w:val="single" w:sz="4" w:space="0" w:color="auto"/>
              <w:left w:val="single" w:sz="4" w:space="0" w:color="auto"/>
              <w:bottom w:val="nil"/>
              <w:right w:val="nil"/>
            </w:tcBorders>
            <w:shd w:val="clear" w:color="auto" w:fill="FFFFFF"/>
          </w:tcPr>
          <w:p w14:paraId="28EB48C1" w14:textId="77777777" w:rsidR="00FB6DF4" w:rsidRDefault="00FB6DF4" w:rsidP="00E900AA">
            <w:pPr>
              <w:rPr>
                <w:cs/>
              </w:rPr>
            </w:pPr>
          </w:p>
        </w:tc>
        <w:tc>
          <w:tcPr>
            <w:tcW w:w="1790" w:type="dxa"/>
            <w:tcBorders>
              <w:top w:val="single" w:sz="4" w:space="0" w:color="auto"/>
              <w:left w:val="single" w:sz="4" w:space="0" w:color="auto"/>
              <w:bottom w:val="nil"/>
              <w:right w:val="nil"/>
            </w:tcBorders>
            <w:shd w:val="clear" w:color="auto" w:fill="FFFFFF"/>
          </w:tcPr>
          <w:p w14:paraId="6552E988" w14:textId="77777777" w:rsidR="00FB6DF4" w:rsidRDefault="00FB6DF4" w:rsidP="00E900AA">
            <w:pPr>
              <w:rPr>
                <w:cs/>
              </w:rPr>
            </w:pPr>
          </w:p>
        </w:tc>
        <w:tc>
          <w:tcPr>
            <w:tcW w:w="1694" w:type="dxa"/>
            <w:tcBorders>
              <w:top w:val="single" w:sz="4" w:space="0" w:color="auto"/>
              <w:left w:val="single" w:sz="4" w:space="0" w:color="auto"/>
              <w:bottom w:val="nil"/>
              <w:right w:val="nil"/>
            </w:tcBorders>
            <w:shd w:val="clear" w:color="auto" w:fill="FFFFFF"/>
          </w:tcPr>
          <w:p w14:paraId="38D5E2F2" w14:textId="77777777" w:rsidR="00FB6DF4" w:rsidRDefault="00FB6DF4" w:rsidP="00E900AA">
            <w:pPr>
              <w:rPr>
                <w:cs/>
              </w:rPr>
            </w:pPr>
          </w:p>
        </w:tc>
        <w:tc>
          <w:tcPr>
            <w:tcW w:w="1690" w:type="dxa"/>
            <w:tcBorders>
              <w:top w:val="single" w:sz="4" w:space="0" w:color="auto"/>
              <w:left w:val="single" w:sz="4" w:space="0" w:color="auto"/>
              <w:bottom w:val="nil"/>
              <w:right w:val="nil"/>
            </w:tcBorders>
            <w:shd w:val="clear" w:color="auto" w:fill="FFFFFF"/>
          </w:tcPr>
          <w:p w14:paraId="00701DE8"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68380567" w14:textId="77777777" w:rsidR="00FB6DF4" w:rsidRDefault="00FB6DF4" w:rsidP="00E900AA">
            <w:pPr>
              <w:rPr>
                <w:cs/>
              </w:rPr>
            </w:pPr>
          </w:p>
        </w:tc>
      </w:tr>
      <w:tr w:rsidR="00FB6DF4" w14:paraId="713F6D87" w14:textId="77777777" w:rsidTr="00E900AA">
        <w:trPr>
          <w:trHeight w:hRule="exact" w:val="379"/>
          <w:jc w:val="center"/>
        </w:trPr>
        <w:tc>
          <w:tcPr>
            <w:tcW w:w="365" w:type="dxa"/>
            <w:tcBorders>
              <w:top w:val="single" w:sz="4" w:space="0" w:color="auto"/>
              <w:left w:val="single" w:sz="4" w:space="0" w:color="auto"/>
              <w:bottom w:val="single" w:sz="4" w:space="0" w:color="auto"/>
              <w:right w:val="nil"/>
            </w:tcBorders>
            <w:shd w:val="clear" w:color="auto" w:fill="FFFFFF"/>
            <w:vAlign w:val="bottom"/>
            <w:hideMark/>
          </w:tcPr>
          <w:p w14:paraId="12280FE2" w14:textId="77777777" w:rsidR="00FB6DF4" w:rsidRDefault="00FB6DF4" w:rsidP="00E900AA">
            <w:pPr>
              <w:jc w:val="center"/>
              <w:rPr>
                <w:cs/>
              </w:rPr>
            </w:pPr>
            <w:r>
              <w:rPr>
                <w:cs/>
              </w:rPr>
              <w:t>5</w:t>
            </w:r>
          </w:p>
        </w:tc>
        <w:tc>
          <w:tcPr>
            <w:tcW w:w="2386" w:type="dxa"/>
            <w:tcBorders>
              <w:top w:val="single" w:sz="4" w:space="0" w:color="auto"/>
              <w:left w:val="single" w:sz="4" w:space="0" w:color="auto"/>
              <w:bottom w:val="single" w:sz="4" w:space="0" w:color="auto"/>
              <w:right w:val="nil"/>
            </w:tcBorders>
            <w:shd w:val="clear" w:color="auto" w:fill="FFFFFF"/>
          </w:tcPr>
          <w:p w14:paraId="25F6082D" w14:textId="77777777" w:rsidR="00FB6DF4" w:rsidRDefault="00FB6DF4" w:rsidP="00E900AA">
            <w:pPr>
              <w:rPr>
                <w:cs/>
              </w:rPr>
            </w:pPr>
          </w:p>
        </w:tc>
        <w:tc>
          <w:tcPr>
            <w:tcW w:w="1790" w:type="dxa"/>
            <w:tcBorders>
              <w:top w:val="single" w:sz="4" w:space="0" w:color="auto"/>
              <w:left w:val="single" w:sz="4" w:space="0" w:color="auto"/>
              <w:bottom w:val="single" w:sz="4" w:space="0" w:color="auto"/>
              <w:right w:val="nil"/>
            </w:tcBorders>
            <w:shd w:val="clear" w:color="auto" w:fill="FFFFFF"/>
          </w:tcPr>
          <w:p w14:paraId="6AA46D3A" w14:textId="77777777" w:rsidR="00FB6DF4" w:rsidRDefault="00FB6DF4" w:rsidP="00E900AA">
            <w:pPr>
              <w:rPr>
                <w:cs/>
              </w:rPr>
            </w:pPr>
          </w:p>
        </w:tc>
        <w:tc>
          <w:tcPr>
            <w:tcW w:w="1694" w:type="dxa"/>
            <w:tcBorders>
              <w:top w:val="single" w:sz="4" w:space="0" w:color="auto"/>
              <w:left w:val="single" w:sz="4" w:space="0" w:color="auto"/>
              <w:bottom w:val="single" w:sz="4" w:space="0" w:color="auto"/>
              <w:right w:val="nil"/>
            </w:tcBorders>
            <w:shd w:val="clear" w:color="auto" w:fill="FFFFFF"/>
          </w:tcPr>
          <w:p w14:paraId="40FF43D4" w14:textId="77777777" w:rsidR="00FB6DF4" w:rsidRDefault="00FB6DF4" w:rsidP="00E900AA">
            <w:pPr>
              <w:rPr>
                <w:cs/>
              </w:rPr>
            </w:pPr>
          </w:p>
        </w:tc>
        <w:tc>
          <w:tcPr>
            <w:tcW w:w="1690" w:type="dxa"/>
            <w:tcBorders>
              <w:top w:val="single" w:sz="4" w:space="0" w:color="auto"/>
              <w:left w:val="single" w:sz="4" w:space="0" w:color="auto"/>
              <w:bottom w:val="single" w:sz="4" w:space="0" w:color="auto"/>
              <w:right w:val="nil"/>
            </w:tcBorders>
            <w:shd w:val="clear" w:color="auto" w:fill="FFFFFF"/>
          </w:tcPr>
          <w:p w14:paraId="1BD9FC3A" w14:textId="77777777" w:rsidR="00FB6DF4" w:rsidRDefault="00FB6DF4" w:rsidP="00E900AA">
            <w:pPr>
              <w:rPr>
                <w:cs/>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14ADF93E" w14:textId="77777777" w:rsidR="00FB6DF4" w:rsidRDefault="00FB6DF4" w:rsidP="00E900AA">
            <w:pPr>
              <w:rPr>
                <w:cs/>
              </w:rPr>
            </w:pPr>
          </w:p>
        </w:tc>
      </w:tr>
    </w:tbl>
    <w:p w14:paraId="2959C21D" w14:textId="77777777" w:rsidR="00FB6DF4" w:rsidRDefault="00FB6DF4" w:rsidP="00FB6DF4">
      <w:pPr>
        <w:rPr>
          <w:cs/>
        </w:rPr>
      </w:pPr>
    </w:p>
    <w:p w14:paraId="7378A5ED" w14:textId="77777777" w:rsidR="00FB6DF4" w:rsidRDefault="00FB6DF4" w:rsidP="00FB6DF4">
      <w:pPr>
        <w:rPr>
          <w:b/>
          <w:bCs/>
          <w:cs/>
        </w:rPr>
      </w:pPr>
      <w:bookmarkStart w:id="41" w:name="bookmark139"/>
      <w:r>
        <w:rPr>
          <w:b/>
          <w:bCs/>
        </w:rPr>
        <w:t xml:space="preserve">3. </w:t>
      </w:r>
      <w:r>
        <w:rPr>
          <w:rFonts w:hint="cs"/>
          <w:b/>
          <w:bCs/>
          <w:cs/>
        </w:rPr>
        <w:t>ข้อมูลภัยพิบัติ</w:t>
      </w:r>
      <w:bookmarkEnd w:id="41"/>
    </w:p>
    <w:p w14:paraId="76827BAA" w14:textId="77777777" w:rsidR="00FB6DF4" w:rsidRDefault="00FB6DF4" w:rsidP="00FB6DF4">
      <w:pPr>
        <w:rPr>
          <w:cs/>
        </w:rPr>
      </w:pPr>
      <w:r>
        <w:rPr>
          <w:u w:val="single"/>
          <w:cs/>
        </w:rPr>
        <w:t>คำชี้แจง</w:t>
      </w:r>
      <w:r>
        <w:rPr>
          <w:cs/>
        </w:rPr>
        <w:tab/>
        <w:t xml:space="preserve">กรุณาใส่เครื่องหมาย </w:t>
      </w:r>
      <w:r>
        <w:t>^</w:t>
      </w:r>
      <w:r w:rsidR="00C13DDE">
        <w:rPr>
          <w:cs/>
        </w:rPr>
        <w:t>ใน</w:t>
      </w:r>
      <w:r w:rsidR="00C13DDE">
        <w:rPr>
          <w:rFonts w:hint="cs"/>
          <w:cs/>
        </w:rPr>
        <w:t>ช่</w:t>
      </w:r>
      <w:r w:rsidR="005D480D">
        <w:rPr>
          <w:cs/>
        </w:rPr>
        <w:t>องว่างที่เตรียมไวให้และ/ หร</w:t>
      </w:r>
      <w:r w:rsidR="005D480D">
        <w:rPr>
          <w:rFonts w:hint="cs"/>
          <w:cs/>
        </w:rPr>
        <w:t>ื</w:t>
      </w:r>
      <w:r>
        <w:rPr>
          <w:cs/>
        </w:rPr>
        <w:t>อเขียน</w:t>
      </w:r>
      <w:r>
        <w:t>,</w:t>
      </w:r>
      <w:r>
        <w:rPr>
          <w:cs/>
        </w:rPr>
        <w:t>ข้อความ ตามความเป็นจริง</w:t>
      </w:r>
    </w:p>
    <w:p w14:paraId="06CF31A8" w14:textId="77777777" w:rsidR="00FB6DF4" w:rsidRDefault="00FB6DF4" w:rsidP="00FB6DF4">
      <w:pPr>
        <w:tabs>
          <w:tab w:val="left" w:pos="284"/>
        </w:tabs>
        <w:rPr>
          <w:cs/>
        </w:rPr>
      </w:pPr>
      <w:r>
        <w:rPr>
          <w:cs/>
        </w:rPr>
        <w:tab/>
        <w:t>3.1 ประเภทและลักษณะของภัย</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7094"/>
      </w:tblGrid>
      <w:tr w:rsidR="00FB6DF4" w14:paraId="07D5F9D2" w14:textId="77777777" w:rsidTr="00E900AA">
        <w:trPr>
          <w:trHeight w:hRule="exact" w:val="379"/>
          <w:jc w:val="center"/>
        </w:trPr>
        <w:tc>
          <w:tcPr>
            <w:tcW w:w="2698" w:type="dxa"/>
            <w:tcBorders>
              <w:top w:val="single" w:sz="4" w:space="0" w:color="auto"/>
              <w:left w:val="single" w:sz="4" w:space="0" w:color="auto"/>
              <w:bottom w:val="nil"/>
              <w:right w:val="nil"/>
            </w:tcBorders>
            <w:shd w:val="clear" w:color="auto" w:fill="FFFFFF"/>
            <w:vAlign w:val="bottom"/>
            <w:hideMark/>
          </w:tcPr>
          <w:p w14:paraId="55B0A81C" w14:textId="77777777" w:rsidR="00FB6DF4" w:rsidRDefault="00FB6DF4" w:rsidP="00E900AA">
            <w:pPr>
              <w:rPr>
                <w:b/>
                <w:bCs/>
                <w:cs/>
              </w:rPr>
            </w:pPr>
            <w:r>
              <w:rPr>
                <w:b/>
                <w:bCs/>
                <w:cs/>
              </w:rPr>
              <w:t>ประเภทของภัย</w:t>
            </w:r>
          </w:p>
        </w:tc>
        <w:tc>
          <w:tcPr>
            <w:tcW w:w="7094" w:type="dxa"/>
            <w:tcBorders>
              <w:top w:val="single" w:sz="4" w:space="0" w:color="auto"/>
              <w:left w:val="single" w:sz="4" w:space="0" w:color="auto"/>
              <w:bottom w:val="nil"/>
              <w:right w:val="single" w:sz="4" w:space="0" w:color="auto"/>
            </w:tcBorders>
            <w:shd w:val="clear" w:color="auto" w:fill="FFFFFF"/>
            <w:vAlign w:val="bottom"/>
            <w:hideMark/>
          </w:tcPr>
          <w:p w14:paraId="752E2F35" w14:textId="77777777" w:rsidR="00FB6DF4" w:rsidRDefault="00FB6DF4" w:rsidP="00E900AA">
            <w:pPr>
              <w:rPr>
                <w:b/>
                <w:bCs/>
                <w:cs/>
              </w:rPr>
            </w:pPr>
            <w:r>
              <w:rPr>
                <w:b/>
                <w:bCs/>
                <w:cs/>
              </w:rPr>
              <w:t>ลักษณะของภัย</w:t>
            </w:r>
          </w:p>
        </w:tc>
      </w:tr>
      <w:tr w:rsidR="00FB6DF4" w14:paraId="64349BEB" w14:textId="77777777" w:rsidTr="00E900AA">
        <w:trPr>
          <w:trHeight w:hRule="exact" w:val="1454"/>
          <w:jc w:val="center"/>
        </w:trPr>
        <w:tc>
          <w:tcPr>
            <w:tcW w:w="2698" w:type="dxa"/>
            <w:tcBorders>
              <w:top w:val="single" w:sz="4" w:space="0" w:color="auto"/>
              <w:left w:val="single" w:sz="4" w:space="0" w:color="auto"/>
              <w:bottom w:val="nil"/>
              <w:right w:val="nil"/>
            </w:tcBorders>
            <w:shd w:val="clear" w:color="auto" w:fill="FFFFFF"/>
            <w:hideMark/>
          </w:tcPr>
          <w:p w14:paraId="36DDA09E" w14:textId="77777777" w:rsidR="00FB6DF4" w:rsidRPr="003C02B7" w:rsidRDefault="00FB6DF4" w:rsidP="00E900AA">
            <w:pPr>
              <w:rPr>
                <w:cs/>
              </w:rPr>
            </w:pPr>
            <w:r w:rsidRPr="003C02B7">
              <w:rPr>
                <w:cs/>
              </w:rPr>
              <w:t xml:space="preserve"> ตัวอย่าง อุทกภัย</w:t>
            </w:r>
          </w:p>
        </w:tc>
        <w:tc>
          <w:tcPr>
            <w:tcW w:w="7094" w:type="dxa"/>
            <w:tcBorders>
              <w:top w:val="single" w:sz="4" w:space="0" w:color="auto"/>
              <w:left w:val="single" w:sz="4" w:space="0" w:color="auto"/>
              <w:bottom w:val="nil"/>
              <w:right w:val="single" w:sz="4" w:space="0" w:color="auto"/>
            </w:tcBorders>
            <w:shd w:val="clear" w:color="auto" w:fill="FFFFFF"/>
            <w:hideMark/>
          </w:tcPr>
          <w:p w14:paraId="6F679122" w14:textId="77777777" w:rsidR="00FB6DF4" w:rsidRPr="003C02B7" w:rsidRDefault="00FB6DF4" w:rsidP="00E900AA">
            <w:pPr>
              <w:rPr>
                <w:cs/>
              </w:rPr>
            </w:pPr>
            <w:r w:rsidRPr="003C02B7">
              <w:rPr>
                <w:cs/>
              </w:rPr>
              <w:t>(  ) นํ้าท่วมฉับพลัน</w:t>
            </w:r>
            <w:r w:rsidRPr="003C02B7">
              <w:rPr>
                <w:cs/>
              </w:rPr>
              <w:tab/>
              <w:t>(  ) นํ้าท่วมขัง</w:t>
            </w:r>
            <w:r w:rsidRPr="003C02B7">
              <w:rPr>
                <w:cs/>
              </w:rPr>
              <w:tab/>
              <w:t>(  ) น้ำล้นตลิ่ง</w:t>
            </w:r>
          </w:p>
          <w:p w14:paraId="7337A6FB" w14:textId="77777777" w:rsidR="00FB6DF4" w:rsidRPr="003C02B7" w:rsidRDefault="00FB6DF4" w:rsidP="00E900AA">
            <w:pPr>
              <w:rPr>
                <w:cs/>
              </w:rPr>
            </w:pPr>
            <w:r w:rsidRPr="003C02B7">
              <w:rPr>
                <w:cs/>
              </w:rPr>
              <w:t>(  ) นํ้าไหลหลาก</w:t>
            </w:r>
            <w:r w:rsidRPr="003C02B7">
              <w:rPr>
                <w:cs/>
              </w:rPr>
              <w:tab/>
              <w:t>(  ) นํ้าทะเลหนุน</w:t>
            </w:r>
            <w:r w:rsidRPr="003C02B7">
              <w:rPr>
                <w:cs/>
              </w:rPr>
              <w:tab/>
              <w:t>(  ) น้ำป่าไหลหลาก</w:t>
            </w:r>
          </w:p>
          <w:p w14:paraId="390DDF19" w14:textId="77777777" w:rsidR="00FB6DF4" w:rsidRPr="003C02B7" w:rsidRDefault="00FB6DF4" w:rsidP="00E900AA">
            <w:pPr>
              <w:rPr>
                <w:cs/>
              </w:rPr>
            </w:pPr>
            <w:r w:rsidRPr="003C02B7">
              <w:rPr>
                <w:cs/>
              </w:rPr>
              <w:t>(  ) วาตภัย</w:t>
            </w:r>
            <w:r w:rsidRPr="003C02B7">
              <w:rPr>
                <w:cs/>
              </w:rPr>
              <w:tab/>
              <w:t>(  ) อื่นๆ ระบ</w:t>
            </w:r>
          </w:p>
        </w:tc>
      </w:tr>
      <w:tr w:rsidR="00FB6DF4" w14:paraId="7888A735" w14:textId="77777777" w:rsidTr="00E900AA">
        <w:trPr>
          <w:trHeight w:hRule="exact" w:val="789"/>
          <w:jc w:val="center"/>
        </w:trPr>
        <w:tc>
          <w:tcPr>
            <w:tcW w:w="2698" w:type="dxa"/>
            <w:tcBorders>
              <w:top w:val="single" w:sz="4" w:space="0" w:color="auto"/>
              <w:left w:val="single" w:sz="4" w:space="0" w:color="auto"/>
              <w:bottom w:val="single" w:sz="4" w:space="0" w:color="auto"/>
              <w:right w:val="nil"/>
            </w:tcBorders>
            <w:shd w:val="clear" w:color="auto" w:fill="FFFFFF"/>
            <w:hideMark/>
          </w:tcPr>
          <w:p w14:paraId="514E7E68" w14:textId="77777777" w:rsidR="00FB6DF4" w:rsidRDefault="00FB6DF4" w:rsidP="00E900AA">
            <w:pPr>
              <w:rPr>
                <w:b/>
                <w:bCs/>
                <w:cs/>
              </w:rPr>
            </w:pPr>
            <w:r>
              <w:rPr>
                <w:cs/>
              </w:rPr>
              <w:t xml:space="preserve">  </w:t>
            </w:r>
            <w:r>
              <w:rPr>
                <w:b/>
                <w:bCs/>
                <w:sz w:val="34"/>
                <w:szCs w:val="34"/>
                <w:cs/>
              </w:rPr>
              <w:t xml:space="preserve">ชื่อภัย </w:t>
            </w:r>
            <w:r>
              <w:rPr>
                <w:b/>
                <w:bCs/>
                <w:sz w:val="34"/>
                <w:szCs w:val="34"/>
              </w:rPr>
              <w:t>…………………….</w:t>
            </w:r>
          </w:p>
        </w:tc>
        <w:tc>
          <w:tcPr>
            <w:tcW w:w="7094" w:type="dxa"/>
            <w:tcBorders>
              <w:top w:val="single" w:sz="4" w:space="0" w:color="auto"/>
              <w:left w:val="single" w:sz="4" w:space="0" w:color="auto"/>
              <w:bottom w:val="single" w:sz="4" w:space="0" w:color="auto"/>
              <w:right w:val="single" w:sz="4" w:space="0" w:color="auto"/>
            </w:tcBorders>
            <w:shd w:val="clear" w:color="auto" w:fill="FFFFFF"/>
          </w:tcPr>
          <w:p w14:paraId="4B54352C" w14:textId="77777777" w:rsidR="00FB6DF4" w:rsidRDefault="00FB6DF4" w:rsidP="00E900AA"/>
        </w:tc>
      </w:tr>
    </w:tbl>
    <w:p w14:paraId="2D838E5F" w14:textId="77777777" w:rsidR="00FB6DF4" w:rsidRDefault="00FB6DF4" w:rsidP="00FB6DF4">
      <w:pPr>
        <w:rPr>
          <w:cs/>
        </w:rPr>
      </w:pPr>
    </w:p>
    <w:p w14:paraId="2AF99E91" w14:textId="77777777" w:rsidR="00FB6DF4" w:rsidRDefault="00FB6DF4" w:rsidP="00FB6DF4">
      <w:r>
        <w:rPr>
          <w:cs/>
        </w:rPr>
        <w:t>ข้อมูลเพิ่มเติมลักษณะของภัย</w:t>
      </w:r>
    </w:p>
    <w:p w14:paraId="4544E22A" w14:textId="77777777" w:rsidR="00FB6DF4" w:rsidRDefault="00FB6DF4" w:rsidP="00FB6DF4">
      <w:pPr>
        <w:tabs>
          <w:tab w:val="left" w:pos="6946"/>
        </w:tabs>
        <w:ind w:firstLine="1843"/>
        <w:contextualSpacing/>
        <w:jc w:val="thaiDistribute"/>
      </w:pP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r>
        <w:rPr>
          <w:u w:val="single"/>
          <w:cs/>
        </w:rPr>
        <w:tab/>
      </w:r>
    </w:p>
    <w:p w14:paraId="7EA535A7" w14:textId="77777777" w:rsidR="00FB6DF4" w:rsidRDefault="00FB6DF4" w:rsidP="00FB6DF4">
      <w:pPr>
        <w:tabs>
          <w:tab w:val="left" w:pos="284"/>
        </w:tabs>
      </w:pPr>
      <w:r>
        <w:rPr>
          <w:cs/>
        </w:rPr>
        <w:lastRenderedPageBreak/>
        <w:t xml:space="preserve">3.2 </w:t>
      </w:r>
      <w:r>
        <w:rPr>
          <w:noProof/>
        </w:rPr>
        <mc:AlternateContent>
          <mc:Choice Requires="wps">
            <w:drawing>
              <wp:anchor distT="0" distB="0" distL="63500" distR="69850" simplePos="0" relativeHeight="251704832" behindDoc="1" locked="0" layoutInCell="1" allowOverlap="1" wp14:anchorId="545627DE" wp14:editId="08445375">
                <wp:simplePos x="0" y="0"/>
                <wp:positionH relativeFrom="margin">
                  <wp:posOffset>8890</wp:posOffset>
                </wp:positionH>
                <wp:positionV relativeFrom="paragraph">
                  <wp:posOffset>-17145</wp:posOffset>
                </wp:positionV>
                <wp:extent cx="216535" cy="241300"/>
                <wp:effectExtent l="0" t="1905" r="3175" b="4445"/>
                <wp:wrapSquare wrapText="r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D11BB" w14:textId="77777777" w:rsidR="00630558" w:rsidRDefault="00630558" w:rsidP="00FB6DF4"/>
                          <w:p w14:paraId="027E19BD" w14:textId="77777777" w:rsidR="00630558" w:rsidRDefault="00630558" w:rsidP="00FB6DF4">
                            <w:pPr>
                              <w:rPr>
                                <w: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627DE" id="Text Box 4" o:spid="_x0000_s1168" type="#_x0000_t202" style="position:absolute;margin-left:.7pt;margin-top:-1.35pt;width:17.05pt;height:19pt;z-index:-251611648;visibility:visible;mso-wrap-style:square;mso-width-percent:0;mso-height-percent:0;mso-wrap-distance-left:5pt;mso-wrap-distance-top:0;mso-wrap-distance-right: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ph7QEAAL0DAAAOAAAAZHJzL2Uyb0RvYy54bWysU9tu2zAMfR+wfxD0vthJ064w4hRdiw4D&#10;ugvQ7gMYWbaF2aJGKbGzrx8lx1m3vQ17ESiKOjrnkNrcjH0nDpq8QVvK5SKXQluFlbFNKb8+P7y5&#10;lsIHsBV0aHUpj9rLm+3rV5vBFXqFLXaVJsEg1heDK2UbgiuyzKtW9+AX6LTlwxqph8BbarKKYGD0&#10;vstWeX6VDUiVI1Tae87eT4dym/DrWqvwua69DqIrJXMLaaW07uKabTdQNASuNepEA/6BRQ/G8qNn&#10;qHsIIPZk/oLqjSL0WIeFwj7DujZKJw2sZpn/oeapBaeTFjbHu7NN/v/Bqk+HLyRMVcq1FBZ6btGz&#10;HoN4h6NYR3cG5wsuenJcFkZOc5eTUu8eUX3zwuJdC7bRt0Q4tBoqZreMN7MXVyccH0F2w0es+BnY&#10;B0xAY019tI7NEIzOXTqeOxOpKE6ulleXF5dSKD5arZcXeepcBsV82ZEP7zX2IgalJG58AofDow+R&#10;DBRzSXzL4oPputT8zv6W4MKYSeQj34l5GHdjcun67WzKDqsjyyGcZor/AAct0g8pBp6nUvrveyAt&#10;RffBsiVx+OaA5mA3B2AVXy1lkGIK78I0pHtHpmkZeTLd4i3bVpskKfo7sTjx5RlJSk/zHIfw5T5V&#10;/fp1258AAAD//wMAUEsDBBQABgAIAAAAIQDmdEDQ3AAAAAYBAAAPAAAAZHJzL2Rvd25yZXYueG1s&#10;TI5BT8JAFITvJv6HzTPxBltBEGq3hBg9mRhKPXjcdh/thu7b2l2g/nsfJz1NJjOZ+bLN6DpxxiFY&#10;TwoepgkIpNobS42Cz/JtsgIRoiajO0+o4AcDbPLbm0ynxl+owPM+NoJHKKRaQRtjn0oZ6hadDlPf&#10;I3F28IPTke3QSDPoC4+7Ts6SZCmdtsQPre7xpcX6uD85BdsvKl7t90e1Kw6FLct1Qu/Lo1L3d+P2&#10;GUTEMf6V4YrP6JAzU+VPZILo2D9yUcFk9gSC4/liAaK66hxknsn/+PkvAAAA//8DAFBLAQItABQA&#10;BgAIAAAAIQC2gziS/gAAAOEBAAATAAAAAAAAAAAAAAAAAAAAAABbQ29udGVudF9UeXBlc10ueG1s&#10;UEsBAi0AFAAGAAgAAAAhADj9If/WAAAAlAEAAAsAAAAAAAAAAAAAAAAALwEAAF9yZWxzLy5yZWxz&#10;UEsBAi0AFAAGAAgAAAAhAIEdCmHtAQAAvQMAAA4AAAAAAAAAAAAAAAAALgIAAGRycy9lMm9Eb2Mu&#10;eG1sUEsBAi0AFAAGAAgAAAAhAOZ0QNDcAAAABgEAAA8AAAAAAAAAAAAAAAAARwQAAGRycy9kb3du&#10;cmV2LnhtbFBLBQYAAAAABAAEAPMAAABQBQAAAAA=&#10;" filled="f" stroked="f">
                <v:textbox inset="0,0,0,0">
                  <w:txbxContent>
                    <w:p w14:paraId="795D11BB" w14:textId="77777777" w:rsidR="00630558" w:rsidRDefault="00630558" w:rsidP="00FB6DF4"/>
                    <w:p w14:paraId="027E19BD" w14:textId="77777777" w:rsidR="00630558" w:rsidRDefault="00630558" w:rsidP="00FB6DF4">
                      <w:pPr>
                        <w:rPr>
                          <w:cs/>
                        </w:rPr>
                      </w:pPr>
                    </w:p>
                  </w:txbxContent>
                </v:textbox>
                <w10:wrap type="square" side="right" anchorx="margin"/>
              </v:shape>
            </w:pict>
          </mc:Fallback>
        </mc:AlternateContent>
      </w:r>
      <w:r>
        <w:rPr>
          <w:cs/>
        </w:rPr>
        <w:t>ระยะเวลาการเกิดภัยพิบัติ</w:t>
      </w:r>
    </w:p>
    <w:p w14:paraId="2308440D" w14:textId="77777777" w:rsidR="00FB6DF4" w:rsidRDefault="00FB6DF4" w:rsidP="00FB6DF4">
      <w:pPr>
        <w:rPr>
          <w:b/>
          <w:bCs/>
          <w:color w:val="FF0000"/>
          <w:sz w:val="38"/>
          <w:szCs w:val="38"/>
          <w:cs/>
        </w:rPr>
      </w:pPr>
      <w:r>
        <w:rPr>
          <w:cs/>
        </w:rPr>
        <w:t xml:space="preserve">        </w:t>
      </w:r>
      <w:r>
        <w:rPr>
          <w:cs/>
        </w:rPr>
        <w:tab/>
        <w:t xml:space="preserve">   (  )</w:t>
      </w:r>
      <w:r>
        <w:t xml:space="preserve">  </w:t>
      </w:r>
      <w:r>
        <w:rPr>
          <w:rFonts w:hint="cs"/>
          <w:cs/>
        </w:rPr>
        <w:t xml:space="preserve">ณ วันที่ทำการประเมิน    </w:t>
      </w:r>
      <w:r w:rsidRPr="00E94E35">
        <w:rPr>
          <w:b/>
          <w:bCs/>
          <w:sz w:val="38"/>
          <w:szCs w:val="38"/>
          <w:u w:val="single"/>
          <w:cs/>
        </w:rPr>
        <w:t>ภัยพิบัติได้สิ้นสุดลงแล้ว</w:t>
      </w:r>
    </w:p>
    <w:p w14:paraId="0F276E48" w14:textId="77777777" w:rsidR="00FB6DF4" w:rsidRDefault="00FB6DF4" w:rsidP="00FB6DF4">
      <w:pPr>
        <w:ind w:firstLine="720"/>
        <w:rPr>
          <w:u w:val="single"/>
        </w:rPr>
      </w:pPr>
      <w:r>
        <w:rPr>
          <w:cs/>
        </w:rPr>
        <w:t xml:space="preserve">         ภัยพิบัติ เกิดขึ้นวันที่</w:t>
      </w:r>
      <w:r>
        <w:rPr>
          <w:u w:val="single"/>
          <w:cs/>
        </w:rPr>
        <w:tab/>
      </w:r>
      <w:r>
        <w:rPr>
          <w:cs/>
        </w:rPr>
        <w:t>เดือน</w:t>
      </w:r>
      <w:r>
        <w:rPr>
          <w:u w:val="single"/>
          <w:cs/>
        </w:rPr>
        <w:tab/>
      </w:r>
      <w:r>
        <w:rPr>
          <w:u w:val="single"/>
          <w:cs/>
        </w:rPr>
        <w:tab/>
      </w:r>
      <w:r>
        <w:rPr>
          <w:cs/>
        </w:rPr>
        <w:t>พ.ศ.</w:t>
      </w:r>
      <w:r>
        <w:rPr>
          <w:u w:val="single"/>
          <w:cs/>
        </w:rPr>
        <w:tab/>
      </w:r>
      <w:r>
        <w:rPr>
          <w:u w:val="single"/>
          <w:cs/>
        </w:rPr>
        <w:tab/>
      </w:r>
      <w:r>
        <w:rPr>
          <w:cs/>
        </w:rPr>
        <w:t>เวลาประมาณ</w:t>
      </w:r>
      <w:r>
        <w:rPr>
          <w:u w:val="single"/>
          <w:cs/>
        </w:rPr>
        <w:tab/>
      </w:r>
      <w:r>
        <w:rPr>
          <w:u w:val="single"/>
          <w:cs/>
        </w:rPr>
        <w:tab/>
      </w:r>
      <w:r>
        <w:rPr>
          <w:cs/>
        </w:rPr>
        <w:t>น</w:t>
      </w:r>
      <w:r>
        <w:rPr>
          <w:u w:val="single"/>
          <w:cs/>
        </w:rPr>
        <w:t>.</w:t>
      </w:r>
    </w:p>
    <w:p w14:paraId="76BE8589" w14:textId="77777777" w:rsidR="00FB6DF4" w:rsidRDefault="00FB6DF4" w:rsidP="00FB6DF4">
      <w:pPr>
        <w:ind w:firstLine="720"/>
        <w:rPr>
          <w:u w:val="single"/>
        </w:rPr>
      </w:pPr>
      <w:r>
        <w:rPr>
          <w:cs/>
        </w:rPr>
        <w:t xml:space="preserve">         สิ้นสุดวันที่</w:t>
      </w:r>
      <w:r>
        <w:rPr>
          <w:u w:val="single"/>
          <w:cs/>
        </w:rPr>
        <w:tab/>
      </w:r>
      <w:r>
        <w:rPr>
          <w:u w:val="single"/>
          <w:cs/>
        </w:rPr>
        <w:tab/>
      </w:r>
      <w:r>
        <w:rPr>
          <w:cs/>
        </w:rPr>
        <w:t>เดือน</w:t>
      </w:r>
      <w:r>
        <w:rPr>
          <w:u w:val="single"/>
          <w:cs/>
        </w:rPr>
        <w:tab/>
      </w:r>
      <w:r>
        <w:rPr>
          <w:u w:val="single"/>
          <w:cs/>
        </w:rPr>
        <w:tab/>
      </w:r>
      <w:r>
        <w:rPr>
          <w:cs/>
        </w:rPr>
        <w:t>พ.ศ.</w:t>
      </w:r>
      <w:r>
        <w:rPr>
          <w:u w:val="single"/>
          <w:cs/>
        </w:rPr>
        <w:tab/>
      </w:r>
      <w:r>
        <w:rPr>
          <w:u w:val="single"/>
          <w:cs/>
        </w:rPr>
        <w:tab/>
      </w:r>
      <w:r>
        <w:rPr>
          <w:cs/>
        </w:rPr>
        <w:t>เวลาประมาณ</w:t>
      </w:r>
      <w:r>
        <w:rPr>
          <w:u w:val="single"/>
          <w:cs/>
        </w:rPr>
        <w:tab/>
      </w:r>
      <w:r>
        <w:rPr>
          <w:u w:val="single"/>
          <w:cs/>
        </w:rPr>
        <w:tab/>
      </w:r>
      <w:r>
        <w:rPr>
          <w:cs/>
        </w:rPr>
        <w:t>น</w:t>
      </w:r>
      <w:r>
        <w:rPr>
          <w:u w:val="single"/>
          <w:cs/>
        </w:rPr>
        <w:t>.</w:t>
      </w:r>
    </w:p>
    <w:p w14:paraId="0615E09E" w14:textId="77777777" w:rsidR="00FB6DF4" w:rsidRDefault="00FB6DF4" w:rsidP="00FB6DF4">
      <w:pPr>
        <w:ind w:firstLine="426"/>
      </w:pPr>
      <w:r>
        <w:t xml:space="preserve">3.3 </w:t>
      </w:r>
      <w:r>
        <w:rPr>
          <w:rFonts w:hint="cs"/>
          <w:cs/>
        </w:rPr>
        <w:t>สถานที่เกิดภัยพิบัติ</w:t>
      </w:r>
    </w:p>
    <w:p w14:paraId="1056CD04" w14:textId="77777777" w:rsidR="00FB6DF4" w:rsidRDefault="00FB6DF4" w:rsidP="00FB6DF4">
      <w:pPr>
        <w:tabs>
          <w:tab w:val="left" w:pos="1134"/>
        </w:tabs>
        <w:ind w:firstLine="720"/>
        <w:rPr>
          <w:cs/>
        </w:rPr>
      </w:pPr>
      <w:r>
        <w:rPr>
          <w:cs/>
        </w:rPr>
        <w:t xml:space="preserve">  หมู่บ้าน/ชุมซน</w:t>
      </w:r>
      <w:r>
        <w:rPr>
          <w:u w:val="single"/>
          <w:cs/>
        </w:rPr>
        <w:tab/>
      </w:r>
      <w:r>
        <w:rPr>
          <w:u w:val="single"/>
          <w:cs/>
        </w:rPr>
        <w:tab/>
      </w:r>
      <w:r>
        <w:rPr>
          <w:u w:val="single"/>
          <w:cs/>
        </w:rPr>
        <w:tab/>
      </w:r>
      <w:r>
        <w:rPr>
          <w:u w:val="single"/>
          <w:cs/>
        </w:rPr>
        <w:tab/>
      </w:r>
      <w:r>
        <w:rPr>
          <w:cs/>
        </w:rPr>
        <w:t xml:space="preserve">  หมู่ที่</w:t>
      </w:r>
      <w:r>
        <w:rPr>
          <w:u w:val="single"/>
          <w:cs/>
        </w:rPr>
        <w:tab/>
      </w:r>
      <w:r>
        <w:rPr>
          <w:u w:val="single"/>
          <w:cs/>
        </w:rPr>
        <w:tab/>
      </w:r>
      <w:r>
        <w:rPr>
          <w:u w:val="single"/>
          <w:cs/>
        </w:rPr>
        <w:tab/>
      </w:r>
      <w:r>
        <w:rPr>
          <w:u w:val="single"/>
          <w:cs/>
        </w:rPr>
        <w:tab/>
      </w:r>
      <w:r>
        <w:rPr>
          <w:u w:val="single"/>
          <w:cs/>
        </w:rPr>
        <w:tab/>
      </w:r>
      <w:r>
        <w:rPr>
          <w:u w:val="single"/>
          <w:cs/>
        </w:rPr>
        <w:tab/>
      </w:r>
    </w:p>
    <w:p w14:paraId="6D03CE18" w14:textId="77777777" w:rsidR="00FB6DF4" w:rsidRDefault="00FB6DF4" w:rsidP="00FB6DF4">
      <w:pPr>
        <w:ind w:firstLine="720"/>
        <w:rPr>
          <w:cs/>
        </w:rPr>
      </w:pPr>
      <w:r>
        <w:rPr>
          <w:cs/>
        </w:rPr>
        <w:t xml:space="preserve">  ตำบล</w:t>
      </w:r>
      <w:r>
        <w:rPr>
          <w:u w:val="single"/>
          <w:cs/>
        </w:rPr>
        <w:tab/>
      </w:r>
      <w:r>
        <w:rPr>
          <w:u w:val="single"/>
          <w:cs/>
        </w:rPr>
        <w:tab/>
      </w:r>
      <w:r>
        <w:rPr>
          <w:u w:val="single"/>
          <w:cs/>
        </w:rPr>
        <w:tab/>
        <w:t xml:space="preserve"> </w:t>
      </w:r>
      <w:r>
        <w:rPr>
          <w:u w:val="single"/>
          <w:cs/>
        </w:rPr>
        <w:tab/>
      </w:r>
      <w:r>
        <w:rPr>
          <w:u w:val="single"/>
          <w:cs/>
        </w:rPr>
        <w:tab/>
      </w:r>
      <w:r>
        <w:rPr>
          <w:cs/>
        </w:rPr>
        <w:t xml:space="preserve">  อำเภอ</w:t>
      </w:r>
      <w:r>
        <w:rPr>
          <w:u w:val="single"/>
          <w:cs/>
        </w:rPr>
        <w:tab/>
      </w:r>
      <w:r>
        <w:rPr>
          <w:u w:val="single"/>
          <w:cs/>
        </w:rPr>
        <w:tab/>
      </w:r>
      <w:r>
        <w:rPr>
          <w:u w:val="single"/>
          <w:cs/>
        </w:rPr>
        <w:tab/>
      </w:r>
      <w:r>
        <w:rPr>
          <w:u w:val="single"/>
          <w:cs/>
        </w:rPr>
        <w:tab/>
      </w:r>
      <w:r>
        <w:rPr>
          <w:u w:val="single"/>
          <w:cs/>
        </w:rPr>
        <w:tab/>
      </w:r>
    </w:p>
    <w:p w14:paraId="46065F09" w14:textId="77777777" w:rsidR="00FB6DF4" w:rsidRDefault="00FB6DF4" w:rsidP="00FB6DF4">
      <w:pPr>
        <w:ind w:firstLine="720"/>
        <w:rPr>
          <w:cs/>
        </w:rPr>
      </w:pPr>
      <w:r>
        <w:rPr>
          <w:cs/>
        </w:rPr>
        <w:t xml:space="preserve">  จังหวัด</w:t>
      </w:r>
      <w:r>
        <w:rPr>
          <w:u w:val="single"/>
          <w:cs/>
        </w:rPr>
        <w:tab/>
      </w:r>
      <w:r>
        <w:rPr>
          <w:u w:val="single"/>
          <w:cs/>
        </w:rPr>
        <w:tab/>
      </w:r>
      <w:r>
        <w:rPr>
          <w:u w:val="single"/>
          <w:cs/>
        </w:rPr>
        <w:tab/>
      </w:r>
      <w:r>
        <w:rPr>
          <w:u w:val="single"/>
          <w:cs/>
        </w:rPr>
        <w:tab/>
      </w:r>
      <w:r>
        <w:rPr>
          <w:u w:val="single"/>
          <w:cs/>
        </w:rPr>
        <w:tab/>
      </w:r>
      <w:r>
        <w:rPr>
          <w:u w:val="single"/>
          <w:cs/>
        </w:rPr>
        <w:tab/>
        <w:t xml:space="preserve"> </w:t>
      </w:r>
      <w:r>
        <w:rPr>
          <w:cs/>
        </w:rPr>
        <w:t xml:space="preserve"> </w:t>
      </w:r>
      <w:r>
        <w:rPr>
          <w:cs/>
        </w:rPr>
        <w:tab/>
      </w:r>
    </w:p>
    <w:p w14:paraId="7D78C0E5" w14:textId="77777777" w:rsidR="00FB6DF4" w:rsidRDefault="00FB6DF4" w:rsidP="00FB6DF4">
      <w:pPr>
        <w:ind w:firstLine="720"/>
        <w:rPr>
          <w:u w:val="single"/>
          <w:cs/>
        </w:rPr>
      </w:pPr>
      <w:r>
        <w:rPr>
          <w:cs/>
        </w:rPr>
        <w:t xml:space="preserve">  พิกัด </w:t>
      </w:r>
      <w:r>
        <w:t xml:space="preserve">(GPS) </w:t>
      </w:r>
      <w:r>
        <w:rPr>
          <w:rFonts w:hint="cs"/>
          <w:cs/>
        </w:rPr>
        <w:t xml:space="preserve">ละติจูด </w:t>
      </w:r>
      <w:r>
        <w:t xml:space="preserve">(LAT) </w:t>
      </w:r>
      <w:r>
        <w:rPr>
          <w:rFonts w:hint="cs"/>
          <w:u w:val="single"/>
          <w:cs/>
        </w:rPr>
        <w:tab/>
      </w:r>
      <w:r>
        <w:rPr>
          <w:rFonts w:hint="cs"/>
          <w:u w:val="single"/>
          <w:cs/>
        </w:rPr>
        <w:tab/>
      </w:r>
      <w:r>
        <w:rPr>
          <w:rFonts w:hint="cs"/>
          <w:u w:val="single"/>
          <w:cs/>
        </w:rPr>
        <w:tab/>
      </w:r>
      <w:r>
        <w:rPr>
          <w:rFonts w:hint="cs"/>
          <w:cs/>
        </w:rPr>
        <w:t xml:space="preserve"> ลองจิจูด</w:t>
      </w:r>
      <w:r>
        <w:t>(LONG).</w:t>
      </w:r>
      <w:r>
        <w:rPr>
          <w:rFonts w:hint="cs"/>
          <w:u w:val="single"/>
          <w:cs/>
        </w:rPr>
        <w:tab/>
      </w:r>
      <w:r>
        <w:rPr>
          <w:rFonts w:hint="cs"/>
          <w:u w:val="single"/>
          <w:cs/>
        </w:rPr>
        <w:tab/>
      </w:r>
      <w:r>
        <w:rPr>
          <w:rFonts w:hint="cs"/>
          <w:u w:val="single"/>
          <w:cs/>
        </w:rPr>
        <w:tab/>
      </w:r>
    </w:p>
    <w:p w14:paraId="1C8D0F39" w14:textId="77777777" w:rsidR="00FB6DF4" w:rsidRDefault="00FB6DF4" w:rsidP="00FB6DF4">
      <w:pPr>
        <w:ind w:firstLine="426"/>
        <w:rPr>
          <w:cs/>
        </w:rPr>
      </w:pPr>
      <w:r>
        <w:t xml:space="preserve">3.4 </w:t>
      </w:r>
      <w:r>
        <w:rPr>
          <w:rFonts w:hint="cs"/>
          <w:cs/>
        </w:rPr>
        <w:t>ระดับการจัดการสาธารณภัย</w:t>
      </w:r>
    </w:p>
    <w:p w14:paraId="6A8DC543" w14:textId="77777777" w:rsidR="00FB6DF4" w:rsidRDefault="00FB6DF4" w:rsidP="00FB6DF4">
      <w:pPr>
        <w:ind w:firstLine="720"/>
        <w:rPr>
          <w:cs/>
        </w:rPr>
      </w:pPr>
      <w:r>
        <w:rPr>
          <w:cs/>
        </w:rPr>
        <w:t xml:space="preserve">  (  ) สาธารณภัยขนาดเล็ก โดยมีผู้อำนวยการอำเภอ และ/หรือ ผู้อำนวยการท้องถิ่น ควบคุม</w:t>
      </w:r>
    </w:p>
    <w:p w14:paraId="5BD58716" w14:textId="77777777" w:rsidR="00FB6DF4" w:rsidRDefault="00FB6DF4" w:rsidP="00FB6DF4">
      <w:pPr>
        <w:ind w:firstLine="720"/>
      </w:pPr>
      <w:r>
        <w:rPr>
          <w:cs/>
        </w:rPr>
        <w:t xml:space="preserve">      และสั่งการ</w:t>
      </w:r>
    </w:p>
    <w:p w14:paraId="29AC387A" w14:textId="77777777" w:rsidR="00FB6DF4" w:rsidRDefault="00FB6DF4" w:rsidP="00FB6DF4">
      <w:pPr>
        <w:ind w:firstLine="720"/>
        <w:rPr>
          <w:cs/>
        </w:rPr>
      </w:pPr>
      <w:r>
        <w:rPr>
          <w:cs/>
        </w:rPr>
        <w:t xml:space="preserve">  (  ) สาธารณภัยขนาดกลาง โดยมี ผู้อำนวยการจังหวัด ควบคุม สั่งการและ บัญชาการ</w:t>
      </w:r>
    </w:p>
    <w:p w14:paraId="4EFF5FDC" w14:textId="77777777" w:rsidR="00FB6DF4" w:rsidRDefault="00FB6DF4" w:rsidP="00FB6DF4">
      <w:pPr>
        <w:ind w:left="993" w:hanging="284"/>
        <w:rPr>
          <w:cs/>
        </w:rPr>
      </w:pPr>
      <w:r>
        <w:rPr>
          <w:cs/>
        </w:rPr>
        <w:t xml:space="preserve">  (  ) สาธารณภัยขนาดใหญ่ โดยมีผู้บัญชาการป้องกันและบรรเทาสาธารณภัยแห่งชาติ ควบคุม </w:t>
      </w:r>
    </w:p>
    <w:p w14:paraId="360D55F6" w14:textId="77777777" w:rsidR="00FB6DF4" w:rsidRDefault="00FB6DF4" w:rsidP="00FB6DF4">
      <w:pPr>
        <w:ind w:left="993" w:hanging="284"/>
      </w:pPr>
      <w:r>
        <w:rPr>
          <w:cs/>
        </w:rPr>
        <w:t xml:space="preserve">       สั่งการและ บัญชาการ</w:t>
      </w:r>
    </w:p>
    <w:p w14:paraId="38A78C71" w14:textId="77777777" w:rsidR="00FB6DF4" w:rsidRDefault="00FB6DF4" w:rsidP="00FB6DF4">
      <w:pPr>
        <w:ind w:left="993" w:hanging="284"/>
        <w:rPr>
          <w:cs/>
        </w:rPr>
      </w:pPr>
      <w:r>
        <w:rPr>
          <w:cs/>
        </w:rPr>
        <w:t xml:space="preserve">  (  ) สาธารณภัยร้ายแรงอย่างยิ่ง โดยมีนายกรัฐมนตรีหรือรองนายกรัฐมนตรีซึ่งนายกรัฐมนตรี </w:t>
      </w:r>
    </w:p>
    <w:p w14:paraId="0EC3AF3C" w14:textId="77777777" w:rsidR="00FB6DF4" w:rsidRDefault="00FB6DF4" w:rsidP="00FB6DF4">
      <w:pPr>
        <w:ind w:left="993" w:hanging="284"/>
      </w:pPr>
      <w:r>
        <w:rPr>
          <w:cs/>
        </w:rPr>
        <w:t xml:space="preserve">       มอบหมาย ควบคุม สั่งการและบัญชาการ</w:t>
      </w:r>
    </w:p>
    <w:p w14:paraId="04263EA8" w14:textId="77777777" w:rsidR="00FB6DF4" w:rsidRDefault="00FB6DF4" w:rsidP="00FB6DF4">
      <w:pPr>
        <w:ind w:firstLine="426"/>
        <w:rPr>
          <w:cs/>
        </w:rPr>
      </w:pPr>
      <w:r>
        <w:t xml:space="preserve">3.5 </w:t>
      </w:r>
      <w:r>
        <w:rPr>
          <w:rFonts w:hint="cs"/>
          <w:cs/>
        </w:rPr>
        <w:t>การเดินทางเข้าพื้นที่ที่ประสบภัย</w:t>
      </w:r>
    </w:p>
    <w:p w14:paraId="4A3E6CCD" w14:textId="77777777" w:rsidR="00FB6DF4" w:rsidRDefault="00FB6DF4" w:rsidP="00FB6DF4">
      <w:pPr>
        <w:ind w:firstLine="851"/>
        <w:rPr>
          <w:cs/>
        </w:rPr>
      </w:pPr>
      <w:r>
        <w:rPr>
          <w:cs/>
        </w:rPr>
        <w:t xml:space="preserve">(  ) เดินเท้า </w:t>
      </w:r>
    </w:p>
    <w:p w14:paraId="57E0D009" w14:textId="77777777" w:rsidR="00FB6DF4" w:rsidRDefault="00FB6DF4" w:rsidP="00FB6DF4">
      <w:pPr>
        <w:ind w:firstLine="851"/>
      </w:pPr>
      <w:r>
        <w:rPr>
          <w:cs/>
        </w:rPr>
        <w:t>(  ) รถจักรยานยนต์</w:t>
      </w:r>
    </w:p>
    <w:p w14:paraId="6699C1C2" w14:textId="77777777" w:rsidR="00FB6DF4" w:rsidRDefault="00FB6DF4" w:rsidP="00FB6DF4">
      <w:pPr>
        <w:ind w:firstLine="851"/>
        <w:rPr>
          <w:cs/>
        </w:rPr>
      </w:pPr>
      <w:r>
        <w:rPr>
          <w:cs/>
        </w:rPr>
        <w:t xml:space="preserve">(  ) รถยนต์     (  ) 4 ล้อ </w:t>
      </w:r>
      <w:r>
        <w:rPr>
          <w:cs/>
        </w:rPr>
        <w:tab/>
        <w:t>(  ) ขับเคลื่อนสี่ล้อ</w:t>
      </w:r>
      <w:r>
        <w:rPr>
          <w:cs/>
        </w:rPr>
        <w:tab/>
        <w:t xml:space="preserve">   (  ) 6 ล้อ      (  ) 10 ล้อ</w:t>
      </w:r>
    </w:p>
    <w:p w14:paraId="33AB1D2C" w14:textId="77777777" w:rsidR="00FB6DF4" w:rsidRDefault="00FB6DF4" w:rsidP="00FB6DF4">
      <w:pPr>
        <w:ind w:firstLine="851"/>
        <w:rPr>
          <w:cs/>
        </w:rPr>
      </w:pPr>
      <w:r>
        <w:rPr>
          <w:cs/>
        </w:rPr>
        <w:t>(  ) รถแทรกเตอร์ / รถที่ใช้ในการเกษตร (  ) รถไฟ</w:t>
      </w:r>
    </w:p>
    <w:p w14:paraId="468AF7D4" w14:textId="77777777" w:rsidR="00FB6DF4" w:rsidRDefault="00FB6DF4" w:rsidP="00FB6DF4">
      <w:pPr>
        <w:ind w:firstLine="851"/>
        <w:rPr>
          <w:cs/>
        </w:rPr>
      </w:pPr>
      <w:r>
        <w:rPr>
          <w:cs/>
        </w:rPr>
        <w:t>(  ) เรือ</w:t>
      </w:r>
      <w:r>
        <w:rPr>
          <w:cs/>
        </w:rPr>
        <w:tab/>
      </w:r>
      <w:r>
        <w:rPr>
          <w:cs/>
        </w:rPr>
        <w:tab/>
        <w:t>ระบุประเภท</w:t>
      </w:r>
      <w:r>
        <w:rPr>
          <w:u w:val="single"/>
          <w:cs/>
        </w:rPr>
        <w:tab/>
      </w:r>
      <w:r>
        <w:rPr>
          <w:u w:val="single"/>
          <w:cs/>
        </w:rPr>
        <w:tab/>
      </w:r>
      <w:r>
        <w:rPr>
          <w:u w:val="single"/>
          <w:cs/>
        </w:rPr>
        <w:tab/>
      </w:r>
      <w:r>
        <w:rPr>
          <w:u w:val="single"/>
          <w:cs/>
        </w:rPr>
        <w:tab/>
      </w:r>
      <w:r>
        <w:rPr>
          <w:u w:val="single"/>
          <w:cs/>
        </w:rPr>
        <w:tab/>
      </w:r>
      <w:r>
        <w:rPr>
          <w:u w:val="single"/>
          <w:cs/>
        </w:rPr>
        <w:tab/>
      </w:r>
      <w:r>
        <w:rPr>
          <w:u w:val="single"/>
          <w:cs/>
        </w:rPr>
        <w:tab/>
      </w:r>
    </w:p>
    <w:p w14:paraId="5C52477F" w14:textId="77777777" w:rsidR="00FB6DF4" w:rsidRDefault="00FB6DF4" w:rsidP="00FB6DF4">
      <w:pPr>
        <w:ind w:firstLine="851"/>
        <w:rPr>
          <w:cs/>
        </w:rPr>
      </w:pPr>
      <w:r>
        <w:rPr>
          <w:cs/>
        </w:rPr>
        <w:t>(  ) อากาศยาน</w:t>
      </w:r>
      <w:r>
        <w:rPr>
          <w:cs/>
        </w:rPr>
        <w:tab/>
        <w:t>ระบุประเภท</w:t>
      </w:r>
      <w:r>
        <w:rPr>
          <w:u w:val="single"/>
          <w:cs/>
        </w:rPr>
        <w:tab/>
      </w:r>
      <w:r>
        <w:rPr>
          <w:u w:val="single"/>
          <w:cs/>
        </w:rPr>
        <w:tab/>
      </w:r>
      <w:r>
        <w:rPr>
          <w:u w:val="single"/>
          <w:cs/>
        </w:rPr>
        <w:tab/>
      </w:r>
      <w:r>
        <w:rPr>
          <w:u w:val="single"/>
          <w:cs/>
        </w:rPr>
        <w:tab/>
      </w:r>
      <w:r>
        <w:rPr>
          <w:u w:val="single"/>
          <w:cs/>
        </w:rPr>
        <w:tab/>
      </w:r>
      <w:r>
        <w:rPr>
          <w:u w:val="single"/>
          <w:cs/>
        </w:rPr>
        <w:tab/>
      </w:r>
      <w:r>
        <w:rPr>
          <w:u w:val="single"/>
          <w:cs/>
        </w:rPr>
        <w:tab/>
      </w:r>
    </w:p>
    <w:p w14:paraId="5B8DB7EA" w14:textId="77777777" w:rsidR="00FB6DF4" w:rsidRDefault="00FB6DF4" w:rsidP="00FB6DF4">
      <w:pPr>
        <w:tabs>
          <w:tab w:val="left" w:pos="6946"/>
        </w:tabs>
        <w:contextualSpacing/>
        <w:jc w:val="thaiDistribute"/>
      </w:pPr>
      <w:r>
        <w:rPr>
          <w:rFonts w:hint="cs"/>
          <w:cs/>
        </w:rPr>
        <w:t xml:space="preserve">            </w:t>
      </w:r>
      <w:r>
        <w:rPr>
          <w:cs/>
        </w:rPr>
        <w:t>(  ) อื่นๆ ระบุ</w:t>
      </w:r>
      <w:r>
        <w:rPr>
          <w:cs/>
        </w:rPr>
        <w:tab/>
      </w:r>
    </w:p>
    <w:p w14:paraId="66D5719C" w14:textId="77777777" w:rsidR="00FB6DF4" w:rsidRDefault="00FB6DF4" w:rsidP="00FB6DF4">
      <w:pPr>
        <w:tabs>
          <w:tab w:val="left" w:pos="6946"/>
        </w:tabs>
        <w:contextualSpacing/>
        <w:jc w:val="thaiDistribute"/>
      </w:pPr>
    </w:p>
    <w:p w14:paraId="25745334" w14:textId="77777777" w:rsidR="00FB6DF4" w:rsidRDefault="00FB6DF4" w:rsidP="00FB6DF4">
      <w:pPr>
        <w:tabs>
          <w:tab w:val="left" w:pos="6946"/>
        </w:tabs>
        <w:contextualSpacing/>
        <w:jc w:val="thaiDistribute"/>
      </w:pPr>
    </w:p>
    <w:p w14:paraId="7AA8AA15" w14:textId="77777777" w:rsidR="00FB6DF4" w:rsidRDefault="00FB6DF4" w:rsidP="00FB6DF4">
      <w:pPr>
        <w:tabs>
          <w:tab w:val="left" w:pos="6946"/>
        </w:tabs>
        <w:contextualSpacing/>
        <w:jc w:val="thaiDistribute"/>
      </w:pPr>
    </w:p>
    <w:p w14:paraId="3391F0AD" w14:textId="77777777" w:rsidR="00FB6DF4" w:rsidRDefault="00FB6DF4" w:rsidP="00FB6DF4">
      <w:pPr>
        <w:tabs>
          <w:tab w:val="left" w:pos="6946"/>
        </w:tabs>
        <w:contextualSpacing/>
        <w:jc w:val="thaiDistribute"/>
      </w:pPr>
    </w:p>
    <w:p w14:paraId="00CAD8DF" w14:textId="77777777" w:rsidR="00FB6DF4" w:rsidRDefault="00FB6DF4" w:rsidP="00FB6DF4">
      <w:pPr>
        <w:tabs>
          <w:tab w:val="left" w:pos="6946"/>
        </w:tabs>
        <w:contextualSpacing/>
        <w:jc w:val="thaiDistribute"/>
      </w:pPr>
    </w:p>
    <w:p w14:paraId="00EE8316" w14:textId="77777777" w:rsidR="00FB6DF4" w:rsidRDefault="00FB6DF4" w:rsidP="00FB6DF4">
      <w:pPr>
        <w:tabs>
          <w:tab w:val="left" w:pos="6946"/>
        </w:tabs>
        <w:contextualSpacing/>
        <w:jc w:val="thaiDistribute"/>
      </w:pPr>
    </w:p>
    <w:p w14:paraId="59278C94" w14:textId="77777777" w:rsidR="00FB6DF4" w:rsidRDefault="00FB6DF4" w:rsidP="00FB6DF4">
      <w:pPr>
        <w:tabs>
          <w:tab w:val="left" w:pos="6946"/>
        </w:tabs>
        <w:contextualSpacing/>
        <w:jc w:val="thaiDistribute"/>
      </w:pPr>
    </w:p>
    <w:p w14:paraId="5D48E7D6" w14:textId="77777777" w:rsidR="00FB6DF4" w:rsidRDefault="00FB6DF4" w:rsidP="00FB6DF4">
      <w:pPr>
        <w:tabs>
          <w:tab w:val="left" w:pos="6946"/>
        </w:tabs>
        <w:contextualSpacing/>
        <w:jc w:val="thaiDistribute"/>
      </w:pPr>
    </w:p>
    <w:p w14:paraId="50F2D4B5" w14:textId="77777777" w:rsidR="00FB6DF4" w:rsidRDefault="00FB6DF4" w:rsidP="00FB6DF4">
      <w:pPr>
        <w:tabs>
          <w:tab w:val="left" w:pos="6946"/>
        </w:tabs>
        <w:contextualSpacing/>
        <w:jc w:val="thaiDistribute"/>
      </w:pPr>
    </w:p>
    <w:p w14:paraId="0ED7070A" w14:textId="77777777" w:rsidR="00FB6DF4" w:rsidRDefault="00FB6DF4" w:rsidP="00FB6DF4">
      <w:pPr>
        <w:tabs>
          <w:tab w:val="left" w:pos="6946"/>
        </w:tabs>
        <w:contextualSpacing/>
        <w:jc w:val="thaiDistribute"/>
      </w:pPr>
    </w:p>
    <w:p w14:paraId="6A35B198" w14:textId="77777777" w:rsidR="00FB6DF4" w:rsidRDefault="00FB6DF4" w:rsidP="00FB6DF4">
      <w:pPr>
        <w:tabs>
          <w:tab w:val="left" w:pos="6946"/>
        </w:tabs>
        <w:contextualSpacing/>
        <w:jc w:val="thaiDistribute"/>
      </w:pPr>
    </w:p>
    <w:p w14:paraId="28EAFF71" w14:textId="77777777" w:rsidR="00FB6DF4" w:rsidRDefault="00FB6DF4" w:rsidP="00FB6DF4">
      <w:pPr>
        <w:tabs>
          <w:tab w:val="left" w:pos="6946"/>
        </w:tabs>
        <w:contextualSpacing/>
        <w:jc w:val="thaiDistribute"/>
      </w:pPr>
    </w:p>
    <w:p w14:paraId="5A56691E" w14:textId="77777777" w:rsidR="00FB6DF4" w:rsidRDefault="00FB6DF4" w:rsidP="00FB6DF4">
      <w:pPr>
        <w:tabs>
          <w:tab w:val="left" w:pos="6946"/>
        </w:tabs>
        <w:contextualSpacing/>
        <w:jc w:val="thaiDistribute"/>
      </w:pPr>
    </w:p>
    <w:p w14:paraId="400B8049" w14:textId="77777777" w:rsidR="00FB6DF4" w:rsidRDefault="00FB6DF4" w:rsidP="00FB6DF4">
      <w:pPr>
        <w:ind w:firstLine="851"/>
        <w:rPr>
          <w:b/>
          <w:bCs/>
        </w:rPr>
      </w:pPr>
      <w:bookmarkStart w:id="42" w:name="bookmark140"/>
      <w:r>
        <w:rPr>
          <w:b/>
          <w:bCs/>
          <w:cs/>
        </w:rPr>
        <w:lastRenderedPageBreak/>
        <w:t>4. ข้อมูลประชากรที่ได้รับผลกระทบจากภัยพิบัติ</w:t>
      </w:r>
      <w:bookmarkEnd w:id="42"/>
    </w:p>
    <w:p w14:paraId="144548F0" w14:textId="77777777" w:rsidR="00FB6DF4" w:rsidRDefault="00FB6DF4" w:rsidP="00FB6DF4">
      <w:pPr>
        <w:ind w:firstLine="284"/>
        <w:rPr>
          <w:cs/>
        </w:rPr>
      </w:pPr>
      <w:r>
        <w:rPr>
          <w:cs/>
        </w:rPr>
        <w:t>4.1 ประชาชนในพื้นที่</w:t>
      </w:r>
    </w:p>
    <w:tbl>
      <w:tblPr>
        <w:tblOverlap w:val="never"/>
        <w:tblW w:w="0" w:type="auto"/>
        <w:tblLayout w:type="fixed"/>
        <w:tblCellMar>
          <w:left w:w="10" w:type="dxa"/>
          <w:right w:w="10" w:type="dxa"/>
        </w:tblCellMar>
        <w:tblLook w:val="04A0" w:firstRow="1" w:lastRow="0" w:firstColumn="1" w:lastColumn="0" w:noHBand="0" w:noVBand="1"/>
      </w:tblPr>
      <w:tblGrid>
        <w:gridCol w:w="3331"/>
        <w:gridCol w:w="1349"/>
        <w:gridCol w:w="1262"/>
        <w:gridCol w:w="1258"/>
        <w:gridCol w:w="1810"/>
      </w:tblGrid>
      <w:tr w:rsidR="00FB6DF4" w14:paraId="29610BDF" w14:textId="77777777" w:rsidTr="00E900AA">
        <w:trPr>
          <w:trHeight w:val="413"/>
        </w:trPr>
        <w:tc>
          <w:tcPr>
            <w:tcW w:w="3331" w:type="dxa"/>
            <w:vMerge w:val="restart"/>
            <w:tcBorders>
              <w:top w:val="single" w:sz="4" w:space="0" w:color="auto"/>
              <w:left w:val="single" w:sz="4" w:space="0" w:color="auto"/>
              <w:bottom w:val="nil"/>
              <w:right w:val="nil"/>
            </w:tcBorders>
            <w:shd w:val="clear" w:color="auto" w:fill="FFFFFF"/>
            <w:hideMark/>
          </w:tcPr>
          <w:p w14:paraId="410BDF8D" w14:textId="77777777" w:rsidR="00FB6DF4" w:rsidRDefault="00FB6DF4" w:rsidP="00E900AA">
            <w:pPr>
              <w:jc w:val="center"/>
              <w:rPr>
                <w:b/>
                <w:bCs/>
                <w:cs/>
              </w:rPr>
            </w:pPr>
            <w:r>
              <w:rPr>
                <w:b/>
                <w:bCs/>
                <w:cs/>
              </w:rPr>
              <w:t>ประชาชน</w:t>
            </w:r>
          </w:p>
        </w:tc>
        <w:tc>
          <w:tcPr>
            <w:tcW w:w="3869" w:type="dxa"/>
            <w:gridSpan w:val="3"/>
            <w:tcBorders>
              <w:top w:val="single" w:sz="4" w:space="0" w:color="auto"/>
              <w:left w:val="single" w:sz="4" w:space="0" w:color="auto"/>
              <w:bottom w:val="nil"/>
              <w:right w:val="nil"/>
            </w:tcBorders>
            <w:shd w:val="clear" w:color="auto" w:fill="FFFFFF"/>
            <w:hideMark/>
          </w:tcPr>
          <w:p w14:paraId="7F8BFF2F" w14:textId="77777777" w:rsidR="00FB6DF4" w:rsidRDefault="00FB6DF4" w:rsidP="00E900AA">
            <w:pPr>
              <w:jc w:val="center"/>
              <w:rPr>
                <w:cs/>
              </w:rPr>
            </w:pPr>
            <w:r>
              <w:rPr>
                <w:cs/>
              </w:rPr>
              <w:t>จำนวน (คน)</w:t>
            </w:r>
          </w:p>
        </w:tc>
        <w:tc>
          <w:tcPr>
            <w:tcW w:w="1810" w:type="dxa"/>
            <w:vMerge w:val="restart"/>
            <w:tcBorders>
              <w:top w:val="single" w:sz="4" w:space="0" w:color="auto"/>
              <w:left w:val="single" w:sz="4" w:space="0" w:color="auto"/>
              <w:bottom w:val="nil"/>
              <w:right w:val="single" w:sz="4" w:space="0" w:color="auto"/>
            </w:tcBorders>
            <w:shd w:val="clear" w:color="auto" w:fill="FFFFFF"/>
            <w:hideMark/>
          </w:tcPr>
          <w:p w14:paraId="38C99B8C" w14:textId="77777777" w:rsidR="00FB6DF4" w:rsidRDefault="00FB6DF4" w:rsidP="00E900AA">
            <w:pPr>
              <w:jc w:val="center"/>
              <w:rPr>
                <w:cs/>
              </w:rPr>
            </w:pPr>
            <w:r>
              <w:rPr>
                <w:cs/>
              </w:rPr>
              <w:t>จำนวนครัวเรือน (ครัวเรือน)</w:t>
            </w:r>
          </w:p>
        </w:tc>
      </w:tr>
      <w:tr w:rsidR="00FB6DF4" w14:paraId="6F89439B" w14:textId="77777777" w:rsidTr="00E900AA">
        <w:trPr>
          <w:trHeight w:hRule="exact" w:val="413"/>
        </w:trPr>
        <w:tc>
          <w:tcPr>
            <w:tcW w:w="3331" w:type="dxa"/>
            <w:vMerge/>
            <w:tcBorders>
              <w:top w:val="single" w:sz="4" w:space="0" w:color="auto"/>
              <w:left w:val="single" w:sz="4" w:space="0" w:color="auto"/>
              <w:bottom w:val="nil"/>
              <w:right w:val="nil"/>
            </w:tcBorders>
            <w:vAlign w:val="center"/>
            <w:hideMark/>
          </w:tcPr>
          <w:p w14:paraId="0B1144D4" w14:textId="77777777" w:rsidR="00FB6DF4" w:rsidRDefault="00FB6DF4" w:rsidP="00E900AA">
            <w:pPr>
              <w:rPr>
                <w:b/>
                <w:bCs/>
              </w:rPr>
            </w:pPr>
          </w:p>
        </w:tc>
        <w:tc>
          <w:tcPr>
            <w:tcW w:w="1349" w:type="dxa"/>
            <w:tcBorders>
              <w:top w:val="single" w:sz="4" w:space="0" w:color="auto"/>
              <w:left w:val="single" w:sz="4" w:space="0" w:color="auto"/>
              <w:bottom w:val="nil"/>
              <w:right w:val="nil"/>
            </w:tcBorders>
            <w:shd w:val="clear" w:color="auto" w:fill="FFFFFF"/>
            <w:vAlign w:val="center"/>
            <w:hideMark/>
          </w:tcPr>
          <w:p w14:paraId="308A3230" w14:textId="77777777" w:rsidR="00FB6DF4" w:rsidRDefault="00FB6DF4" w:rsidP="00E900AA">
            <w:pPr>
              <w:jc w:val="center"/>
              <w:rPr>
                <w:cs/>
              </w:rPr>
            </w:pPr>
            <w:r>
              <w:rPr>
                <w:cs/>
              </w:rPr>
              <w:t>รวม</w:t>
            </w:r>
          </w:p>
        </w:tc>
        <w:tc>
          <w:tcPr>
            <w:tcW w:w="1262" w:type="dxa"/>
            <w:tcBorders>
              <w:top w:val="single" w:sz="4" w:space="0" w:color="auto"/>
              <w:left w:val="single" w:sz="4" w:space="0" w:color="auto"/>
              <w:bottom w:val="nil"/>
              <w:right w:val="nil"/>
            </w:tcBorders>
            <w:shd w:val="clear" w:color="auto" w:fill="FFFFFF"/>
            <w:vAlign w:val="center"/>
            <w:hideMark/>
          </w:tcPr>
          <w:p w14:paraId="40B4259E" w14:textId="77777777" w:rsidR="00FB6DF4" w:rsidRDefault="00FB6DF4" w:rsidP="00E900AA">
            <w:pPr>
              <w:jc w:val="center"/>
              <w:rPr>
                <w:cs/>
              </w:rPr>
            </w:pPr>
            <w:r>
              <w:rPr>
                <w:cs/>
              </w:rPr>
              <w:t>ชาย</w:t>
            </w:r>
          </w:p>
        </w:tc>
        <w:tc>
          <w:tcPr>
            <w:tcW w:w="1258" w:type="dxa"/>
            <w:tcBorders>
              <w:top w:val="single" w:sz="4" w:space="0" w:color="auto"/>
              <w:left w:val="single" w:sz="4" w:space="0" w:color="auto"/>
              <w:bottom w:val="nil"/>
              <w:right w:val="nil"/>
            </w:tcBorders>
            <w:shd w:val="clear" w:color="auto" w:fill="FFFFFF"/>
            <w:vAlign w:val="center"/>
            <w:hideMark/>
          </w:tcPr>
          <w:p w14:paraId="5A13F17E" w14:textId="77777777" w:rsidR="00FB6DF4" w:rsidRDefault="00FB6DF4" w:rsidP="00E900AA">
            <w:pPr>
              <w:jc w:val="center"/>
              <w:rPr>
                <w:cs/>
              </w:rPr>
            </w:pPr>
            <w:r>
              <w:rPr>
                <w:cs/>
              </w:rPr>
              <w:t>หญิง</w:t>
            </w:r>
          </w:p>
        </w:tc>
        <w:tc>
          <w:tcPr>
            <w:tcW w:w="1810" w:type="dxa"/>
            <w:vMerge/>
            <w:tcBorders>
              <w:top w:val="single" w:sz="4" w:space="0" w:color="auto"/>
              <w:left w:val="single" w:sz="4" w:space="0" w:color="auto"/>
              <w:bottom w:val="nil"/>
              <w:right w:val="single" w:sz="4" w:space="0" w:color="auto"/>
            </w:tcBorders>
            <w:vAlign w:val="center"/>
            <w:hideMark/>
          </w:tcPr>
          <w:p w14:paraId="4A245979" w14:textId="77777777" w:rsidR="00FB6DF4" w:rsidRDefault="00FB6DF4" w:rsidP="00E900AA"/>
        </w:tc>
      </w:tr>
      <w:tr w:rsidR="00FB6DF4" w14:paraId="1E278FED" w14:textId="77777777" w:rsidTr="00E900AA">
        <w:trPr>
          <w:trHeight w:hRule="exact" w:val="346"/>
        </w:trPr>
        <w:tc>
          <w:tcPr>
            <w:tcW w:w="3331" w:type="dxa"/>
            <w:tcBorders>
              <w:top w:val="single" w:sz="4" w:space="0" w:color="auto"/>
              <w:left w:val="single" w:sz="4" w:space="0" w:color="auto"/>
              <w:bottom w:val="nil"/>
              <w:right w:val="nil"/>
            </w:tcBorders>
            <w:shd w:val="clear" w:color="auto" w:fill="FFFFFF"/>
            <w:hideMark/>
          </w:tcPr>
          <w:p w14:paraId="7FF38A8A" w14:textId="77777777" w:rsidR="00FB6DF4" w:rsidRDefault="00FB6DF4" w:rsidP="00E900AA">
            <w:pPr>
              <w:rPr>
                <w:cs/>
              </w:rPr>
            </w:pPr>
            <w:r>
              <w:rPr>
                <w:cs/>
              </w:rPr>
              <w:t>ประชาชนในพื้นที่</w:t>
            </w:r>
          </w:p>
        </w:tc>
        <w:tc>
          <w:tcPr>
            <w:tcW w:w="1349" w:type="dxa"/>
            <w:tcBorders>
              <w:top w:val="single" w:sz="4" w:space="0" w:color="auto"/>
              <w:left w:val="single" w:sz="4" w:space="0" w:color="auto"/>
              <w:bottom w:val="nil"/>
              <w:right w:val="nil"/>
            </w:tcBorders>
            <w:shd w:val="clear" w:color="auto" w:fill="FFFFFF"/>
          </w:tcPr>
          <w:p w14:paraId="3D16CC70" w14:textId="77777777" w:rsidR="00FB6DF4" w:rsidRDefault="00FB6DF4" w:rsidP="00E900AA">
            <w:pPr>
              <w:rPr>
                <w:cs/>
              </w:rPr>
            </w:pPr>
          </w:p>
        </w:tc>
        <w:tc>
          <w:tcPr>
            <w:tcW w:w="1262" w:type="dxa"/>
            <w:tcBorders>
              <w:top w:val="single" w:sz="4" w:space="0" w:color="auto"/>
              <w:left w:val="single" w:sz="4" w:space="0" w:color="auto"/>
              <w:bottom w:val="nil"/>
              <w:right w:val="nil"/>
            </w:tcBorders>
            <w:shd w:val="clear" w:color="auto" w:fill="FFFFFF"/>
          </w:tcPr>
          <w:p w14:paraId="2EADCBB7" w14:textId="77777777" w:rsidR="00FB6DF4" w:rsidRDefault="00FB6DF4" w:rsidP="00E900AA">
            <w:pPr>
              <w:rPr>
                <w:cs/>
              </w:rPr>
            </w:pPr>
          </w:p>
        </w:tc>
        <w:tc>
          <w:tcPr>
            <w:tcW w:w="1258" w:type="dxa"/>
            <w:tcBorders>
              <w:top w:val="single" w:sz="4" w:space="0" w:color="auto"/>
              <w:left w:val="single" w:sz="4" w:space="0" w:color="auto"/>
              <w:bottom w:val="nil"/>
              <w:right w:val="nil"/>
            </w:tcBorders>
            <w:shd w:val="clear" w:color="auto" w:fill="FFFFFF"/>
          </w:tcPr>
          <w:p w14:paraId="5C6CFBF4" w14:textId="77777777" w:rsidR="00FB6DF4" w:rsidRDefault="00FB6DF4" w:rsidP="00E900AA">
            <w:pPr>
              <w:rPr>
                <w:cs/>
              </w:rPr>
            </w:pPr>
          </w:p>
        </w:tc>
        <w:tc>
          <w:tcPr>
            <w:tcW w:w="1810" w:type="dxa"/>
            <w:tcBorders>
              <w:top w:val="single" w:sz="4" w:space="0" w:color="auto"/>
              <w:left w:val="single" w:sz="4" w:space="0" w:color="auto"/>
              <w:bottom w:val="nil"/>
              <w:right w:val="single" w:sz="4" w:space="0" w:color="auto"/>
            </w:tcBorders>
            <w:shd w:val="clear" w:color="auto" w:fill="FFFFFF"/>
          </w:tcPr>
          <w:p w14:paraId="5C0A9CA0" w14:textId="77777777" w:rsidR="00FB6DF4" w:rsidRDefault="00FB6DF4" w:rsidP="00E900AA">
            <w:pPr>
              <w:rPr>
                <w:cs/>
              </w:rPr>
            </w:pPr>
          </w:p>
        </w:tc>
      </w:tr>
      <w:tr w:rsidR="00FB6DF4" w14:paraId="73D6B8AB"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hideMark/>
          </w:tcPr>
          <w:p w14:paraId="6EC93CDA" w14:textId="77777777" w:rsidR="00FB6DF4" w:rsidRDefault="00FB6DF4" w:rsidP="00E900AA">
            <w:pPr>
              <w:rPr>
                <w:cs/>
              </w:rPr>
            </w:pPr>
            <w:r>
              <w:rPr>
                <w:cs/>
              </w:rPr>
              <w:t>ประชาชนที่ได้รับผลกระทบ</w:t>
            </w:r>
          </w:p>
        </w:tc>
        <w:tc>
          <w:tcPr>
            <w:tcW w:w="1349" w:type="dxa"/>
            <w:tcBorders>
              <w:top w:val="single" w:sz="4" w:space="0" w:color="auto"/>
              <w:left w:val="single" w:sz="4" w:space="0" w:color="auto"/>
              <w:bottom w:val="nil"/>
              <w:right w:val="nil"/>
            </w:tcBorders>
            <w:shd w:val="clear" w:color="auto" w:fill="FFFFFF"/>
          </w:tcPr>
          <w:p w14:paraId="39307B85" w14:textId="77777777" w:rsidR="00FB6DF4" w:rsidRDefault="00FB6DF4" w:rsidP="00E900AA">
            <w:pPr>
              <w:rPr>
                <w:cs/>
              </w:rPr>
            </w:pPr>
          </w:p>
        </w:tc>
        <w:tc>
          <w:tcPr>
            <w:tcW w:w="1262" w:type="dxa"/>
            <w:tcBorders>
              <w:top w:val="single" w:sz="4" w:space="0" w:color="auto"/>
              <w:left w:val="single" w:sz="4" w:space="0" w:color="auto"/>
              <w:bottom w:val="nil"/>
              <w:right w:val="nil"/>
            </w:tcBorders>
            <w:shd w:val="clear" w:color="auto" w:fill="FFFFFF"/>
          </w:tcPr>
          <w:p w14:paraId="13FF6EC4" w14:textId="77777777" w:rsidR="00FB6DF4" w:rsidRDefault="00FB6DF4" w:rsidP="00E900AA">
            <w:pPr>
              <w:rPr>
                <w:cs/>
              </w:rPr>
            </w:pPr>
          </w:p>
        </w:tc>
        <w:tc>
          <w:tcPr>
            <w:tcW w:w="1258" w:type="dxa"/>
            <w:tcBorders>
              <w:top w:val="single" w:sz="4" w:space="0" w:color="auto"/>
              <w:left w:val="single" w:sz="4" w:space="0" w:color="auto"/>
              <w:bottom w:val="nil"/>
              <w:right w:val="nil"/>
            </w:tcBorders>
            <w:shd w:val="clear" w:color="auto" w:fill="FFFFFF"/>
          </w:tcPr>
          <w:p w14:paraId="494919B0" w14:textId="77777777" w:rsidR="00FB6DF4" w:rsidRDefault="00FB6DF4" w:rsidP="00E900AA">
            <w:pPr>
              <w:rPr>
                <w:cs/>
              </w:rPr>
            </w:pPr>
          </w:p>
        </w:tc>
        <w:tc>
          <w:tcPr>
            <w:tcW w:w="1810" w:type="dxa"/>
            <w:tcBorders>
              <w:top w:val="single" w:sz="4" w:space="0" w:color="auto"/>
              <w:left w:val="single" w:sz="4" w:space="0" w:color="auto"/>
              <w:bottom w:val="nil"/>
              <w:right w:val="single" w:sz="4" w:space="0" w:color="auto"/>
            </w:tcBorders>
            <w:shd w:val="clear" w:color="auto" w:fill="FFFFFF"/>
          </w:tcPr>
          <w:p w14:paraId="146B4F87" w14:textId="77777777" w:rsidR="00FB6DF4" w:rsidRDefault="00FB6DF4" w:rsidP="00E900AA">
            <w:pPr>
              <w:rPr>
                <w:cs/>
              </w:rPr>
            </w:pPr>
          </w:p>
        </w:tc>
      </w:tr>
      <w:tr w:rsidR="00FB6DF4" w14:paraId="3857791D"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hideMark/>
          </w:tcPr>
          <w:p w14:paraId="0F777508" w14:textId="77777777" w:rsidR="00FB6DF4" w:rsidRDefault="00FB6DF4" w:rsidP="00E900AA">
            <w:pPr>
              <w:rPr>
                <w:cs/>
              </w:rPr>
            </w:pPr>
            <w:r>
              <w:rPr>
                <w:cs/>
              </w:rPr>
              <w:t>ประชาชนที่ต้องอพยพ</w:t>
            </w:r>
          </w:p>
        </w:tc>
        <w:tc>
          <w:tcPr>
            <w:tcW w:w="1349" w:type="dxa"/>
            <w:tcBorders>
              <w:top w:val="single" w:sz="4" w:space="0" w:color="auto"/>
              <w:left w:val="single" w:sz="4" w:space="0" w:color="auto"/>
              <w:bottom w:val="nil"/>
              <w:right w:val="nil"/>
            </w:tcBorders>
            <w:shd w:val="clear" w:color="auto" w:fill="FFFFFF"/>
          </w:tcPr>
          <w:p w14:paraId="74D15F96" w14:textId="77777777" w:rsidR="00FB6DF4" w:rsidRDefault="00FB6DF4" w:rsidP="00E900AA">
            <w:pPr>
              <w:rPr>
                <w:cs/>
              </w:rPr>
            </w:pPr>
          </w:p>
        </w:tc>
        <w:tc>
          <w:tcPr>
            <w:tcW w:w="1262" w:type="dxa"/>
            <w:tcBorders>
              <w:top w:val="single" w:sz="4" w:space="0" w:color="auto"/>
              <w:left w:val="single" w:sz="4" w:space="0" w:color="auto"/>
              <w:bottom w:val="nil"/>
              <w:right w:val="nil"/>
            </w:tcBorders>
            <w:shd w:val="clear" w:color="auto" w:fill="FFFFFF"/>
          </w:tcPr>
          <w:p w14:paraId="1F4CF9BA" w14:textId="77777777" w:rsidR="00FB6DF4" w:rsidRDefault="00FB6DF4" w:rsidP="00E900AA">
            <w:pPr>
              <w:rPr>
                <w:cs/>
              </w:rPr>
            </w:pPr>
          </w:p>
        </w:tc>
        <w:tc>
          <w:tcPr>
            <w:tcW w:w="1258" w:type="dxa"/>
            <w:tcBorders>
              <w:top w:val="single" w:sz="4" w:space="0" w:color="auto"/>
              <w:left w:val="single" w:sz="4" w:space="0" w:color="auto"/>
              <w:bottom w:val="nil"/>
              <w:right w:val="nil"/>
            </w:tcBorders>
            <w:shd w:val="clear" w:color="auto" w:fill="FFFFFF"/>
          </w:tcPr>
          <w:p w14:paraId="67150E57" w14:textId="77777777" w:rsidR="00FB6DF4" w:rsidRDefault="00FB6DF4" w:rsidP="00E900AA">
            <w:pPr>
              <w:rPr>
                <w:cs/>
              </w:rPr>
            </w:pPr>
          </w:p>
        </w:tc>
        <w:tc>
          <w:tcPr>
            <w:tcW w:w="1810" w:type="dxa"/>
            <w:tcBorders>
              <w:top w:val="single" w:sz="4" w:space="0" w:color="auto"/>
              <w:left w:val="single" w:sz="4" w:space="0" w:color="auto"/>
              <w:bottom w:val="nil"/>
              <w:right w:val="single" w:sz="4" w:space="0" w:color="auto"/>
            </w:tcBorders>
            <w:shd w:val="clear" w:color="auto" w:fill="FFFFFF"/>
          </w:tcPr>
          <w:p w14:paraId="2DD3FB2B" w14:textId="77777777" w:rsidR="00FB6DF4" w:rsidRDefault="00FB6DF4" w:rsidP="00E900AA">
            <w:pPr>
              <w:rPr>
                <w:cs/>
              </w:rPr>
            </w:pPr>
          </w:p>
        </w:tc>
      </w:tr>
      <w:tr w:rsidR="00FB6DF4" w14:paraId="3FB65AFD" w14:textId="77777777" w:rsidTr="00E900AA">
        <w:trPr>
          <w:trHeight w:val="350"/>
        </w:trPr>
        <w:tc>
          <w:tcPr>
            <w:tcW w:w="3331" w:type="dxa"/>
            <w:tcBorders>
              <w:top w:val="single" w:sz="4" w:space="0" w:color="auto"/>
              <w:left w:val="single" w:sz="4" w:space="0" w:color="auto"/>
              <w:bottom w:val="nil"/>
              <w:right w:val="nil"/>
            </w:tcBorders>
            <w:shd w:val="clear" w:color="auto" w:fill="FFFFFF"/>
            <w:hideMark/>
          </w:tcPr>
          <w:p w14:paraId="0ECE14DF" w14:textId="77777777" w:rsidR="00FB6DF4" w:rsidRDefault="00FB6DF4" w:rsidP="00E900AA">
            <w:pPr>
              <w:rPr>
                <w:cs/>
              </w:rPr>
            </w:pPr>
            <w:r>
              <w:rPr>
                <w:cs/>
              </w:rPr>
              <w:t>ประชาชนที่เสียชีวิต</w:t>
            </w:r>
          </w:p>
        </w:tc>
        <w:tc>
          <w:tcPr>
            <w:tcW w:w="1349" w:type="dxa"/>
            <w:tcBorders>
              <w:top w:val="single" w:sz="4" w:space="0" w:color="auto"/>
              <w:left w:val="single" w:sz="4" w:space="0" w:color="auto"/>
              <w:bottom w:val="nil"/>
              <w:right w:val="nil"/>
            </w:tcBorders>
            <w:shd w:val="clear" w:color="auto" w:fill="FFFFFF"/>
          </w:tcPr>
          <w:p w14:paraId="13035F7E" w14:textId="77777777" w:rsidR="00FB6DF4" w:rsidRDefault="00FB6DF4" w:rsidP="00E900AA">
            <w:pPr>
              <w:rPr>
                <w:cs/>
              </w:rPr>
            </w:pPr>
          </w:p>
        </w:tc>
        <w:tc>
          <w:tcPr>
            <w:tcW w:w="1262" w:type="dxa"/>
            <w:tcBorders>
              <w:top w:val="single" w:sz="4" w:space="0" w:color="auto"/>
              <w:left w:val="single" w:sz="4" w:space="0" w:color="auto"/>
              <w:bottom w:val="nil"/>
              <w:right w:val="nil"/>
            </w:tcBorders>
            <w:shd w:val="clear" w:color="auto" w:fill="FFFFFF"/>
          </w:tcPr>
          <w:p w14:paraId="03732C42" w14:textId="77777777" w:rsidR="00FB6DF4" w:rsidRDefault="00FB6DF4" w:rsidP="00E900AA">
            <w:pPr>
              <w:rPr>
                <w:cs/>
              </w:rPr>
            </w:pPr>
          </w:p>
        </w:tc>
        <w:tc>
          <w:tcPr>
            <w:tcW w:w="1258" w:type="dxa"/>
            <w:tcBorders>
              <w:top w:val="single" w:sz="4" w:space="0" w:color="auto"/>
              <w:left w:val="single" w:sz="4" w:space="0" w:color="auto"/>
              <w:bottom w:val="nil"/>
              <w:right w:val="nil"/>
            </w:tcBorders>
            <w:shd w:val="clear" w:color="auto" w:fill="FFFFFF"/>
          </w:tcPr>
          <w:p w14:paraId="74759E64" w14:textId="77777777" w:rsidR="00FB6DF4" w:rsidRDefault="00FB6DF4" w:rsidP="00E900AA">
            <w:pPr>
              <w:rPr>
                <w:cs/>
              </w:rPr>
            </w:pPr>
          </w:p>
        </w:tc>
        <w:tc>
          <w:tcPr>
            <w:tcW w:w="1810" w:type="dxa"/>
            <w:vMerge w:val="restart"/>
            <w:tcBorders>
              <w:top w:val="single" w:sz="4" w:space="0" w:color="auto"/>
              <w:left w:val="single" w:sz="4" w:space="0" w:color="auto"/>
              <w:bottom w:val="nil"/>
              <w:right w:val="nil"/>
            </w:tcBorders>
            <w:shd w:val="clear" w:color="auto" w:fill="FFFFFF"/>
          </w:tcPr>
          <w:p w14:paraId="5F4A47EE" w14:textId="77777777" w:rsidR="00FB6DF4" w:rsidRDefault="00FB6DF4" w:rsidP="00E900AA">
            <w:pPr>
              <w:rPr>
                <w:cs/>
              </w:rPr>
            </w:pPr>
          </w:p>
        </w:tc>
      </w:tr>
      <w:tr w:rsidR="00FB6DF4" w14:paraId="1348F484" w14:textId="77777777" w:rsidTr="00E900AA">
        <w:trPr>
          <w:trHeight w:hRule="exact" w:val="1249"/>
        </w:trPr>
        <w:tc>
          <w:tcPr>
            <w:tcW w:w="3331" w:type="dxa"/>
            <w:tcBorders>
              <w:top w:val="single" w:sz="4" w:space="0" w:color="auto"/>
              <w:left w:val="single" w:sz="4" w:space="0" w:color="auto"/>
              <w:bottom w:val="nil"/>
              <w:right w:val="nil"/>
            </w:tcBorders>
            <w:shd w:val="clear" w:color="auto" w:fill="FFFFFF"/>
            <w:hideMark/>
          </w:tcPr>
          <w:p w14:paraId="51CD7A78" w14:textId="77777777" w:rsidR="00FB6DF4" w:rsidRDefault="00FB6DF4" w:rsidP="00E900AA">
            <w:pPr>
              <w:rPr>
                <w:cs/>
              </w:rPr>
            </w:pPr>
            <w:r>
              <w:rPr>
                <w:cs/>
              </w:rPr>
              <w:t>ประชาชนที่บาดเจ็บ</w:t>
            </w:r>
          </w:p>
          <w:p w14:paraId="52E03046" w14:textId="77777777" w:rsidR="00FB6DF4" w:rsidRDefault="00FB6DF4" w:rsidP="00E900AA">
            <w:pPr>
              <w:rPr>
                <w:cs/>
              </w:rPr>
            </w:pPr>
            <w:r>
              <w:rPr>
                <w:cs/>
              </w:rPr>
              <w:t>ช่วยเหลือตนเองได้</w:t>
            </w:r>
          </w:p>
          <w:p w14:paraId="7DA8CFBB" w14:textId="77777777" w:rsidR="00FB6DF4" w:rsidRDefault="00FB6DF4" w:rsidP="00E900AA">
            <w:pPr>
              <w:rPr>
                <w:cs/>
              </w:rPr>
            </w:pPr>
            <w:r>
              <w:rPr>
                <w:cs/>
              </w:rPr>
              <w:t>ช่วยเหลือตนเองไม่ได้</w:t>
            </w:r>
          </w:p>
        </w:tc>
        <w:tc>
          <w:tcPr>
            <w:tcW w:w="1349" w:type="dxa"/>
            <w:tcBorders>
              <w:top w:val="single" w:sz="4" w:space="0" w:color="auto"/>
              <w:left w:val="single" w:sz="4" w:space="0" w:color="auto"/>
              <w:bottom w:val="nil"/>
              <w:right w:val="nil"/>
            </w:tcBorders>
            <w:shd w:val="clear" w:color="auto" w:fill="FFFFFF"/>
          </w:tcPr>
          <w:p w14:paraId="50364520" w14:textId="77777777" w:rsidR="00FB6DF4" w:rsidRDefault="00FB6DF4" w:rsidP="00E900AA">
            <w:pPr>
              <w:rPr>
                <w:cs/>
              </w:rPr>
            </w:pPr>
          </w:p>
        </w:tc>
        <w:tc>
          <w:tcPr>
            <w:tcW w:w="1262" w:type="dxa"/>
            <w:tcBorders>
              <w:top w:val="single" w:sz="4" w:space="0" w:color="auto"/>
              <w:left w:val="single" w:sz="4" w:space="0" w:color="auto"/>
              <w:bottom w:val="nil"/>
              <w:right w:val="nil"/>
            </w:tcBorders>
            <w:shd w:val="clear" w:color="auto" w:fill="FFFFFF"/>
          </w:tcPr>
          <w:p w14:paraId="4D06B0C5" w14:textId="77777777" w:rsidR="00FB6DF4" w:rsidRDefault="00FB6DF4" w:rsidP="00E900AA">
            <w:pPr>
              <w:rPr>
                <w:cs/>
              </w:rPr>
            </w:pPr>
          </w:p>
        </w:tc>
        <w:tc>
          <w:tcPr>
            <w:tcW w:w="1258" w:type="dxa"/>
            <w:tcBorders>
              <w:top w:val="single" w:sz="4" w:space="0" w:color="auto"/>
              <w:left w:val="single" w:sz="4" w:space="0" w:color="auto"/>
              <w:bottom w:val="nil"/>
              <w:right w:val="nil"/>
            </w:tcBorders>
            <w:shd w:val="clear" w:color="auto" w:fill="FFFFFF"/>
          </w:tcPr>
          <w:p w14:paraId="14B84EBC" w14:textId="77777777" w:rsidR="00FB6DF4" w:rsidRDefault="00FB6DF4" w:rsidP="00E900AA">
            <w:pPr>
              <w:rPr>
                <w:cs/>
              </w:rPr>
            </w:pPr>
          </w:p>
        </w:tc>
        <w:tc>
          <w:tcPr>
            <w:tcW w:w="1810" w:type="dxa"/>
            <w:vMerge/>
            <w:tcBorders>
              <w:top w:val="single" w:sz="4" w:space="0" w:color="auto"/>
              <w:left w:val="single" w:sz="4" w:space="0" w:color="auto"/>
              <w:bottom w:val="nil"/>
              <w:right w:val="nil"/>
            </w:tcBorders>
            <w:vAlign w:val="center"/>
            <w:hideMark/>
          </w:tcPr>
          <w:p w14:paraId="7DB13B9D" w14:textId="77777777" w:rsidR="00FB6DF4" w:rsidRDefault="00FB6DF4" w:rsidP="00E900AA"/>
        </w:tc>
      </w:tr>
      <w:tr w:rsidR="00FB6DF4" w14:paraId="5771010E" w14:textId="77777777" w:rsidTr="00E900AA">
        <w:trPr>
          <w:trHeight w:hRule="exact" w:val="360"/>
        </w:trPr>
        <w:tc>
          <w:tcPr>
            <w:tcW w:w="3331" w:type="dxa"/>
            <w:tcBorders>
              <w:top w:val="single" w:sz="4" w:space="0" w:color="auto"/>
              <w:left w:val="single" w:sz="4" w:space="0" w:color="auto"/>
              <w:bottom w:val="single" w:sz="4" w:space="0" w:color="auto"/>
              <w:right w:val="nil"/>
            </w:tcBorders>
            <w:shd w:val="clear" w:color="auto" w:fill="FFFFFF"/>
            <w:vAlign w:val="bottom"/>
            <w:hideMark/>
          </w:tcPr>
          <w:p w14:paraId="70D936CE" w14:textId="77777777" w:rsidR="00FB6DF4" w:rsidRDefault="00FB6DF4" w:rsidP="00E900AA">
            <w:pPr>
              <w:rPr>
                <w:cs/>
              </w:rPr>
            </w:pPr>
            <w:r>
              <w:rPr>
                <w:cs/>
              </w:rPr>
              <w:t>ประชาชนที่สูญหาย</w:t>
            </w:r>
          </w:p>
        </w:tc>
        <w:tc>
          <w:tcPr>
            <w:tcW w:w="1349" w:type="dxa"/>
            <w:tcBorders>
              <w:top w:val="single" w:sz="4" w:space="0" w:color="auto"/>
              <w:left w:val="single" w:sz="4" w:space="0" w:color="auto"/>
              <w:bottom w:val="single" w:sz="4" w:space="0" w:color="auto"/>
              <w:right w:val="nil"/>
            </w:tcBorders>
            <w:shd w:val="clear" w:color="auto" w:fill="FFFFFF"/>
          </w:tcPr>
          <w:p w14:paraId="58186848" w14:textId="77777777" w:rsidR="00FB6DF4" w:rsidRDefault="00FB6DF4" w:rsidP="00E900AA">
            <w:pPr>
              <w:rPr>
                <w:cs/>
              </w:rPr>
            </w:pPr>
          </w:p>
        </w:tc>
        <w:tc>
          <w:tcPr>
            <w:tcW w:w="1262" w:type="dxa"/>
            <w:tcBorders>
              <w:top w:val="single" w:sz="4" w:space="0" w:color="auto"/>
              <w:left w:val="single" w:sz="4" w:space="0" w:color="auto"/>
              <w:bottom w:val="single" w:sz="4" w:space="0" w:color="auto"/>
              <w:right w:val="nil"/>
            </w:tcBorders>
            <w:shd w:val="clear" w:color="auto" w:fill="FFFFFF"/>
          </w:tcPr>
          <w:p w14:paraId="3B657E47" w14:textId="77777777" w:rsidR="00FB6DF4" w:rsidRDefault="00FB6DF4" w:rsidP="00E900AA">
            <w:pPr>
              <w:rPr>
                <w:cs/>
              </w:rPr>
            </w:pPr>
          </w:p>
        </w:tc>
        <w:tc>
          <w:tcPr>
            <w:tcW w:w="1258" w:type="dxa"/>
            <w:tcBorders>
              <w:top w:val="single" w:sz="4" w:space="0" w:color="auto"/>
              <w:left w:val="single" w:sz="4" w:space="0" w:color="auto"/>
              <w:bottom w:val="single" w:sz="4" w:space="0" w:color="auto"/>
              <w:right w:val="nil"/>
            </w:tcBorders>
            <w:shd w:val="clear" w:color="auto" w:fill="FFFFFF"/>
          </w:tcPr>
          <w:p w14:paraId="3FAA47C1" w14:textId="77777777" w:rsidR="00FB6DF4" w:rsidRDefault="00FB6DF4" w:rsidP="00E900AA">
            <w:pPr>
              <w:rPr>
                <w:cs/>
              </w:rPr>
            </w:pPr>
          </w:p>
        </w:tc>
        <w:tc>
          <w:tcPr>
            <w:tcW w:w="1810" w:type="dxa"/>
            <w:vMerge/>
            <w:tcBorders>
              <w:top w:val="single" w:sz="4" w:space="0" w:color="auto"/>
              <w:left w:val="single" w:sz="4" w:space="0" w:color="auto"/>
              <w:bottom w:val="nil"/>
              <w:right w:val="nil"/>
            </w:tcBorders>
            <w:vAlign w:val="center"/>
            <w:hideMark/>
          </w:tcPr>
          <w:p w14:paraId="028F886A" w14:textId="77777777" w:rsidR="00FB6DF4" w:rsidRDefault="00FB6DF4" w:rsidP="00E900AA"/>
        </w:tc>
      </w:tr>
    </w:tbl>
    <w:p w14:paraId="254258EC" w14:textId="77777777" w:rsidR="00FB6DF4" w:rsidRDefault="00FB6DF4" w:rsidP="00FB6DF4">
      <w:pPr>
        <w:tabs>
          <w:tab w:val="left" w:pos="284"/>
        </w:tabs>
        <w:rPr>
          <w:cs/>
        </w:rPr>
      </w:pPr>
      <w:r>
        <w:rPr>
          <w:cs/>
        </w:rPr>
        <w:tab/>
        <w:t>4.2 ประชากรแฝง</w:t>
      </w:r>
    </w:p>
    <w:tbl>
      <w:tblPr>
        <w:tblOverlap w:val="never"/>
        <w:tblW w:w="0" w:type="auto"/>
        <w:tblLayout w:type="fixed"/>
        <w:tblCellMar>
          <w:left w:w="10" w:type="dxa"/>
          <w:right w:w="10" w:type="dxa"/>
        </w:tblCellMar>
        <w:tblLook w:val="04A0" w:firstRow="1" w:lastRow="0" w:firstColumn="1" w:lastColumn="0" w:noHBand="0" w:noVBand="1"/>
      </w:tblPr>
      <w:tblGrid>
        <w:gridCol w:w="3331"/>
        <w:gridCol w:w="1349"/>
        <w:gridCol w:w="1320"/>
        <w:gridCol w:w="1253"/>
        <w:gridCol w:w="1838"/>
      </w:tblGrid>
      <w:tr w:rsidR="00FB6DF4" w14:paraId="75A90CB7" w14:textId="77777777" w:rsidTr="00E900AA">
        <w:trPr>
          <w:trHeight w:val="350"/>
        </w:trPr>
        <w:tc>
          <w:tcPr>
            <w:tcW w:w="3331" w:type="dxa"/>
            <w:vMerge w:val="restart"/>
            <w:tcBorders>
              <w:top w:val="single" w:sz="4" w:space="0" w:color="auto"/>
              <w:left w:val="single" w:sz="4" w:space="0" w:color="auto"/>
              <w:bottom w:val="nil"/>
              <w:right w:val="nil"/>
            </w:tcBorders>
            <w:shd w:val="clear" w:color="auto" w:fill="FFFFFF"/>
            <w:hideMark/>
          </w:tcPr>
          <w:p w14:paraId="7D5A1040" w14:textId="77777777" w:rsidR="00FB6DF4" w:rsidRDefault="00FB6DF4" w:rsidP="00E900AA">
            <w:pPr>
              <w:jc w:val="center"/>
              <w:rPr>
                <w:b/>
                <w:bCs/>
                <w:cs/>
              </w:rPr>
            </w:pPr>
            <w:r>
              <w:rPr>
                <w:b/>
                <w:bCs/>
                <w:cs/>
              </w:rPr>
              <w:t>ประชากรแฝง</w:t>
            </w:r>
          </w:p>
        </w:tc>
        <w:tc>
          <w:tcPr>
            <w:tcW w:w="3922" w:type="dxa"/>
            <w:gridSpan w:val="3"/>
            <w:tcBorders>
              <w:top w:val="single" w:sz="4" w:space="0" w:color="auto"/>
              <w:left w:val="single" w:sz="4" w:space="0" w:color="auto"/>
              <w:bottom w:val="nil"/>
              <w:right w:val="nil"/>
            </w:tcBorders>
            <w:shd w:val="clear" w:color="auto" w:fill="FFFFFF"/>
            <w:vAlign w:val="bottom"/>
            <w:hideMark/>
          </w:tcPr>
          <w:p w14:paraId="032E6223" w14:textId="77777777" w:rsidR="00FB6DF4" w:rsidRDefault="00FB6DF4" w:rsidP="00E900AA">
            <w:pPr>
              <w:jc w:val="center"/>
              <w:rPr>
                <w:b/>
                <w:bCs/>
                <w:cs/>
              </w:rPr>
            </w:pPr>
            <w:r>
              <w:rPr>
                <w:b/>
                <w:bCs/>
                <w:cs/>
              </w:rPr>
              <w:t>จำนวน (คน)</w:t>
            </w:r>
          </w:p>
        </w:tc>
        <w:tc>
          <w:tcPr>
            <w:tcW w:w="1838" w:type="dxa"/>
            <w:vMerge w:val="restart"/>
            <w:tcBorders>
              <w:top w:val="single" w:sz="4" w:space="0" w:color="auto"/>
              <w:left w:val="single" w:sz="4" w:space="0" w:color="auto"/>
              <w:bottom w:val="nil"/>
              <w:right w:val="single" w:sz="4" w:space="0" w:color="auto"/>
            </w:tcBorders>
            <w:shd w:val="clear" w:color="auto" w:fill="FFFFFF"/>
            <w:vAlign w:val="bottom"/>
            <w:hideMark/>
          </w:tcPr>
          <w:p w14:paraId="257787FF" w14:textId="77777777" w:rsidR="00FB6DF4" w:rsidRDefault="00FB6DF4" w:rsidP="00E900AA">
            <w:pPr>
              <w:jc w:val="center"/>
              <w:rPr>
                <w:b/>
                <w:bCs/>
                <w:cs/>
              </w:rPr>
            </w:pPr>
            <w:r>
              <w:rPr>
                <w:b/>
                <w:bCs/>
                <w:cs/>
              </w:rPr>
              <w:t>จำนวนครัวเรือน (ครัวเรือน)</w:t>
            </w:r>
          </w:p>
        </w:tc>
      </w:tr>
      <w:tr w:rsidR="00FB6DF4" w14:paraId="2D028537" w14:textId="77777777" w:rsidTr="00E900AA">
        <w:trPr>
          <w:trHeight w:hRule="exact" w:val="350"/>
        </w:trPr>
        <w:tc>
          <w:tcPr>
            <w:tcW w:w="3331" w:type="dxa"/>
            <w:vMerge/>
            <w:tcBorders>
              <w:top w:val="single" w:sz="4" w:space="0" w:color="auto"/>
              <w:left w:val="single" w:sz="4" w:space="0" w:color="auto"/>
              <w:bottom w:val="nil"/>
              <w:right w:val="nil"/>
            </w:tcBorders>
            <w:vAlign w:val="center"/>
            <w:hideMark/>
          </w:tcPr>
          <w:p w14:paraId="7159B978" w14:textId="77777777" w:rsidR="00FB6DF4" w:rsidRDefault="00FB6DF4" w:rsidP="00E900AA">
            <w:pPr>
              <w:rPr>
                <w:b/>
                <w:bCs/>
              </w:rPr>
            </w:pPr>
          </w:p>
        </w:tc>
        <w:tc>
          <w:tcPr>
            <w:tcW w:w="1349" w:type="dxa"/>
            <w:tcBorders>
              <w:top w:val="single" w:sz="4" w:space="0" w:color="auto"/>
              <w:left w:val="single" w:sz="4" w:space="0" w:color="auto"/>
              <w:bottom w:val="nil"/>
              <w:right w:val="nil"/>
            </w:tcBorders>
            <w:shd w:val="clear" w:color="auto" w:fill="FFFFFF"/>
            <w:vAlign w:val="bottom"/>
            <w:hideMark/>
          </w:tcPr>
          <w:p w14:paraId="1A2D2D80" w14:textId="77777777" w:rsidR="00FB6DF4" w:rsidRDefault="00FB6DF4" w:rsidP="00E900AA">
            <w:pPr>
              <w:jc w:val="center"/>
              <w:rPr>
                <w:b/>
                <w:bCs/>
                <w:cs/>
              </w:rPr>
            </w:pPr>
            <w:r>
              <w:rPr>
                <w:b/>
                <w:bCs/>
                <w:cs/>
              </w:rPr>
              <w:t>รวม</w:t>
            </w:r>
          </w:p>
        </w:tc>
        <w:tc>
          <w:tcPr>
            <w:tcW w:w="1320" w:type="dxa"/>
            <w:tcBorders>
              <w:top w:val="single" w:sz="4" w:space="0" w:color="auto"/>
              <w:left w:val="single" w:sz="4" w:space="0" w:color="auto"/>
              <w:bottom w:val="nil"/>
              <w:right w:val="nil"/>
            </w:tcBorders>
            <w:shd w:val="clear" w:color="auto" w:fill="FFFFFF"/>
            <w:vAlign w:val="bottom"/>
            <w:hideMark/>
          </w:tcPr>
          <w:p w14:paraId="5237598C" w14:textId="77777777" w:rsidR="00FB6DF4" w:rsidRDefault="00FB6DF4" w:rsidP="00E900AA">
            <w:pPr>
              <w:jc w:val="center"/>
              <w:rPr>
                <w:b/>
                <w:bCs/>
                <w:cs/>
              </w:rPr>
            </w:pPr>
            <w:r>
              <w:rPr>
                <w:b/>
                <w:bCs/>
                <w:cs/>
              </w:rPr>
              <w:t>ชาย</w:t>
            </w:r>
          </w:p>
        </w:tc>
        <w:tc>
          <w:tcPr>
            <w:tcW w:w="1253" w:type="dxa"/>
            <w:tcBorders>
              <w:top w:val="single" w:sz="4" w:space="0" w:color="auto"/>
              <w:left w:val="single" w:sz="4" w:space="0" w:color="auto"/>
              <w:bottom w:val="nil"/>
              <w:right w:val="nil"/>
            </w:tcBorders>
            <w:shd w:val="clear" w:color="auto" w:fill="FFFFFF"/>
            <w:vAlign w:val="bottom"/>
            <w:hideMark/>
          </w:tcPr>
          <w:p w14:paraId="307325BA" w14:textId="77777777" w:rsidR="00FB6DF4" w:rsidRDefault="00FB6DF4" w:rsidP="00E900AA">
            <w:pPr>
              <w:jc w:val="center"/>
              <w:rPr>
                <w:b/>
                <w:bCs/>
                <w:cs/>
              </w:rPr>
            </w:pPr>
            <w:r>
              <w:rPr>
                <w:b/>
                <w:bCs/>
                <w:cs/>
              </w:rPr>
              <w:t>หญิง</w:t>
            </w:r>
          </w:p>
        </w:tc>
        <w:tc>
          <w:tcPr>
            <w:tcW w:w="1838" w:type="dxa"/>
            <w:vMerge/>
            <w:tcBorders>
              <w:top w:val="single" w:sz="4" w:space="0" w:color="auto"/>
              <w:left w:val="single" w:sz="4" w:space="0" w:color="auto"/>
              <w:bottom w:val="nil"/>
              <w:right w:val="single" w:sz="4" w:space="0" w:color="auto"/>
            </w:tcBorders>
            <w:vAlign w:val="center"/>
            <w:hideMark/>
          </w:tcPr>
          <w:p w14:paraId="4C7B308E" w14:textId="77777777" w:rsidR="00FB6DF4" w:rsidRDefault="00FB6DF4" w:rsidP="00E900AA">
            <w:pPr>
              <w:rPr>
                <w:b/>
                <w:bCs/>
              </w:rPr>
            </w:pPr>
          </w:p>
        </w:tc>
      </w:tr>
      <w:tr w:rsidR="00FB6DF4" w14:paraId="20ECDC9B"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hideMark/>
          </w:tcPr>
          <w:p w14:paraId="54BD4959" w14:textId="77777777" w:rsidR="00FB6DF4" w:rsidRDefault="00FB6DF4" w:rsidP="00E900AA">
            <w:pPr>
              <w:rPr>
                <w:cs/>
              </w:rPr>
            </w:pPr>
            <w:r>
              <w:rPr>
                <w:cs/>
              </w:rPr>
              <w:t>ประชากรแฝงแฝงในพื้นที่</w:t>
            </w:r>
          </w:p>
        </w:tc>
        <w:tc>
          <w:tcPr>
            <w:tcW w:w="1349" w:type="dxa"/>
            <w:tcBorders>
              <w:top w:val="single" w:sz="4" w:space="0" w:color="auto"/>
              <w:left w:val="single" w:sz="4" w:space="0" w:color="auto"/>
              <w:bottom w:val="nil"/>
              <w:right w:val="nil"/>
            </w:tcBorders>
            <w:shd w:val="clear" w:color="auto" w:fill="FFFFFF"/>
          </w:tcPr>
          <w:p w14:paraId="7CB3C846"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181729AE" w14:textId="77777777" w:rsidR="00FB6DF4" w:rsidRDefault="00FB6DF4" w:rsidP="00E900AA">
            <w:pPr>
              <w:rPr>
                <w:cs/>
              </w:rPr>
            </w:pPr>
          </w:p>
        </w:tc>
        <w:tc>
          <w:tcPr>
            <w:tcW w:w="1253" w:type="dxa"/>
            <w:tcBorders>
              <w:top w:val="single" w:sz="4" w:space="0" w:color="auto"/>
              <w:left w:val="single" w:sz="4" w:space="0" w:color="auto"/>
              <w:bottom w:val="nil"/>
              <w:right w:val="nil"/>
            </w:tcBorders>
            <w:shd w:val="clear" w:color="auto" w:fill="FFFFFF"/>
          </w:tcPr>
          <w:p w14:paraId="4BA6C29D"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5784E909" w14:textId="77777777" w:rsidR="00FB6DF4" w:rsidRDefault="00FB6DF4" w:rsidP="00E900AA">
            <w:pPr>
              <w:rPr>
                <w:cs/>
              </w:rPr>
            </w:pPr>
          </w:p>
        </w:tc>
      </w:tr>
      <w:tr w:rsidR="00FB6DF4" w14:paraId="41F3EC3F" w14:textId="77777777" w:rsidTr="00E900AA">
        <w:trPr>
          <w:trHeight w:hRule="exact" w:val="346"/>
        </w:trPr>
        <w:tc>
          <w:tcPr>
            <w:tcW w:w="3331" w:type="dxa"/>
            <w:tcBorders>
              <w:top w:val="single" w:sz="4" w:space="0" w:color="auto"/>
              <w:left w:val="single" w:sz="4" w:space="0" w:color="auto"/>
              <w:bottom w:val="nil"/>
              <w:right w:val="nil"/>
            </w:tcBorders>
            <w:shd w:val="clear" w:color="auto" w:fill="FFFFFF"/>
            <w:hideMark/>
          </w:tcPr>
          <w:p w14:paraId="39D7F416" w14:textId="77777777" w:rsidR="00FB6DF4" w:rsidRDefault="00FB6DF4" w:rsidP="00E900AA">
            <w:pPr>
              <w:rPr>
                <w:cs/>
              </w:rPr>
            </w:pPr>
            <w:r>
              <w:rPr>
                <w:cs/>
              </w:rPr>
              <w:t>ประชากรแฝงแฝงได้รับผลกระทบ</w:t>
            </w:r>
          </w:p>
        </w:tc>
        <w:tc>
          <w:tcPr>
            <w:tcW w:w="1349" w:type="dxa"/>
            <w:tcBorders>
              <w:top w:val="single" w:sz="4" w:space="0" w:color="auto"/>
              <w:left w:val="single" w:sz="4" w:space="0" w:color="auto"/>
              <w:bottom w:val="nil"/>
              <w:right w:val="nil"/>
            </w:tcBorders>
            <w:shd w:val="clear" w:color="auto" w:fill="FFFFFF"/>
          </w:tcPr>
          <w:p w14:paraId="2CBBB84D"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389A2050" w14:textId="77777777" w:rsidR="00FB6DF4" w:rsidRDefault="00FB6DF4" w:rsidP="00E900AA">
            <w:pPr>
              <w:rPr>
                <w:cs/>
              </w:rPr>
            </w:pPr>
          </w:p>
        </w:tc>
        <w:tc>
          <w:tcPr>
            <w:tcW w:w="1253" w:type="dxa"/>
            <w:tcBorders>
              <w:top w:val="single" w:sz="4" w:space="0" w:color="auto"/>
              <w:left w:val="single" w:sz="4" w:space="0" w:color="auto"/>
              <w:bottom w:val="nil"/>
              <w:right w:val="nil"/>
            </w:tcBorders>
            <w:shd w:val="clear" w:color="auto" w:fill="FFFFFF"/>
          </w:tcPr>
          <w:p w14:paraId="0BD67BB3"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3E544550" w14:textId="77777777" w:rsidR="00FB6DF4" w:rsidRDefault="00FB6DF4" w:rsidP="00E900AA">
            <w:pPr>
              <w:rPr>
                <w:cs/>
              </w:rPr>
            </w:pPr>
          </w:p>
        </w:tc>
      </w:tr>
      <w:tr w:rsidR="00FB6DF4" w14:paraId="3AC6E6C3"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hideMark/>
          </w:tcPr>
          <w:p w14:paraId="45BB1317" w14:textId="77777777" w:rsidR="00FB6DF4" w:rsidRDefault="00FB6DF4" w:rsidP="00E900AA">
            <w:pPr>
              <w:rPr>
                <w:cs/>
              </w:rPr>
            </w:pPr>
            <w:r>
              <w:rPr>
                <w:cs/>
              </w:rPr>
              <w:t>ประชากรแฝงแฝงที่ต้องอพยพ</w:t>
            </w:r>
          </w:p>
        </w:tc>
        <w:tc>
          <w:tcPr>
            <w:tcW w:w="1349" w:type="dxa"/>
            <w:tcBorders>
              <w:top w:val="single" w:sz="4" w:space="0" w:color="auto"/>
              <w:left w:val="single" w:sz="4" w:space="0" w:color="auto"/>
              <w:bottom w:val="nil"/>
              <w:right w:val="nil"/>
            </w:tcBorders>
            <w:shd w:val="clear" w:color="auto" w:fill="FFFFFF"/>
          </w:tcPr>
          <w:p w14:paraId="34D829E8"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63CC66DF" w14:textId="77777777" w:rsidR="00FB6DF4" w:rsidRDefault="00FB6DF4" w:rsidP="00E900AA">
            <w:pPr>
              <w:rPr>
                <w:cs/>
              </w:rPr>
            </w:pPr>
          </w:p>
        </w:tc>
        <w:tc>
          <w:tcPr>
            <w:tcW w:w="1253" w:type="dxa"/>
            <w:tcBorders>
              <w:top w:val="single" w:sz="4" w:space="0" w:color="auto"/>
              <w:left w:val="single" w:sz="4" w:space="0" w:color="auto"/>
              <w:bottom w:val="nil"/>
              <w:right w:val="nil"/>
            </w:tcBorders>
            <w:shd w:val="clear" w:color="auto" w:fill="FFFFFF"/>
          </w:tcPr>
          <w:p w14:paraId="33935EB1" w14:textId="77777777" w:rsidR="00FB6DF4" w:rsidRDefault="00FB6DF4" w:rsidP="00E900AA">
            <w:pPr>
              <w:rPr>
                <w:cs/>
              </w:rPr>
            </w:pPr>
          </w:p>
        </w:tc>
        <w:tc>
          <w:tcPr>
            <w:tcW w:w="1838" w:type="dxa"/>
            <w:tcBorders>
              <w:top w:val="single" w:sz="4" w:space="0" w:color="auto"/>
              <w:left w:val="single" w:sz="4" w:space="0" w:color="auto"/>
              <w:bottom w:val="nil"/>
              <w:right w:val="single" w:sz="4" w:space="0" w:color="auto"/>
            </w:tcBorders>
            <w:shd w:val="clear" w:color="auto" w:fill="FFFFFF"/>
          </w:tcPr>
          <w:p w14:paraId="37A4726F" w14:textId="77777777" w:rsidR="00FB6DF4" w:rsidRDefault="00FB6DF4" w:rsidP="00E900AA">
            <w:pPr>
              <w:rPr>
                <w:cs/>
              </w:rPr>
            </w:pPr>
          </w:p>
        </w:tc>
      </w:tr>
      <w:tr w:rsidR="00FB6DF4" w14:paraId="6C05F3C8" w14:textId="77777777" w:rsidTr="00E900AA">
        <w:trPr>
          <w:trHeight w:val="350"/>
        </w:trPr>
        <w:tc>
          <w:tcPr>
            <w:tcW w:w="3331" w:type="dxa"/>
            <w:tcBorders>
              <w:top w:val="single" w:sz="4" w:space="0" w:color="auto"/>
              <w:left w:val="single" w:sz="4" w:space="0" w:color="auto"/>
              <w:bottom w:val="nil"/>
              <w:right w:val="nil"/>
            </w:tcBorders>
            <w:shd w:val="clear" w:color="auto" w:fill="FFFFFF"/>
            <w:hideMark/>
          </w:tcPr>
          <w:p w14:paraId="7B8FA9E4" w14:textId="77777777" w:rsidR="00FB6DF4" w:rsidRDefault="00FB6DF4" w:rsidP="00E900AA">
            <w:pPr>
              <w:rPr>
                <w:cs/>
              </w:rPr>
            </w:pPr>
            <w:r>
              <w:rPr>
                <w:cs/>
              </w:rPr>
              <w:t>ประชากรแฝงแฝงที่เสียชีวิต</w:t>
            </w:r>
          </w:p>
        </w:tc>
        <w:tc>
          <w:tcPr>
            <w:tcW w:w="1349" w:type="dxa"/>
            <w:tcBorders>
              <w:top w:val="single" w:sz="4" w:space="0" w:color="auto"/>
              <w:left w:val="single" w:sz="4" w:space="0" w:color="auto"/>
              <w:bottom w:val="nil"/>
              <w:right w:val="nil"/>
            </w:tcBorders>
            <w:shd w:val="clear" w:color="auto" w:fill="FFFFFF"/>
          </w:tcPr>
          <w:p w14:paraId="517594FA"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26E10C1F" w14:textId="77777777" w:rsidR="00FB6DF4" w:rsidRDefault="00FB6DF4" w:rsidP="00E900AA">
            <w:pPr>
              <w:rPr>
                <w:cs/>
              </w:rPr>
            </w:pPr>
          </w:p>
        </w:tc>
        <w:tc>
          <w:tcPr>
            <w:tcW w:w="1253" w:type="dxa"/>
            <w:tcBorders>
              <w:top w:val="single" w:sz="4" w:space="0" w:color="auto"/>
              <w:left w:val="single" w:sz="4" w:space="0" w:color="auto"/>
              <w:bottom w:val="nil"/>
              <w:right w:val="nil"/>
            </w:tcBorders>
            <w:shd w:val="clear" w:color="auto" w:fill="FFFFFF"/>
          </w:tcPr>
          <w:p w14:paraId="229AB7D0" w14:textId="77777777" w:rsidR="00FB6DF4" w:rsidRDefault="00FB6DF4" w:rsidP="00E900AA">
            <w:pPr>
              <w:rPr>
                <w:cs/>
              </w:rPr>
            </w:pPr>
          </w:p>
        </w:tc>
        <w:tc>
          <w:tcPr>
            <w:tcW w:w="1838" w:type="dxa"/>
            <w:vMerge w:val="restart"/>
            <w:tcBorders>
              <w:top w:val="single" w:sz="4" w:space="0" w:color="auto"/>
              <w:left w:val="single" w:sz="4" w:space="0" w:color="auto"/>
              <w:bottom w:val="nil"/>
              <w:right w:val="nil"/>
            </w:tcBorders>
            <w:shd w:val="clear" w:color="auto" w:fill="FFFFFF"/>
          </w:tcPr>
          <w:p w14:paraId="248A6308" w14:textId="77777777" w:rsidR="00FB6DF4" w:rsidRDefault="00FB6DF4" w:rsidP="00E900AA">
            <w:pPr>
              <w:rPr>
                <w:cs/>
              </w:rPr>
            </w:pPr>
          </w:p>
        </w:tc>
      </w:tr>
      <w:tr w:rsidR="00FB6DF4" w14:paraId="187924F8" w14:textId="77777777" w:rsidTr="00E900AA">
        <w:trPr>
          <w:trHeight w:hRule="exact" w:val="1257"/>
        </w:trPr>
        <w:tc>
          <w:tcPr>
            <w:tcW w:w="3331" w:type="dxa"/>
            <w:tcBorders>
              <w:top w:val="single" w:sz="4" w:space="0" w:color="auto"/>
              <w:left w:val="single" w:sz="4" w:space="0" w:color="auto"/>
              <w:bottom w:val="nil"/>
              <w:right w:val="nil"/>
            </w:tcBorders>
            <w:shd w:val="clear" w:color="auto" w:fill="FFFFFF"/>
            <w:hideMark/>
          </w:tcPr>
          <w:p w14:paraId="3B66439B" w14:textId="77777777" w:rsidR="00FB6DF4" w:rsidRDefault="00FB6DF4" w:rsidP="00E900AA">
            <w:pPr>
              <w:rPr>
                <w:cs/>
              </w:rPr>
            </w:pPr>
            <w:r>
              <w:rPr>
                <w:cs/>
              </w:rPr>
              <w:t>ประชากรแฝงแฝงที่บาดเจ็บ</w:t>
            </w:r>
          </w:p>
          <w:p w14:paraId="5D3C6633" w14:textId="77777777" w:rsidR="00FB6DF4" w:rsidRDefault="00FB6DF4" w:rsidP="00E900AA">
            <w:pPr>
              <w:rPr>
                <w:cs/>
              </w:rPr>
            </w:pPr>
            <w:r>
              <w:rPr>
                <w:cs/>
              </w:rPr>
              <w:t>ช่วยเหลือตนเองได้</w:t>
            </w:r>
          </w:p>
          <w:p w14:paraId="7129AB02" w14:textId="77777777" w:rsidR="00FB6DF4" w:rsidRDefault="00FB6DF4" w:rsidP="00E900AA">
            <w:pPr>
              <w:rPr>
                <w:cs/>
              </w:rPr>
            </w:pPr>
            <w:r>
              <w:rPr>
                <w:cs/>
              </w:rPr>
              <w:t>ช่วยเหลือตนเองไม่ได้</w:t>
            </w:r>
          </w:p>
        </w:tc>
        <w:tc>
          <w:tcPr>
            <w:tcW w:w="1349" w:type="dxa"/>
            <w:tcBorders>
              <w:top w:val="single" w:sz="4" w:space="0" w:color="auto"/>
              <w:left w:val="single" w:sz="4" w:space="0" w:color="auto"/>
              <w:bottom w:val="nil"/>
              <w:right w:val="nil"/>
            </w:tcBorders>
            <w:shd w:val="clear" w:color="auto" w:fill="FFFFFF"/>
          </w:tcPr>
          <w:p w14:paraId="66926EED"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1AB6560A" w14:textId="77777777" w:rsidR="00FB6DF4" w:rsidRDefault="00FB6DF4" w:rsidP="00E900AA">
            <w:pPr>
              <w:rPr>
                <w:cs/>
              </w:rPr>
            </w:pPr>
          </w:p>
        </w:tc>
        <w:tc>
          <w:tcPr>
            <w:tcW w:w="1253" w:type="dxa"/>
            <w:tcBorders>
              <w:top w:val="single" w:sz="4" w:space="0" w:color="auto"/>
              <w:left w:val="single" w:sz="4" w:space="0" w:color="auto"/>
              <w:bottom w:val="nil"/>
              <w:right w:val="nil"/>
            </w:tcBorders>
            <w:shd w:val="clear" w:color="auto" w:fill="FFFFFF"/>
          </w:tcPr>
          <w:p w14:paraId="600F6C3D" w14:textId="77777777" w:rsidR="00FB6DF4" w:rsidRDefault="00FB6DF4" w:rsidP="00E900AA">
            <w:pPr>
              <w:rPr>
                <w:cs/>
              </w:rPr>
            </w:pPr>
          </w:p>
        </w:tc>
        <w:tc>
          <w:tcPr>
            <w:tcW w:w="1838" w:type="dxa"/>
            <w:vMerge/>
            <w:tcBorders>
              <w:top w:val="single" w:sz="4" w:space="0" w:color="auto"/>
              <w:left w:val="single" w:sz="4" w:space="0" w:color="auto"/>
              <w:bottom w:val="nil"/>
              <w:right w:val="nil"/>
            </w:tcBorders>
            <w:vAlign w:val="center"/>
            <w:hideMark/>
          </w:tcPr>
          <w:p w14:paraId="4AB83940" w14:textId="77777777" w:rsidR="00FB6DF4" w:rsidRDefault="00FB6DF4" w:rsidP="00E900AA"/>
        </w:tc>
      </w:tr>
      <w:tr w:rsidR="00FB6DF4" w14:paraId="6CEECEA7" w14:textId="77777777" w:rsidTr="00E900AA">
        <w:trPr>
          <w:trHeight w:hRule="exact" w:val="355"/>
        </w:trPr>
        <w:tc>
          <w:tcPr>
            <w:tcW w:w="3331" w:type="dxa"/>
            <w:tcBorders>
              <w:top w:val="single" w:sz="4" w:space="0" w:color="auto"/>
              <w:left w:val="single" w:sz="4" w:space="0" w:color="auto"/>
              <w:bottom w:val="single" w:sz="4" w:space="0" w:color="auto"/>
              <w:right w:val="nil"/>
            </w:tcBorders>
            <w:shd w:val="clear" w:color="auto" w:fill="FFFFFF"/>
            <w:hideMark/>
          </w:tcPr>
          <w:p w14:paraId="7A8BF3F7" w14:textId="77777777" w:rsidR="00FB6DF4" w:rsidRDefault="00FB6DF4" w:rsidP="00E900AA">
            <w:pPr>
              <w:rPr>
                <w:cs/>
              </w:rPr>
            </w:pPr>
            <w:r>
              <w:rPr>
                <w:cs/>
              </w:rPr>
              <w:t>ประชากรแฝงแฝงที่สูญหาย</w:t>
            </w:r>
          </w:p>
        </w:tc>
        <w:tc>
          <w:tcPr>
            <w:tcW w:w="1349" w:type="dxa"/>
            <w:tcBorders>
              <w:top w:val="single" w:sz="4" w:space="0" w:color="auto"/>
              <w:left w:val="single" w:sz="4" w:space="0" w:color="auto"/>
              <w:bottom w:val="single" w:sz="4" w:space="0" w:color="auto"/>
              <w:right w:val="nil"/>
            </w:tcBorders>
            <w:shd w:val="clear" w:color="auto" w:fill="FFFFFF"/>
          </w:tcPr>
          <w:p w14:paraId="661B3B92" w14:textId="77777777" w:rsidR="00FB6DF4" w:rsidRDefault="00FB6DF4" w:rsidP="00E900AA">
            <w:pPr>
              <w:rPr>
                <w:cs/>
              </w:rPr>
            </w:pPr>
          </w:p>
        </w:tc>
        <w:tc>
          <w:tcPr>
            <w:tcW w:w="1320" w:type="dxa"/>
            <w:tcBorders>
              <w:top w:val="single" w:sz="4" w:space="0" w:color="auto"/>
              <w:left w:val="single" w:sz="4" w:space="0" w:color="auto"/>
              <w:bottom w:val="single" w:sz="4" w:space="0" w:color="auto"/>
              <w:right w:val="nil"/>
            </w:tcBorders>
            <w:shd w:val="clear" w:color="auto" w:fill="FFFFFF"/>
          </w:tcPr>
          <w:p w14:paraId="3DC93F28" w14:textId="77777777" w:rsidR="00FB6DF4" w:rsidRDefault="00FB6DF4" w:rsidP="00E900AA">
            <w:pPr>
              <w:rPr>
                <w:cs/>
              </w:rPr>
            </w:pPr>
          </w:p>
        </w:tc>
        <w:tc>
          <w:tcPr>
            <w:tcW w:w="1253" w:type="dxa"/>
            <w:tcBorders>
              <w:top w:val="single" w:sz="4" w:space="0" w:color="auto"/>
              <w:left w:val="single" w:sz="4" w:space="0" w:color="auto"/>
              <w:bottom w:val="single" w:sz="4" w:space="0" w:color="auto"/>
              <w:right w:val="nil"/>
            </w:tcBorders>
            <w:shd w:val="clear" w:color="auto" w:fill="FFFFFF"/>
          </w:tcPr>
          <w:p w14:paraId="6C88C9AE" w14:textId="77777777" w:rsidR="00FB6DF4" w:rsidRDefault="00FB6DF4" w:rsidP="00E900AA">
            <w:pPr>
              <w:rPr>
                <w:cs/>
              </w:rPr>
            </w:pPr>
          </w:p>
        </w:tc>
        <w:tc>
          <w:tcPr>
            <w:tcW w:w="1838" w:type="dxa"/>
            <w:vMerge/>
            <w:tcBorders>
              <w:top w:val="single" w:sz="4" w:space="0" w:color="auto"/>
              <w:left w:val="single" w:sz="4" w:space="0" w:color="auto"/>
              <w:bottom w:val="nil"/>
              <w:right w:val="nil"/>
            </w:tcBorders>
            <w:vAlign w:val="center"/>
            <w:hideMark/>
          </w:tcPr>
          <w:p w14:paraId="56AE047B" w14:textId="77777777" w:rsidR="00FB6DF4" w:rsidRDefault="00FB6DF4" w:rsidP="00E900AA"/>
        </w:tc>
      </w:tr>
    </w:tbl>
    <w:p w14:paraId="207AD30F" w14:textId="77777777" w:rsidR="00FB6DF4" w:rsidRDefault="00FB6DF4" w:rsidP="00FB6DF4">
      <w:pPr>
        <w:rPr>
          <w:cs/>
        </w:rPr>
      </w:pPr>
    </w:p>
    <w:p w14:paraId="22FF99A1" w14:textId="77777777" w:rsidR="00FB6DF4" w:rsidRDefault="00FB6DF4" w:rsidP="00FB6DF4">
      <w:pPr>
        <w:ind w:firstLine="284"/>
        <w:rPr>
          <w:cs/>
        </w:rPr>
      </w:pPr>
      <w:r>
        <w:rPr>
          <w:cs/>
        </w:rPr>
        <w:t>4.3 ประชากรกลุ่มเสี่ยง/เปราะบาง</w:t>
      </w:r>
    </w:p>
    <w:tbl>
      <w:tblPr>
        <w:tblOverlap w:val="never"/>
        <w:tblW w:w="0" w:type="auto"/>
        <w:tblLayout w:type="fixed"/>
        <w:tblCellMar>
          <w:left w:w="10" w:type="dxa"/>
          <w:right w:w="10" w:type="dxa"/>
        </w:tblCellMar>
        <w:tblLook w:val="04A0" w:firstRow="1" w:lastRow="0" w:firstColumn="1" w:lastColumn="0" w:noHBand="0" w:noVBand="1"/>
      </w:tblPr>
      <w:tblGrid>
        <w:gridCol w:w="3331"/>
        <w:gridCol w:w="1349"/>
        <w:gridCol w:w="1320"/>
        <w:gridCol w:w="1262"/>
      </w:tblGrid>
      <w:tr w:rsidR="00FB6DF4" w14:paraId="2292246C" w14:textId="77777777" w:rsidTr="00E900AA">
        <w:trPr>
          <w:trHeight w:hRule="exact" w:val="355"/>
        </w:trPr>
        <w:tc>
          <w:tcPr>
            <w:tcW w:w="3331" w:type="dxa"/>
            <w:vMerge w:val="restart"/>
            <w:tcBorders>
              <w:top w:val="single" w:sz="4" w:space="0" w:color="auto"/>
              <w:left w:val="single" w:sz="4" w:space="0" w:color="auto"/>
              <w:bottom w:val="nil"/>
              <w:right w:val="nil"/>
            </w:tcBorders>
            <w:shd w:val="clear" w:color="auto" w:fill="FFFFFF"/>
            <w:hideMark/>
          </w:tcPr>
          <w:p w14:paraId="42B56B49" w14:textId="77777777" w:rsidR="00FB6DF4" w:rsidRDefault="00FB6DF4" w:rsidP="00E900AA">
            <w:pPr>
              <w:jc w:val="center"/>
              <w:rPr>
                <w:b/>
                <w:bCs/>
                <w:cs/>
              </w:rPr>
            </w:pPr>
            <w:r>
              <w:rPr>
                <w:b/>
                <w:bCs/>
                <w:cs/>
              </w:rPr>
              <w:t>ประชากรกลุ่มเสี่ยง/เปราะบาง</w:t>
            </w:r>
          </w:p>
        </w:tc>
        <w:tc>
          <w:tcPr>
            <w:tcW w:w="3931" w:type="dxa"/>
            <w:gridSpan w:val="3"/>
            <w:tcBorders>
              <w:top w:val="single" w:sz="4" w:space="0" w:color="auto"/>
              <w:left w:val="single" w:sz="4" w:space="0" w:color="auto"/>
              <w:bottom w:val="nil"/>
              <w:right w:val="single" w:sz="4" w:space="0" w:color="auto"/>
            </w:tcBorders>
            <w:shd w:val="clear" w:color="auto" w:fill="FFFFFF"/>
            <w:vAlign w:val="bottom"/>
            <w:hideMark/>
          </w:tcPr>
          <w:p w14:paraId="44E1B965" w14:textId="77777777" w:rsidR="00FB6DF4" w:rsidRDefault="00FB6DF4" w:rsidP="00E900AA">
            <w:pPr>
              <w:jc w:val="center"/>
              <w:rPr>
                <w:b/>
                <w:bCs/>
                <w:cs/>
              </w:rPr>
            </w:pPr>
            <w:r>
              <w:rPr>
                <w:b/>
                <w:bCs/>
                <w:cs/>
              </w:rPr>
              <w:t>จำนวน (คน)</w:t>
            </w:r>
          </w:p>
        </w:tc>
      </w:tr>
      <w:tr w:rsidR="00FB6DF4" w14:paraId="6F9BF348" w14:textId="77777777" w:rsidTr="00E900AA">
        <w:trPr>
          <w:trHeight w:hRule="exact" w:val="350"/>
        </w:trPr>
        <w:tc>
          <w:tcPr>
            <w:tcW w:w="3331" w:type="dxa"/>
            <w:vMerge/>
            <w:tcBorders>
              <w:top w:val="single" w:sz="4" w:space="0" w:color="auto"/>
              <w:left w:val="single" w:sz="4" w:space="0" w:color="auto"/>
              <w:bottom w:val="nil"/>
              <w:right w:val="nil"/>
            </w:tcBorders>
            <w:vAlign w:val="center"/>
            <w:hideMark/>
          </w:tcPr>
          <w:p w14:paraId="5B8BF6B5" w14:textId="77777777" w:rsidR="00FB6DF4" w:rsidRDefault="00FB6DF4" w:rsidP="00E900AA">
            <w:pPr>
              <w:rPr>
                <w:b/>
                <w:bCs/>
              </w:rPr>
            </w:pPr>
          </w:p>
        </w:tc>
        <w:tc>
          <w:tcPr>
            <w:tcW w:w="1349" w:type="dxa"/>
            <w:tcBorders>
              <w:top w:val="single" w:sz="4" w:space="0" w:color="auto"/>
              <w:left w:val="single" w:sz="4" w:space="0" w:color="auto"/>
              <w:bottom w:val="nil"/>
              <w:right w:val="nil"/>
            </w:tcBorders>
            <w:shd w:val="clear" w:color="auto" w:fill="FFFFFF"/>
            <w:vAlign w:val="bottom"/>
            <w:hideMark/>
          </w:tcPr>
          <w:p w14:paraId="238475CB" w14:textId="77777777" w:rsidR="00FB6DF4" w:rsidRDefault="00FB6DF4" w:rsidP="00E900AA">
            <w:pPr>
              <w:jc w:val="center"/>
              <w:rPr>
                <w:b/>
                <w:bCs/>
                <w:cs/>
              </w:rPr>
            </w:pPr>
            <w:r>
              <w:rPr>
                <w:b/>
                <w:bCs/>
                <w:cs/>
              </w:rPr>
              <w:t>รวม</w:t>
            </w:r>
          </w:p>
        </w:tc>
        <w:tc>
          <w:tcPr>
            <w:tcW w:w="1320" w:type="dxa"/>
            <w:tcBorders>
              <w:top w:val="single" w:sz="4" w:space="0" w:color="auto"/>
              <w:left w:val="single" w:sz="4" w:space="0" w:color="auto"/>
              <w:bottom w:val="nil"/>
              <w:right w:val="nil"/>
            </w:tcBorders>
            <w:shd w:val="clear" w:color="auto" w:fill="FFFFFF"/>
            <w:vAlign w:val="bottom"/>
            <w:hideMark/>
          </w:tcPr>
          <w:p w14:paraId="2BA79FC6" w14:textId="77777777" w:rsidR="00FB6DF4" w:rsidRDefault="00FB6DF4" w:rsidP="00E900AA">
            <w:pPr>
              <w:jc w:val="center"/>
              <w:rPr>
                <w:b/>
                <w:bCs/>
                <w:cs/>
              </w:rPr>
            </w:pPr>
            <w:r>
              <w:rPr>
                <w:b/>
                <w:bCs/>
                <w:cs/>
              </w:rPr>
              <w:t>ชาย</w:t>
            </w:r>
          </w:p>
        </w:tc>
        <w:tc>
          <w:tcPr>
            <w:tcW w:w="1262" w:type="dxa"/>
            <w:tcBorders>
              <w:top w:val="single" w:sz="4" w:space="0" w:color="auto"/>
              <w:left w:val="single" w:sz="4" w:space="0" w:color="auto"/>
              <w:bottom w:val="nil"/>
              <w:right w:val="single" w:sz="4" w:space="0" w:color="auto"/>
            </w:tcBorders>
            <w:shd w:val="clear" w:color="auto" w:fill="FFFFFF"/>
            <w:vAlign w:val="bottom"/>
            <w:hideMark/>
          </w:tcPr>
          <w:p w14:paraId="58A93D27" w14:textId="77777777" w:rsidR="00FB6DF4" w:rsidRDefault="00FB6DF4" w:rsidP="00E900AA">
            <w:pPr>
              <w:jc w:val="center"/>
              <w:rPr>
                <w:b/>
                <w:bCs/>
                <w:cs/>
              </w:rPr>
            </w:pPr>
            <w:r>
              <w:rPr>
                <w:b/>
                <w:bCs/>
                <w:cs/>
              </w:rPr>
              <w:t>หญิง</w:t>
            </w:r>
          </w:p>
        </w:tc>
      </w:tr>
      <w:tr w:rsidR="00FB6DF4" w14:paraId="2ADC7BF3" w14:textId="77777777" w:rsidTr="00E900AA">
        <w:trPr>
          <w:trHeight w:hRule="exact" w:val="452"/>
        </w:trPr>
        <w:tc>
          <w:tcPr>
            <w:tcW w:w="3331" w:type="dxa"/>
            <w:tcBorders>
              <w:top w:val="single" w:sz="4" w:space="0" w:color="auto"/>
              <w:left w:val="single" w:sz="4" w:space="0" w:color="auto"/>
              <w:bottom w:val="nil"/>
              <w:right w:val="nil"/>
            </w:tcBorders>
            <w:shd w:val="clear" w:color="auto" w:fill="FFFFFF"/>
            <w:vAlign w:val="bottom"/>
            <w:hideMark/>
          </w:tcPr>
          <w:p w14:paraId="4CD1037F" w14:textId="77777777" w:rsidR="00FB6DF4" w:rsidRDefault="00FB6DF4" w:rsidP="00E900AA">
            <w:pPr>
              <w:rPr>
                <w:cs/>
              </w:rPr>
            </w:pPr>
            <w:r>
              <w:rPr>
                <w:cs/>
              </w:rPr>
              <w:t>ผู้สูงอายุ</w:t>
            </w:r>
          </w:p>
        </w:tc>
        <w:tc>
          <w:tcPr>
            <w:tcW w:w="1349" w:type="dxa"/>
            <w:tcBorders>
              <w:top w:val="single" w:sz="4" w:space="0" w:color="auto"/>
              <w:left w:val="single" w:sz="4" w:space="0" w:color="auto"/>
              <w:bottom w:val="nil"/>
              <w:right w:val="nil"/>
            </w:tcBorders>
            <w:shd w:val="clear" w:color="auto" w:fill="FFFFFF"/>
          </w:tcPr>
          <w:p w14:paraId="0980002C"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0E935415"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450D50AB" w14:textId="77777777" w:rsidR="00FB6DF4" w:rsidRDefault="00FB6DF4" w:rsidP="00E900AA">
            <w:pPr>
              <w:rPr>
                <w:cs/>
              </w:rPr>
            </w:pPr>
          </w:p>
        </w:tc>
      </w:tr>
      <w:tr w:rsidR="00FB6DF4" w14:paraId="595C561D"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vAlign w:val="bottom"/>
            <w:hideMark/>
          </w:tcPr>
          <w:p w14:paraId="678BEC39" w14:textId="77777777" w:rsidR="00FB6DF4" w:rsidRDefault="00FB6DF4" w:rsidP="00E900AA">
            <w:pPr>
              <w:rPr>
                <w:cs/>
              </w:rPr>
            </w:pPr>
            <w:r>
              <w:rPr>
                <w:cs/>
              </w:rPr>
              <w:t>ผู้เยาว์ที่ไม่มีผู้ดูแล</w:t>
            </w:r>
          </w:p>
        </w:tc>
        <w:tc>
          <w:tcPr>
            <w:tcW w:w="1349" w:type="dxa"/>
            <w:tcBorders>
              <w:top w:val="single" w:sz="4" w:space="0" w:color="auto"/>
              <w:left w:val="single" w:sz="4" w:space="0" w:color="auto"/>
              <w:bottom w:val="nil"/>
              <w:right w:val="nil"/>
            </w:tcBorders>
            <w:shd w:val="clear" w:color="auto" w:fill="FFFFFF"/>
          </w:tcPr>
          <w:p w14:paraId="7DF22377"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4D47877D"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4C25989B" w14:textId="77777777" w:rsidR="00FB6DF4" w:rsidRDefault="00FB6DF4" w:rsidP="00E900AA">
            <w:pPr>
              <w:rPr>
                <w:cs/>
              </w:rPr>
            </w:pPr>
          </w:p>
        </w:tc>
      </w:tr>
      <w:tr w:rsidR="00FB6DF4" w14:paraId="64B1FEAF"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vAlign w:val="bottom"/>
            <w:hideMark/>
          </w:tcPr>
          <w:p w14:paraId="46606E47" w14:textId="77777777" w:rsidR="00FB6DF4" w:rsidRDefault="00FB6DF4" w:rsidP="00E900AA">
            <w:pPr>
              <w:rPr>
                <w:cs/>
              </w:rPr>
            </w:pPr>
            <w:r>
              <w:rPr>
                <w:cs/>
              </w:rPr>
              <w:t>คนพิการ</w:t>
            </w:r>
          </w:p>
        </w:tc>
        <w:tc>
          <w:tcPr>
            <w:tcW w:w="1349" w:type="dxa"/>
            <w:tcBorders>
              <w:top w:val="single" w:sz="4" w:space="0" w:color="auto"/>
              <w:left w:val="single" w:sz="4" w:space="0" w:color="auto"/>
              <w:bottom w:val="nil"/>
              <w:right w:val="nil"/>
            </w:tcBorders>
            <w:shd w:val="clear" w:color="auto" w:fill="FFFFFF"/>
          </w:tcPr>
          <w:p w14:paraId="7C73682A"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7270134F"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50A1A7DF" w14:textId="77777777" w:rsidR="00FB6DF4" w:rsidRDefault="00FB6DF4" w:rsidP="00E900AA">
            <w:pPr>
              <w:rPr>
                <w:cs/>
              </w:rPr>
            </w:pPr>
          </w:p>
        </w:tc>
      </w:tr>
      <w:tr w:rsidR="00FB6DF4" w14:paraId="217ED94D"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hideMark/>
          </w:tcPr>
          <w:p w14:paraId="1B847643" w14:textId="77777777" w:rsidR="00FB6DF4" w:rsidRDefault="00FB6DF4" w:rsidP="00E900AA">
            <w:pPr>
              <w:rPr>
                <w:cs/>
              </w:rPr>
            </w:pPr>
            <w:r>
              <w:rPr>
                <w:cs/>
              </w:rPr>
              <w:t>ผู้ป่วยเรื้อรัง</w:t>
            </w:r>
          </w:p>
        </w:tc>
        <w:tc>
          <w:tcPr>
            <w:tcW w:w="1349" w:type="dxa"/>
            <w:tcBorders>
              <w:top w:val="single" w:sz="4" w:space="0" w:color="auto"/>
              <w:left w:val="single" w:sz="4" w:space="0" w:color="auto"/>
              <w:bottom w:val="nil"/>
              <w:right w:val="nil"/>
            </w:tcBorders>
            <w:shd w:val="clear" w:color="auto" w:fill="FFFFFF"/>
          </w:tcPr>
          <w:p w14:paraId="43B9B764"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46BD4301"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65C068BC" w14:textId="77777777" w:rsidR="00FB6DF4" w:rsidRDefault="00FB6DF4" w:rsidP="00E900AA">
            <w:pPr>
              <w:rPr>
                <w:cs/>
              </w:rPr>
            </w:pPr>
          </w:p>
        </w:tc>
      </w:tr>
      <w:tr w:rsidR="00FB6DF4" w14:paraId="21717078" w14:textId="77777777" w:rsidTr="00E900AA">
        <w:trPr>
          <w:trHeight w:hRule="exact" w:val="346"/>
        </w:trPr>
        <w:tc>
          <w:tcPr>
            <w:tcW w:w="3331" w:type="dxa"/>
            <w:tcBorders>
              <w:top w:val="single" w:sz="4" w:space="0" w:color="auto"/>
              <w:left w:val="single" w:sz="4" w:space="0" w:color="auto"/>
              <w:bottom w:val="nil"/>
              <w:right w:val="nil"/>
            </w:tcBorders>
            <w:shd w:val="clear" w:color="auto" w:fill="FFFFFF"/>
            <w:vAlign w:val="bottom"/>
            <w:hideMark/>
          </w:tcPr>
          <w:p w14:paraId="1A63331F" w14:textId="77777777" w:rsidR="00FB6DF4" w:rsidRDefault="00FB6DF4" w:rsidP="00E900AA">
            <w:pPr>
              <w:rPr>
                <w:cs/>
              </w:rPr>
            </w:pPr>
            <w:r>
              <w:rPr>
                <w:cs/>
              </w:rPr>
              <w:t>ผู้ป่วยติดเตียง</w:t>
            </w:r>
          </w:p>
        </w:tc>
        <w:tc>
          <w:tcPr>
            <w:tcW w:w="1349" w:type="dxa"/>
            <w:tcBorders>
              <w:top w:val="single" w:sz="4" w:space="0" w:color="auto"/>
              <w:left w:val="single" w:sz="4" w:space="0" w:color="auto"/>
              <w:bottom w:val="nil"/>
              <w:right w:val="nil"/>
            </w:tcBorders>
            <w:shd w:val="clear" w:color="auto" w:fill="FFFFFF"/>
          </w:tcPr>
          <w:p w14:paraId="6AACDF10"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04F64880"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77480840" w14:textId="77777777" w:rsidR="00FB6DF4" w:rsidRDefault="00FB6DF4" w:rsidP="00E900AA">
            <w:pPr>
              <w:rPr>
                <w:cs/>
              </w:rPr>
            </w:pPr>
          </w:p>
        </w:tc>
      </w:tr>
      <w:tr w:rsidR="00FB6DF4" w14:paraId="389CB57A" w14:textId="77777777" w:rsidTr="00E900AA">
        <w:trPr>
          <w:trHeight w:hRule="exact" w:val="350"/>
        </w:trPr>
        <w:tc>
          <w:tcPr>
            <w:tcW w:w="3331" w:type="dxa"/>
            <w:tcBorders>
              <w:top w:val="single" w:sz="4" w:space="0" w:color="auto"/>
              <w:left w:val="single" w:sz="4" w:space="0" w:color="auto"/>
              <w:bottom w:val="nil"/>
              <w:right w:val="nil"/>
            </w:tcBorders>
            <w:shd w:val="clear" w:color="auto" w:fill="FFFFFF"/>
            <w:vAlign w:val="bottom"/>
            <w:hideMark/>
          </w:tcPr>
          <w:p w14:paraId="17F470C1" w14:textId="77777777" w:rsidR="00FB6DF4" w:rsidRDefault="00FB6DF4" w:rsidP="00E900AA">
            <w:pPr>
              <w:rPr>
                <w:cs/>
              </w:rPr>
            </w:pPr>
            <w:r>
              <w:rPr>
                <w:cs/>
              </w:rPr>
              <w:t>ผู้ป่วยจิตเวช</w:t>
            </w:r>
          </w:p>
        </w:tc>
        <w:tc>
          <w:tcPr>
            <w:tcW w:w="1349" w:type="dxa"/>
            <w:tcBorders>
              <w:top w:val="single" w:sz="4" w:space="0" w:color="auto"/>
              <w:left w:val="single" w:sz="4" w:space="0" w:color="auto"/>
              <w:bottom w:val="nil"/>
              <w:right w:val="nil"/>
            </w:tcBorders>
            <w:shd w:val="clear" w:color="auto" w:fill="FFFFFF"/>
          </w:tcPr>
          <w:p w14:paraId="179668B1" w14:textId="77777777" w:rsidR="00FB6DF4" w:rsidRDefault="00FB6DF4" w:rsidP="00E900AA">
            <w:pPr>
              <w:rPr>
                <w:cs/>
              </w:rPr>
            </w:pPr>
          </w:p>
        </w:tc>
        <w:tc>
          <w:tcPr>
            <w:tcW w:w="1320" w:type="dxa"/>
            <w:tcBorders>
              <w:top w:val="single" w:sz="4" w:space="0" w:color="auto"/>
              <w:left w:val="single" w:sz="4" w:space="0" w:color="auto"/>
              <w:bottom w:val="nil"/>
              <w:right w:val="nil"/>
            </w:tcBorders>
            <w:shd w:val="clear" w:color="auto" w:fill="FFFFFF"/>
          </w:tcPr>
          <w:p w14:paraId="003B1A35" w14:textId="77777777" w:rsidR="00FB6DF4" w:rsidRDefault="00FB6DF4" w:rsidP="00E900AA">
            <w:pPr>
              <w:rPr>
                <w:cs/>
              </w:rPr>
            </w:pPr>
          </w:p>
        </w:tc>
        <w:tc>
          <w:tcPr>
            <w:tcW w:w="1262" w:type="dxa"/>
            <w:tcBorders>
              <w:top w:val="single" w:sz="4" w:space="0" w:color="auto"/>
              <w:left w:val="single" w:sz="4" w:space="0" w:color="auto"/>
              <w:bottom w:val="nil"/>
              <w:right w:val="single" w:sz="4" w:space="0" w:color="auto"/>
            </w:tcBorders>
            <w:shd w:val="clear" w:color="auto" w:fill="FFFFFF"/>
          </w:tcPr>
          <w:p w14:paraId="766916CD" w14:textId="77777777" w:rsidR="00FB6DF4" w:rsidRDefault="00FB6DF4" w:rsidP="00E900AA">
            <w:pPr>
              <w:rPr>
                <w:cs/>
              </w:rPr>
            </w:pPr>
          </w:p>
        </w:tc>
      </w:tr>
      <w:tr w:rsidR="00FB6DF4" w14:paraId="489922CF" w14:textId="77777777" w:rsidTr="00E900AA">
        <w:trPr>
          <w:trHeight w:hRule="exact" w:val="350"/>
        </w:trPr>
        <w:tc>
          <w:tcPr>
            <w:tcW w:w="3331" w:type="dxa"/>
            <w:tcBorders>
              <w:top w:val="single" w:sz="4" w:space="0" w:color="auto"/>
              <w:left w:val="single" w:sz="4" w:space="0" w:color="auto"/>
              <w:bottom w:val="single" w:sz="4" w:space="0" w:color="auto"/>
              <w:right w:val="nil"/>
            </w:tcBorders>
            <w:shd w:val="clear" w:color="auto" w:fill="FFFFFF"/>
            <w:hideMark/>
          </w:tcPr>
          <w:p w14:paraId="6EEAED0C" w14:textId="77777777" w:rsidR="00FB6DF4" w:rsidRDefault="00FB6DF4" w:rsidP="00E900AA">
            <w:pPr>
              <w:rPr>
                <w:cs/>
              </w:rPr>
            </w:pPr>
            <w:r>
              <w:rPr>
                <w:cs/>
              </w:rPr>
              <w:t>สตรีตั้งครรภ์</w:t>
            </w:r>
          </w:p>
        </w:tc>
        <w:tc>
          <w:tcPr>
            <w:tcW w:w="1349" w:type="dxa"/>
            <w:tcBorders>
              <w:top w:val="single" w:sz="4" w:space="0" w:color="auto"/>
              <w:left w:val="single" w:sz="4" w:space="0" w:color="auto"/>
              <w:bottom w:val="single" w:sz="4" w:space="0" w:color="auto"/>
              <w:right w:val="nil"/>
            </w:tcBorders>
            <w:shd w:val="clear" w:color="auto" w:fill="FFFFFF"/>
          </w:tcPr>
          <w:p w14:paraId="4594DC7F" w14:textId="77777777" w:rsidR="00FB6DF4" w:rsidRDefault="00FB6DF4" w:rsidP="00E900AA">
            <w:pPr>
              <w:rPr>
                <w:cs/>
              </w:rPr>
            </w:pPr>
          </w:p>
        </w:tc>
        <w:tc>
          <w:tcPr>
            <w:tcW w:w="1320" w:type="dxa"/>
            <w:tcBorders>
              <w:top w:val="single" w:sz="4" w:space="0" w:color="auto"/>
              <w:left w:val="single" w:sz="4" w:space="0" w:color="auto"/>
              <w:bottom w:val="single" w:sz="4" w:space="0" w:color="auto"/>
              <w:right w:val="nil"/>
            </w:tcBorders>
            <w:shd w:val="clear" w:color="auto" w:fill="FFFFFF"/>
          </w:tcPr>
          <w:p w14:paraId="7ADBC6C8" w14:textId="77777777" w:rsidR="00FB6DF4" w:rsidRDefault="00FB6DF4" w:rsidP="00E900AA">
            <w:pPr>
              <w:rPr>
                <w:c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5C65CDE8" w14:textId="77777777" w:rsidR="00FB6DF4" w:rsidRDefault="00FB6DF4" w:rsidP="00E900AA">
            <w:pPr>
              <w:rPr>
                <w:cs/>
              </w:rPr>
            </w:pPr>
          </w:p>
        </w:tc>
      </w:tr>
      <w:tr w:rsidR="00FB6DF4" w14:paraId="3473E61C" w14:textId="77777777" w:rsidTr="00E900AA">
        <w:trPr>
          <w:trHeight w:hRule="exact" w:val="346"/>
        </w:trPr>
        <w:tc>
          <w:tcPr>
            <w:tcW w:w="3331" w:type="dxa"/>
            <w:tcBorders>
              <w:top w:val="single" w:sz="4" w:space="0" w:color="auto"/>
              <w:left w:val="single" w:sz="4" w:space="0" w:color="auto"/>
              <w:bottom w:val="single" w:sz="4" w:space="0" w:color="auto"/>
              <w:right w:val="nil"/>
            </w:tcBorders>
            <w:shd w:val="clear" w:color="auto" w:fill="FFFFFF"/>
            <w:vAlign w:val="bottom"/>
            <w:hideMark/>
          </w:tcPr>
          <w:p w14:paraId="35D93DC2" w14:textId="77777777" w:rsidR="00FB6DF4" w:rsidRDefault="00FB6DF4" w:rsidP="00E900AA">
            <w:pPr>
              <w:rPr>
                <w:cs/>
              </w:rPr>
            </w:pPr>
            <w:r>
              <w:rPr>
                <w:cs/>
              </w:rPr>
              <w:t>อื่นๆ ระบุ</w:t>
            </w:r>
          </w:p>
        </w:tc>
        <w:tc>
          <w:tcPr>
            <w:tcW w:w="1349" w:type="dxa"/>
            <w:tcBorders>
              <w:top w:val="single" w:sz="4" w:space="0" w:color="auto"/>
              <w:left w:val="single" w:sz="4" w:space="0" w:color="auto"/>
              <w:bottom w:val="single" w:sz="4" w:space="0" w:color="auto"/>
              <w:right w:val="nil"/>
            </w:tcBorders>
            <w:shd w:val="clear" w:color="auto" w:fill="FFFFFF"/>
          </w:tcPr>
          <w:p w14:paraId="6A231E28" w14:textId="77777777" w:rsidR="00FB6DF4" w:rsidRDefault="00FB6DF4" w:rsidP="00E900AA">
            <w:pPr>
              <w:rPr>
                <w:cs/>
              </w:rPr>
            </w:pPr>
          </w:p>
        </w:tc>
        <w:tc>
          <w:tcPr>
            <w:tcW w:w="1320" w:type="dxa"/>
            <w:tcBorders>
              <w:top w:val="single" w:sz="4" w:space="0" w:color="auto"/>
              <w:left w:val="single" w:sz="4" w:space="0" w:color="auto"/>
              <w:bottom w:val="single" w:sz="4" w:space="0" w:color="auto"/>
              <w:right w:val="nil"/>
            </w:tcBorders>
            <w:shd w:val="clear" w:color="auto" w:fill="FFFFFF"/>
          </w:tcPr>
          <w:p w14:paraId="6048C6D6" w14:textId="77777777" w:rsidR="00FB6DF4" w:rsidRDefault="00FB6DF4" w:rsidP="00E900AA">
            <w:pPr>
              <w:rPr>
                <w:c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6300E591" w14:textId="77777777" w:rsidR="00FB6DF4" w:rsidRDefault="00FB6DF4" w:rsidP="00E900AA">
            <w:pPr>
              <w:rPr>
                <w:cs/>
              </w:rPr>
            </w:pPr>
          </w:p>
        </w:tc>
      </w:tr>
      <w:tr w:rsidR="00FB6DF4" w14:paraId="3B127083" w14:textId="77777777" w:rsidTr="00E900AA">
        <w:trPr>
          <w:trHeight w:hRule="exact" w:val="360"/>
        </w:trPr>
        <w:tc>
          <w:tcPr>
            <w:tcW w:w="3331" w:type="dxa"/>
            <w:tcBorders>
              <w:top w:val="single" w:sz="4" w:space="0" w:color="auto"/>
              <w:left w:val="single" w:sz="4" w:space="0" w:color="auto"/>
              <w:bottom w:val="single" w:sz="4" w:space="0" w:color="auto"/>
              <w:right w:val="nil"/>
            </w:tcBorders>
            <w:shd w:val="clear" w:color="auto" w:fill="FFFFFF"/>
            <w:vAlign w:val="bottom"/>
            <w:hideMark/>
          </w:tcPr>
          <w:p w14:paraId="5D4F925E" w14:textId="77777777" w:rsidR="00FB6DF4" w:rsidRDefault="00FB6DF4" w:rsidP="00E900AA">
            <w:pPr>
              <w:rPr>
                <w:cs/>
              </w:rPr>
            </w:pPr>
            <w:r>
              <w:rPr>
                <w:cs/>
              </w:rPr>
              <w:t>รวม (คน)</w:t>
            </w:r>
          </w:p>
        </w:tc>
        <w:tc>
          <w:tcPr>
            <w:tcW w:w="1349" w:type="dxa"/>
            <w:tcBorders>
              <w:top w:val="single" w:sz="4" w:space="0" w:color="auto"/>
              <w:left w:val="single" w:sz="4" w:space="0" w:color="auto"/>
              <w:bottom w:val="single" w:sz="4" w:space="0" w:color="auto"/>
              <w:right w:val="nil"/>
            </w:tcBorders>
            <w:shd w:val="clear" w:color="auto" w:fill="FFFFFF"/>
          </w:tcPr>
          <w:p w14:paraId="50AF03F4" w14:textId="77777777" w:rsidR="00FB6DF4" w:rsidRDefault="00FB6DF4" w:rsidP="00E900AA">
            <w:pPr>
              <w:rPr>
                <w:cs/>
              </w:rPr>
            </w:pPr>
          </w:p>
        </w:tc>
        <w:tc>
          <w:tcPr>
            <w:tcW w:w="1320" w:type="dxa"/>
            <w:tcBorders>
              <w:top w:val="single" w:sz="4" w:space="0" w:color="auto"/>
              <w:left w:val="single" w:sz="4" w:space="0" w:color="auto"/>
              <w:bottom w:val="single" w:sz="4" w:space="0" w:color="auto"/>
              <w:right w:val="nil"/>
            </w:tcBorders>
            <w:shd w:val="clear" w:color="auto" w:fill="FFFFFF"/>
          </w:tcPr>
          <w:p w14:paraId="65377F61" w14:textId="77777777" w:rsidR="00FB6DF4" w:rsidRDefault="00FB6DF4" w:rsidP="00E900AA">
            <w:pPr>
              <w:rPr>
                <w:c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1D1EA0FB" w14:textId="77777777" w:rsidR="00FB6DF4" w:rsidRDefault="00FB6DF4" w:rsidP="00E900AA">
            <w:pPr>
              <w:rPr>
                <w:cs/>
              </w:rPr>
            </w:pPr>
          </w:p>
        </w:tc>
      </w:tr>
    </w:tbl>
    <w:p w14:paraId="4D731553" w14:textId="77777777" w:rsidR="00FB6DF4" w:rsidRDefault="00FB6DF4" w:rsidP="00FB6DF4">
      <w:pPr>
        <w:tabs>
          <w:tab w:val="left" w:pos="284"/>
        </w:tabs>
        <w:rPr>
          <w:cs/>
        </w:rPr>
      </w:pPr>
      <w:bookmarkStart w:id="43" w:name="bookmark141"/>
      <w:r>
        <w:rPr>
          <w:cs/>
        </w:rPr>
        <w:tab/>
      </w:r>
      <w:r>
        <w:t xml:space="preserve">4.4 </w:t>
      </w:r>
      <w:r>
        <w:rPr>
          <w:rFonts w:hint="cs"/>
          <w:cs/>
        </w:rPr>
        <w:t>อาชีพหลักของประชาชน (เรียงลำดับ 1 ถึง 3 อาชีพหลัก)</w:t>
      </w:r>
      <w:bookmarkEnd w:id="43"/>
    </w:p>
    <w:p w14:paraId="5305F2C8" w14:textId="77777777" w:rsidR="00FB6DF4" w:rsidRDefault="00FB6DF4" w:rsidP="00FB6DF4">
      <w:pPr>
        <w:ind w:firstLine="709"/>
        <w:rPr>
          <w:cs/>
        </w:rPr>
      </w:pPr>
      <w:r>
        <w:rPr>
          <w:cs/>
        </w:rPr>
        <w:lastRenderedPageBreak/>
        <w:t xml:space="preserve">(  ) เกษตรกรรม </w:t>
      </w:r>
    </w:p>
    <w:p w14:paraId="263FD67F" w14:textId="77777777" w:rsidR="00FB6DF4" w:rsidRDefault="00FB6DF4" w:rsidP="00FB6DF4">
      <w:pPr>
        <w:ind w:firstLine="709"/>
      </w:pPr>
      <w:r>
        <w:rPr>
          <w:cs/>
        </w:rPr>
        <w:t xml:space="preserve">(  ) ปศุสัตว์ </w:t>
      </w:r>
    </w:p>
    <w:p w14:paraId="7A1498EE" w14:textId="77777777" w:rsidR="00FB6DF4" w:rsidRDefault="00FB6DF4" w:rsidP="00FB6DF4">
      <w:pPr>
        <w:ind w:firstLine="709"/>
      </w:pPr>
      <w:r>
        <w:rPr>
          <w:cs/>
        </w:rPr>
        <w:t>(  ) ประมง</w:t>
      </w:r>
    </w:p>
    <w:p w14:paraId="033BD7A7" w14:textId="77777777" w:rsidR="00FB6DF4" w:rsidRDefault="00FB6DF4" w:rsidP="00FB6DF4">
      <w:pPr>
        <w:ind w:firstLine="709"/>
        <w:rPr>
          <w:cs/>
        </w:rPr>
      </w:pPr>
      <w:r>
        <w:rPr>
          <w:cs/>
        </w:rPr>
        <w:t>(  ) แรงงานในภาคเกษตรกรรม (รวมทั้งปศุสัตว์ ประมง)</w:t>
      </w:r>
    </w:p>
    <w:p w14:paraId="29CCD871" w14:textId="77777777" w:rsidR="00FB6DF4" w:rsidRDefault="00FB6DF4" w:rsidP="00FB6DF4">
      <w:pPr>
        <w:ind w:firstLine="709"/>
        <w:rPr>
          <w:cs/>
        </w:rPr>
      </w:pPr>
      <w:r>
        <w:rPr>
          <w:cs/>
        </w:rPr>
        <w:t xml:space="preserve">(  ) แรงงานนอกภาคเกษตรกรรม (แรงงานในภาคอุตสาหกรรม การค้าและบริการ) </w:t>
      </w:r>
    </w:p>
    <w:p w14:paraId="3298386D" w14:textId="77777777" w:rsidR="00FB6DF4" w:rsidRDefault="00FB6DF4" w:rsidP="00FB6DF4">
      <w:pPr>
        <w:ind w:firstLine="709"/>
      </w:pPr>
      <w:r>
        <w:rPr>
          <w:cs/>
        </w:rPr>
        <w:t>(  ) ข้าราชการ รัฐวิสาหกิจ เจ้าหน้าที่ของรัฐ</w:t>
      </w:r>
    </w:p>
    <w:p w14:paraId="14B9821F" w14:textId="77777777" w:rsidR="00FB6DF4" w:rsidRDefault="00FB6DF4" w:rsidP="00FB6DF4">
      <w:pPr>
        <w:ind w:firstLine="709"/>
      </w:pPr>
      <w:r>
        <w:rPr>
          <w:cs/>
        </w:rPr>
        <w:t xml:space="preserve">(  ) พนักงานบริษัท </w:t>
      </w:r>
    </w:p>
    <w:p w14:paraId="2BC18E8B" w14:textId="77777777" w:rsidR="00FB6DF4" w:rsidRDefault="00FB6DF4" w:rsidP="00FB6DF4">
      <w:pPr>
        <w:ind w:firstLine="709"/>
      </w:pPr>
      <w:r>
        <w:rPr>
          <w:cs/>
        </w:rPr>
        <w:t xml:space="preserve">(  ) เจ้าของกิจการ ผู้ประกอบการ </w:t>
      </w:r>
    </w:p>
    <w:p w14:paraId="3B863593" w14:textId="77777777" w:rsidR="00FB6DF4" w:rsidRDefault="00FB6DF4" w:rsidP="00FB6DF4">
      <w:pPr>
        <w:ind w:firstLine="709"/>
      </w:pPr>
      <w:r>
        <w:rPr>
          <w:cs/>
        </w:rPr>
        <w:t xml:space="preserve">(  ) แม่บ้าน </w:t>
      </w:r>
    </w:p>
    <w:p w14:paraId="26C22265" w14:textId="77777777" w:rsidR="00FB6DF4" w:rsidRDefault="00FB6DF4" w:rsidP="00FB6DF4">
      <w:pPr>
        <w:ind w:firstLine="709"/>
      </w:pPr>
      <w:r>
        <w:rPr>
          <w:cs/>
        </w:rPr>
        <w:t>(  ) ว่างงาน</w:t>
      </w:r>
    </w:p>
    <w:p w14:paraId="00AE35F1" w14:textId="77777777" w:rsidR="00FB6DF4" w:rsidRDefault="00FB6DF4" w:rsidP="00FB6DF4">
      <w:pPr>
        <w:ind w:firstLine="709"/>
        <w:rPr>
          <w:cs/>
        </w:rPr>
      </w:pPr>
      <w:r>
        <w:rPr>
          <w:cs/>
        </w:rPr>
        <w:t>(  ) อื่นๆ ระบุ</w:t>
      </w:r>
      <w:r>
        <w:rPr>
          <w:cs/>
        </w:rPr>
        <w:tab/>
      </w:r>
    </w:p>
    <w:p w14:paraId="36580956" w14:textId="77777777" w:rsidR="00FB6DF4" w:rsidRDefault="00FB6DF4" w:rsidP="00FB6DF4">
      <w:pPr>
        <w:rPr>
          <w:b/>
          <w:bCs/>
          <w:cs/>
        </w:rPr>
      </w:pPr>
      <w:bookmarkStart w:id="44" w:name="bookmark142"/>
      <w:r>
        <w:rPr>
          <w:b/>
          <w:bCs/>
        </w:rPr>
        <w:t xml:space="preserve">5. </w:t>
      </w:r>
      <w:r>
        <w:rPr>
          <w:rFonts w:hint="cs"/>
          <w:b/>
          <w:bCs/>
          <w:cs/>
        </w:rPr>
        <w:t>พื้นที่ที่ได้รับผลกระทบ</w:t>
      </w:r>
      <w:bookmarkEnd w:id="44"/>
    </w:p>
    <w:p w14:paraId="6A6AF737" w14:textId="77777777" w:rsidR="00FB6DF4" w:rsidRDefault="00FB6DF4" w:rsidP="00FB6DF4">
      <w:pPr>
        <w:tabs>
          <w:tab w:val="left" w:pos="284"/>
        </w:tabs>
        <w:rPr>
          <w:cs/>
        </w:rPr>
      </w:pPr>
      <w:bookmarkStart w:id="45" w:name="bookmark143"/>
      <w:r>
        <w:tab/>
        <w:t xml:space="preserve">5.1 </w:t>
      </w:r>
      <w:r>
        <w:rPr>
          <w:rFonts w:hint="cs"/>
          <w:cs/>
        </w:rPr>
        <w:t>ทรัพย์สินที่ได้รับความเสียหายจากภัยพิบัติ</w:t>
      </w:r>
      <w:bookmarkEnd w:id="45"/>
    </w:p>
    <w:p w14:paraId="249AEF85" w14:textId="77777777" w:rsidR="00FB6DF4" w:rsidRDefault="00FB6DF4" w:rsidP="00FB6DF4">
      <w:pPr>
        <w:tabs>
          <w:tab w:val="left" w:pos="709"/>
        </w:tabs>
        <w:rPr>
          <w:cs/>
        </w:rPr>
      </w:pPr>
      <w:r>
        <w:rPr>
          <w:cs/>
        </w:rPr>
        <w:t xml:space="preserve">    </w:t>
      </w:r>
      <w:r>
        <w:tab/>
        <w:t xml:space="preserve">5.1.1 </w:t>
      </w:r>
      <w:r>
        <w:rPr>
          <w:rFonts w:hint="cs"/>
          <w:cs/>
        </w:rPr>
        <w:t>บ้านเรือนที่เสียหาย</w:t>
      </w:r>
    </w:p>
    <w:tbl>
      <w:tblPr>
        <w:tblOverlap w:val="never"/>
        <w:tblW w:w="7530" w:type="dxa"/>
        <w:tblInd w:w="719" w:type="dxa"/>
        <w:tblLayout w:type="fixed"/>
        <w:tblCellMar>
          <w:left w:w="10" w:type="dxa"/>
          <w:right w:w="10" w:type="dxa"/>
        </w:tblCellMar>
        <w:tblLook w:val="04A0" w:firstRow="1" w:lastRow="0" w:firstColumn="1" w:lastColumn="0" w:noHBand="0" w:noVBand="1"/>
      </w:tblPr>
      <w:tblGrid>
        <w:gridCol w:w="578"/>
        <w:gridCol w:w="3297"/>
        <w:gridCol w:w="947"/>
        <w:gridCol w:w="1489"/>
        <w:gridCol w:w="1219"/>
      </w:tblGrid>
      <w:tr w:rsidR="00FB6DF4" w14:paraId="613D7295" w14:textId="77777777" w:rsidTr="00E900AA">
        <w:trPr>
          <w:trHeight w:hRule="exact" w:val="360"/>
        </w:trPr>
        <w:tc>
          <w:tcPr>
            <w:tcW w:w="577" w:type="dxa"/>
            <w:shd w:val="clear" w:color="auto" w:fill="FFFFFF"/>
          </w:tcPr>
          <w:p w14:paraId="66E3826D" w14:textId="77777777" w:rsidR="00FB6DF4" w:rsidRDefault="00FB6DF4" w:rsidP="00E900AA">
            <w:pPr>
              <w:ind w:left="426" w:right="-754"/>
              <w:rPr>
                <w:cs/>
              </w:rPr>
            </w:pPr>
          </w:p>
        </w:tc>
        <w:tc>
          <w:tcPr>
            <w:tcW w:w="4243" w:type="dxa"/>
            <w:gridSpan w:val="2"/>
            <w:shd w:val="clear" w:color="auto" w:fill="FFFFFF"/>
            <w:vAlign w:val="bottom"/>
            <w:hideMark/>
          </w:tcPr>
          <w:p w14:paraId="410F89E2" w14:textId="77777777" w:rsidR="00FB6DF4" w:rsidRDefault="00FB6DF4" w:rsidP="00E900AA">
            <w:pPr>
              <w:ind w:right="-754" w:firstLine="122"/>
              <w:rPr>
                <w:cs/>
              </w:rPr>
            </w:pPr>
            <w:r>
              <w:rPr>
                <w:cs/>
              </w:rPr>
              <w:t>(  ) เสียหายบางส่วน สามารถอยู่ได้</w:t>
            </w:r>
          </w:p>
        </w:tc>
        <w:tc>
          <w:tcPr>
            <w:tcW w:w="1488" w:type="dxa"/>
            <w:shd w:val="clear" w:color="auto" w:fill="FFFFFF"/>
            <w:vAlign w:val="bottom"/>
            <w:hideMark/>
          </w:tcPr>
          <w:p w14:paraId="0C29675D" w14:textId="77777777" w:rsidR="00FB6DF4" w:rsidRDefault="00FB6DF4" w:rsidP="00E900AA">
            <w:pPr>
              <w:rPr>
                <w:cs/>
              </w:rPr>
            </w:pPr>
            <w:r>
              <w:rPr>
                <w:cs/>
              </w:rPr>
              <w:t>จำนวน</w:t>
            </w:r>
          </w:p>
        </w:tc>
        <w:tc>
          <w:tcPr>
            <w:tcW w:w="1219" w:type="dxa"/>
            <w:shd w:val="clear" w:color="auto" w:fill="FFFFFF"/>
            <w:vAlign w:val="bottom"/>
            <w:hideMark/>
          </w:tcPr>
          <w:p w14:paraId="2B6F2078" w14:textId="77777777" w:rsidR="00FB6DF4" w:rsidRDefault="00FB6DF4" w:rsidP="00E900AA">
            <w:pPr>
              <w:rPr>
                <w:cs/>
              </w:rPr>
            </w:pPr>
            <w:r>
              <w:rPr>
                <w:cs/>
              </w:rPr>
              <w:t>หลัง</w:t>
            </w:r>
          </w:p>
        </w:tc>
      </w:tr>
      <w:tr w:rsidR="00FB6DF4" w14:paraId="46C90210" w14:textId="77777777" w:rsidTr="00E900AA">
        <w:trPr>
          <w:trHeight w:hRule="exact" w:val="365"/>
        </w:trPr>
        <w:tc>
          <w:tcPr>
            <w:tcW w:w="577" w:type="dxa"/>
            <w:shd w:val="clear" w:color="auto" w:fill="FFFFFF"/>
          </w:tcPr>
          <w:p w14:paraId="0D61B9EA" w14:textId="77777777" w:rsidR="00FB6DF4" w:rsidRDefault="00FB6DF4" w:rsidP="00E900AA">
            <w:pPr>
              <w:ind w:right="-754"/>
              <w:rPr>
                <w:cs/>
              </w:rPr>
            </w:pPr>
          </w:p>
        </w:tc>
        <w:tc>
          <w:tcPr>
            <w:tcW w:w="4243" w:type="dxa"/>
            <w:gridSpan w:val="2"/>
            <w:shd w:val="clear" w:color="auto" w:fill="FFFFFF"/>
            <w:vAlign w:val="bottom"/>
            <w:hideMark/>
          </w:tcPr>
          <w:p w14:paraId="7925FC2E" w14:textId="77777777" w:rsidR="00FB6DF4" w:rsidRDefault="00FB6DF4" w:rsidP="00E900AA">
            <w:pPr>
              <w:ind w:right="-754" w:firstLine="122"/>
              <w:rPr>
                <w:cs/>
              </w:rPr>
            </w:pPr>
            <w:r>
              <w:rPr>
                <w:cs/>
              </w:rPr>
              <w:t>(  ) เสียหายบางส่วน ไม่สามารถอยู่ได้</w:t>
            </w:r>
          </w:p>
        </w:tc>
        <w:tc>
          <w:tcPr>
            <w:tcW w:w="1488" w:type="dxa"/>
            <w:tcBorders>
              <w:top w:val="single" w:sz="4" w:space="0" w:color="auto"/>
              <w:left w:val="nil"/>
              <w:bottom w:val="nil"/>
              <w:right w:val="nil"/>
            </w:tcBorders>
            <w:shd w:val="clear" w:color="auto" w:fill="FFFFFF"/>
            <w:vAlign w:val="bottom"/>
            <w:hideMark/>
          </w:tcPr>
          <w:p w14:paraId="41485710" w14:textId="77777777" w:rsidR="00FB6DF4" w:rsidRDefault="00FB6DF4" w:rsidP="00E900AA">
            <w:pPr>
              <w:rPr>
                <w:cs/>
              </w:rPr>
            </w:pPr>
            <w:r>
              <w:rPr>
                <w:cs/>
              </w:rPr>
              <w:t>จำนวน</w:t>
            </w:r>
          </w:p>
        </w:tc>
        <w:tc>
          <w:tcPr>
            <w:tcW w:w="1219" w:type="dxa"/>
            <w:tcBorders>
              <w:top w:val="single" w:sz="4" w:space="0" w:color="auto"/>
              <w:left w:val="nil"/>
              <w:bottom w:val="nil"/>
              <w:right w:val="nil"/>
            </w:tcBorders>
            <w:shd w:val="clear" w:color="auto" w:fill="FFFFFF"/>
            <w:vAlign w:val="bottom"/>
            <w:hideMark/>
          </w:tcPr>
          <w:p w14:paraId="0F40DF73" w14:textId="77777777" w:rsidR="00FB6DF4" w:rsidRDefault="00FB6DF4" w:rsidP="00E900AA">
            <w:pPr>
              <w:rPr>
                <w:cs/>
              </w:rPr>
            </w:pPr>
            <w:r>
              <w:rPr>
                <w:cs/>
              </w:rPr>
              <w:t>หลัง</w:t>
            </w:r>
          </w:p>
        </w:tc>
      </w:tr>
      <w:tr w:rsidR="00FB6DF4" w14:paraId="7426E12E" w14:textId="77777777" w:rsidTr="00E900AA">
        <w:trPr>
          <w:trHeight w:hRule="exact" w:val="360"/>
        </w:trPr>
        <w:tc>
          <w:tcPr>
            <w:tcW w:w="577" w:type="dxa"/>
            <w:shd w:val="clear" w:color="auto" w:fill="FFFFFF"/>
          </w:tcPr>
          <w:p w14:paraId="2860FE00" w14:textId="77777777" w:rsidR="00FB6DF4" w:rsidRDefault="00FB6DF4" w:rsidP="00E900AA">
            <w:pPr>
              <w:ind w:right="-754"/>
              <w:rPr>
                <w:cs/>
              </w:rPr>
            </w:pPr>
          </w:p>
        </w:tc>
        <w:tc>
          <w:tcPr>
            <w:tcW w:w="3296" w:type="dxa"/>
            <w:shd w:val="clear" w:color="auto" w:fill="FFFFFF"/>
            <w:vAlign w:val="bottom"/>
            <w:hideMark/>
          </w:tcPr>
          <w:p w14:paraId="2BFD05D7" w14:textId="77777777" w:rsidR="00FB6DF4" w:rsidRDefault="00FB6DF4" w:rsidP="00E900AA">
            <w:pPr>
              <w:ind w:right="-754" w:firstLine="122"/>
              <w:rPr>
                <w:cs/>
              </w:rPr>
            </w:pPr>
            <w:r>
              <w:rPr>
                <w:cs/>
              </w:rPr>
              <w:t>(  ) เสียหายทั้งหมด</w:t>
            </w:r>
          </w:p>
        </w:tc>
        <w:tc>
          <w:tcPr>
            <w:tcW w:w="947" w:type="dxa"/>
            <w:shd w:val="clear" w:color="auto" w:fill="FFFFFF"/>
          </w:tcPr>
          <w:p w14:paraId="24D5D9A8" w14:textId="77777777" w:rsidR="00FB6DF4" w:rsidRDefault="00FB6DF4" w:rsidP="00E900AA">
            <w:pPr>
              <w:ind w:left="273" w:right="-754"/>
              <w:rPr>
                <w:cs/>
              </w:rPr>
            </w:pPr>
          </w:p>
        </w:tc>
        <w:tc>
          <w:tcPr>
            <w:tcW w:w="1488" w:type="dxa"/>
            <w:tcBorders>
              <w:top w:val="single" w:sz="4" w:space="0" w:color="auto"/>
              <w:left w:val="nil"/>
              <w:bottom w:val="nil"/>
              <w:right w:val="nil"/>
            </w:tcBorders>
            <w:shd w:val="clear" w:color="auto" w:fill="FFFFFF"/>
            <w:vAlign w:val="bottom"/>
            <w:hideMark/>
          </w:tcPr>
          <w:p w14:paraId="3B0BBF9F" w14:textId="77777777" w:rsidR="00FB6DF4" w:rsidRDefault="00FB6DF4" w:rsidP="00E900AA">
            <w:pPr>
              <w:rPr>
                <w:cs/>
              </w:rPr>
            </w:pPr>
            <w:r>
              <w:rPr>
                <w:cs/>
              </w:rPr>
              <w:t>จำนวน</w:t>
            </w:r>
          </w:p>
        </w:tc>
        <w:tc>
          <w:tcPr>
            <w:tcW w:w="1219" w:type="dxa"/>
            <w:tcBorders>
              <w:top w:val="single" w:sz="4" w:space="0" w:color="auto"/>
              <w:left w:val="nil"/>
              <w:bottom w:val="nil"/>
              <w:right w:val="nil"/>
            </w:tcBorders>
            <w:shd w:val="clear" w:color="auto" w:fill="FFFFFF"/>
            <w:vAlign w:val="bottom"/>
            <w:hideMark/>
          </w:tcPr>
          <w:p w14:paraId="4CC31C70" w14:textId="77777777" w:rsidR="00FB6DF4" w:rsidRDefault="00FB6DF4" w:rsidP="00E900AA">
            <w:pPr>
              <w:rPr>
                <w:cs/>
              </w:rPr>
            </w:pPr>
            <w:r>
              <w:rPr>
                <w:cs/>
              </w:rPr>
              <w:t>หลัง</w:t>
            </w:r>
          </w:p>
        </w:tc>
      </w:tr>
    </w:tbl>
    <w:p w14:paraId="1299A284" w14:textId="77777777" w:rsidR="00FB6DF4" w:rsidRDefault="00FB6DF4" w:rsidP="00FB6DF4">
      <w:pPr>
        <w:ind w:firstLine="720"/>
        <w:rPr>
          <w:cs/>
        </w:rPr>
      </w:pPr>
      <w:r>
        <w:rPr>
          <w:cs/>
        </w:rPr>
        <w:t xml:space="preserve">5.1.2 </w:t>
      </w:r>
      <w:r>
        <w:rPr>
          <w:cs/>
        </w:rPr>
        <w:tab/>
        <w:t>อาคารและสถานที่</w:t>
      </w:r>
    </w:p>
    <w:p w14:paraId="2AFC5EB9" w14:textId="77777777" w:rsidR="00FB6DF4" w:rsidRDefault="00FB6DF4" w:rsidP="00FB6DF4">
      <w:pPr>
        <w:ind w:left="720" w:firstLine="720"/>
      </w:pPr>
      <w:r>
        <w:rPr>
          <w:cs/>
        </w:rPr>
        <w:t xml:space="preserve">อาคารพาณิชย์ </w:t>
      </w:r>
      <w:r>
        <w:rPr>
          <w:cs/>
        </w:rPr>
        <w:tab/>
        <w:t xml:space="preserve">(  ) เสียหายบางส่วน สามารถอยู่ได้ </w:t>
      </w:r>
      <w:r>
        <w:rPr>
          <w:cs/>
        </w:rPr>
        <w:tab/>
        <w:t>จำนวน</w:t>
      </w:r>
      <w:r>
        <w:rPr>
          <w:cs/>
        </w:rPr>
        <w:tab/>
      </w:r>
      <w:r>
        <w:rPr>
          <w:cs/>
        </w:rPr>
        <w:tab/>
      </w:r>
      <w:r>
        <w:rPr>
          <w:cs/>
        </w:rPr>
        <w:tab/>
        <w:t>หลัง</w:t>
      </w:r>
    </w:p>
    <w:p w14:paraId="2ECA9E99" w14:textId="77777777" w:rsidR="00FB6DF4" w:rsidRDefault="00FB6DF4" w:rsidP="00FB6DF4">
      <w:r>
        <w:rPr>
          <w:cs/>
        </w:rPr>
        <w:tab/>
      </w:r>
      <w:r>
        <w:rPr>
          <w:cs/>
        </w:rPr>
        <w:tab/>
      </w:r>
      <w:r>
        <w:rPr>
          <w:cs/>
        </w:rPr>
        <w:tab/>
      </w:r>
      <w:r>
        <w:rPr>
          <w:cs/>
        </w:rPr>
        <w:tab/>
        <w:t>(  )  เสียหายบางส่วน ไม่สามารถอยู่ได้</w:t>
      </w:r>
      <w:r>
        <w:rPr>
          <w:cs/>
        </w:rPr>
        <w:tab/>
        <w:t>จำนวน</w:t>
      </w:r>
      <w:r>
        <w:rPr>
          <w:cs/>
        </w:rPr>
        <w:tab/>
      </w:r>
      <w:r>
        <w:rPr>
          <w:cs/>
        </w:rPr>
        <w:tab/>
      </w:r>
      <w:r>
        <w:rPr>
          <w:cs/>
        </w:rPr>
        <w:tab/>
        <w:t>หลัง</w:t>
      </w:r>
    </w:p>
    <w:p w14:paraId="2E3320AF" w14:textId="77777777" w:rsidR="00FB6DF4" w:rsidRDefault="00FB6DF4" w:rsidP="00FB6DF4">
      <w:r>
        <w:rPr>
          <w:cs/>
        </w:rPr>
        <w:tab/>
      </w:r>
      <w:r>
        <w:rPr>
          <w:cs/>
        </w:rPr>
        <w:tab/>
      </w:r>
      <w:r>
        <w:rPr>
          <w:cs/>
        </w:rPr>
        <w:tab/>
      </w:r>
      <w:r>
        <w:rPr>
          <w:cs/>
        </w:rPr>
        <w:tab/>
        <w:t>(  )  เสียหายทั้งหมด</w:t>
      </w:r>
      <w:r>
        <w:rPr>
          <w:cs/>
        </w:rPr>
        <w:tab/>
      </w:r>
      <w:r>
        <w:rPr>
          <w:cs/>
        </w:rPr>
        <w:tab/>
      </w:r>
      <w:r>
        <w:rPr>
          <w:cs/>
        </w:rPr>
        <w:tab/>
        <w:t>จำนวน</w:t>
      </w:r>
      <w:r>
        <w:rPr>
          <w:cs/>
        </w:rPr>
        <w:tab/>
      </w:r>
      <w:r>
        <w:rPr>
          <w:cs/>
        </w:rPr>
        <w:tab/>
      </w:r>
      <w:r>
        <w:rPr>
          <w:cs/>
        </w:rPr>
        <w:tab/>
        <w:t>หลัง</w:t>
      </w:r>
    </w:p>
    <w:p w14:paraId="7A79AFE3" w14:textId="77777777" w:rsidR="00FB6DF4" w:rsidRDefault="00FB6DF4" w:rsidP="00FB6DF4">
      <w:r>
        <w:rPr>
          <w:cs/>
        </w:rPr>
        <w:tab/>
      </w:r>
      <w:r>
        <w:rPr>
          <w:cs/>
        </w:rPr>
        <w:tab/>
        <w:t>โรงงาน</w:t>
      </w:r>
      <w:r>
        <w:rPr>
          <w:cs/>
        </w:rPr>
        <w:tab/>
      </w:r>
      <w:r>
        <w:rPr>
          <w:cs/>
        </w:rPr>
        <w:tab/>
        <w:t>(  )  เสียหายบางส่วน</w:t>
      </w:r>
      <w:r>
        <w:rPr>
          <w:cs/>
        </w:rPr>
        <w:tab/>
      </w:r>
      <w:r>
        <w:rPr>
          <w:cs/>
        </w:rPr>
        <w:tab/>
      </w:r>
      <w:r>
        <w:rPr>
          <w:cs/>
        </w:rPr>
        <w:tab/>
        <w:t>จำนวน</w:t>
      </w:r>
      <w:r>
        <w:rPr>
          <w:cs/>
        </w:rPr>
        <w:tab/>
      </w:r>
      <w:r>
        <w:rPr>
          <w:cs/>
        </w:rPr>
        <w:tab/>
      </w:r>
      <w:r>
        <w:rPr>
          <w:cs/>
        </w:rPr>
        <w:tab/>
        <w:t>หลัง</w:t>
      </w:r>
    </w:p>
    <w:p w14:paraId="295DA142" w14:textId="77777777" w:rsidR="00FB6DF4" w:rsidRDefault="00FB6DF4" w:rsidP="00FB6DF4">
      <w:r>
        <w:rPr>
          <w:cs/>
        </w:rPr>
        <w:tab/>
      </w:r>
      <w:r>
        <w:rPr>
          <w:cs/>
        </w:rPr>
        <w:tab/>
      </w:r>
      <w:r>
        <w:rPr>
          <w:cs/>
        </w:rPr>
        <w:tab/>
      </w:r>
      <w:r>
        <w:rPr>
          <w:cs/>
        </w:rPr>
        <w:tab/>
        <w:t>(  )  เสียหายทั้งหมด</w:t>
      </w:r>
      <w:r>
        <w:rPr>
          <w:cs/>
        </w:rPr>
        <w:tab/>
      </w:r>
      <w:r>
        <w:rPr>
          <w:cs/>
        </w:rPr>
        <w:tab/>
      </w:r>
      <w:r>
        <w:rPr>
          <w:cs/>
        </w:rPr>
        <w:tab/>
        <w:t>จำนวน</w:t>
      </w:r>
      <w:r>
        <w:rPr>
          <w:cs/>
        </w:rPr>
        <w:tab/>
      </w:r>
      <w:r>
        <w:rPr>
          <w:cs/>
        </w:rPr>
        <w:tab/>
      </w:r>
      <w:r>
        <w:rPr>
          <w:cs/>
        </w:rPr>
        <w:tab/>
        <w:t>หลัง</w:t>
      </w:r>
    </w:p>
    <w:p w14:paraId="08003C51" w14:textId="77777777" w:rsidR="00FB6DF4" w:rsidRDefault="00FB6DF4" w:rsidP="00FB6DF4">
      <w:r>
        <w:rPr>
          <w:cs/>
        </w:rPr>
        <w:tab/>
      </w:r>
      <w:r>
        <w:rPr>
          <w:cs/>
        </w:rPr>
        <w:tab/>
        <w:t>โรงแรม</w:t>
      </w:r>
      <w:r>
        <w:rPr>
          <w:cs/>
        </w:rPr>
        <w:tab/>
      </w:r>
      <w:r>
        <w:rPr>
          <w:cs/>
        </w:rPr>
        <w:tab/>
        <w:t>(  )  เสียหายบางส่วน สามารถอยู่ได้</w:t>
      </w:r>
      <w:r>
        <w:rPr>
          <w:cs/>
        </w:rPr>
        <w:tab/>
        <w:t>จำนวน</w:t>
      </w:r>
      <w:r>
        <w:rPr>
          <w:cs/>
        </w:rPr>
        <w:tab/>
      </w:r>
      <w:r>
        <w:rPr>
          <w:cs/>
        </w:rPr>
        <w:tab/>
      </w:r>
      <w:r>
        <w:rPr>
          <w:cs/>
        </w:rPr>
        <w:tab/>
        <w:t>หลัง</w:t>
      </w:r>
    </w:p>
    <w:p w14:paraId="0C16B304" w14:textId="77777777" w:rsidR="00FB6DF4" w:rsidRDefault="00FB6DF4" w:rsidP="00FB6DF4">
      <w:r>
        <w:rPr>
          <w:cs/>
        </w:rPr>
        <w:tab/>
      </w:r>
      <w:r>
        <w:rPr>
          <w:cs/>
        </w:rPr>
        <w:tab/>
      </w:r>
      <w:r>
        <w:rPr>
          <w:cs/>
        </w:rPr>
        <w:tab/>
      </w:r>
      <w:r>
        <w:rPr>
          <w:cs/>
        </w:rPr>
        <w:tab/>
        <w:t>(  ) เสียหายบางส่วน ไม่สามารถอยู่ได้</w:t>
      </w:r>
      <w:r>
        <w:rPr>
          <w:cs/>
        </w:rPr>
        <w:tab/>
        <w:t>จำนวน</w:t>
      </w:r>
      <w:r>
        <w:rPr>
          <w:cs/>
        </w:rPr>
        <w:tab/>
      </w:r>
      <w:r>
        <w:rPr>
          <w:cs/>
        </w:rPr>
        <w:tab/>
      </w:r>
      <w:r>
        <w:rPr>
          <w:cs/>
        </w:rPr>
        <w:tab/>
        <w:t>หลัง</w:t>
      </w:r>
    </w:p>
    <w:p w14:paraId="5DDE4DC9" w14:textId="77777777" w:rsidR="00FB6DF4" w:rsidRDefault="00FB6DF4" w:rsidP="00FB6DF4">
      <w:r>
        <w:rPr>
          <w:cs/>
        </w:rPr>
        <w:tab/>
      </w:r>
      <w:r>
        <w:rPr>
          <w:cs/>
        </w:rPr>
        <w:tab/>
      </w:r>
      <w:r>
        <w:rPr>
          <w:cs/>
        </w:rPr>
        <w:tab/>
      </w:r>
      <w:r>
        <w:rPr>
          <w:cs/>
        </w:rPr>
        <w:tab/>
        <w:t>(  )  เสียหายทั้งหมด</w:t>
      </w:r>
      <w:r>
        <w:rPr>
          <w:cs/>
        </w:rPr>
        <w:tab/>
      </w:r>
      <w:r>
        <w:rPr>
          <w:cs/>
        </w:rPr>
        <w:tab/>
      </w:r>
      <w:r>
        <w:rPr>
          <w:cs/>
        </w:rPr>
        <w:tab/>
        <w:t>จำนวน</w:t>
      </w:r>
      <w:r>
        <w:rPr>
          <w:cs/>
        </w:rPr>
        <w:tab/>
      </w:r>
      <w:r>
        <w:rPr>
          <w:cs/>
        </w:rPr>
        <w:tab/>
      </w:r>
      <w:r>
        <w:rPr>
          <w:cs/>
        </w:rPr>
        <w:tab/>
        <w:t>หลัง</w:t>
      </w:r>
    </w:p>
    <w:p w14:paraId="345AEDBD" w14:textId="77777777" w:rsidR="00FB6DF4" w:rsidRDefault="00FB6DF4" w:rsidP="00FB6DF4">
      <w:r>
        <w:rPr>
          <w:cs/>
        </w:rPr>
        <w:tab/>
      </w:r>
      <w:r>
        <w:rPr>
          <w:cs/>
        </w:rPr>
        <w:tab/>
        <w:t>ตลาด</w:t>
      </w:r>
      <w:r>
        <w:rPr>
          <w:cs/>
        </w:rPr>
        <w:tab/>
      </w:r>
      <w:r>
        <w:rPr>
          <w:cs/>
        </w:rPr>
        <w:tab/>
        <w:t>(  )  เสียหายบางส่วน</w:t>
      </w:r>
      <w:r>
        <w:rPr>
          <w:cs/>
        </w:rPr>
        <w:tab/>
      </w:r>
      <w:r>
        <w:rPr>
          <w:cs/>
        </w:rPr>
        <w:tab/>
      </w:r>
      <w:r>
        <w:rPr>
          <w:cs/>
        </w:rPr>
        <w:tab/>
        <w:t>จำนวน</w:t>
      </w:r>
      <w:r>
        <w:rPr>
          <w:cs/>
        </w:rPr>
        <w:tab/>
      </w:r>
      <w:r>
        <w:rPr>
          <w:cs/>
        </w:rPr>
        <w:tab/>
      </w:r>
      <w:r>
        <w:rPr>
          <w:cs/>
        </w:rPr>
        <w:tab/>
        <w:t>หลัง</w:t>
      </w:r>
    </w:p>
    <w:p w14:paraId="1F5F3DB5" w14:textId="77777777" w:rsidR="00FB6DF4" w:rsidRDefault="00FB6DF4" w:rsidP="00FB6DF4">
      <w:r>
        <w:rPr>
          <w:cs/>
        </w:rPr>
        <w:tab/>
      </w:r>
      <w:r>
        <w:rPr>
          <w:cs/>
        </w:rPr>
        <w:tab/>
      </w:r>
      <w:r>
        <w:rPr>
          <w:cs/>
        </w:rPr>
        <w:tab/>
      </w:r>
      <w:r>
        <w:rPr>
          <w:cs/>
        </w:rPr>
        <w:tab/>
        <w:t>(  )  เสียหายทั้งหมด</w:t>
      </w:r>
      <w:r>
        <w:rPr>
          <w:cs/>
        </w:rPr>
        <w:tab/>
      </w:r>
      <w:r>
        <w:rPr>
          <w:cs/>
        </w:rPr>
        <w:tab/>
      </w:r>
      <w:r>
        <w:rPr>
          <w:cs/>
        </w:rPr>
        <w:tab/>
        <w:t>จำนวน</w:t>
      </w:r>
      <w:r>
        <w:rPr>
          <w:cs/>
        </w:rPr>
        <w:tab/>
      </w:r>
      <w:r>
        <w:rPr>
          <w:cs/>
        </w:rPr>
        <w:tab/>
      </w:r>
      <w:r>
        <w:rPr>
          <w:cs/>
        </w:rPr>
        <w:tab/>
        <w:t>หลัง</w:t>
      </w:r>
    </w:p>
    <w:p w14:paraId="23CF1EA0" w14:textId="77777777" w:rsidR="00FB6DF4" w:rsidRDefault="00FB6DF4" w:rsidP="00FB6DF4">
      <w:pPr>
        <w:ind w:firstLine="720"/>
      </w:pPr>
      <w:r>
        <w:rPr>
          <w:cs/>
        </w:rPr>
        <w:t>5.1.3</w:t>
      </w:r>
      <w:r>
        <w:rPr>
          <w:cs/>
        </w:rPr>
        <w:tab/>
        <w:t>ทรัพย์สินในการประกอบอาชีพ</w:t>
      </w:r>
      <w:r>
        <w:rPr>
          <w:cs/>
        </w:rPr>
        <w:tab/>
      </w:r>
      <w:r>
        <w:rPr>
          <w:cs/>
        </w:rPr>
        <w:tab/>
      </w:r>
    </w:p>
    <w:p w14:paraId="5BD699BE" w14:textId="77777777" w:rsidR="00FB6DF4" w:rsidRDefault="00FB6DF4" w:rsidP="00FB6DF4">
      <w:r>
        <w:rPr>
          <w:cs/>
        </w:rPr>
        <w:tab/>
      </w:r>
      <w:r>
        <w:rPr>
          <w:cs/>
        </w:rPr>
        <w:tab/>
        <w:t>(  ) ยานยนต์</w:t>
      </w:r>
      <w:r>
        <w:rPr>
          <w:cs/>
        </w:rPr>
        <w:tab/>
      </w:r>
      <w:r>
        <w:rPr>
          <w:cs/>
        </w:rPr>
        <w:tab/>
        <w:t>จำนวน</w:t>
      </w:r>
      <w:r>
        <w:rPr>
          <w:cs/>
        </w:rPr>
        <w:tab/>
      </w:r>
      <w:r>
        <w:rPr>
          <w:cs/>
        </w:rPr>
        <w:tab/>
        <w:t xml:space="preserve"> คัน</w:t>
      </w:r>
    </w:p>
    <w:p w14:paraId="52D50203" w14:textId="77777777" w:rsidR="00FB6DF4" w:rsidRDefault="00FB6DF4" w:rsidP="00FB6DF4">
      <w:r>
        <w:rPr>
          <w:cs/>
        </w:rPr>
        <w:tab/>
      </w:r>
      <w:r>
        <w:rPr>
          <w:cs/>
        </w:rPr>
        <w:tab/>
        <w:t>(  ) เรือประมง</w:t>
      </w:r>
      <w:r>
        <w:rPr>
          <w:cs/>
        </w:rPr>
        <w:tab/>
      </w:r>
      <w:r>
        <w:rPr>
          <w:cs/>
        </w:rPr>
        <w:tab/>
        <w:t>จำนวน</w:t>
      </w:r>
      <w:r>
        <w:rPr>
          <w:cs/>
        </w:rPr>
        <w:tab/>
      </w:r>
      <w:r>
        <w:rPr>
          <w:cs/>
        </w:rPr>
        <w:tab/>
        <w:t xml:space="preserve"> ลำ</w:t>
      </w:r>
    </w:p>
    <w:p w14:paraId="50BB0DD2" w14:textId="77777777" w:rsidR="00FB6DF4" w:rsidRDefault="00FB6DF4" w:rsidP="00FB6DF4">
      <w:r>
        <w:rPr>
          <w:cs/>
        </w:rPr>
        <w:tab/>
      </w:r>
      <w:r>
        <w:rPr>
          <w:cs/>
        </w:rPr>
        <w:tab/>
        <w:t xml:space="preserve">(  ) ปศุสัตว์ </w:t>
      </w:r>
      <w:r>
        <w:tab/>
      </w:r>
      <w:r>
        <w:tab/>
      </w:r>
      <w:r>
        <w:rPr>
          <w:rFonts w:hint="cs"/>
          <w:cs/>
        </w:rPr>
        <w:t>จำนวน</w:t>
      </w:r>
      <w:r>
        <w:rPr>
          <w:rFonts w:hint="cs"/>
          <w:cs/>
        </w:rPr>
        <w:tab/>
      </w:r>
      <w:r>
        <w:rPr>
          <w:rFonts w:hint="cs"/>
          <w:cs/>
        </w:rPr>
        <w:tab/>
        <w:t xml:space="preserve"> ตัว</w:t>
      </w:r>
    </w:p>
    <w:p w14:paraId="330E1E3C" w14:textId="77777777" w:rsidR="00FB6DF4" w:rsidRDefault="00FB6DF4" w:rsidP="00FB6DF4">
      <w:pPr>
        <w:ind w:left="720" w:firstLine="720"/>
      </w:pPr>
      <w:r>
        <w:rPr>
          <w:cs/>
        </w:rPr>
        <w:t>(  ) สัตว์ปีก</w:t>
      </w:r>
      <w:r>
        <w:rPr>
          <w:cs/>
        </w:rPr>
        <w:tab/>
      </w:r>
      <w:r>
        <w:rPr>
          <w:cs/>
        </w:rPr>
        <w:tab/>
        <w:t>จำนวน</w:t>
      </w:r>
      <w:r>
        <w:rPr>
          <w:cs/>
        </w:rPr>
        <w:tab/>
        <w:t xml:space="preserve">           ตัว</w:t>
      </w:r>
    </w:p>
    <w:p w14:paraId="3FAAC1AF" w14:textId="77777777" w:rsidR="00FB6DF4" w:rsidRDefault="00FB6DF4" w:rsidP="00FB6DF4">
      <w:r>
        <w:rPr>
          <w:cs/>
        </w:rPr>
        <w:tab/>
      </w:r>
      <w:r>
        <w:rPr>
          <w:cs/>
        </w:rPr>
        <w:tab/>
        <w:t>(  ) พื้นที่การเกษตร</w:t>
      </w:r>
    </w:p>
    <w:p w14:paraId="14D520E8" w14:textId="77777777" w:rsidR="00FB6DF4" w:rsidRDefault="00FB6DF4" w:rsidP="00FB6DF4">
      <w:r>
        <w:rPr>
          <w:cs/>
        </w:rPr>
        <w:t xml:space="preserve">  </w:t>
      </w:r>
      <w:r>
        <w:rPr>
          <w:cs/>
        </w:rPr>
        <w:tab/>
      </w:r>
      <w:r>
        <w:rPr>
          <w:cs/>
        </w:rPr>
        <w:tab/>
      </w:r>
      <w:r>
        <w:rPr>
          <w:cs/>
        </w:rPr>
        <w:tab/>
        <w:t>(  ) พืชไร่</w:t>
      </w:r>
      <w:r>
        <w:rPr>
          <w:cs/>
        </w:rPr>
        <w:tab/>
      </w:r>
      <w:r>
        <w:rPr>
          <w:cs/>
        </w:rPr>
        <w:tab/>
        <w:t>จำนวน</w:t>
      </w:r>
      <w:r>
        <w:rPr>
          <w:cs/>
        </w:rPr>
        <w:tab/>
        <w:t xml:space="preserve">                ไร่</w:t>
      </w:r>
    </w:p>
    <w:p w14:paraId="4F5C1EF3" w14:textId="77777777" w:rsidR="00FB6DF4" w:rsidRDefault="00FB6DF4" w:rsidP="00FB6DF4">
      <w:pPr>
        <w:ind w:left="1440" w:firstLine="720"/>
      </w:pPr>
      <w:r>
        <w:rPr>
          <w:cs/>
        </w:rPr>
        <w:t>(  ) พืชสวน</w:t>
      </w:r>
      <w:r>
        <w:rPr>
          <w:cs/>
        </w:rPr>
        <w:tab/>
      </w:r>
      <w:r>
        <w:rPr>
          <w:cs/>
        </w:rPr>
        <w:tab/>
        <w:t>จำนวน</w:t>
      </w:r>
      <w:r>
        <w:rPr>
          <w:cs/>
        </w:rPr>
        <w:tab/>
      </w:r>
      <w:r>
        <w:rPr>
          <w:cs/>
        </w:rPr>
        <w:tab/>
        <w:t xml:space="preserve">      ไร่</w:t>
      </w:r>
    </w:p>
    <w:p w14:paraId="1C1C32BC" w14:textId="77777777" w:rsidR="00FB6DF4" w:rsidRDefault="00FB6DF4" w:rsidP="00FB6DF4">
      <w:pPr>
        <w:tabs>
          <w:tab w:val="left" w:pos="1418"/>
          <w:tab w:val="left" w:pos="3828"/>
          <w:tab w:val="left" w:pos="3969"/>
        </w:tabs>
        <w:ind w:firstLine="720"/>
      </w:pPr>
      <w:r>
        <w:rPr>
          <w:cs/>
        </w:rPr>
        <w:tab/>
        <w:t>(  )  นาข้าว</w:t>
      </w:r>
      <w:r>
        <w:rPr>
          <w:cs/>
        </w:rPr>
        <w:tab/>
      </w:r>
      <w:r>
        <w:rPr>
          <w:cs/>
        </w:rPr>
        <w:tab/>
      </w:r>
      <w:r>
        <w:rPr>
          <w:cs/>
        </w:rPr>
        <w:tab/>
        <w:t>จำนวน</w:t>
      </w:r>
      <w:r>
        <w:rPr>
          <w:cs/>
        </w:rPr>
        <w:tab/>
        <w:t xml:space="preserve">                ไร่</w:t>
      </w:r>
    </w:p>
    <w:p w14:paraId="00D323B4" w14:textId="77777777" w:rsidR="00FB6DF4" w:rsidRDefault="00FB6DF4" w:rsidP="00FB6DF4">
      <w:pPr>
        <w:tabs>
          <w:tab w:val="left" w:pos="1843"/>
          <w:tab w:val="left" w:pos="3969"/>
        </w:tabs>
        <w:ind w:left="720" w:firstLine="720"/>
      </w:pPr>
      <w:r>
        <w:rPr>
          <w:cs/>
        </w:rPr>
        <w:t>(  )</w:t>
      </w:r>
      <w:r>
        <w:rPr>
          <w:cs/>
        </w:rPr>
        <w:tab/>
        <w:t>บ่อปลา/กุ้ง/สัตว์นํ้า</w:t>
      </w:r>
      <w:r>
        <w:rPr>
          <w:cs/>
        </w:rPr>
        <w:tab/>
      </w:r>
      <w:r>
        <w:rPr>
          <w:cs/>
        </w:rPr>
        <w:tab/>
        <w:t>จำนวน</w:t>
      </w:r>
      <w:r>
        <w:rPr>
          <w:cs/>
        </w:rPr>
        <w:tab/>
        <w:t xml:space="preserve">                บ่อ</w:t>
      </w:r>
    </w:p>
    <w:p w14:paraId="3F0D55DB" w14:textId="77777777" w:rsidR="00FB6DF4" w:rsidRDefault="00FB6DF4" w:rsidP="00FB6DF4">
      <w:pPr>
        <w:tabs>
          <w:tab w:val="left" w:pos="1843"/>
        </w:tabs>
        <w:ind w:left="720" w:firstLine="720"/>
      </w:pPr>
      <w:r>
        <w:rPr>
          <w:cs/>
        </w:rPr>
        <w:lastRenderedPageBreak/>
        <w:t>(  )</w:t>
      </w:r>
      <w:r>
        <w:rPr>
          <w:cs/>
        </w:rPr>
        <w:tab/>
        <w:t xml:space="preserve">เครื่องมือประกอบอาชีพ  </w:t>
      </w:r>
      <w:r>
        <w:rPr>
          <w:cs/>
        </w:rPr>
        <w:tab/>
        <w:t>จำนวน                 อัน</w:t>
      </w:r>
    </w:p>
    <w:p w14:paraId="7DA38580" w14:textId="77777777" w:rsidR="00FB6DF4" w:rsidRDefault="00FB6DF4" w:rsidP="00FB6DF4">
      <w:pPr>
        <w:ind w:left="720" w:firstLine="720"/>
      </w:pPr>
      <w:r>
        <w:rPr>
          <w:cs/>
        </w:rPr>
        <w:t>(  )  อื่นๆ ระบุ</w:t>
      </w:r>
      <w:r>
        <w:rPr>
          <w:cs/>
        </w:rPr>
        <w:tab/>
        <w:t xml:space="preserve">                </w:t>
      </w:r>
      <w:r>
        <w:rPr>
          <w:cs/>
        </w:rPr>
        <w:tab/>
        <w:t>จำนวน</w:t>
      </w:r>
      <w:r>
        <w:rPr>
          <w:cs/>
        </w:rPr>
        <w:tab/>
      </w:r>
    </w:p>
    <w:p w14:paraId="05458E18" w14:textId="77777777" w:rsidR="00FB6DF4" w:rsidRDefault="00FB6DF4" w:rsidP="00FB6DF4">
      <w:pPr>
        <w:tabs>
          <w:tab w:val="left" w:pos="284"/>
        </w:tabs>
      </w:pPr>
      <w:r>
        <w:rPr>
          <w:cs/>
        </w:rPr>
        <w:tab/>
        <w:t>5.2 สาธารณประโยชน์ที่ได้รับความเสียหายจากภัยพิบัติ</w:t>
      </w:r>
    </w:p>
    <w:p w14:paraId="5868D54E" w14:textId="77777777" w:rsidR="00FB6DF4" w:rsidRDefault="00FB6DF4" w:rsidP="00FB6DF4">
      <w:pPr>
        <w:ind w:firstLine="720"/>
      </w:pPr>
      <w:r>
        <w:rPr>
          <w:cs/>
        </w:rPr>
        <w:t>(  ) ถนน</w:t>
      </w:r>
      <w:r>
        <w:rPr>
          <w:cs/>
        </w:rPr>
        <w:tab/>
        <w:t>จำนวน</w:t>
      </w:r>
      <w:r>
        <w:rPr>
          <w:cs/>
        </w:rPr>
        <w:tab/>
      </w:r>
      <w:r>
        <w:tab/>
      </w:r>
      <w:r>
        <w:rPr>
          <w:rFonts w:hint="cs"/>
          <w:cs/>
        </w:rPr>
        <w:t>สาย</w:t>
      </w:r>
    </w:p>
    <w:p w14:paraId="48CC0014" w14:textId="77777777" w:rsidR="00FB6DF4" w:rsidRDefault="00FB6DF4" w:rsidP="00FB6DF4">
      <w:pPr>
        <w:ind w:firstLine="720"/>
      </w:pPr>
      <w:r>
        <w:rPr>
          <w:cs/>
        </w:rPr>
        <w:t>(  ) สะพาน/คอสะพาน</w:t>
      </w:r>
      <w:r>
        <w:rPr>
          <w:cs/>
        </w:rPr>
        <w:tab/>
      </w:r>
      <w:r>
        <w:rPr>
          <w:cs/>
        </w:rPr>
        <w:tab/>
      </w:r>
      <w:r>
        <w:rPr>
          <w:cs/>
        </w:rPr>
        <w:tab/>
        <w:t>จำนวน</w:t>
      </w:r>
      <w:r>
        <w:rPr>
          <w:cs/>
        </w:rPr>
        <w:tab/>
      </w:r>
      <w:r>
        <w:rPr>
          <w:cs/>
        </w:rPr>
        <w:tab/>
        <w:t>แห่ง</w:t>
      </w:r>
    </w:p>
    <w:p w14:paraId="552BEAF0" w14:textId="77777777" w:rsidR="00FB6DF4" w:rsidRDefault="00FB6DF4" w:rsidP="00FB6DF4">
      <w:pPr>
        <w:ind w:firstLine="720"/>
      </w:pPr>
      <w:r>
        <w:rPr>
          <w:cs/>
        </w:rPr>
        <w:t>(  ) ทำนบกั้นนํ้า</w:t>
      </w:r>
      <w:r>
        <w:rPr>
          <w:cs/>
        </w:rPr>
        <w:tab/>
      </w:r>
      <w:r>
        <w:rPr>
          <w:cs/>
        </w:rPr>
        <w:tab/>
      </w:r>
      <w:r>
        <w:rPr>
          <w:cs/>
        </w:rPr>
        <w:tab/>
      </w:r>
      <w:r>
        <w:rPr>
          <w:cs/>
        </w:rPr>
        <w:tab/>
        <w:t>จำนวน</w:t>
      </w:r>
      <w:r>
        <w:rPr>
          <w:cs/>
        </w:rPr>
        <w:tab/>
      </w:r>
      <w:r>
        <w:rPr>
          <w:cs/>
        </w:rPr>
        <w:tab/>
        <w:t>แห่ง</w:t>
      </w:r>
    </w:p>
    <w:p w14:paraId="10E0D3B4" w14:textId="77777777" w:rsidR="00FB6DF4" w:rsidRDefault="00FB6DF4" w:rsidP="00FB6DF4">
      <w:pPr>
        <w:ind w:firstLine="720"/>
      </w:pPr>
      <w:r>
        <w:rPr>
          <w:cs/>
        </w:rPr>
        <w:t>(  ) ฝาย</w:t>
      </w:r>
      <w:r>
        <w:rPr>
          <w:cs/>
        </w:rPr>
        <w:tab/>
      </w:r>
      <w:r>
        <w:rPr>
          <w:cs/>
        </w:rPr>
        <w:tab/>
      </w:r>
      <w:r>
        <w:rPr>
          <w:cs/>
        </w:rPr>
        <w:tab/>
      </w:r>
      <w:r>
        <w:rPr>
          <w:cs/>
        </w:rPr>
        <w:tab/>
        <w:t>จำนวน</w:t>
      </w:r>
      <w:r>
        <w:rPr>
          <w:cs/>
        </w:rPr>
        <w:tab/>
      </w:r>
      <w:r>
        <w:rPr>
          <w:cs/>
        </w:rPr>
        <w:tab/>
        <w:t>แห่ง</w:t>
      </w:r>
    </w:p>
    <w:p w14:paraId="1C26640E" w14:textId="77777777" w:rsidR="00FB6DF4" w:rsidRDefault="00FB6DF4" w:rsidP="00FB6DF4">
      <w:pPr>
        <w:ind w:left="720"/>
      </w:pPr>
      <w:r>
        <w:rPr>
          <w:cs/>
        </w:rPr>
        <w:t>(  ) เหมือง</w:t>
      </w:r>
      <w:r>
        <w:rPr>
          <w:cs/>
        </w:rPr>
        <w:tab/>
      </w:r>
      <w:r>
        <w:rPr>
          <w:cs/>
        </w:rPr>
        <w:tab/>
      </w:r>
      <w:r>
        <w:rPr>
          <w:cs/>
        </w:rPr>
        <w:tab/>
      </w:r>
      <w:r>
        <w:rPr>
          <w:cs/>
        </w:rPr>
        <w:tab/>
        <w:t>จำนวน</w:t>
      </w:r>
      <w:r>
        <w:rPr>
          <w:cs/>
        </w:rPr>
        <w:tab/>
      </w:r>
      <w:r>
        <w:rPr>
          <w:cs/>
        </w:rPr>
        <w:tab/>
        <w:t>แห่ง</w:t>
      </w:r>
    </w:p>
    <w:p w14:paraId="07D92164" w14:textId="77777777" w:rsidR="00FB6DF4" w:rsidRDefault="00FB6DF4" w:rsidP="00FB6DF4">
      <w:pPr>
        <w:ind w:left="720"/>
      </w:pPr>
      <w:r>
        <w:rPr>
          <w:cs/>
        </w:rPr>
        <w:t>(  ) ศาสนสถาน</w:t>
      </w:r>
      <w:r>
        <w:rPr>
          <w:cs/>
        </w:rPr>
        <w:tab/>
      </w:r>
      <w:r>
        <w:rPr>
          <w:cs/>
        </w:rPr>
        <w:tab/>
      </w:r>
      <w:r>
        <w:rPr>
          <w:cs/>
        </w:rPr>
        <w:tab/>
      </w:r>
      <w:r>
        <w:rPr>
          <w:cs/>
        </w:rPr>
        <w:tab/>
        <w:t>จำนวน</w:t>
      </w:r>
      <w:r>
        <w:rPr>
          <w:cs/>
        </w:rPr>
        <w:tab/>
      </w:r>
      <w:r>
        <w:rPr>
          <w:cs/>
        </w:rPr>
        <w:tab/>
        <w:t>แห่ง</w:t>
      </w:r>
    </w:p>
    <w:p w14:paraId="2FE2A490" w14:textId="77777777" w:rsidR="00FB6DF4" w:rsidRDefault="00FB6DF4" w:rsidP="00FB6DF4">
      <w:pPr>
        <w:ind w:left="720"/>
      </w:pPr>
      <w:r>
        <w:rPr>
          <w:cs/>
        </w:rPr>
        <w:t>(  ) สถาบันการศึกษา</w:t>
      </w:r>
      <w:r>
        <w:rPr>
          <w:cs/>
        </w:rPr>
        <w:tab/>
      </w:r>
      <w:r>
        <w:rPr>
          <w:cs/>
        </w:rPr>
        <w:tab/>
      </w:r>
      <w:r>
        <w:rPr>
          <w:cs/>
        </w:rPr>
        <w:tab/>
        <w:t>จำนวน</w:t>
      </w:r>
      <w:r>
        <w:rPr>
          <w:cs/>
        </w:rPr>
        <w:tab/>
      </w:r>
      <w:r>
        <w:rPr>
          <w:cs/>
        </w:rPr>
        <w:tab/>
        <w:t>แห่ง</w:t>
      </w:r>
    </w:p>
    <w:p w14:paraId="24CFFABC" w14:textId="77777777" w:rsidR="00FB6DF4" w:rsidRDefault="00FB6DF4" w:rsidP="00FB6DF4">
      <w:pPr>
        <w:ind w:left="720"/>
      </w:pPr>
      <w:r>
        <w:rPr>
          <w:cs/>
        </w:rPr>
        <w:t>(  ) สถานพยาบาล</w:t>
      </w:r>
      <w:r>
        <w:rPr>
          <w:cs/>
        </w:rPr>
        <w:tab/>
      </w:r>
      <w:r>
        <w:rPr>
          <w:cs/>
        </w:rPr>
        <w:tab/>
      </w:r>
      <w:r>
        <w:rPr>
          <w:cs/>
        </w:rPr>
        <w:tab/>
        <w:t>จำนวน</w:t>
      </w:r>
      <w:r>
        <w:rPr>
          <w:cs/>
        </w:rPr>
        <w:tab/>
      </w:r>
      <w:r>
        <w:rPr>
          <w:cs/>
        </w:rPr>
        <w:tab/>
        <w:t>แห่ง</w:t>
      </w:r>
    </w:p>
    <w:p w14:paraId="59D2D0A4" w14:textId="77777777" w:rsidR="00FB6DF4" w:rsidRDefault="00FB6DF4" w:rsidP="00FB6DF4">
      <w:pPr>
        <w:ind w:left="720"/>
      </w:pPr>
      <w:r>
        <w:rPr>
          <w:cs/>
        </w:rPr>
        <w:t>(  ) สถานที่ราชการ ระบุ</w:t>
      </w:r>
      <w:r>
        <w:rPr>
          <w:cs/>
        </w:rPr>
        <w:tab/>
      </w:r>
      <w:r>
        <w:rPr>
          <w:cs/>
        </w:rPr>
        <w:tab/>
      </w:r>
      <w:r>
        <w:rPr>
          <w:cs/>
        </w:rPr>
        <w:tab/>
        <w:t>จำนวน</w:t>
      </w:r>
      <w:r>
        <w:rPr>
          <w:cs/>
        </w:rPr>
        <w:tab/>
      </w:r>
      <w:r>
        <w:rPr>
          <w:cs/>
        </w:rPr>
        <w:tab/>
        <w:t>แห่ง</w:t>
      </w:r>
    </w:p>
    <w:p w14:paraId="079B1553" w14:textId="77777777" w:rsidR="00FB6DF4" w:rsidRDefault="00FB6DF4" w:rsidP="00FB6DF4">
      <w:pPr>
        <w:ind w:left="720"/>
      </w:pPr>
      <w:r>
        <w:rPr>
          <w:cs/>
        </w:rPr>
        <w:t>(  ) ศาลาประชาคม /ศาลาอเนกประสงค์</w:t>
      </w:r>
      <w:r>
        <w:rPr>
          <w:cs/>
        </w:rPr>
        <w:tab/>
        <w:t>จำนวน</w:t>
      </w:r>
      <w:r>
        <w:rPr>
          <w:cs/>
        </w:rPr>
        <w:tab/>
      </w:r>
      <w:r>
        <w:rPr>
          <w:cs/>
        </w:rPr>
        <w:tab/>
        <w:t>แห่ง</w:t>
      </w:r>
    </w:p>
    <w:p w14:paraId="638DBA49" w14:textId="77777777" w:rsidR="00FB6DF4" w:rsidRDefault="00FB6DF4" w:rsidP="00FB6DF4">
      <w:pPr>
        <w:ind w:left="720"/>
      </w:pPr>
      <w:r>
        <w:rPr>
          <w:cs/>
        </w:rPr>
        <w:t>(  ) บ่อน้ำ / อ่างเก็บน้ำ</w:t>
      </w:r>
      <w:r>
        <w:rPr>
          <w:cs/>
        </w:rPr>
        <w:tab/>
      </w:r>
      <w:r>
        <w:rPr>
          <w:cs/>
        </w:rPr>
        <w:tab/>
      </w:r>
      <w:r>
        <w:rPr>
          <w:cs/>
        </w:rPr>
        <w:tab/>
        <w:t>จำนวน</w:t>
      </w:r>
      <w:r>
        <w:rPr>
          <w:cs/>
        </w:rPr>
        <w:tab/>
      </w:r>
      <w:r>
        <w:rPr>
          <w:cs/>
        </w:rPr>
        <w:tab/>
        <w:t>แห่ง</w:t>
      </w:r>
    </w:p>
    <w:p w14:paraId="4F307802" w14:textId="77777777" w:rsidR="00FB6DF4" w:rsidRDefault="00FB6DF4" w:rsidP="00FB6DF4">
      <w:pPr>
        <w:ind w:left="720"/>
      </w:pPr>
      <w:r>
        <w:rPr>
          <w:cs/>
        </w:rPr>
        <w:t>(  ) ท่อระบายน้ำ</w:t>
      </w:r>
      <w:r>
        <w:rPr>
          <w:cs/>
        </w:rPr>
        <w:tab/>
      </w:r>
      <w:r>
        <w:rPr>
          <w:cs/>
        </w:rPr>
        <w:tab/>
      </w:r>
      <w:r>
        <w:rPr>
          <w:cs/>
        </w:rPr>
        <w:tab/>
        <w:t>จำนวน</w:t>
      </w:r>
      <w:r>
        <w:rPr>
          <w:cs/>
        </w:rPr>
        <w:tab/>
      </w:r>
      <w:r>
        <w:rPr>
          <w:cs/>
        </w:rPr>
        <w:tab/>
        <w:t>แห่ง</w:t>
      </w:r>
    </w:p>
    <w:p w14:paraId="1178B760" w14:textId="77777777" w:rsidR="00FB6DF4" w:rsidRDefault="00FB6DF4" w:rsidP="00FB6DF4">
      <w:pPr>
        <w:ind w:left="720"/>
      </w:pPr>
      <w:r>
        <w:rPr>
          <w:cs/>
        </w:rPr>
        <w:t>(  ) โบราณสถาน</w:t>
      </w:r>
      <w:r>
        <w:rPr>
          <w:cs/>
        </w:rPr>
        <w:tab/>
      </w:r>
      <w:r>
        <w:rPr>
          <w:cs/>
        </w:rPr>
        <w:tab/>
      </w:r>
      <w:r>
        <w:rPr>
          <w:cs/>
        </w:rPr>
        <w:tab/>
        <w:t>จำนวน</w:t>
      </w:r>
      <w:r>
        <w:rPr>
          <w:cs/>
        </w:rPr>
        <w:tab/>
      </w:r>
      <w:r>
        <w:rPr>
          <w:cs/>
        </w:rPr>
        <w:tab/>
        <w:t>แห่ง</w:t>
      </w:r>
    </w:p>
    <w:p w14:paraId="5F1F9EC3" w14:textId="77777777" w:rsidR="00FB6DF4" w:rsidRDefault="00FB6DF4" w:rsidP="00FB6DF4">
      <w:pPr>
        <w:ind w:left="720"/>
      </w:pPr>
      <w:r>
        <w:rPr>
          <w:cs/>
        </w:rPr>
        <w:t>(  ) อื่นๆ ระบุ</w:t>
      </w:r>
      <w:r>
        <w:rPr>
          <w:cs/>
        </w:rPr>
        <w:tab/>
      </w:r>
      <w:r>
        <w:rPr>
          <w:cs/>
        </w:rPr>
        <w:tab/>
      </w:r>
      <w:r>
        <w:rPr>
          <w:cs/>
        </w:rPr>
        <w:tab/>
      </w:r>
      <w:r>
        <w:rPr>
          <w:cs/>
        </w:rPr>
        <w:tab/>
        <w:t>จำนวน</w:t>
      </w:r>
      <w:r>
        <w:rPr>
          <w:cs/>
        </w:rPr>
        <w:tab/>
      </w:r>
      <w:r>
        <w:tab/>
      </w:r>
      <w:r>
        <w:rPr>
          <w:rFonts w:hint="cs"/>
          <w:cs/>
        </w:rPr>
        <w:t>แห่ง</w:t>
      </w:r>
    </w:p>
    <w:tbl>
      <w:tblPr>
        <w:tblOverlap w:val="never"/>
        <w:tblW w:w="9825" w:type="dxa"/>
        <w:jc w:val="center"/>
        <w:tblLayout w:type="fixed"/>
        <w:tblCellMar>
          <w:left w:w="10" w:type="dxa"/>
          <w:right w:w="10" w:type="dxa"/>
        </w:tblCellMar>
        <w:tblLook w:val="04A0" w:firstRow="1" w:lastRow="0" w:firstColumn="1" w:lastColumn="0" w:noHBand="0" w:noVBand="1"/>
      </w:tblPr>
      <w:tblGrid>
        <w:gridCol w:w="6536"/>
        <w:gridCol w:w="980"/>
        <w:gridCol w:w="1523"/>
        <w:gridCol w:w="786"/>
      </w:tblGrid>
      <w:tr w:rsidR="00FB6DF4" w14:paraId="2EE376A8" w14:textId="77777777" w:rsidTr="00E900AA">
        <w:trPr>
          <w:trHeight w:hRule="exact" w:val="509"/>
          <w:jc w:val="center"/>
        </w:trPr>
        <w:tc>
          <w:tcPr>
            <w:tcW w:w="6532" w:type="dxa"/>
            <w:vAlign w:val="bottom"/>
            <w:hideMark/>
          </w:tcPr>
          <w:p w14:paraId="5B1A8437" w14:textId="77777777" w:rsidR="00FB6DF4" w:rsidRDefault="00FB6DF4" w:rsidP="00E900AA">
            <w:pPr>
              <w:rPr>
                <w:b/>
                <w:bCs/>
                <w:cs/>
              </w:rPr>
            </w:pPr>
            <w:r>
              <w:rPr>
                <w:b/>
                <w:bCs/>
                <w:cs/>
              </w:rPr>
              <w:t xml:space="preserve">6. ความต้องการความช่วยเหลือรายการความจำเป็นที่ไม่ใช่อาหาร </w:t>
            </w:r>
            <w:r>
              <w:rPr>
                <w:b/>
                <w:bCs/>
              </w:rPr>
              <w:t>(NFIs)</w:t>
            </w:r>
          </w:p>
        </w:tc>
        <w:tc>
          <w:tcPr>
            <w:tcW w:w="3288" w:type="dxa"/>
            <w:gridSpan w:val="3"/>
            <w:vAlign w:val="bottom"/>
            <w:hideMark/>
          </w:tcPr>
          <w:p w14:paraId="234F28F8" w14:textId="77777777" w:rsidR="00FB6DF4" w:rsidRDefault="00FB6DF4" w:rsidP="00E900AA">
            <w:pPr>
              <w:rPr>
                <w:b/>
                <w:bCs/>
                <w:cs/>
              </w:rPr>
            </w:pPr>
            <w:r>
              <w:rPr>
                <w:b/>
                <w:bCs/>
                <w:cs/>
              </w:rPr>
              <w:t xml:space="preserve">ตามมาตรฐาน </w:t>
            </w:r>
            <w:r>
              <w:rPr>
                <w:b/>
                <w:bCs/>
              </w:rPr>
              <w:t>Sphere NFI</w:t>
            </w:r>
          </w:p>
        </w:tc>
      </w:tr>
      <w:tr w:rsidR="00FB6DF4" w14:paraId="6745B5AE" w14:textId="77777777" w:rsidTr="00E900AA">
        <w:trPr>
          <w:gridAfter w:val="1"/>
          <w:wAfter w:w="786" w:type="dxa"/>
          <w:trHeight w:hRule="exact" w:val="427"/>
          <w:jc w:val="center"/>
        </w:trPr>
        <w:tc>
          <w:tcPr>
            <w:tcW w:w="7512" w:type="dxa"/>
            <w:gridSpan w:val="2"/>
            <w:tcBorders>
              <w:top w:val="single" w:sz="4" w:space="0" w:color="auto"/>
              <w:left w:val="single" w:sz="4" w:space="0" w:color="auto"/>
              <w:bottom w:val="nil"/>
              <w:right w:val="nil"/>
            </w:tcBorders>
            <w:shd w:val="clear" w:color="auto" w:fill="FFFFFF"/>
            <w:vAlign w:val="center"/>
            <w:hideMark/>
          </w:tcPr>
          <w:p w14:paraId="674BC639" w14:textId="77777777" w:rsidR="00FB6DF4" w:rsidRDefault="00FB6DF4" w:rsidP="00E900AA">
            <w:pPr>
              <w:jc w:val="center"/>
              <w:rPr>
                <w:b/>
                <w:bCs/>
                <w:cs/>
              </w:rPr>
            </w:pPr>
            <w:r>
              <w:rPr>
                <w:b/>
                <w:bCs/>
                <w:cs/>
              </w:rPr>
              <w:t>รายการ</w:t>
            </w:r>
          </w:p>
        </w:tc>
        <w:tc>
          <w:tcPr>
            <w:tcW w:w="1522" w:type="dxa"/>
            <w:tcBorders>
              <w:top w:val="single" w:sz="4" w:space="0" w:color="auto"/>
              <w:left w:val="single" w:sz="4" w:space="0" w:color="auto"/>
              <w:bottom w:val="nil"/>
              <w:right w:val="single" w:sz="4" w:space="0" w:color="auto"/>
            </w:tcBorders>
            <w:shd w:val="clear" w:color="auto" w:fill="FFFFFF"/>
            <w:vAlign w:val="center"/>
            <w:hideMark/>
          </w:tcPr>
          <w:p w14:paraId="61006593" w14:textId="77777777" w:rsidR="00FB6DF4" w:rsidRDefault="00FB6DF4" w:rsidP="00E900AA">
            <w:pPr>
              <w:jc w:val="center"/>
              <w:rPr>
                <w:b/>
                <w:bCs/>
                <w:cs/>
              </w:rPr>
            </w:pPr>
            <w:r>
              <w:rPr>
                <w:b/>
                <w:bCs/>
                <w:cs/>
              </w:rPr>
              <w:t>จำนวน</w:t>
            </w:r>
          </w:p>
        </w:tc>
      </w:tr>
      <w:tr w:rsidR="00FB6DF4" w14:paraId="3DE3B6DF" w14:textId="77777777" w:rsidTr="00E900AA">
        <w:trPr>
          <w:gridAfter w:val="1"/>
          <w:wAfter w:w="786" w:type="dxa"/>
          <w:trHeight w:hRule="exact" w:val="370"/>
          <w:jc w:val="center"/>
        </w:trPr>
        <w:tc>
          <w:tcPr>
            <w:tcW w:w="7512" w:type="dxa"/>
            <w:gridSpan w:val="2"/>
            <w:tcBorders>
              <w:top w:val="single" w:sz="4" w:space="0" w:color="auto"/>
              <w:left w:val="single" w:sz="4" w:space="0" w:color="auto"/>
              <w:bottom w:val="nil"/>
              <w:right w:val="nil"/>
            </w:tcBorders>
            <w:shd w:val="clear" w:color="auto" w:fill="FFFFFF"/>
            <w:hideMark/>
          </w:tcPr>
          <w:p w14:paraId="7857C905" w14:textId="77777777" w:rsidR="00FB6DF4" w:rsidRDefault="00FB6DF4" w:rsidP="00E900AA">
            <w:r>
              <w:rPr>
                <w:cs/>
              </w:rPr>
              <w:t>1. นํ้าดื่ม (ครัวเรือนละ 20 - 40 ลิตร)</w:t>
            </w:r>
          </w:p>
        </w:tc>
        <w:tc>
          <w:tcPr>
            <w:tcW w:w="1522" w:type="dxa"/>
            <w:tcBorders>
              <w:top w:val="single" w:sz="4" w:space="0" w:color="auto"/>
              <w:left w:val="single" w:sz="4" w:space="0" w:color="auto"/>
              <w:bottom w:val="nil"/>
              <w:right w:val="single" w:sz="4" w:space="0" w:color="auto"/>
            </w:tcBorders>
            <w:shd w:val="clear" w:color="auto" w:fill="FFFFFF"/>
          </w:tcPr>
          <w:p w14:paraId="5AC7CBD6" w14:textId="77777777" w:rsidR="00FB6DF4" w:rsidRDefault="00FB6DF4" w:rsidP="00E900AA">
            <w:pPr>
              <w:rPr>
                <w:cs/>
              </w:rPr>
            </w:pPr>
          </w:p>
        </w:tc>
      </w:tr>
      <w:tr w:rsidR="00FB6DF4" w14:paraId="1A9659C4" w14:textId="77777777" w:rsidTr="00E900AA">
        <w:trPr>
          <w:gridAfter w:val="1"/>
          <w:wAfter w:w="786" w:type="dxa"/>
          <w:trHeight w:hRule="exact" w:val="370"/>
          <w:jc w:val="center"/>
        </w:trPr>
        <w:tc>
          <w:tcPr>
            <w:tcW w:w="7512" w:type="dxa"/>
            <w:gridSpan w:val="2"/>
            <w:tcBorders>
              <w:top w:val="single" w:sz="4" w:space="0" w:color="auto"/>
              <w:left w:val="single" w:sz="4" w:space="0" w:color="auto"/>
              <w:bottom w:val="nil"/>
              <w:right w:val="nil"/>
            </w:tcBorders>
            <w:shd w:val="clear" w:color="auto" w:fill="FFFFFF"/>
            <w:vAlign w:val="bottom"/>
            <w:hideMark/>
          </w:tcPr>
          <w:p w14:paraId="63EB5297" w14:textId="77777777" w:rsidR="00FB6DF4" w:rsidRDefault="00FB6DF4" w:rsidP="00E900AA">
            <w:r>
              <w:rPr>
                <w:cs/>
              </w:rPr>
              <w:t>2. อุปกรณ์และวัสดุเพื่อการประกอบอาหารที่เหมาะสม</w:t>
            </w:r>
          </w:p>
        </w:tc>
        <w:tc>
          <w:tcPr>
            <w:tcW w:w="1522" w:type="dxa"/>
            <w:tcBorders>
              <w:top w:val="single" w:sz="4" w:space="0" w:color="auto"/>
              <w:left w:val="single" w:sz="4" w:space="0" w:color="auto"/>
              <w:bottom w:val="nil"/>
              <w:right w:val="single" w:sz="4" w:space="0" w:color="auto"/>
            </w:tcBorders>
            <w:shd w:val="clear" w:color="auto" w:fill="FFFFFF"/>
          </w:tcPr>
          <w:p w14:paraId="55CC52EE" w14:textId="77777777" w:rsidR="00FB6DF4" w:rsidRDefault="00FB6DF4" w:rsidP="00E900AA">
            <w:pPr>
              <w:rPr>
                <w:cs/>
              </w:rPr>
            </w:pPr>
          </w:p>
        </w:tc>
      </w:tr>
      <w:tr w:rsidR="00FB6DF4" w14:paraId="665BDA20" w14:textId="77777777" w:rsidTr="00E900AA">
        <w:trPr>
          <w:gridAfter w:val="1"/>
          <w:wAfter w:w="786" w:type="dxa"/>
          <w:trHeight w:hRule="exact" w:val="374"/>
          <w:jc w:val="center"/>
        </w:trPr>
        <w:tc>
          <w:tcPr>
            <w:tcW w:w="7512" w:type="dxa"/>
            <w:gridSpan w:val="2"/>
            <w:tcBorders>
              <w:top w:val="single" w:sz="4" w:space="0" w:color="auto"/>
              <w:left w:val="single" w:sz="4" w:space="0" w:color="auto"/>
              <w:bottom w:val="nil"/>
              <w:right w:val="nil"/>
            </w:tcBorders>
            <w:shd w:val="clear" w:color="auto" w:fill="FFFFFF"/>
            <w:vAlign w:val="bottom"/>
            <w:hideMark/>
          </w:tcPr>
          <w:p w14:paraId="14FE7DDC" w14:textId="77777777" w:rsidR="00FB6DF4" w:rsidRDefault="00FB6DF4" w:rsidP="00E900AA">
            <w:r>
              <w:rPr>
                <w:cs/>
              </w:rPr>
              <w:t>3. วัสดุเพื่อสุขอนามัยชองผู้หญิง (เซ่น ผ้าอนามัย)</w:t>
            </w:r>
          </w:p>
        </w:tc>
        <w:tc>
          <w:tcPr>
            <w:tcW w:w="1522" w:type="dxa"/>
            <w:tcBorders>
              <w:top w:val="single" w:sz="4" w:space="0" w:color="auto"/>
              <w:left w:val="single" w:sz="4" w:space="0" w:color="auto"/>
              <w:bottom w:val="nil"/>
              <w:right w:val="single" w:sz="4" w:space="0" w:color="auto"/>
            </w:tcBorders>
            <w:shd w:val="clear" w:color="auto" w:fill="FFFFFF"/>
          </w:tcPr>
          <w:p w14:paraId="022F299B" w14:textId="77777777" w:rsidR="00FB6DF4" w:rsidRDefault="00FB6DF4" w:rsidP="00E900AA">
            <w:pPr>
              <w:rPr>
                <w:cs/>
              </w:rPr>
            </w:pPr>
          </w:p>
        </w:tc>
      </w:tr>
      <w:tr w:rsidR="00FB6DF4" w14:paraId="00F98DD9" w14:textId="77777777" w:rsidTr="00E900AA">
        <w:trPr>
          <w:gridAfter w:val="1"/>
          <w:wAfter w:w="786" w:type="dxa"/>
          <w:trHeight w:hRule="exact" w:val="370"/>
          <w:jc w:val="center"/>
        </w:trPr>
        <w:tc>
          <w:tcPr>
            <w:tcW w:w="7512" w:type="dxa"/>
            <w:gridSpan w:val="2"/>
            <w:tcBorders>
              <w:top w:val="single" w:sz="4" w:space="0" w:color="auto"/>
              <w:left w:val="single" w:sz="4" w:space="0" w:color="auto"/>
              <w:bottom w:val="nil"/>
              <w:right w:val="nil"/>
            </w:tcBorders>
            <w:shd w:val="clear" w:color="auto" w:fill="FFFFFF"/>
            <w:vAlign w:val="bottom"/>
            <w:hideMark/>
          </w:tcPr>
          <w:p w14:paraId="6CCBEE04" w14:textId="77777777" w:rsidR="00FB6DF4" w:rsidRDefault="00190EB1" w:rsidP="00272544">
            <w:r>
              <w:rPr>
                <w:cs/>
              </w:rPr>
              <w:t>4. เครื่องใช้ประจำวัน (เ</w:t>
            </w:r>
            <w:r>
              <w:rPr>
                <w:rFonts w:hint="cs"/>
                <w:cs/>
              </w:rPr>
              <w:t>ช่</w:t>
            </w:r>
            <w:r w:rsidR="001279F8">
              <w:rPr>
                <w:cs/>
              </w:rPr>
              <w:t>น สบ</w:t>
            </w:r>
            <w:r w:rsidR="001279F8">
              <w:rPr>
                <w:rFonts w:hint="cs"/>
                <w:cs/>
              </w:rPr>
              <w:t>ู่</w:t>
            </w:r>
            <w:r w:rsidR="006A30CE">
              <w:rPr>
                <w:cs/>
              </w:rPr>
              <w:t xml:space="preserve"> ผงซักฟอก แ</w:t>
            </w:r>
            <w:r w:rsidR="006A30CE">
              <w:rPr>
                <w:rFonts w:hint="cs"/>
                <w:cs/>
              </w:rPr>
              <w:t>ช</w:t>
            </w:r>
            <w:r w:rsidR="00272544">
              <w:rPr>
                <w:cs/>
              </w:rPr>
              <w:t>มพ</w:t>
            </w:r>
            <w:r w:rsidR="006A30CE">
              <w:rPr>
                <w:rFonts w:hint="cs"/>
                <w:cs/>
              </w:rPr>
              <w:t>ู</w:t>
            </w:r>
            <w:r w:rsidR="00272544">
              <w:rPr>
                <w:cs/>
              </w:rPr>
              <w:t>สระผม ยาสีฟ</w:t>
            </w:r>
            <w:r w:rsidR="00272544">
              <w:rPr>
                <w:rFonts w:hint="cs"/>
                <w:cs/>
              </w:rPr>
              <w:t>ั</w:t>
            </w:r>
            <w:r w:rsidR="00FB6DF4">
              <w:rPr>
                <w:cs/>
              </w:rPr>
              <w:t>น)</w:t>
            </w:r>
          </w:p>
        </w:tc>
        <w:tc>
          <w:tcPr>
            <w:tcW w:w="1522" w:type="dxa"/>
            <w:tcBorders>
              <w:top w:val="single" w:sz="4" w:space="0" w:color="auto"/>
              <w:left w:val="single" w:sz="4" w:space="0" w:color="auto"/>
              <w:bottom w:val="nil"/>
              <w:right w:val="single" w:sz="4" w:space="0" w:color="auto"/>
            </w:tcBorders>
            <w:shd w:val="clear" w:color="auto" w:fill="FFFFFF"/>
          </w:tcPr>
          <w:p w14:paraId="667711FA" w14:textId="77777777" w:rsidR="00FB6DF4" w:rsidRDefault="00FB6DF4" w:rsidP="00E900AA">
            <w:pPr>
              <w:rPr>
                <w:cs/>
              </w:rPr>
            </w:pPr>
          </w:p>
        </w:tc>
      </w:tr>
      <w:tr w:rsidR="00FB6DF4" w14:paraId="0BE76F33" w14:textId="77777777" w:rsidTr="00E900AA">
        <w:trPr>
          <w:gridAfter w:val="1"/>
          <w:wAfter w:w="786" w:type="dxa"/>
          <w:trHeight w:hRule="exact" w:val="374"/>
          <w:jc w:val="center"/>
        </w:trPr>
        <w:tc>
          <w:tcPr>
            <w:tcW w:w="7512" w:type="dxa"/>
            <w:gridSpan w:val="2"/>
            <w:tcBorders>
              <w:top w:val="single" w:sz="4" w:space="0" w:color="auto"/>
              <w:left w:val="single" w:sz="4" w:space="0" w:color="auto"/>
              <w:bottom w:val="nil"/>
              <w:right w:val="nil"/>
            </w:tcBorders>
            <w:shd w:val="clear" w:color="auto" w:fill="FFFFFF"/>
            <w:hideMark/>
          </w:tcPr>
          <w:p w14:paraId="00C37223" w14:textId="77777777" w:rsidR="00FB6DF4" w:rsidRDefault="00FB6DF4" w:rsidP="00E900AA">
            <w:r>
              <w:rPr>
                <w:cs/>
              </w:rPr>
              <w:t>5. เครื่องนอน (เซ่น หมอน ผ้าผืน เสื่อ ผ้าห่ม)</w:t>
            </w:r>
          </w:p>
        </w:tc>
        <w:tc>
          <w:tcPr>
            <w:tcW w:w="1522" w:type="dxa"/>
            <w:tcBorders>
              <w:top w:val="single" w:sz="4" w:space="0" w:color="auto"/>
              <w:left w:val="single" w:sz="4" w:space="0" w:color="auto"/>
              <w:bottom w:val="nil"/>
              <w:right w:val="single" w:sz="4" w:space="0" w:color="auto"/>
            </w:tcBorders>
            <w:shd w:val="clear" w:color="auto" w:fill="FFFFFF"/>
          </w:tcPr>
          <w:p w14:paraId="64FE53F3" w14:textId="77777777" w:rsidR="00FB6DF4" w:rsidRDefault="00FB6DF4" w:rsidP="00E900AA">
            <w:pPr>
              <w:rPr>
                <w:cs/>
              </w:rPr>
            </w:pPr>
          </w:p>
        </w:tc>
      </w:tr>
      <w:tr w:rsidR="00FB6DF4" w14:paraId="7B8D0EBF" w14:textId="77777777" w:rsidTr="00E900AA">
        <w:trPr>
          <w:gridAfter w:val="1"/>
          <w:wAfter w:w="786" w:type="dxa"/>
          <w:trHeight w:hRule="exact" w:val="370"/>
          <w:jc w:val="center"/>
        </w:trPr>
        <w:tc>
          <w:tcPr>
            <w:tcW w:w="7512" w:type="dxa"/>
            <w:gridSpan w:val="2"/>
            <w:tcBorders>
              <w:top w:val="single" w:sz="4" w:space="0" w:color="auto"/>
              <w:left w:val="single" w:sz="4" w:space="0" w:color="auto"/>
              <w:bottom w:val="nil"/>
              <w:right w:val="nil"/>
            </w:tcBorders>
            <w:shd w:val="clear" w:color="auto" w:fill="FFFFFF"/>
            <w:hideMark/>
          </w:tcPr>
          <w:p w14:paraId="48A1C18E" w14:textId="77777777" w:rsidR="00FB6DF4" w:rsidRDefault="00FB6DF4" w:rsidP="00E900AA">
            <w:r>
              <w:rPr>
                <w:cs/>
              </w:rPr>
              <w:t>6. เสื้อผ้า คนละ 2 ชุด</w:t>
            </w:r>
          </w:p>
        </w:tc>
        <w:tc>
          <w:tcPr>
            <w:tcW w:w="1522" w:type="dxa"/>
            <w:tcBorders>
              <w:top w:val="single" w:sz="4" w:space="0" w:color="auto"/>
              <w:left w:val="single" w:sz="4" w:space="0" w:color="auto"/>
              <w:bottom w:val="nil"/>
              <w:right w:val="single" w:sz="4" w:space="0" w:color="auto"/>
            </w:tcBorders>
            <w:shd w:val="clear" w:color="auto" w:fill="FFFFFF"/>
          </w:tcPr>
          <w:p w14:paraId="008B501D" w14:textId="77777777" w:rsidR="00FB6DF4" w:rsidRDefault="00FB6DF4" w:rsidP="00E900AA">
            <w:pPr>
              <w:rPr>
                <w:cs/>
              </w:rPr>
            </w:pPr>
          </w:p>
        </w:tc>
      </w:tr>
      <w:tr w:rsidR="00FB6DF4" w14:paraId="724437CC" w14:textId="77777777" w:rsidTr="00E900AA">
        <w:trPr>
          <w:gridAfter w:val="1"/>
          <w:wAfter w:w="786" w:type="dxa"/>
          <w:trHeight w:hRule="exact" w:val="374"/>
          <w:jc w:val="center"/>
        </w:trPr>
        <w:tc>
          <w:tcPr>
            <w:tcW w:w="7512" w:type="dxa"/>
            <w:gridSpan w:val="2"/>
            <w:tcBorders>
              <w:top w:val="single" w:sz="4" w:space="0" w:color="auto"/>
              <w:left w:val="single" w:sz="4" w:space="0" w:color="auto"/>
              <w:bottom w:val="nil"/>
              <w:right w:val="nil"/>
            </w:tcBorders>
            <w:shd w:val="clear" w:color="auto" w:fill="FFFFFF"/>
            <w:vAlign w:val="bottom"/>
            <w:hideMark/>
          </w:tcPr>
          <w:p w14:paraId="6D7BA7A7" w14:textId="77777777" w:rsidR="00FB6DF4" w:rsidRDefault="00FB6DF4" w:rsidP="00E900AA">
            <w:r>
              <w:rPr>
                <w:cs/>
              </w:rPr>
              <w:t>7. ยาสามัญประจำบ้าน</w:t>
            </w:r>
          </w:p>
        </w:tc>
        <w:tc>
          <w:tcPr>
            <w:tcW w:w="1522" w:type="dxa"/>
            <w:tcBorders>
              <w:top w:val="single" w:sz="4" w:space="0" w:color="auto"/>
              <w:left w:val="single" w:sz="4" w:space="0" w:color="auto"/>
              <w:bottom w:val="nil"/>
              <w:right w:val="single" w:sz="4" w:space="0" w:color="auto"/>
            </w:tcBorders>
            <w:shd w:val="clear" w:color="auto" w:fill="FFFFFF"/>
          </w:tcPr>
          <w:p w14:paraId="3BDB9732" w14:textId="77777777" w:rsidR="00FB6DF4" w:rsidRDefault="00FB6DF4" w:rsidP="00E900AA">
            <w:pPr>
              <w:rPr>
                <w:cs/>
              </w:rPr>
            </w:pPr>
          </w:p>
        </w:tc>
      </w:tr>
      <w:tr w:rsidR="00FB6DF4" w14:paraId="4247CF57" w14:textId="77777777" w:rsidTr="00E900AA">
        <w:trPr>
          <w:gridAfter w:val="1"/>
          <w:wAfter w:w="786" w:type="dxa"/>
          <w:trHeight w:hRule="exact" w:val="370"/>
          <w:jc w:val="center"/>
        </w:trPr>
        <w:tc>
          <w:tcPr>
            <w:tcW w:w="7512" w:type="dxa"/>
            <w:gridSpan w:val="2"/>
            <w:tcBorders>
              <w:top w:val="single" w:sz="4" w:space="0" w:color="auto"/>
              <w:left w:val="single" w:sz="4" w:space="0" w:color="auto"/>
              <w:bottom w:val="nil"/>
              <w:right w:val="nil"/>
            </w:tcBorders>
            <w:shd w:val="clear" w:color="auto" w:fill="FFFFFF"/>
            <w:hideMark/>
          </w:tcPr>
          <w:p w14:paraId="3E1D76C2" w14:textId="77777777" w:rsidR="00FB6DF4" w:rsidRDefault="00FB6DF4" w:rsidP="00E900AA">
            <w:r>
              <w:rPr>
                <w:cs/>
              </w:rPr>
              <w:t>8. เครื่องผลิตนํ้าดื่ม</w:t>
            </w:r>
          </w:p>
        </w:tc>
        <w:tc>
          <w:tcPr>
            <w:tcW w:w="1522" w:type="dxa"/>
            <w:tcBorders>
              <w:top w:val="single" w:sz="4" w:space="0" w:color="auto"/>
              <w:left w:val="single" w:sz="4" w:space="0" w:color="auto"/>
              <w:bottom w:val="nil"/>
              <w:right w:val="single" w:sz="4" w:space="0" w:color="auto"/>
            </w:tcBorders>
            <w:shd w:val="clear" w:color="auto" w:fill="FFFFFF"/>
          </w:tcPr>
          <w:p w14:paraId="0B61CED1" w14:textId="77777777" w:rsidR="00FB6DF4" w:rsidRDefault="00FB6DF4" w:rsidP="00E900AA">
            <w:pPr>
              <w:rPr>
                <w:cs/>
              </w:rPr>
            </w:pPr>
          </w:p>
        </w:tc>
      </w:tr>
      <w:tr w:rsidR="00FB6DF4" w14:paraId="5BE38BF7" w14:textId="77777777" w:rsidTr="00E900AA">
        <w:trPr>
          <w:gridAfter w:val="1"/>
          <w:wAfter w:w="786" w:type="dxa"/>
          <w:trHeight w:hRule="exact" w:val="374"/>
          <w:jc w:val="center"/>
        </w:trPr>
        <w:tc>
          <w:tcPr>
            <w:tcW w:w="7512" w:type="dxa"/>
            <w:gridSpan w:val="2"/>
            <w:tcBorders>
              <w:top w:val="single" w:sz="4" w:space="0" w:color="auto"/>
              <w:left w:val="single" w:sz="4" w:space="0" w:color="auto"/>
              <w:bottom w:val="nil"/>
              <w:right w:val="nil"/>
            </w:tcBorders>
            <w:shd w:val="clear" w:color="auto" w:fill="FFFFFF"/>
            <w:hideMark/>
          </w:tcPr>
          <w:p w14:paraId="57EA04E9" w14:textId="77777777" w:rsidR="00FB6DF4" w:rsidRDefault="00FB6DF4" w:rsidP="00E900AA">
            <w:r>
              <w:rPr>
                <w:cs/>
              </w:rPr>
              <w:t>9. การจัดการพื้นที่อพยพสัตว์เลี้ยง</w:t>
            </w:r>
          </w:p>
        </w:tc>
        <w:tc>
          <w:tcPr>
            <w:tcW w:w="1522" w:type="dxa"/>
            <w:tcBorders>
              <w:top w:val="single" w:sz="4" w:space="0" w:color="auto"/>
              <w:left w:val="single" w:sz="4" w:space="0" w:color="auto"/>
              <w:bottom w:val="nil"/>
              <w:right w:val="single" w:sz="4" w:space="0" w:color="auto"/>
            </w:tcBorders>
            <w:shd w:val="clear" w:color="auto" w:fill="FFFFFF"/>
          </w:tcPr>
          <w:p w14:paraId="47CB4359" w14:textId="77777777" w:rsidR="00FB6DF4" w:rsidRDefault="00FB6DF4" w:rsidP="00E900AA">
            <w:pPr>
              <w:rPr>
                <w:cs/>
              </w:rPr>
            </w:pPr>
          </w:p>
        </w:tc>
      </w:tr>
      <w:tr w:rsidR="00FB6DF4" w14:paraId="2F914C70" w14:textId="77777777" w:rsidTr="00E900AA">
        <w:trPr>
          <w:gridAfter w:val="1"/>
          <w:wAfter w:w="786" w:type="dxa"/>
          <w:trHeight w:hRule="exact" w:val="379"/>
          <w:jc w:val="center"/>
        </w:trPr>
        <w:tc>
          <w:tcPr>
            <w:tcW w:w="7512" w:type="dxa"/>
            <w:gridSpan w:val="2"/>
            <w:tcBorders>
              <w:top w:val="single" w:sz="4" w:space="0" w:color="auto"/>
              <w:left w:val="single" w:sz="4" w:space="0" w:color="auto"/>
              <w:bottom w:val="single" w:sz="4" w:space="0" w:color="auto"/>
              <w:right w:val="nil"/>
            </w:tcBorders>
            <w:shd w:val="clear" w:color="auto" w:fill="FFFFFF"/>
            <w:hideMark/>
          </w:tcPr>
          <w:p w14:paraId="437D6C61" w14:textId="77777777" w:rsidR="00FB6DF4" w:rsidRDefault="00FB6DF4" w:rsidP="00E900AA">
            <w:r>
              <w:rPr>
                <w:cs/>
              </w:rPr>
              <w:t>10. การจัดการชองเสียและขยะ</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3DB3A36C" w14:textId="77777777" w:rsidR="00FB6DF4" w:rsidRDefault="00FB6DF4" w:rsidP="00E900AA">
            <w:pPr>
              <w:rPr>
                <w:cs/>
              </w:rPr>
            </w:pPr>
          </w:p>
        </w:tc>
      </w:tr>
    </w:tbl>
    <w:p w14:paraId="742E353C" w14:textId="77777777" w:rsidR="00FB6DF4" w:rsidRDefault="00FB6DF4" w:rsidP="00FB6DF4">
      <w:pPr>
        <w:rPr>
          <w:b/>
          <w:bCs/>
        </w:rPr>
      </w:pPr>
      <w:r>
        <w:rPr>
          <w:cs/>
        </w:rPr>
        <w:br w:type="page"/>
      </w:r>
      <w:r>
        <w:rPr>
          <w:b/>
          <w:bCs/>
          <w:cs/>
        </w:rPr>
        <w:lastRenderedPageBreak/>
        <w:t>7. นํ้าและสุขาภิบาล</w:t>
      </w:r>
    </w:p>
    <w:p w14:paraId="2BBD22C1" w14:textId="77777777" w:rsidR="00FB6DF4" w:rsidRDefault="00FB6DF4" w:rsidP="00FB6DF4">
      <w:pPr>
        <w:ind w:firstLine="284"/>
        <w:rPr>
          <w:cs/>
        </w:rPr>
      </w:pPr>
      <w:r>
        <w:t>7.1</w:t>
      </w:r>
      <w:r>
        <w:rPr>
          <w:rFonts w:hint="cs"/>
          <w:cs/>
        </w:rPr>
        <w:t xml:space="preserve"> ประเภทแหล่งนํ้าที่สามารถเข้าถึงได้ ในช่วงเกิดภัยพิบัติ</w:t>
      </w:r>
    </w:p>
    <w:p w14:paraId="11EB0595" w14:textId="77777777" w:rsidR="00FB6DF4" w:rsidRDefault="00FB6DF4" w:rsidP="00FB6DF4">
      <w:pPr>
        <w:tabs>
          <w:tab w:val="left" w:pos="567"/>
        </w:tabs>
        <w:ind w:firstLine="284"/>
        <w:rPr>
          <w:cs/>
        </w:rPr>
      </w:pPr>
      <w:r>
        <w:rPr>
          <w:cs/>
        </w:rPr>
        <w:tab/>
        <w:t>(  ) ซื้อน้ำ</w:t>
      </w:r>
      <w:r>
        <w:rPr>
          <w:cs/>
        </w:rPr>
        <w:tab/>
      </w:r>
      <w:r>
        <w:rPr>
          <w:cs/>
        </w:rPr>
        <w:tab/>
      </w:r>
      <w:r>
        <w:rPr>
          <w:cs/>
        </w:rPr>
        <w:tab/>
        <w:t>(  ) ประปาส่วนภูมิภาค</w:t>
      </w:r>
      <w:r>
        <w:rPr>
          <w:cs/>
        </w:rPr>
        <w:tab/>
        <w:t>(  ) ประปาชุมซน</w:t>
      </w:r>
    </w:p>
    <w:p w14:paraId="0041D2D7" w14:textId="77777777" w:rsidR="00FB6DF4" w:rsidRDefault="00FB6DF4" w:rsidP="00FB6DF4">
      <w:pPr>
        <w:tabs>
          <w:tab w:val="left" w:pos="567"/>
        </w:tabs>
        <w:ind w:firstLine="284"/>
        <w:rPr>
          <w:cs/>
        </w:rPr>
      </w:pPr>
      <w:r>
        <w:rPr>
          <w:cs/>
        </w:rPr>
        <w:t xml:space="preserve">   </w:t>
      </w:r>
      <w:r>
        <w:rPr>
          <w:cs/>
        </w:rPr>
        <w:tab/>
        <w:t>(  ) บ่อน้ำบาดาล/น้ำใต้ดิน</w:t>
      </w:r>
      <w:r>
        <w:rPr>
          <w:cs/>
        </w:rPr>
        <w:tab/>
        <w:t>(  ) อื่นๆ ระบุ</w:t>
      </w:r>
      <w:r>
        <w:rPr>
          <w:cs/>
        </w:rPr>
        <w:tab/>
      </w:r>
    </w:p>
    <w:p w14:paraId="78422DEF" w14:textId="77777777" w:rsidR="00FB6DF4" w:rsidRDefault="00FB6DF4" w:rsidP="00FB6DF4">
      <w:pPr>
        <w:ind w:firstLine="284"/>
        <w:rPr>
          <w:cs/>
        </w:rPr>
      </w:pPr>
      <w:r>
        <w:t xml:space="preserve">7.2 </w:t>
      </w:r>
      <w:r>
        <w:rPr>
          <w:rFonts w:hint="cs"/>
          <w:cs/>
        </w:rPr>
        <w:t>ประเภทห้องสุขาที่ต้องการ ในช่วงเกิดภัยพิบัติ</w:t>
      </w:r>
    </w:p>
    <w:p w14:paraId="1DE933FF" w14:textId="77777777" w:rsidR="00FB6DF4" w:rsidRDefault="00FB6DF4" w:rsidP="00FB6DF4">
      <w:pPr>
        <w:ind w:firstLine="567"/>
        <w:rPr>
          <w:cs/>
        </w:rPr>
      </w:pPr>
      <w:r>
        <w:rPr>
          <w:cs/>
        </w:rPr>
        <w:t xml:space="preserve">(  ) สุขาสำเร็จรูป  </w:t>
      </w:r>
      <w:r>
        <w:rPr>
          <w:cs/>
        </w:rPr>
        <w:tab/>
      </w:r>
      <w:r>
        <w:rPr>
          <w:cs/>
        </w:rPr>
        <w:tab/>
        <w:t>(  ) สุขาเคลื่อนที่</w:t>
      </w:r>
    </w:p>
    <w:p w14:paraId="167C7D67" w14:textId="77777777" w:rsidR="00FB6DF4" w:rsidRDefault="00FB6DF4" w:rsidP="00FB6DF4">
      <w:pPr>
        <w:ind w:firstLine="567"/>
        <w:rPr>
          <w:cs/>
        </w:rPr>
      </w:pPr>
      <w:r>
        <w:rPr>
          <w:cs/>
        </w:rPr>
        <w:t>(  ) สุขาประจำที่/สุขาที่สร้างขึ้นใหม่ในชุมซน</w:t>
      </w:r>
    </w:p>
    <w:p w14:paraId="40E3A1FF" w14:textId="77777777" w:rsidR="00FB6DF4" w:rsidRDefault="00FB6DF4" w:rsidP="00FB6DF4">
      <w:pPr>
        <w:ind w:firstLine="567"/>
      </w:pPr>
      <w:r>
        <w:rPr>
          <w:cs/>
        </w:rPr>
        <w:t>(  ) อื่นๆ ระบุ</w:t>
      </w:r>
      <w:r>
        <w:rPr>
          <w:cs/>
        </w:rPr>
        <w:tab/>
      </w:r>
    </w:p>
    <w:p w14:paraId="77CA9BB6" w14:textId="77777777" w:rsidR="00FB6DF4" w:rsidRDefault="00FB6DF4" w:rsidP="00FB6DF4">
      <w:pPr>
        <w:rPr>
          <w:b/>
          <w:bCs/>
          <w:cs/>
        </w:rPr>
      </w:pPr>
      <w:r>
        <w:rPr>
          <w:b/>
          <w:bCs/>
        </w:rPr>
        <w:t xml:space="preserve">8. </w:t>
      </w:r>
      <w:r>
        <w:rPr>
          <w:rFonts w:hint="cs"/>
          <w:b/>
          <w:bCs/>
          <w:cs/>
        </w:rPr>
        <w:t>สุขภาพ</w:t>
      </w:r>
    </w:p>
    <w:p w14:paraId="32C47A6C" w14:textId="77777777" w:rsidR="00FB6DF4" w:rsidRDefault="00FB6DF4" w:rsidP="00FB6DF4">
      <w:pPr>
        <w:tabs>
          <w:tab w:val="left" w:pos="284"/>
        </w:tabs>
        <w:ind w:firstLine="142"/>
        <w:rPr>
          <w:cs/>
        </w:rPr>
      </w:pPr>
      <w:r>
        <w:tab/>
        <w:t xml:space="preserve">8.1 </w:t>
      </w:r>
      <w:r>
        <w:rPr>
          <w:rFonts w:hint="cs"/>
          <w:cs/>
        </w:rPr>
        <w:t>การบริการสาธารณสุฃที่ยังเปิด่ให้บริการได้ ในช่วงเกิดภัยพิบัติ</w:t>
      </w:r>
    </w:p>
    <w:p w14:paraId="36994AE4" w14:textId="77777777" w:rsidR="00FB6DF4" w:rsidRDefault="00FB6DF4" w:rsidP="00FB6DF4">
      <w:pPr>
        <w:tabs>
          <w:tab w:val="left" w:pos="284"/>
        </w:tabs>
        <w:ind w:firstLine="567"/>
        <w:rPr>
          <w:cs/>
        </w:rPr>
      </w:pPr>
      <w:r>
        <w:rPr>
          <w:cs/>
        </w:rPr>
        <w:t>(  ) โรงพยาบาลรัฐ</w:t>
      </w:r>
      <w:r>
        <w:rPr>
          <w:cs/>
        </w:rPr>
        <w:tab/>
        <w:t>(  ) โรงพยาบาลเอกซน</w:t>
      </w:r>
      <w:r>
        <w:rPr>
          <w:cs/>
        </w:rPr>
        <w:tab/>
        <w:t>(  ) คลินิก/สถานพยาบาล</w:t>
      </w:r>
    </w:p>
    <w:p w14:paraId="31DAD582" w14:textId="77777777" w:rsidR="00FB6DF4" w:rsidRDefault="00FB6DF4" w:rsidP="00FB6DF4">
      <w:pPr>
        <w:ind w:firstLine="567"/>
        <w:rPr>
          <w:cs/>
        </w:rPr>
      </w:pPr>
      <w:r>
        <w:rPr>
          <w:cs/>
        </w:rPr>
        <w:t>(  ) รพ.สต.</w:t>
      </w:r>
      <w:r>
        <w:rPr>
          <w:cs/>
        </w:rPr>
        <w:tab/>
      </w:r>
      <w:r>
        <w:rPr>
          <w:cs/>
        </w:rPr>
        <w:tab/>
        <w:t>(  ) ร้านขายยา</w:t>
      </w:r>
      <w:r>
        <w:rPr>
          <w:cs/>
        </w:rPr>
        <w:tab/>
      </w:r>
      <w:r>
        <w:rPr>
          <w:cs/>
        </w:rPr>
        <w:tab/>
        <w:t>(  ) อื่นๆ ระบุ</w:t>
      </w:r>
      <w:r>
        <w:rPr>
          <w:cs/>
        </w:rPr>
        <w:tab/>
      </w:r>
    </w:p>
    <w:tbl>
      <w:tblPr>
        <w:tblOverlap w:val="never"/>
        <w:tblW w:w="0" w:type="auto"/>
        <w:tblLayout w:type="fixed"/>
        <w:tblCellMar>
          <w:left w:w="10" w:type="dxa"/>
          <w:right w:w="10" w:type="dxa"/>
        </w:tblCellMar>
        <w:tblLook w:val="04A0" w:firstRow="1" w:lastRow="0" w:firstColumn="1" w:lastColumn="0" w:noHBand="0" w:noVBand="1"/>
      </w:tblPr>
      <w:tblGrid>
        <w:gridCol w:w="4699"/>
        <w:gridCol w:w="2040"/>
        <w:gridCol w:w="1099"/>
      </w:tblGrid>
      <w:tr w:rsidR="00FB6DF4" w14:paraId="03569683" w14:textId="77777777" w:rsidTr="00E900AA">
        <w:trPr>
          <w:trHeight w:hRule="exact" w:val="432"/>
        </w:trPr>
        <w:tc>
          <w:tcPr>
            <w:tcW w:w="6739" w:type="dxa"/>
            <w:gridSpan w:val="2"/>
            <w:shd w:val="clear" w:color="auto" w:fill="FFFFFF"/>
            <w:hideMark/>
          </w:tcPr>
          <w:p w14:paraId="333DBD69" w14:textId="77777777" w:rsidR="00FB6DF4" w:rsidRDefault="00FB6DF4" w:rsidP="00E900AA">
            <w:pPr>
              <w:ind w:firstLine="284"/>
              <w:rPr>
                <w:cs/>
              </w:rPr>
            </w:pPr>
            <w:r>
              <w:t xml:space="preserve">8.2 </w:t>
            </w:r>
            <w:r>
              <w:rPr>
                <w:rFonts w:hint="cs"/>
                <w:cs/>
              </w:rPr>
              <w:t>จำนวนบุคลากรทางการแพทย์ที่ปฏิบัติหน้าที่ ในช่วงเกิดภัยพิบัติ</w:t>
            </w:r>
          </w:p>
        </w:tc>
        <w:tc>
          <w:tcPr>
            <w:tcW w:w="1099" w:type="dxa"/>
            <w:shd w:val="clear" w:color="auto" w:fill="FFFFFF"/>
          </w:tcPr>
          <w:p w14:paraId="62982F2C" w14:textId="77777777" w:rsidR="00FB6DF4" w:rsidRDefault="00FB6DF4" w:rsidP="00E900AA">
            <w:pPr>
              <w:rPr>
                <w:cs/>
              </w:rPr>
            </w:pPr>
          </w:p>
        </w:tc>
      </w:tr>
      <w:tr w:rsidR="00FB6DF4" w14:paraId="118E2F0C" w14:textId="77777777" w:rsidTr="00E900AA">
        <w:trPr>
          <w:trHeight w:hRule="exact" w:val="331"/>
        </w:trPr>
        <w:tc>
          <w:tcPr>
            <w:tcW w:w="4699" w:type="dxa"/>
            <w:shd w:val="clear" w:color="auto" w:fill="FFFFFF"/>
            <w:hideMark/>
          </w:tcPr>
          <w:p w14:paraId="2BD8C5CE" w14:textId="77777777" w:rsidR="00FB6DF4" w:rsidRDefault="00FB6DF4" w:rsidP="00E900AA">
            <w:pPr>
              <w:ind w:firstLine="567"/>
              <w:rPr>
                <w:cs/>
              </w:rPr>
            </w:pPr>
            <w:r>
              <w:rPr>
                <w:cs/>
              </w:rPr>
              <w:t>(  ) แพทย์</w:t>
            </w:r>
          </w:p>
        </w:tc>
        <w:tc>
          <w:tcPr>
            <w:tcW w:w="2040" w:type="dxa"/>
            <w:shd w:val="clear" w:color="auto" w:fill="FFFFFF"/>
            <w:hideMark/>
          </w:tcPr>
          <w:p w14:paraId="36293BBD" w14:textId="77777777" w:rsidR="00FB6DF4" w:rsidRDefault="00FB6DF4" w:rsidP="00E900AA">
            <w:pPr>
              <w:ind w:firstLine="567"/>
              <w:rPr>
                <w:cs/>
              </w:rPr>
            </w:pPr>
            <w:r>
              <w:rPr>
                <w:cs/>
              </w:rPr>
              <w:t>จำนวน</w:t>
            </w:r>
          </w:p>
        </w:tc>
        <w:tc>
          <w:tcPr>
            <w:tcW w:w="1099" w:type="dxa"/>
            <w:shd w:val="clear" w:color="auto" w:fill="FFFFFF"/>
            <w:hideMark/>
          </w:tcPr>
          <w:p w14:paraId="66E59B92" w14:textId="77777777" w:rsidR="00FB6DF4" w:rsidRDefault="00FB6DF4" w:rsidP="00E900AA">
            <w:pPr>
              <w:ind w:firstLine="567"/>
              <w:rPr>
                <w:cs/>
              </w:rPr>
            </w:pPr>
            <w:r>
              <w:rPr>
                <w:cs/>
              </w:rPr>
              <w:t>คน</w:t>
            </w:r>
          </w:p>
        </w:tc>
      </w:tr>
      <w:tr w:rsidR="00FB6DF4" w14:paraId="37852D69" w14:textId="77777777" w:rsidTr="00E900AA">
        <w:trPr>
          <w:trHeight w:hRule="exact" w:val="360"/>
        </w:trPr>
        <w:tc>
          <w:tcPr>
            <w:tcW w:w="4699" w:type="dxa"/>
            <w:shd w:val="clear" w:color="auto" w:fill="FFFFFF"/>
            <w:hideMark/>
          </w:tcPr>
          <w:p w14:paraId="16AF8E44" w14:textId="77777777" w:rsidR="00FB6DF4" w:rsidRDefault="00FB6DF4" w:rsidP="00E900AA">
            <w:pPr>
              <w:ind w:firstLine="567"/>
              <w:rPr>
                <w:cs/>
              </w:rPr>
            </w:pPr>
            <w:r>
              <w:rPr>
                <w:cs/>
              </w:rPr>
              <w:t>(  ) ทันตแพทย์</w:t>
            </w:r>
          </w:p>
        </w:tc>
        <w:tc>
          <w:tcPr>
            <w:tcW w:w="2040" w:type="dxa"/>
            <w:shd w:val="clear" w:color="auto" w:fill="FFFFFF"/>
            <w:hideMark/>
          </w:tcPr>
          <w:p w14:paraId="67F1954D" w14:textId="77777777" w:rsidR="00FB6DF4" w:rsidRDefault="00FB6DF4" w:rsidP="00E900AA">
            <w:pPr>
              <w:ind w:firstLine="567"/>
              <w:rPr>
                <w:cs/>
              </w:rPr>
            </w:pPr>
            <w:r>
              <w:rPr>
                <w:cs/>
              </w:rPr>
              <w:t>จำนวน</w:t>
            </w:r>
          </w:p>
        </w:tc>
        <w:tc>
          <w:tcPr>
            <w:tcW w:w="1099" w:type="dxa"/>
            <w:shd w:val="clear" w:color="auto" w:fill="FFFFFF"/>
            <w:hideMark/>
          </w:tcPr>
          <w:p w14:paraId="39F99991" w14:textId="77777777" w:rsidR="00FB6DF4" w:rsidRDefault="00FB6DF4" w:rsidP="00E900AA">
            <w:pPr>
              <w:ind w:firstLine="567"/>
              <w:rPr>
                <w:cs/>
              </w:rPr>
            </w:pPr>
            <w:r>
              <w:rPr>
                <w:cs/>
              </w:rPr>
              <w:t>คน</w:t>
            </w:r>
          </w:p>
        </w:tc>
      </w:tr>
      <w:tr w:rsidR="00FB6DF4" w14:paraId="32EB0EA7" w14:textId="77777777" w:rsidTr="00E900AA">
        <w:trPr>
          <w:trHeight w:hRule="exact" w:val="360"/>
        </w:trPr>
        <w:tc>
          <w:tcPr>
            <w:tcW w:w="4699" w:type="dxa"/>
            <w:shd w:val="clear" w:color="auto" w:fill="FFFFFF"/>
            <w:hideMark/>
          </w:tcPr>
          <w:p w14:paraId="0B2BF7E7" w14:textId="77777777" w:rsidR="00FB6DF4" w:rsidRDefault="00FB6DF4" w:rsidP="00E900AA">
            <w:pPr>
              <w:ind w:firstLine="567"/>
              <w:rPr>
                <w:cs/>
              </w:rPr>
            </w:pPr>
            <w:r>
              <w:rPr>
                <w:cs/>
              </w:rPr>
              <w:t>(  )จิตแพทย์</w:t>
            </w:r>
          </w:p>
        </w:tc>
        <w:tc>
          <w:tcPr>
            <w:tcW w:w="2040" w:type="dxa"/>
            <w:shd w:val="clear" w:color="auto" w:fill="FFFFFF"/>
            <w:hideMark/>
          </w:tcPr>
          <w:p w14:paraId="30D21BD5" w14:textId="77777777" w:rsidR="00FB6DF4" w:rsidRDefault="00FB6DF4" w:rsidP="00E900AA">
            <w:pPr>
              <w:ind w:firstLine="567"/>
              <w:rPr>
                <w:cs/>
              </w:rPr>
            </w:pPr>
            <w:r>
              <w:rPr>
                <w:cs/>
              </w:rPr>
              <w:t>จำนวน</w:t>
            </w:r>
          </w:p>
        </w:tc>
        <w:tc>
          <w:tcPr>
            <w:tcW w:w="1099" w:type="dxa"/>
            <w:shd w:val="clear" w:color="auto" w:fill="FFFFFF"/>
            <w:hideMark/>
          </w:tcPr>
          <w:p w14:paraId="078275BA" w14:textId="77777777" w:rsidR="00FB6DF4" w:rsidRDefault="00FB6DF4" w:rsidP="00E900AA">
            <w:pPr>
              <w:ind w:firstLine="567"/>
              <w:rPr>
                <w:cs/>
              </w:rPr>
            </w:pPr>
            <w:r>
              <w:rPr>
                <w:cs/>
              </w:rPr>
              <w:t>คน</w:t>
            </w:r>
          </w:p>
        </w:tc>
      </w:tr>
      <w:tr w:rsidR="00FB6DF4" w14:paraId="1196CDCD" w14:textId="77777777" w:rsidTr="00E900AA">
        <w:trPr>
          <w:trHeight w:hRule="exact" w:val="365"/>
        </w:trPr>
        <w:tc>
          <w:tcPr>
            <w:tcW w:w="4699" w:type="dxa"/>
            <w:shd w:val="clear" w:color="auto" w:fill="FFFFFF"/>
            <w:hideMark/>
          </w:tcPr>
          <w:p w14:paraId="7E9DEB57" w14:textId="77777777" w:rsidR="00FB6DF4" w:rsidRDefault="00FB6DF4" w:rsidP="00E900AA">
            <w:pPr>
              <w:ind w:firstLine="567"/>
              <w:rPr>
                <w:cs/>
              </w:rPr>
            </w:pPr>
            <w:r>
              <w:rPr>
                <w:cs/>
              </w:rPr>
              <w:t>(  )เภสัชกร</w:t>
            </w:r>
          </w:p>
        </w:tc>
        <w:tc>
          <w:tcPr>
            <w:tcW w:w="2040" w:type="dxa"/>
            <w:shd w:val="clear" w:color="auto" w:fill="FFFFFF"/>
            <w:hideMark/>
          </w:tcPr>
          <w:p w14:paraId="0B5A5E2C" w14:textId="77777777" w:rsidR="00FB6DF4" w:rsidRDefault="00FB6DF4" w:rsidP="00E900AA">
            <w:pPr>
              <w:ind w:firstLine="567"/>
              <w:rPr>
                <w:cs/>
              </w:rPr>
            </w:pPr>
            <w:r>
              <w:rPr>
                <w:cs/>
              </w:rPr>
              <w:t>จำนวน</w:t>
            </w:r>
          </w:p>
        </w:tc>
        <w:tc>
          <w:tcPr>
            <w:tcW w:w="1099" w:type="dxa"/>
            <w:shd w:val="clear" w:color="auto" w:fill="FFFFFF"/>
            <w:hideMark/>
          </w:tcPr>
          <w:p w14:paraId="24DB7150" w14:textId="77777777" w:rsidR="00FB6DF4" w:rsidRDefault="00FB6DF4" w:rsidP="00E900AA">
            <w:pPr>
              <w:ind w:firstLine="567"/>
              <w:rPr>
                <w:cs/>
              </w:rPr>
            </w:pPr>
            <w:r>
              <w:rPr>
                <w:cs/>
              </w:rPr>
              <w:t>คน</w:t>
            </w:r>
          </w:p>
        </w:tc>
      </w:tr>
      <w:tr w:rsidR="00FB6DF4" w14:paraId="273E2170" w14:textId="77777777" w:rsidTr="00E900AA">
        <w:trPr>
          <w:trHeight w:hRule="exact" w:val="360"/>
        </w:trPr>
        <w:tc>
          <w:tcPr>
            <w:tcW w:w="4699" w:type="dxa"/>
            <w:shd w:val="clear" w:color="auto" w:fill="FFFFFF"/>
            <w:hideMark/>
          </w:tcPr>
          <w:p w14:paraId="6161ECBD" w14:textId="77777777" w:rsidR="00FB6DF4" w:rsidRDefault="00FB6DF4" w:rsidP="00E900AA">
            <w:pPr>
              <w:ind w:firstLine="567"/>
              <w:rPr>
                <w:cs/>
              </w:rPr>
            </w:pPr>
            <w:r>
              <w:rPr>
                <w:cs/>
              </w:rPr>
              <w:t>(  ) พยาบาล</w:t>
            </w:r>
          </w:p>
        </w:tc>
        <w:tc>
          <w:tcPr>
            <w:tcW w:w="2040" w:type="dxa"/>
            <w:shd w:val="clear" w:color="auto" w:fill="FFFFFF"/>
            <w:hideMark/>
          </w:tcPr>
          <w:p w14:paraId="04C40281" w14:textId="77777777" w:rsidR="00FB6DF4" w:rsidRDefault="00FB6DF4" w:rsidP="00E900AA">
            <w:pPr>
              <w:ind w:firstLine="567"/>
              <w:rPr>
                <w:cs/>
              </w:rPr>
            </w:pPr>
            <w:r>
              <w:rPr>
                <w:cs/>
              </w:rPr>
              <w:t>จำนวน</w:t>
            </w:r>
          </w:p>
        </w:tc>
        <w:tc>
          <w:tcPr>
            <w:tcW w:w="1099" w:type="dxa"/>
            <w:shd w:val="clear" w:color="auto" w:fill="FFFFFF"/>
            <w:hideMark/>
          </w:tcPr>
          <w:p w14:paraId="6EA0BB4B" w14:textId="77777777" w:rsidR="00FB6DF4" w:rsidRDefault="00FB6DF4" w:rsidP="00E900AA">
            <w:pPr>
              <w:ind w:firstLine="567"/>
              <w:rPr>
                <w:cs/>
              </w:rPr>
            </w:pPr>
            <w:r>
              <w:rPr>
                <w:cs/>
              </w:rPr>
              <w:t>คน</w:t>
            </w:r>
          </w:p>
        </w:tc>
      </w:tr>
      <w:tr w:rsidR="00FB6DF4" w14:paraId="6F7D3257" w14:textId="77777777" w:rsidTr="00E900AA">
        <w:trPr>
          <w:trHeight w:hRule="exact" w:val="341"/>
        </w:trPr>
        <w:tc>
          <w:tcPr>
            <w:tcW w:w="4699" w:type="dxa"/>
            <w:shd w:val="clear" w:color="auto" w:fill="FFFFFF"/>
            <w:hideMark/>
          </w:tcPr>
          <w:p w14:paraId="15957C77" w14:textId="77777777" w:rsidR="00FB6DF4" w:rsidRDefault="00FB6DF4" w:rsidP="00E900AA">
            <w:pPr>
              <w:ind w:firstLine="567"/>
              <w:rPr>
                <w:cs/>
              </w:rPr>
            </w:pPr>
            <w:r>
              <w:rPr>
                <w:cs/>
              </w:rPr>
              <w:t>(  ) เจ้าหน้าที่สาธารณสุข</w:t>
            </w:r>
          </w:p>
        </w:tc>
        <w:tc>
          <w:tcPr>
            <w:tcW w:w="2040" w:type="dxa"/>
            <w:shd w:val="clear" w:color="auto" w:fill="FFFFFF"/>
            <w:hideMark/>
          </w:tcPr>
          <w:p w14:paraId="22D48C3E" w14:textId="77777777" w:rsidR="00FB6DF4" w:rsidRDefault="00FB6DF4" w:rsidP="00E900AA">
            <w:pPr>
              <w:ind w:firstLine="567"/>
              <w:rPr>
                <w:cs/>
              </w:rPr>
            </w:pPr>
            <w:r>
              <w:rPr>
                <w:cs/>
              </w:rPr>
              <w:t>จำนวน</w:t>
            </w:r>
          </w:p>
        </w:tc>
        <w:tc>
          <w:tcPr>
            <w:tcW w:w="1099" w:type="dxa"/>
            <w:shd w:val="clear" w:color="auto" w:fill="FFFFFF"/>
            <w:hideMark/>
          </w:tcPr>
          <w:p w14:paraId="4F14E40A" w14:textId="77777777" w:rsidR="00FB6DF4" w:rsidRDefault="00FB6DF4" w:rsidP="00E900AA">
            <w:pPr>
              <w:ind w:firstLine="567"/>
              <w:rPr>
                <w:cs/>
              </w:rPr>
            </w:pPr>
            <w:r>
              <w:rPr>
                <w:cs/>
              </w:rPr>
              <w:t>คน</w:t>
            </w:r>
          </w:p>
        </w:tc>
      </w:tr>
      <w:tr w:rsidR="00FB6DF4" w14:paraId="638F365B" w14:textId="77777777" w:rsidTr="00E900AA">
        <w:trPr>
          <w:trHeight w:hRule="exact" w:val="384"/>
        </w:trPr>
        <w:tc>
          <w:tcPr>
            <w:tcW w:w="4699" w:type="dxa"/>
            <w:shd w:val="clear" w:color="auto" w:fill="FFFFFF"/>
            <w:vAlign w:val="bottom"/>
            <w:hideMark/>
          </w:tcPr>
          <w:p w14:paraId="31012439" w14:textId="77777777" w:rsidR="00FB6DF4" w:rsidRDefault="00FB6DF4" w:rsidP="00E900AA">
            <w:pPr>
              <w:ind w:firstLine="567"/>
              <w:rPr>
                <w:cs/>
              </w:rPr>
            </w:pPr>
            <w:r>
              <w:rPr>
                <w:cs/>
              </w:rPr>
              <w:t>(  ) อาสาสมัครสาธารณสุขประจำหมู่บ้าน (อสม.)</w:t>
            </w:r>
          </w:p>
        </w:tc>
        <w:tc>
          <w:tcPr>
            <w:tcW w:w="2040" w:type="dxa"/>
            <w:shd w:val="clear" w:color="auto" w:fill="FFFFFF"/>
            <w:vAlign w:val="bottom"/>
            <w:hideMark/>
          </w:tcPr>
          <w:p w14:paraId="13D778D9" w14:textId="77777777" w:rsidR="00FB6DF4" w:rsidRDefault="00FB6DF4" w:rsidP="00E900AA">
            <w:pPr>
              <w:ind w:firstLine="567"/>
              <w:rPr>
                <w:cs/>
              </w:rPr>
            </w:pPr>
            <w:r>
              <w:rPr>
                <w:cs/>
              </w:rPr>
              <w:t>จำนวน</w:t>
            </w:r>
          </w:p>
        </w:tc>
        <w:tc>
          <w:tcPr>
            <w:tcW w:w="1099" w:type="dxa"/>
            <w:shd w:val="clear" w:color="auto" w:fill="FFFFFF"/>
            <w:vAlign w:val="bottom"/>
            <w:hideMark/>
          </w:tcPr>
          <w:p w14:paraId="4C43E403" w14:textId="77777777" w:rsidR="00FB6DF4" w:rsidRDefault="00FB6DF4" w:rsidP="00E900AA">
            <w:pPr>
              <w:ind w:firstLine="567"/>
              <w:rPr>
                <w:cs/>
              </w:rPr>
            </w:pPr>
            <w:r>
              <w:rPr>
                <w:cs/>
              </w:rPr>
              <w:t>คน</w:t>
            </w:r>
          </w:p>
        </w:tc>
      </w:tr>
      <w:tr w:rsidR="00FB6DF4" w14:paraId="4ADE8E89" w14:textId="77777777" w:rsidTr="00E900AA">
        <w:trPr>
          <w:trHeight w:hRule="exact" w:val="322"/>
        </w:trPr>
        <w:tc>
          <w:tcPr>
            <w:tcW w:w="4699" w:type="dxa"/>
            <w:shd w:val="clear" w:color="auto" w:fill="FFFFFF"/>
            <w:hideMark/>
          </w:tcPr>
          <w:p w14:paraId="08253726" w14:textId="77777777" w:rsidR="00FB6DF4" w:rsidRDefault="00FB6DF4" w:rsidP="00E900AA">
            <w:pPr>
              <w:ind w:firstLine="567"/>
              <w:rPr>
                <w:cs/>
              </w:rPr>
            </w:pPr>
            <w:r>
              <w:rPr>
                <w:cs/>
              </w:rPr>
              <w:t>(  ) อื่นๆ ระบ</w:t>
            </w:r>
          </w:p>
        </w:tc>
        <w:tc>
          <w:tcPr>
            <w:tcW w:w="2040" w:type="dxa"/>
            <w:shd w:val="clear" w:color="auto" w:fill="FFFFFF"/>
            <w:hideMark/>
          </w:tcPr>
          <w:p w14:paraId="16C16A79" w14:textId="77777777" w:rsidR="00FB6DF4" w:rsidRDefault="00FB6DF4" w:rsidP="00E900AA">
            <w:pPr>
              <w:ind w:firstLine="567"/>
              <w:rPr>
                <w:cs/>
              </w:rPr>
            </w:pPr>
            <w:r>
              <w:rPr>
                <w:cs/>
              </w:rPr>
              <w:t>จำนวน</w:t>
            </w:r>
          </w:p>
        </w:tc>
        <w:tc>
          <w:tcPr>
            <w:tcW w:w="1099" w:type="dxa"/>
            <w:shd w:val="clear" w:color="auto" w:fill="FFFFFF"/>
            <w:hideMark/>
          </w:tcPr>
          <w:p w14:paraId="151E6A3E" w14:textId="77777777" w:rsidR="00FB6DF4" w:rsidRDefault="00FB6DF4" w:rsidP="00E900AA">
            <w:pPr>
              <w:ind w:firstLine="567"/>
              <w:rPr>
                <w:cs/>
              </w:rPr>
            </w:pPr>
            <w:r>
              <w:rPr>
                <w:cs/>
              </w:rPr>
              <w:t>คน</w:t>
            </w:r>
          </w:p>
        </w:tc>
      </w:tr>
    </w:tbl>
    <w:p w14:paraId="570EF895" w14:textId="77777777" w:rsidR="00FB6DF4" w:rsidRDefault="00FB6DF4" w:rsidP="00FB6DF4">
      <w:pPr>
        <w:tabs>
          <w:tab w:val="left" w:pos="284"/>
        </w:tabs>
        <w:rPr>
          <w:cs/>
        </w:rPr>
      </w:pPr>
      <w:r>
        <w:rPr>
          <w:cs/>
        </w:rPr>
        <w:tab/>
        <w:t>8.3 ปัญหาสุขภาพ ในช่วงเกิดภัยพิบัติ</w:t>
      </w:r>
    </w:p>
    <w:p w14:paraId="74634BA9" w14:textId="77777777" w:rsidR="00FB6DF4" w:rsidRDefault="00FB6DF4" w:rsidP="00FB6DF4">
      <w:pPr>
        <w:tabs>
          <w:tab w:val="left" w:pos="567"/>
          <w:tab w:val="left" w:pos="3402"/>
        </w:tabs>
        <w:rPr>
          <w:cs/>
        </w:rPr>
      </w:pPr>
      <w:r>
        <w:rPr>
          <w:cs/>
        </w:rPr>
        <w:tab/>
        <w:t>(  ) โรคอุจจาระร่วง</w:t>
      </w:r>
      <w:r>
        <w:rPr>
          <w:cs/>
        </w:rPr>
        <w:tab/>
      </w:r>
      <w:r>
        <w:rPr>
          <w:cs/>
        </w:rPr>
        <w:tab/>
      </w:r>
      <w:r>
        <w:rPr>
          <w:cs/>
        </w:rPr>
        <w:tab/>
        <w:t>(  ) โรคหวัดและทางเดินหายใจ</w:t>
      </w:r>
      <w:r>
        <w:rPr>
          <w:cs/>
        </w:rPr>
        <w:tab/>
        <w:t>(  ) สุขภาพจิต</w:t>
      </w:r>
    </w:p>
    <w:p w14:paraId="205A82F0" w14:textId="77777777" w:rsidR="00FB6DF4" w:rsidRDefault="00FB6DF4" w:rsidP="00FB6DF4">
      <w:pPr>
        <w:tabs>
          <w:tab w:val="left" w:pos="3402"/>
        </w:tabs>
        <w:ind w:firstLine="567"/>
        <w:rPr>
          <w:cs/>
        </w:rPr>
      </w:pPr>
      <w:r>
        <w:rPr>
          <w:cs/>
        </w:rPr>
        <w:t xml:space="preserve">(  ) การบาดเจ็บจากการเกิดภัยพิบัติ </w:t>
      </w:r>
      <w:r>
        <w:rPr>
          <w:cs/>
        </w:rPr>
        <w:tab/>
        <w:t>(  ) เจ็บป่วยเรื้อรัง</w:t>
      </w:r>
      <w:r>
        <w:rPr>
          <w:cs/>
        </w:rPr>
        <w:tab/>
        <w:t xml:space="preserve">  </w:t>
      </w:r>
      <w:r>
        <w:rPr>
          <w:cs/>
        </w:rPr>
        <w:tab/>
        <w:t>(  ) โรคน้ำกัดเท้า</w:t>
      </w:r>
      <w:r>
        <w:rPr>
          <w:cs/>
        </w:rPr>
        <w:tab/>
      </w:r>
    </w:p>
    <w:p w14:paraId="4B5E046F" w14:textId="77777777" w:rsidR="00FB6DF4" w:rsidRDefault="00FB6DF4" w:rsidP="00FB6DF4">
      <w:pPr>
        <w:ind w:firstLine="567"/>
      </w:pPr>
      <w:r>
        <w:rPr>
          <w:cs/>
        </w:rPr>
        <w:t>(  ) อื่นๆ ระบุ</w:t>
      </w:r>
    </w:p>
    <w:p w14:paraId="70DCE898" w14:textId="77777777" w:rsidR="00FB6DF4" w:rsidRDefault="00FB6DF4" w:rsidP="00FB6DF4">
      <w:pPr>
        <w:rPr>
          <w:b/>
          <w:bCs/>
          <w:cs/>
        </w:rPr>
      </w:pPr>
      <w:r>
        <w:rPr>
          <w:b/>
          <w:bCs/>
        </w:rPr>
        <w:t xml:space="preserve">9. </w:t>
      </w:r>
      <w:r>
        <w:rPr>
          <w:rFonts w:hint="cs"/>
          <w:b/>
          <w:bCs/>
          <w:cs/>
        </w:rPr>
        <w:t>อาหาร</w:t>
      </w:r>
    </w:p>
    <w:p w14:paraId="65D3F9FD" w14:textId="77777777" w:rsidR="00FB6DF4" w:rsidRDefault="00FB6DF4" w:rsidP="00FB6DF4">
      <w:pPr>
        <w:ind w:left="284"/>
        <w:rPr>
          <w:cs/>
        </w:rPr>
      </w:pPr>
      <w:r>
        <w:t>9.1</w:t>
      </w:r>
      <w:r>
        <w:rPr>
          <w:rFonts w:hint="cs"/>
          <w:cs/>
        </w:rPr>
        <w:t xml:space="preserve"> อาหารหลัก ในช่วงเกิดภัยพิบัติ</w:t>
      </w:r>
    </w:p>
    <w:p w14:paraId="102A58F9" w14:textId="77777777" w:rsidR="00FB6DF4" w:rsidRDefault="00FB6DF4" w:rsidP="00FB6DF4">
      <w:pPr>
        <w:ind w:left="567"/>
      </w:pPr>
      <w:proofErr w:type="gramStart"/>
      <w:r>
        <w:t>(  )</w:t>
      </w:r>
      <w:proofErr w:type="gramEnd"/>
      <w:r>
        <w:t xml:space="preserve"> </w:t>
      </w:r>
      <w:r>
        <w:rPr>
          <w:rFonts w:hint="cs"/>
          <w:cs/>
        </w:rPr>
        <w:t>ข้าวสาร / อาหารกึ่งสำเร็จรูป</w:t>
      </w:r>
      <w:r>
        <w:rPr>
          <w:rFonts w:hint="cs"/>
          <w:cs/>
        </w:rPr>
        <w:tab/>
      </w:r>
      <w:r>
        <w:rPr>
          <w:rFonts w:hint="cs"/>
          <w:cs/>
        </w:rPr>
        <w:tab/>
        <w:t>(  ) อาหารกระป๋อง</w:t>
      </w:r>
    </w:p>
    <w:p w14:paraId="43A3F7D0" w14:textId="77777777" w:rsidR="00FB6DF4" w:rsidRDefault="00FB6DF4" w:rsidP="00FB6DF4">
      <w:pPr>
        <w:ind w:left="567"/>
      </w:pPr>
      <w:proofErr w:type="gramStart"/>
      <w:r>
        <w:t>(  )</w:t>
      </w:r>
      <w:proofErr w:type="gramEnd"/>
      <w:r>
        <w:rPr>
          <w:rFonts w:hint="cs"/>
          <w:cs/>
        </w:rPr>
        <w:t>ไข่</w:t>
      </w:r>
      <w:r>
        <w:rPr>
          <w:rFonts w:hint="cs"/>
          <w:cs/>
        </w:rPr>
        <w:tab/>
      </w:r>
      <w:r>
        <w:rPr>
          <w:rFonts w:hint="cs"/>
          <w:cs/>
        </w:rPr>
        <w:tab/>
      </w:r>
      <w:r>
        <w:rPr>
          <w:rFonts w:hint="cs"/>
          <w:cs/>
        </w:rPr>
        <w:tab/>
      </w:r>
      <w:r>
        <w:rPr>
          <w:rFonts w:hint="cs"/>
          <w:cs/>
        </w:rPr>
        <w:tab/>
      </w:r>
      <w:r>
        <w:rPr>
          <w:rFonts w:hint="cs"/>
          <w:cs/>
        </w:rPr>
        <w:tab/>
        <w:t>(  ) อาหารปรุงสด</w:t>
      </w:r>
    </w:p>
    <w:p w14:paraId="0466B89D" w14:textId="77777777" w:rsidR="00FB6DF4" w:rsidRDefault="00FB6DF4" w:rsidP="00FB6DF4">
      <w:pPr>
        <w:ind w:left="567"/>
      </w:pPr>
      <w:proofErr w:type="gramStart"/>
      <w:r>
        <w:t>(  )</w:t>
      </w:r>
      <w:proofErr w:type="gramEnd"/>
      <w:r>
        <w:t xml:space="preserve"> </w:t>
      </w:r>
      <w:r>
        <w:rPr>
          <w:rFonts w:hint="cs"/>
          <w:cs/>
        </w:rPr>
        <w:t>อาหารฮาลาล</w:t>
      </w:r>
    </w:p>
    <w:p w14:paraId="73C50E89" w14:textId="77777777" w:rsidR="00FB6DF4" w:rsidRDefault="00FB6DF4" w:rsidP="00FB6DF4">
      <w:pPr>
        <w:ind w:left="567"/>
      </w:pPr>
      <w:proofErr w:type="gramStart"/>
      <w:r>
        <w:t>(  )</w:t>
      </w:r>
      <w:proofErr w:type="gramEnd"/>
      <w:r>
        <w:t xml:space="preserve"> </w:t>
      </w:r>
      <w:r>
        <w:rPr>
          <w:rFonts w:hint="cs"/>
          <w:cs/>
        </w:rPr>
        <w:t>อื่นๆ ระบุ</w:t>
      </w:r>
      <w:r>
        <w:rPr>
          <w:rFonts w:hint="cs"/>
          <w:cs/>
        </w:rPr>
        <w:tab/>
      </w:r>
    </w:p>
    <w:p w14:paraId="69CBA41D" w14:textId="77777777" w:rsidR="00FB6DF4" w:rsidRDefault="00FB6DF4" w:rsidP="00FB6DF4">
      <w:pPr>
        <w:ind w:firstLine="284"/>
      </w:pPr>
      <w:r>
        <w:t xml:space="preserve">9.2 </w:t>
      </w:r>
      <w:r>
        <w:rPr>
          <w:rFonts w:hint="cs"/>
          <w:cs/>
        </w:rPr>
        <w:t>แหล่งอาหาร ในช่วงเกิดภัยพิบัติ</w:t>
      </w:r>
    </w:p>
    <w:p w14:paraId="4463E099" w14:textId="77777777" w:rsidR="00FB6DF4" w:rsidRDefault="00FB6DF4" w:rsidP="00FB6DF4">
      <w:pPr>
        <w:ind w:firstLine="567"/>
        <w:rPr>
          <w:cs/>
        </w:rPr>
      </w:pPr>
      <w:r>
        <w:rPr>
          <w:cs/>
        </w:rPr>
        <w:t>(  ) ตลาดท้องถิ่น</w:t>
      </w:r>
      <w:r>
        <w:rPr>
          <w:cs/>
        </w:rPr>
        <w:tab/>
      </w:r>
      <w:r>
        <w:rPr>
          <w:cs/>
        </w:rPr>
        <w:tab/>
      </w:r>
      <w:r>
        <w:rPr>
          <w:cs/>
        </w:rPr>
        <w:tab/>
      </w:r>
      <w:r>
        <w:rPr>
          <w:cs/>
        </w:rPr>
        <w:tab/>
        <w:t>(  ) ร้านขายอาหาร</w:t>
      </w:r>
      <w:r>
        <w:rPr>
          <w:cs/>
        </w:rPr>
        <w:tab/>
      </w:r>
      <w:r>
        <w:rPr>
          <w:cs/>
        </w:rPr>
        <w:tab/>
      </w:r>
      <w:r>
        <w:rPr>
          <w:cs/>
        </w:rPr>
        <w:tab/>
      </w:r>
      <w:r>
        <w:rPr>
          <w:cs/>
        </w:rPr>
        <w:tab/>
      </w:r>
    </w:p>
    <w:p w14:paraId="46AC3548" w14:textId="77777777" w:rsidR="00FB6DF4" w:rsidRDefault="00FB6DF4" w:rsidP="00FB6DF4">
      <w:pPr>
        <w:ind w:firstLine="567"/>
      </w:pPr>
      <w:r>
        <w:rPr>
          <w:cs/>
        </w:rPr>
        <w:t>(  ) เพาะปลูก / เลี้ยงสัตว์</w:t>
      </w:r>
      <w:r>
        <w:rPr>
          <w:cs/>
        </w:rPr>
        <w:tab/>
      </w:r>
      <w:r>
        <w:rPr>
          <w:cs/>
        </w:rPr>
        <w:tab/>
      </w:r>
      <w:r>
        <w:rPr>
          <w:cs/>
        </w:rPr>
        <w:tab/>
        <w:t>(  ) ครัวกลาง</w:t>
      </w:r>
      <w:r>
        <w:rPr>
          <w:cs/>
        </w:rPr>
        <w:tab/>
      </w:r>
      <w:r>
        <w:rPr>
          <w:cs/>
        </w:rPr>
        <w:tab/>
      </w:r>
      <w:r>
        <w:rPr>
          <w:cs/>
        </w:rPr>
        <w:tab/>
      </w:r>
    </w:p>
    <w:p w14:paraId="5784F3FB" w14:textId="77777777" w:rsidR="00FB6DF4" w:rsidRDefault="00FB6DF4" w:rsidP="00FB6DF4">
      <w:pPr>
        <w:ind w:firstLine="567"/>
      </w:pPr>
      <w:r>
        <w:rPr>
          <w:cs/>
        </w:rPr>
        <w:t>(  ) ได้รับแจกอาหาร</w:t>
      </w:r>
      <w:r>
        <w:rPr>
          <w:cs/>
        </w:rPr>
        <w:tab/>
        <w:t xml:space="preserve"> </w:t>
      </w:r>
      <w:r>
        <w:rPr>
          <w:cs/>
        </w:rPr>
        <w:tab/>
      </w:r>
      <w:r>
        <w:rPr>
          <w:cs/>
        </w:rPr>
        <w:tab/>
        <w:t>(  ) หาอาหารเอง เซ่น จับปลา (  ) อื่นๆ ระบุ</w:t>
      </w:r>
    </w:p>
    <w:p w14:paraId="2290C272" w14:textId="77777777" w:rsidR="00FB6DF4" w:rsidRDefault="00FB6DF4" w:rsidP="00FB6DF4">
      <w:pPr>
        <w:ind w:firstLine="567"/>
      </w:pPr>
    </w:p>
    <w:p w14:paraId="26805639" w14:textId="77777777" w:rsidR="00FB6DF4" w:rsidRDefault="00FB6DF4" w:rsidP="00FB6DF4">
      <w:pPr>
        <w:ind w:firstLine="567"/>
      </w:pPr>
    </w:p>
    <w:p w14:paraId="24789523" w14:textId="77777777" w:rsidR="00FB6DF4" w:rsidRDefault="00FB6DF4" w:rsidP="00FB6DF4">
      <w:pPr>
        <w:ind w:firstLine="567"/>
      </w:pPr>
      <w:r>
        <w:rPr>
          <w:cs/>
        </w:rPr>
        <w:tab/>
      </w:r>
    </w:p>
    <w:p w14:paraId="40FE1DAE" w14:textId="77777777" w:rsidR="00FB6DF4" w:rsidRDefault="00FB6DF4" w:rsidP="00FB6DF4">
      <w:pPr>
        <w:rPr>
          <w:b/>
          <w:bCs/>
        </w:rPr>
      </w:pPr>
      <w:r>
        <w:rPr>
          <w:b/>
          <w:bCs/>
          <w:cs/>
        </w:rPr>
        <w:lastRenderedPageBreak/>
        <w:t xml:space="preserve">10. ศูนย์พักพิง </w:t>
      </w:r>
      <w:r>
        <w:rPr>
          <w:b/>
          <w:bCs/>
        </w:rPr>
        <w:t>(Shelter)</w:t>
      </w:r>
    </w:p>
    <w:p w14:paraId="6FC57E5D" w14:textId="77777777" w:rsidR="00FB6DF4" w:rsidRDefault="00FB6DF4" w:rsidP="00FB6DF4">
      <w:pPr>
        <w:ind w:firstLine="426"/>
        <w:rPr>
          <w:cs/>
        </w:rPr>
      </w:pPr>
      <w:r>
        <w:rPr>
          <w:cs/>
        </w:rPr>
        <w:t>10.1ลักษณะการอพยพ</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10"/>
        <w:gridCol w:w="2074"/>
        <w:gridCol w:w="1099"/>
      </w:tblGrid>
      <w:tr w:rsidR="00FB6DF4" w14:paraId="212CB62A" w14:textId="77777777" w:rsidTr="00E900AA">
        <w:trPr>
          <w:trHeight w:hRule="exact" w:val="298"/>
          <w:jc w:val="center"/>
        </w:trPr>
        <w:tc>
          <w:tcPr>
            <w:tcW w:w="4310" w:type="dxa"/>
            <w:shd w:val="clear" w:color="auto" w:fill="FFFFFF"/>
            <w:vAlign w:val="bottom"/>
            <w:hideMark/>
          </w:tcPr>
          <w:p w14:paraId="068DB40B" w14:textId="77777777" w:rsidR="00FB6DF4" w:rsidRDefault="00FB6DF4" w:rsidP="00E900AA">
            <w:pPr>
              <w:ind w:left="-470" w:firstLine="567"/>
              <w:rPr>
                <w:cs/>
              </w:rPr>
            </w:pPr>
            <w:r>
              <w:rPr>
                <w:cs/>
              </w:rPr>
              <w:t>(  ) ประซาซนที่ไม่ยอมอพยพ</w:t>
            </w:r>
          </w:p>
        </w:tc>
        <w:tc>
          <w:tcPr>
            <w:tcW w:w="2074" w:type="dxa"/>
            <w:shd w:val="clear" w:color="auto" w:fill="FFFFFF"/>
            <w:vAlign w:val="bottom"/>
            <w:hideMark/>
          </w:tcPr>
          <w:p w14:paraId="0540C006" w14:textId="77777777" w:rsidR="00FB6DF4" w:rsidRDefault="00FB6DF4" w:rsidP="00E900AA">
            <w:pPr>
              <w:rPr>
                <w:cs/>
              </w:rPr>
            </w:pPr>
            <w:r>
              <w:rPr>
                <w:cs/>
              </w:rPr>
              <w:t>จำนวน</w:t>
            </w:r>
          </w:p>
        </w:tc>
        <w:tc>
          <w:tcPr>
            <w:tcW w:w="1099" w:type="dxa"/>
            <w:shd w:val="clear" w:color="auto" w:fill="FFFFFF"/>
            <w:vAlign w:val="bottom"/>
            <w:hideMark/>
          </w:tcPr>
          <w:p w14:paraId="2013583C" w14:textId="77777777" w:rsidR="00FB6DF4" w:rsidRDefault="00FB6DF4" w:rsidP="00E900AA">
            <w:pPr>
              <w:rPr>
                <w:cs/>
              </w:rPr>
            </w:pPr>
            <w:r>
              <w:rPr>
                <w:cs/>
              </w:rPr>
              <w:t>คน</w:t>
            </w:r>
          </w:p>
        </w:tc>
      </w:tr>
      <w:tr w:rsidR="00FB6DF4" w14:paraId="7DB65E4F" w14:textId="77777777" w:rsidTr="00E900AA">
        <w:trPr>
          <w:trHeight w:hRule="exact" w:val="360"/>
          <w:jc w:val="center"/>
        </w:trPr>
        <w:tc>
          <w:tcPr>
            <w:tcW w:w="4310" w:type="dxa"/>
            <w:shd w:val="clear" w:color="auto" w:fill="FFFFFF"/>
            <w:vAlign w:val="bottom"/>
            <w:hideMark/>
          </w:tcPr>
          <w:p w14:paraId="4B551DDB" w14:textId="77777777" w:rsidR="00FB6DF4" w:rsidRDefault="00FB6DF4" w:rsidP="00E900AA">
            <w:pPr>
              <w:ind w:left="-470" w:firstLine="567"/>
              <w:rPr>
                <w:cs/>
              </w:rPr>
            </w:pPr>
            <w:r>
              <w:rPr>
                <w:cs/>
              </w:rPr>
              <w:t>(  ) ประซาซนอพยพไปที่ศูนย์พักพิง</w:t>
            </w:r>
          </w:p>
        </w:tc>
        <w:tc>
          <w:tcPr>
            <w:tcW w:w="2074" w:type="dxa"/>
            <w:tcBorders>
              <w:top w:val="single" w:sz="4" w:space="0" w:color="auto"/>
              <w:left w:val="nil"/>
              <w:bottom w:val="nil"/>
              <w:right w:val="nil"/>
            </w:tcBorders>
            <w:shd w:val="clear" w:color="auto" w:fill="FFFFFF"/>
            <w:vAlign w:val="bottom"/>
            <w:hideMark/>
          </w:tcPr>
          <w:p w14:paraId="1B674808" w14:textId="77777777" w:rsidR="00FB6DF4" w:rsidRDefault="00FB6DF4" w:rsidP="00E900AA">
            <w:pPr>
              <w:rPr>
                <w:cs/>
              </w:rPr>
            </w:pPr>
            <w:r>
              <w:rPr>
                <w:cs/>
              </w:rPr>
              <w:t>จำนวน</w:t>
            </w:r>
          </w:p>
        </w:tc>
        <w:tc>
          <w:tcPr>
            <w:tcW w:w="1099" w:type="dxa"/>
            <w:tcBorders>
              <w:top w:val="single" w:sz="4" w:space="0" w:color="auto"/>
              <w:left w:val="nil"/>
              <w:bottom w:val="nil"/>
              <w:right w:val="nil"/>
            </w:tcBorders>
            <w:shd w:val="clear" w:color="auto" w:fill="FFFFFF"/>
            <w:vAlign w:val="bottom"/>
            <w:hideMark/>
          </w:tcPr>
          <w:p w14:paraId="64431CD7" w14:textId="77777777" w:rsidR="00FB6DF4" w:rsidRDefault="00FB6DF4" w:rsidP="00E900AA">
            <w:pPr>
              <w:rPr>
                <w:cs/>
              </w:rPr>
            </w:pPr>
            <w:r>
              <w:rPr>
                <w:cs/>
              </w:rPr>
              <w:t>คน</w:t>
            </w:r>
          </w:p>
        </w:tc>
      </w:tr>
      <w:tr w:rsidR="00FB6DF4" w14:paraId="08418276" w14:textId="77777777" w:rsidTr="00E900AA">
        <w:trPr>
          <w:trHeight w:hRule="exact" w:val="427"/>
          <w:jc w:val="center"/>
        </w:trPr>
        <w:tc>
          <w:tcPr>
            <w:tcW w:w="4310" w:type="dxa"/>
            <w:shd w:val="clear" w:color="auto" w:fill="FFFFFF"/>
            <w:hideMark/>
          </w:tcPr>
          <w:p w14:paraId="584D06B7" w14:textId="77777777" w:rsidR="00FB6DF4" w:rsidRDefault="00FB6DF4" w:rsidP="00E900AA">
            <w:pPr>
              <w:ind w:left="-470" w:firstLine="567"/>
              <w:rPr>
                <w:cs/>
              </w:rPr>
            </w:pPr>
            <w:r>
              <w:rPr>
                <w:cs/>
              </w:rPr>
              <w:t>(  ) ประซาซนอพยพไปอยู่ที่อื่นที่ไม่ใช่ศูนย์พักพิง</w:t>
            </w:r>
          </w:p>
        </w:tc>
        <w:tc>
          <w:tcPr>
            <w:tcW w:w="2074" w:type="dxa"/>
            <w:tcBorders>
              <w:top w:val="single" w:sz="4" w:space="0" w:color="auto"/>
              <w:left w:val="nil"/>
              <w:bottom w:val="single" w:sz="4" w:space="0" w:color="auto"/>
              <w:right w:val="nil"/>
            </w:tcBorders>
            <w:shd w:val="clear" w:color="auto" w:fill="FFFFFF"/>
            <w:vAlign w:val="bottom"/>
            <w:hideMark/>
          </w:tcPr>
          <w:p w14:paraId="1E078ACD" w14:textId="77777777" w:rsidR="00FB6DF4" w:rsidRDefault="00FB6DF4" w:rsidP="00E900AA">
            <w:pPr>
              <w:rPr>
                <w:cs/>
              </w:rPr>
            </w:pPr>
            <w:r>
              <w:rPr>
                <w:cs/>
              </w:rPr>
              <w:t>จำนวน</w:t>
            </w:r>
          </w:p>
        </w:tc>
        <w:tc>
          <w:tcPr>
            <w:tcW w:w="1099" w:type="dxa"/>
            <w:tcBorders>
              <w:top w:val="single" w:sz="4" w:space="0" w:color="auto"/>
              <w:left w:val="nil"/>
              <w:bottom w:val="single" w:sz="4" w:space="0" w:color="auto"/>
              <w:right w:val="nil"/>
            </w:tcBorders>
            <w:shd w:val="clear" w:color="auto" w:fill="FFFFFF"/>
            <w:vAlign w:val="bottom"/>
            <w:hideMark/>
          </w:tcPr>
          <w:p w14:paraId="226498AA" w14:textId="77777777" w:rsidR="00FB6DF4" w:rsidRDefault="00FB6DF4" w:rsidP="00E900AA">
            <w:pPr>
              <w:rPr>
                <w:cs/>
              </w:rPr>
            </w:pPr>
            <w:r>
              <w:rPr>
                <w:cs/>
              </w:rPr>
              <w:t>คน</w:t>
            </w:r>
          </w:p>
        </w:tc>
      </w:tr>
    </w:tbl>
    <w:p w14:paraId="54368E08" w14:textId="77777777" w:rsidR="00FB6DF4" w:rsidRDefault="00FB6DF4" w:rsidP="00FB6DF4">
      <w:pPr>
        <w:tabs>
          <w:tab w:val="left" w:pos="426"/>
          <w:tab w:val="left" w:pos="6379"/>
        </w:tabs>
        <w:rPr>
          <w:cs/>
        </w:rPr>
      </w:pPr>
      <w:r>
        <w:tab/>
        <w:t xml:space="preserve">10.2 </w:t>
      </w:r>
      <w:r>
        <w:rPr>
          <w:rFonts w:hint="cs"/>
          <w:cs/>
        </w:rPr>
        <w:t>เหตุผลในการอพยพ</w:t>
      </w:r>
    </w:p>
    <w:p w14:paraId="4BF3A657" w14:textId="77777777" w:rsidR="00FB6DF4" w:rsidRDefault="00FB6DF4" w:rsidP="00FB6DF4">
      <w:pPr>
        <w:ind w:firstLine="851"/>
        <w:rPr>
          <w:cs/>
        </w:rPr>
      </w:pPr>
      <w:r>
        <w:rPr>
          <w:cs/>
        </w:rPr>
        <w:t>(  ) ไม่ปลอดภัยหลังเกิดภัยพิบัติ</w:t>
      </w:r>
    </w:p>
    <w:p w14:paraId="5D4144D9" w14:textId="77777777" w:rsidR="00FB6DF4" w:rsidRDefault="00FB6DF4" w:rsidP="00FB6DF4">
      <w:pPr>
        <w:ind w:firstLine="851"/>
        <w:rPr>
          <w:cs/>
        </w:rPr>
      </w:pPr>
      <w:r>
        <w:rPr>
          <w:cs/>
        </w:rPr>
        <w:t>(  ) บ้านเสียหายไม่สามารถอยู่อาศัยได้</w:t>
      </w:r>
    </w:p>
    <w:p w14:paraId="2BFB3298" w14:textId="77777777" w:rsidR="00FB6DF4" w:rsidRDefault="00FB6DF4" w:rsidP="00FB6DF4">
      <w:pPr>
        <w:ind w:firstLine="851"/>
        <w:rPr>
          <w:cs/>
        </w:rPr>
      </w:pPr>
      <w:r>
        <w:rPr>
          <w:cs/>
        </w:rPr>
        <w:t>(  ) การคมนาคมถูกตัดขาดไม่สามารถเข้าขุมซนได้</w:t>
      </w:r>
    </w:p>
    <w:p w14:paraId="5ED0AB10" w14:textId="77777777" w:rsidR="00FB6DF4" w:rsidRDefault="00FB6DF4" w:rsidP="00FB6DF4">
      <w:pPr>
        <w:ind w:firstLine="851"/>
        <w:rPr>
          <w:cs/>
        </w:rPr>
      </w:pPr>
      <w:r>
        <w:rPr>
          <w:cs/>
        </w:rPr>
        <w:t>(  ) ระบบสาธารณูปโภค สาธารณูปการ ได้รับความเสียหายไม่สามารถใข้ได้</w:t>
      </w:r>
    </w:p>
    <w:p w14:paraId="063F6759" w14:textId="77777777" w:rsidR="00FB6DF4" w:rsidRDefault="00FB6DF4" w:rsidP="00FB6DF4">
      <w:pPr>
        <w:ind w:firstLine="851"/>
        <w:rPr>
          <w:cs/>
        </w:rPr>
      </w:pPr>
      <w:r>
        <w:rPr>
          <w:cs/>
        </w:rPr>
        <w:t>(  ) เกิดโรคระบาด</w:t>
      </w:r>
    </w:p>
    <w:p w14:paraId="496C6F56" w14:textId="77777777" w:rsidR="00FB6DF4" w:rsidRDefault="00FB6DF4" w:rsidP="00FB6DF4">
      <w:pPr>
        <w:ind w:firstLine="851"/>
        <w:rPr>
          <w:cs/>
        </w:rPr>
      </w:pPr>
      <w:r>
        <w:rPr>
          <w:cs/>
        </w:rPr>
        <w:t>(  ) อื่นๆ ระบุ</w:t>
      </w:r>
      <w:r>
        <w:rPr>
          <w:cs/>
        </w:rPr>
        <w:tab/>
      </w:r>
    </w:p>
    <w:p w14:paraId="5FF8244F" w14:textId="77777777" w:rsidR="00FB6DF4" w:rsidRDefault="00FB6DF4" w:rsidP="00FB6DF4">
      <w:pPr>
        <w:tabs>
          <w:tab w:val="left" w:pos="426"/>
          <w:tab w:val="left" w:pos="5103"/>
          <w:tab w:val="left" w:pos="6096"/>
          <w:tab w:val="left" w:pos="7230"/>
        </w:tabs>
        <w:rPr>
          <w:cs/>
        </w:rPr>
      </w:pPr>
      <w:r>
        <w:tab/>
        <w:t xml:space="preserve">10.3 </w:t>
      </w:r>
      <w:r>
        <w:rPr>
          <w:rFonts w:hint="cs"/>
          <w:cs/>
        </w:rPr>
        <w:t>จำนวนศูนย์พักพิง</w:t>
      </w:r>
      <w:r>
        <w:rPr>
          <w:rFonts w:hint="cs"/>
          <w:cs/>
        </w:rPr>
        <w:tab/>
        <w:t>จำนวน</w:t>
      </w:r>
      <w:r>
        <w:rPr>
          <w:rFonts w:hint="cs"/>
          <w:cs/>
        </w:rPr>
        <w:tab/>
      </w:r>
      <w:r>
        <w:rPr>
          <w:rFonts w:hint="cs"/>
          <w:cs/>
        </w:rPr>
        <w:tab/>
        <w:t>แห่ง</w:t>
      </w:r>
    </w:p>
    <w:p w14:paraId="4D95E462" w14:textId="77777777" w:rsidR="00FB6DF4" w:rsidRDefault="00FB6DF4" w:rsidP="00FB6DF4">
      <w:pPr>
        <w:rPr>
          <w:b/>
          <w:bCs/>
          <w:cs/>
        </w:rPr>
      </w:pPr>
      <w:r>
        <w:rPr>
          <w:b/>
          <w:bCs/>
        </w:rPr>
        <w:t xml:space="preserve">11. </w:t>
      </w:r>
      <w:r>
        <w:rPr>
          <w:rFonts w:hint="cs"/>
          <w:b/>
          <w:bCs/>
          <w:cs/>
        </w:rPr>
        <w:t>การศึกษา</w:t>
      </w:r>
    </w:p>
    <w:p w14:paraId="0A675CD8" w14:textId="77777777" w:rsidR="00FB6DF4" w:rsidRDefault="00FB6DF4" w:rsidP="00FB6DF4">
      <w:pPr>
        <w:ind w:firstLine="426"/>
        <w:rPr>
          <w:cs/>
        </w:rPr>
      </w:pPr>
      <w:r>
        <w:t xml:space="preserve">11.2 </w:t>
      </w:r>
      <w:r>
        <w:rPr>
          <w:rFonts w:hint="cs"/>
          <w:cs/>
        </w:rPr>
        <w:t>สถาบันการศึกษาที่ได้รับผลกระทบ</w:t>
      </w:r>
    </w:p>
    <w:p w14:paraId="3A618AC2" w14:textId="77777777" w:rsidR="00FB6DF4" w:rsidRDefault="00FB6DF4" w:rsidP="00FB6DF4">
      <w:pPr>
        <w:tabs>
          <w:tab w:val="left" w:pos="5103"/>
          <w:tab w:val="left" w:pos="6096"/>
          <w:tab w:val="left" w:pos="7230"/>
        </w:tabs>
        <w:ind w:firstLine="709"/>
        <w:rPr>
          <w:cs/>
        </w:rPr>
      </w:pPr>
      <w:r>
        <w:rPr>
          <w:cs/>
        </w:rPr>
        <w:t>จำนวนสถาบันการศึกษาที่ได้รับผลกระทบ</w:t>
      </w:r>
      <w:r>
        <w:rPr>
          <w:cs/>
        </w:rPr>
        <w:tab/>
        <w:t>จำนวน</w:t>
      </w:r>
      <w:r>
        <w:rPr>
          <w:cs/>
        </w:rPr>
        <w:tab/>
      </w:r>
      <w:r>
        <w:rPr>
          <w:cs/>
        </w:rPr>
        <w:tab/>
        <w:t>แห่ง</w:t>
      </w:r>
    </w:p>
    <w:p w14:paraId="4B150879" w14:textId="77777777" w:rsidR="00FB6DF4" w:rsidRDefault="00FB6DF4" w:rsidP="00FB6DF4">
      <w:pPr>
        <w:tabs>
          <w:tab w:val="left" w:pos="6096"/>
        </w:tabs>
        <w:ind w:firstLine="709"/>
        <w:rPr>
          <w:cs/>
        </w:rPr>
      </w:pPr>
      <w:r>
        <w:rPr>
          <w:cs/>
        </w:rPr>
        <w:t xml:space="preserve">จำนวนสถาบันการศึกษาที่ได้รับผลกระทบ แต่เปิดการเรียนการสอนได้ </w:t>
      </w:r>
      <w:r>
        <w:rPr>
          <w:cs/>
        </w:rPr>
        <w:tab/>
        <w:t>จำนวน</w:t>
      </w:r>
      <w:r>
        <w:rPr>
          <w:cs/>
        </w:rPr>
        <w:tab/>
      </w:r>
      <w:r>
        <w:rPr>
          <w:cs/>
        </w:rPr>
        <w:tab/>
        <w:t>แห่ง</w:t>
      </w:r>
    </w:p>
    <w:p w14:paraId="00F2D530" w14:textId="77777777" w:rsidR="00FB6DF4" w:rsidRDefault="00FB6DF4" w:rsidP="00FB6DF4">
      <w:pPr>
        <w:tabs>
          <w:tab w:val="left" w:pos="6096"/>
        </w:tabs>
        <w:ind w:firstLine="709"/>
        <w:rPr>
          <w:cs/>
        </w:rPr>
      </w:pPr>
      <w:r>
        <w:rPr>
          <w:cs/>
        </w:rPr>
        <w:t xml:space="preserve">จำนวนสถาบันการศึกษาที่ได้รับผลกระทบ แต่เปิดการเรียนการสอนไม่ได้ </w:t>
      </w:r>
      <w:r>
        <w:rPr>
          <w:cs/>
        </w:rPr>
        <w:tab/>
        <w:t>จำนวน</w:t>
      </w:r>
      <w:r>
        <w:rPr>
          <w:cs/>
        </w:rPr>
        <w:tab/>
      </w:r>
      <w:r>
        <w:rPr>
          <w:cs/>
        </w:rPr>
        <w:tab/>
        <w:t>แห่ง</w:t>
      </w:r>
    </w:p>
    <w:p w14:paraId="7EE953FF" w14:textId="77777777" w:rsidR="00FB6DF4" w:rsidRDefault="00FB6DF4" w:rsidP="00FB6DF4">
      <w:pPr>
        <w:ind w:firstLine="426"/>
        <w:rPr>
          <w:cs/>
        </w:rPr>
      </w:pPr>
      <w:r>
        <w:t xml:space="preserve">11.2 </w:t>
      </w:r>
      <w:r>
        <w:rPr>
          <w:rFonts w:hint="cs"/>
          <w:cs/>
        </w:rPr>
        <w:t>ผลกระทบต่อสถานศึกษา และผู้ที่เกี่ยวข้อง</w:t>
      </w:r>
    </w:p>
    <w:p w14:paraId="58485B5E" w14:textId="77777777" w:rsidR="00FB6DF4" w:rsidRDefault="00FB6DF4" w:rsidP="00FB6DF4">
      <w:pPr>
        <w:ind w:firstLine="720"/>
        <w:rPr>
          <w:cs/>
        </w:rPr>
      </w:pPr>
      <w:r>
        <w:rPr>
          <w:cs/>
        </w:rPr>
        <w:t>(  ) ไม่มีผู้สอน</w:t>
      </w:r>
      <w:r>
        <w:rPr>
          <w:cs/>
        </w:rPr>
        <w:tab/>
      </w:r>
      <w:r>
        <w:rPr>
          <w:cs/>
        </w:rPr>
        <w:tab/>
      </w:r>
      <w:r>
        <w:rPr>
          <w:cs/>
        </w:rPr>
        <w:tab/>
      </w:r>
      <w:r>
        <w:rPr>
          <w:cs/>
        </w:rPr>
        <w:tab/>
      </w:r>
      <w:r>
        <w:rPr>
          <w:cs/>
        </w:rPr>
        <w:tab/>
        <w:t>(  ) ถูกใช้เพื่อเป็นศูนย์พักพิง</w:t>
      </w:r>
    </w:p>
    <w:p w14:paraId="6AE60295" w14:textId="77777777" w:rsidR="00FB6DF4" w:rsidRDefault="00FB6DF4" w:rsidP="00FB6DF4">
      <w:pPr>
        <w:ind w:firstLine="709"/>
        <w:rPr>
          <w:cs/>
        </w:rPr>
      </w:pPr>
      <w:r>
        <w:rPr>
          <w:cs/>
        </w:rPr>
        <w:t>(  ) นักเรียนไม่ปลอดภัยที่จะเข้าไปเรียน</w:t>
      </w:r>
      <w:r>
        <w:rPr>
          <w:cs/>
        </w:rPr>
        <w:tab/>
      </w:r>
      <w:r>
        <w:rPr>
          <w:cs/>
        </w:rPr>
        <w:tab/>
        <w:t>(  ) วัสดุและอุปกรณ์ขำรุด/ได้รับความเสียหาย</w:t>
      </w:r>
    </w:p>
    <w:p w14:paraId="14FDFB61" w14:textId="77777777" w:rsidR="00FB6DF4" w:rsidRDefault="00FB6DF4" w:rsidP="00FB6DF4">
      <w:pPr>
        <w:ind w:firstLine="709"/>
        <w:rPr>
          <w:cs/>
        </w:rPr>
      </w:pPr>
      <w:r>
        <w:rPr>
          <w:cs/>
        </w:rPr>
        <w:t>(  ) ผู้ปกครองยังต้องการให้เด็กอยู่กับครอบครัว</w:t>
      </w:r>
      <w:r>
        <w:rPr>
          <w:cs/>
        </w:rPr>
        <w:tab/>
        <w:t>(  ) ระบบการคมนาคมขนส่งถูกตัดขาด</w:t>
      </w:r>
    </w:p>
    <w:p w14:paraId="6EA1656B" w14:textId="77777777" w:rsidR="00FB6DF4" w:rsidRDefault="00FB6DF4" w:rsidP="00FB6DF4">
      <w:pPr>
        <w:ind w:firstLine="709"/>
        <w:rPr>
          <w:cs/>
        </w:rPr>
      </w:pPr>
      <w:r>
        <w:rPr>
          <w:cs/>
        </w:rPr>
        <w:t>(  ) อื่นๆ ระบุ</w:t>
      </w:r>
      <w:r>
        <w:rPr>
          <w:cs/>
        </w:rPr>
        <w:tab/>
      </w:r>
    </w:p>
    <w:p w14:paraId="40BCA804" w14:textId="77777777" w:rsidR="00FB6DF4" w:rsidRDefault="00FB6DF4" w:rsidP="00FB6DF4">
      <w:pPr>
        <w:rPr>
          <w:b/>
          <w:bCs/>
          <w:cs/>
        </w:rPr>
      </w:pPr>
      <w:r>
        <w:rPr>
          <w:b/>
          <w:bCs/>
        </w:rPr>
        <w:t xml:space="preserve">12. </w:t>
      </w:r>
      <w:r>
        <w:rPr>
          <w:rFonts w:hint="cs"/>
          <w:b/>
          <w:bCs/>
          <w:cs/>
        </w:rPr>
        <w:t>การคุ้มครอง</w:t>
      </w:r>
    </w:p>
    <w:p w14:paraId="20867BE5" w14:textId="77777777" w:rsidR="00FB6DF4" w:rsidRDefault="00FB6DF4" w:rsidP="00FB6DF4">
      <w:pPr>
        <w:tabs>
          <w:tab w:val="left" w:pos="426"/>
        </w:tabs>
        <w:ind w:firstLine="284"/>
        <w:rPr>
          <w:cs/>
        </w:rPr>
      </w:pPr>
      <w:r>
        <w:rPr>
          <w:cs/>
        </w:rPr>
        <w:tab/>
        <w:t>12.1จำนวนเด็กในพื้นที่ประสบภัย (อายุตํ่ากว่า 18ปี)</w:t>
      </w:r>
    </w:p>
    <w:tbl>
      <w:tblPr>
        <w:tblOverlap w:val="never"/>
        <w:tblW w:w="11940" w:type="dxa"/>
        <w:tblLayout w:type="fixed"/>
        <w:tblCellMar>
          <w:left w:w="10" w:type="dxa"/>
          <w:right w:w="10" w:type="dxa"/>
        </w:tblCellMar>
        <w:tblLook w:val="04A0" w:firstRow="1" w:lastRow="0" w:firstColumn="1" w:lastColumn="0" w:noHBand="0" w:noVBand="1"/>
      </w:tblPr>
      <w:tblGrid>
        <w:gridCol w:w="2857"/>
        <w:gridCol w:w="1408"/>
        <w:gridCol w:w="1276"/>
        <w:gridCol w:w="1559"/>
        <w:gridCol w:w="567"/>
        <w:gridCol w:w="1417"/>
        <w:gridCol w:w="2856"/>
      </w:tblGrid>
      <w:tr w:rsidR="00FB6DF4" w14:paraId="0F9FC4FA" w14:textId="77777777" w:rsidTr="00E900AA">
        <w:trPr>
          <w:trHeight w:hRule="exact" w:val="336"/>
        </w:trPr>
        <w:tc>
          <w:tcPr>
            <w:tcW w:w="2856" w:type="dxa"/>
            <w:shd w:val="clear" w:color="auto" w:fill="FFFFFF"/>
            <w:hideMark/>
          </w:tcPr>
          <w:p w14:paraId="624BBCE2" w14:textId="77777777" w:rsidR="00FB6DF4" w:rsidRDefault="00FB6DF4" w:rsidP="00E900AA">
            <w:pPr>
              <w:ind w:firstLine="709"/>
              <w:rPr>
                <w:cs/>
              </w:rPr>
            </w:pPr>
            <w:r>
              <w:rPr>
                <w:cs/>
              </w:rPr>
              <w:t>จำนวนเด็กในพื้นที่ทั้งหมด</w:t>
            </w:r>
          </w:p>
        </w:tc>
        <w:tc>
          <w:tcPr>
            <w:tcW w:w="1407" w:type="dxa"/>
            <w:shd w:val="clear" w:color="auto" w:fill="FFFFFF"/>
            <w:vAlign w:val="bottom"/>
            <w:hideMark/>
          </w:tcPr>
          <w:p w14:paraId="0E9A08E4" w14:textId="77777777" w:rsidR="00FB6DF4" w:rsidRDefault="00FB6DF4" w:rsidP="00E900AA">
            <w:pPr>
              <w:ind w:right="447"/>
              <w:rPr>
                <w:cs/>
              </w:rPr>
            </w:pPr>
            <w:r>
              <w:rPr>
                <w:cs/>
              </w:rPr>
              <w:t>จำนวน</w:t>
            </w:r>
          </w:p>
        </w:tc>
        <w:tc>
          <w:tcPr>
            <w:tcW w:w="1276" w:type="dxa"/>
            <w:shd w:val="clear" w:color="auto" w:fill="FFFFFF"/>
            <w:vAlign w:val="bottom"/>
            <w:hideMark/>
          </w:tcPr>
          <w:p w14:paraId="4653BDB0" w14:textId="77777777" w:rsidR="00FB6DF4" w:rsidRDefault="00FB6DF4" w:rsidP="00E900AA">
            <w:pPr>
              <w:ind w:firstLine="459"/>
              <w:rPr>
                <w:cs/>
              </w:rPr>
            </w:pPr>
            <w:r>
              <w:rPr>
                <w:cs/>
              </w:rPr>
              <w:t>คน</w:t>
            </w:r>
          </w:p>
        </w:tc>
        <w:tc>
          <w:tcPr>
            <w:tcW w:w="1559" w:type="dxa"/>
            <w:shd w:val="clear" w:color="auto" w:fill="FFFFFF"/>
            <w:vAlign w:val="bottom"/>
            <w:hideMark/>
          </w:tcPr>
          <w:p w14:paraId="15A0DEE2" w14:textId="77777777" w:rsidR="00FB6DF4" w:rsidRDefault="00FB6DF4" w:rsidP="00E900AA">
            <w:pPr>
              <w:rPr>
                <w:cs/>
              </w:rPr>
            </w:pPr>
            <w:r>
              <w:rPr>
                <w:cs/>
              </w:rPr>
              <w:t>หญิง</w:t>
            </w:r>
          </w:p>
        </w:tc>
        <w:tc>
          <w:tcPr>
            <w:tcW w:w="567" w:type="dxa"/>
            <w:shd w:val="clear" w:color="auto" w:fill="FFFFFF"/>
            <w:vAlign w:val="bottom"/>
            <w:hideMark/>
          </w:tcPr>
          <w:p w14:paraId="579344B0" w14:textId="77777777" w:rsidR="00FB6DF4" w:rsidRDefault="00FB6DF4" w:rsidP="00E900AA">
            <w:pPr>
              <w:rPr>
                <w:cs/>
              </w:rPr>
            </w:pPr>
            <w:r>
              <w:rPr>
                <w:cs/>
              </w:rPr>
              <w:t>คน</w:t>
            </w:r>
          </w:p>
        </w:tc>
        <w:tc>
          <w:tcPr>
            <w:tcW w:w="1417" w:type="dxa"/>
            <w:shd w:val="clear" w:color="auto" w:fill="FFFFFF"/>
            <w:vAlign w:val="bottom"/>
            <w:hideMark/>
          </w:tcPr>
          <w:p w14:paraId="47BF03CE" w14:textId="77777777" w:rsidR="00FB6DF4" w:rsidRDefault="00FB6DF4" w:rsidP="00E900AA">
            <w:pPr>
              <w:rPr>
                <w:cs/>
              </w:rPr>
            </w:pPr>
            <w:r>
              <w:rPr>
                <w:cs/>
              </w:rPr>
              <w:t xml:space="preserve">ชาย   </w:t>
            </w:r>
          </w:p>
        </w:tc>
        <w:tc>
          <w:tcPr>
            <w:tcW w:w="2856" w:type="dxa"/>
            <w:shd w:val="clear" w:color="auto" w:fill="FFFFFF"/>
            <w:vAlign w:val="bottom"/>
            <w:hideMark/>
          </w:tcPr>
          <w:p w14:paraId="0601D6F2" w14:textId="77777777" w:rsidR="00FB6DF4" w:rsidRDefault="00FB6DF4" w:rsidP="00E900AA">
            <w:pPr>
              <w:rPr>
                <w:cs/>
              </w:rPr>
            </w:pPr>
            <w:r>
              <w:rPr>
                <w:cs/>
              </w:rPr>
              <w:t>คน</w:t>
            </w:r>
          </w:p>
        </w:tc>
      </w:tr>
      <w:tr w:rsidR="00FB6DF4" w14:paraId="422D312B" w14:textId="77777777" w:rsidTr="00E900AA">
        <w:trPr>
          <w:trHeight w:hRule="exact" w:val="365"/>
        </w:trPr>
        <w:tc>
          <w:tcPr>
            <w:tcW w:w="2856" w:type="dxa"/>
            <w:shd w:val="clear" w:color="auto" w:fill="FFFFFF"/>
            <w:vAlign w:val="bottom"/>
            <w:hideMark/>
          </w:tcPr>
          <w:p w14:paraId="7F547419" w14:textId="77777777" w:rsidR="00FB6DF4" w:rsidRDefault="00FB6DF4" w:rsidP="00E900AA">
            <w:pPr>
              <w:ind w:firstLine="709"/>
              <w:rPr>
                <w:cs/>
              </w:rPr>
            </w:pPr>
            <w:r>
              <w:rPr>
                <w:cs/>
              </w:rPr>
              <w:t>เด็กที่พ่อแม่/ผู้ปกครองเสียชีวิต</w:t>
            </w:r>
          </w:p>
        </w:tc>
        <w:tc>
          <w:tcPr>
            <w:tcW w:w="1407" w:type="dxa"/>
            <w:shd w:val="clear" w:color="auto" w:fill="FFFFFF"/>
            <w:vAlign w:val="bottom"/>
            <w:hideMark/>
          </w:tcPr>
          <w:p w14:paraId="65F6D5A5" w14:textId="77777777" w:rsidR="00FB6DF4" w:rsidRDefault="00FB6DF4" w:rsidP="00E900AA">
            <w:pPr>
              <w:rPr>
                <w:cs/>
              </w:rPr>
            </w:pPr>
            <w:r>
              <w:rPr>
                <w:cs/>
              </w:rPr>
              <w:t>จำนวน</w:t>
            </w:r>
          </w:p>
        </w:tc>
        <w:tc>
          <w:tcPr>
            <w:tcW w:w="1276" w:type="dxa"/>
            <w:shd w:val="clear" w:color="auto" w:fill="FFFFFF"/>
            <w:vAlign w:val="bottom"/>
            <w:hideMark/>
          </w:tcPr>
          <w:p w14:paraId="496F10CE" w14:textId="77777777" w:rsidR="00FB6DF4" w:rsidRDefault="00FB6DF4" w:rsidP="00E900AA">
            <w:pPr>
              <w:ind w:firstLine="459"/>
              <w:rPr>
                <w:cs/>
              </w:rPr>
            </w:pPr>
            <w:r>
              <w:rPr>
                <w:cs/>
              </w:rPr>
              <w:t>คน</w:t>
            </w:r>
          </w:p>
        </w:tc>
        <w:tc>
          <w:tcPr>
            <w:tcW w:w="1559" w:type="dxa"/>
            <w:shd w:val="clear" w:color="auto" w:fill="FFFFFF"/>
            <w:vAlign w:val="bottom"/>
            <w:hideMark/>
          </w:tcPr>
          <w:p w14:paraId="44E47DF6" w14:textId="77777777" w:rsidR="00FB6DF4" w:rsidRDefault="00FB6DF4" w:rsidP="00E900AA">
            <w:pPr>
              <w:rPr>
                <w:cs/>
              </w:rPr>
            </w:pPr>
            <w:r>
              <w:rPr>
                <w:cs/>
              </w:rPr>
              <w:t>หญิง</w:t>
            </w:r>
          </w:p>
        </w:tc>
        <w:tc>
          <w:tcPr>
            <w:tcW w:w="567" w:type="dxa"/>
            <w:shd w:val="clear" w:color="auto" w:fill="FFFFFF"/>
            <w:vAlign w:val="bottom"/>
            <w:hideMark/>
          </w:tcPr>
          <w:p w14:paraId="0CC11904" w14:textId="77777777" w:rsidR="00FB6DF4" w:rsidRDefault="00FB6DF4" w:rsidP="00E900AA">
            <w:pPr>
              <w:rPr>
                <w:cs/>
              </w:rPr>
            </w:pPr>
            <w:r>
              <w:rPr>
                <w:cs/>
              </w:rPr>
              <w:t>คน</w:t>
            </w:r>
          </w:p>
        </w:tc>
        <w:tc>
          <w:tcPr>
            <w:tcW w:w="1417" w:type="dxa"/>
            <w:shd w:val="clear" w:color="auto" w:fill="FFFFFF"/>
            <w:vAlign w:val="bottom"/>
            <w:hideMark/>
          </w:tcPr>
          <w:p w14:paraId="66E96F57" w14:textId="77777777" w:rsidR="00FB6DF4" w:rsidRDefault="00FB6DF4" w:rsidP="00E900AA">
            <w:pPr>
              <w:rPr>
                <w:cs/>
              </w:rPr>
            </w:pPr>
            <w:r>
              <w:rPr>
                <w:cs/>
              </w:rPr>
              <w:t>ชาย</w:t>
            </w:r>
          </w:p>
        </w:tc>
        <w:tc>
          <w:tcPr>
            <w:tcW w:w="2856" w:type="dxa"/>
            <w:shd w:val="clear" w:color="auto" w:fill="FFFFFF"/>
            <w:vAlign w:val="bottom"/>
            <w:hideMark/>
          </w:tcPr>
          <w:p w14:paraId="246141FC" w14:textId="77777777" w:rsidR="00FB6DF4" w:rsidRDefault="00FB6DF4" w:rsidP="00E900AA">
            <w:pPr>
              <w:rPr>
                <w:cs/>
              </w:rPr>
            </w:pPr>
            <w:r>
              <w:rPr>
                <w:cs/>
              </w:rPr>
              <w:t>คน</w:t>
            </w:r>
          </w:p>
        </w:tc>
      </w:tr>
      <w:tr w:rsidR="00FB6DF4" w14:paraId="38CF0598" w14:textId="77777777" w:rsidTr="00E900AA">
        <w:trPr>
          <w:trHeight w:hRule="exact" w:val="360"/>
        </w:trPr>
        <w:tc>
          <w:tcPr>
            <w:tcW w:w="2856" w:type="dxa"/>
            <w:shd w:val="clear" w:color="auto" w:fill="FFFFFF"/>
            <w:vAlign w:val="bottom"/>
            <w:hideMark/>
          </w:tcPr>
          <w:p w14:paraId="5AC4298B" w14:textId="77777777" w:rsidR="00FB6DF4" w:rsidRDefault="00FB6DF4" w:rsidP="00E900AA">
            <w:pPr>
              <w:ind w:firstLine="709"/>
              <w:rPr>
                <w:cs/>
              </w:rPr>
            </w:pPr>
            <w:r>
              <w:rPr>
                <w:cs/>
              </w:rPr>
              <w:t>เด็กพลัดหลง</w:t>
            </w:r>
          </w:p>
        </w:tc>
        <w:tc>
          <w:tcPr>
            <w:tcW w:w="1407" w:type="dxa"/>
            <w:shd w:val="clear" w:color="auto" w:fill="FFFFFF"/>
            <w:vAlign w:val="bottom"/>
            <w:hideMark/>
          </w:tcPr>
          <w:p w14:paraId="327A9B0E" w14:textId="77777777" w:rsidR="00FB6DF4" w:rsidRDefault="00FB6DF4" w:rsidP="00E900AA">
            <w:pPr>
              <w:rPr>
                <w:cs/>
              </w:rPr>
            </w:pPr>
            <w:r>
              <w:rPr>
                <w:cs/>
              </w:rPr>
              <w:t>จำนวน</w:t>
            </w:r>
          </w:p>
        </w:tc>
        <w:tc>
          <w:tcPr>
            <w:tcW w:w="1276" w:type="dxa"/>
            <w:shd w:val="clear" w:color="auto" w:fill="FFFFFF"/>
            <w:vAlign w:val="bottom"/>
            <w:hideMark/>
          </w:tcPr>
          <w:p w14:paraId="249B2E98" w14:textId="77777777" w:rsidR="00FB6DF4" w:rsidRDefault="00FB6DF4" w:rsidP="00E900AA">
            <w:pPr>
              <w:ind w:firstLine="459"/>
              <w:rPr>
                <w:cs/>
              </w:rPr>
            </w:pPr>
            <w:r>
              <w:rPr>
                <w:cs/>
              </w:rPr>
              <w:t>คน</w:t>
            </w:r>
          </w:p>
        </w:tc>
        <w:tc>
          <w:tcPr>
            <w:tcW w:w="1559" w:type="dxa"/>
            <w:shd w:val="clear" w:color="auto" w:fill="FFFFFF"/>
            <w:vAlign w:val="bottom"/>
            <w:hideMark/>
          </w:tcPr>
          <w:p w14:paraId="70575422" w14:textId="77777777" w:rsidR="00FB6DF4" w:rsidRDefault="00FB6DF4" w:rsidP="00E900AA">
            <w:pPr>
              <w:rPr>
                <w:cs/>
              </w:rPr>
            </w:pPr>
            <w:r>
              <w:rPr>
                <w:cs/>
              </w:rPr>
              <w:t>หญิง</w:t>
            </w:r>
          </w:p>
        </w:tc>
        <w:tc>
          <w:tcPr>
            <w:tcW w:w="567" w:type="dxa"/>
            <w:shd w:val="clear" w:color="auto" w:fill="FFFFFF"/>
            <w:vAlign w:val="bottom"/>
            <w:hideMark/>
          </w:tcPr>
          <w:p w14:paraId="6143912A" w14:textId="77777777" w:rsidR="00FB6DF4" w:rsidRDefault="00FB6DF4" w:rsidP="00E900AA">
            <w:pPr>
              <w:rPr>
                <w:cs/>
              </w:rPr>
            </w:pPr>
            <w:r>
              <w:rPr>
                <w:cs/>
              </w:rPr>
              <w:t>คน</w:t>
            </w:r>
          </w:p>
        </w:tc>
        <w:tc>
          <w:tcPr>
            <w:tcW w:w="1417" w:type="dxa"/>
            <w:shd w:val="clear" w:color="auto" w:fill="FFFFFF"/>
            <w:vAlign w:val="bottom"/>
            <w:hideMark/>
          </w:tcPr>
          <w:p w14:paraId="7824D8FD" w14:textId="77777777" w:rsidR="00FB6DF4" w:rsidRDefault="00FB6DF4" w:rsidP="00E900AA">
            <w:pPr>
              <w:rPr>
                <w:cs/>
              </w:rPr>
            </w:pPr>
            <w:r>
              <w:rPr>
                <w:cs/>
              </w:rPr>
              <w:t>ชาย</w:t>
            </w:r>
          </w:p>
        </w:tc>
        <w:tc>
          <w:tcPr>
            <w:tcW w:w="2856" w:type="dxa"/>
            <w:shd w:val="clear" w:color="auto" w:fill="FFFFFF"/>
            <w:vAlign w:val="bottom"/>
            <w:hideMark/>
          </w:tcPr>
          <w:p w14:paraId="38A54EDB" w14:textId="77777777" w:rsidR="00FB6DF4" w:rsidRDefault="00FB6DF4" w:rsidP="00E900AA">
            <w:pPr>
              <w:rPr>
                <w:cs/>
              </w:rPr>
            </w:pPr>
            <w:r>
              <w:rPr>
                <w:cs/>
              </w:rPr>
              <w:t>คน</w:t>
            </w:r>
          </w:p>
        </w:tc>
      </w:tr>
      <w:tr w:rsidR="00FB6DF4" w14:paraId="4B381487" w14:textId="77777777" w:rsidTr="00E900AA">
        <w:trPr>
          <w:trHeight w:hRule="exact" w:val="398"/>
        </w:trPr>
        <w:tc>
          <w:tcPr>
            <w:tcW w:w="2856" w:type="dxa"/>
            <w:shd w:val="clear" w:color="auto" w:fill="FFFFFF"/>
            <w:vAlign w:val="bottom"/>
            <w:hideMark/>
          </w:tcPr>
          <w:p w14:paraId="7916707B" w14:textId="77777777" w:rsidR="00FB6DF4" w:rsidRDefault="00FB6DF4" w:rsidP="00E900AA">
            <w:pPr>
              <w:ind w:firstLine="709"/>
              <w:rPr>
                <w:cs/>
              </w:rPr>
            </w:pPr>
            <w:r>
              <w:rPr>
                <w:cs/>
              </w:rPr>
              <w:t>อื่นๆ โปรดระบุ</w:t>
            </w:r>
          </w:p>
        </w:tc>
        <w:tc>
          <w:tcPr>
            <w:tcW w:w="1407" w:type="dxa"/>
            <w:shd w:val="clear" w:color="auto" w:fill="FFFFFF"/>
          </w:tcPr>
          <w:p w14:paraId="6CE61DD6" w14:textId="77777777" w:rsidR="00FB6DF4" w:rsidRDefault="00FB6DF4" w:rsidP="00E900AA">
            <w:pPr>
              <w:ind w:firstLine="709"/>
              <w:rPr>
                <w:u w:val="single"/>
                <w:cs/>
              </w:rPr>
            </w:pPr>
          </w:p>
        </w:tc>
        <w:tc>
          <w:tcPr>
            <w:tcW w:w="1276" w:type="dxa"/>
            <w:shd w:val="clear" w:color="auto" w:fill="FFFFFF"/>
          </w:tcPr>
          <w:p w14:paraId="53137E05" w14:textId="77777777" w:rsidR="00FB6DF4" w:rsidRDefault="00FB6DF4" w:rsidP="00E900AA">
            <w:pPr>
              <w:ind w:firstLine="709"/>
              <w:rPr>
                <w:cs/>
              </w:rPr>
            </w:pPr>
          </w:p>
        </w:tc>
        <w:tc>
          <w:tcPr>
            <w:tcW w:w="1559" w:type="dxa"/>
            <w:shd w:val="clear" w:color="auto" w:fill="FFFFFF"/>
          </w:tcPr>
          <w:p w14:paraId="2DD67995" w14:textId="77777777" w:rsidR="00FB6DF4" w:rsidRDefault="00FB6DF4" w:rsidP="00E900AA">
            <w:pPr>
              <w:rPr>
                <w:cs/>
              </w:rPr>
            </w:pPr>
          </w:p>
        </w:tc>
        <w:tc>
          <w:tcPr>
            <w:tcW w:w="567" w:type="dxa"/>
            <w:shd w:val="clear" w:color="auto" w:fill="FFFFFF"/>
          </w:tcPr>
          <w:p w14:paraId="180314F6" w14:textId="77777777" w:rsidR="00FB6DF4" w:rsidRDefault="00FB6DF4" w:rsidP="00E900AA">
            <w:pPr>
              <w:rPr>
                <w:u w:val="single"/>
                <w:cs/>
              </w:rPr>
            </w:pPr>
          </w:p>
        </w:tc>
        <w:tc>
          <w:tcPr>
            <w:tcW w:w="1417" w:type="dxa"/>
            <w:shd w:val="clear" w:color="auto" w:fill="FFFFFF"/>
          </w:tcPr>
          <w:p w14:paraId="4947CDF3" w14:textId="77777777" w:rsidR="00FB6DF4" w:rsidRDefault="00FB6DF4" w:rsidP="00E900AA">
            <w:pPr>
              <w:rPr>
                <w:cs/>
              </w:rPr>
            </w:pPr>
          </w:p>
        </w:tc>
        <w:tc>
          <w:tcPr>
            <w:tcW w:w="2856" w:type="dxa"/>
            <w:shd w:val="clear" w:color="auto" w:fill="FFFFFF"/>
          </w:tcPr>
          <w:p w14:paraId="62B4C009" w14:textId="77777777" w:rsidR="00FB6DF4" w:rsidRDefault="00FB6DF4" w:rsidP="00E900AA">
            <w:pPr>
              <w:rPr>
                <w:cs/>
              </w:rPr>
            </w:pPr>
          </w:p>
        </w:tc>
      </w:tr>
    </w:tbl>
    <w:p w14:paraId="4178512A" w14:textId="77777777" w:rsidR="00FB6DF4" w:rsidRDefault="00FB6DF4" w:rsidP="00FB6DF4">
      <w:pPr>
        <w:tabs>
          <w:tab w:val="left" w:pos="426"/>
        </w:tabs>
        <w:ind w:firstLine="284"/>
        <w:rPr>
          <w:cs/>
        </w:rPr>
      </w:pPr>
      <w:bookmarkStart w:id="46" w:name="bookmark144"/>
      <w:r>
        <w:rPr>
          <w:cs/>
        </w:rPr>
        <w:tab/>
        <w:t>12.</w:t>
      </w:r>
      <w:r>
        <w:t>2</w:t>
      </w:r>
      <w:r>
        <w:rPr>
          <w:rFonts w:hint="cs"/>
          <w:cs/>
        </w:rPr>
        <w:t xml:space="preserve"> ภัยคุกคามที่มีโอกาสเกิดขึ้นต่อเด็ก (อายุตํ่ากว่า 18 ปี) ในช่วงเกิดภัยพิบัติ</w:t>
      </w:r>
      <w:bookmarkEnd w:id="46"/>
    </w:p>
    <w:p w14:paraId="3FCE9518" w14:textId="77777777" w:rsidR="00FB6DF4" w:rsidRDefault="00FB6DF4" w:rsidP="00FB6DF4">
      <w:pPr>
        <w:ind w:firstLine="720"/>
        <w:rPr>
          <w:cs/>
        </w:rPr>
      </w:pPr>
      <w:r>
        <w:rPr>
          <w:cs/>
        </w:rPr>
        <w:t>(  ) การค้ามนุษย์</w:t>
      </w:r>
      <w:r>
        <w:rPr>
          <w:cs/>
        </w:rPr>
        <w:tab/>
        <w:t>(  ) แรงงานเด็ก</w:t>
      </w:r>
      <w:r>
        <w:rPr>
          <w:cs/>
        </w:rPr>
        <w:tab/>
      </w:r>
      <w:r>
        <w:rPr>
          <w:cs/>
        </w:rPr>
        <w:tab/>
        <w:t>(  ) ความรุนแรงกับเด็ก</w:t>
      </w:r>
    </w:p>
    <w:p w14:paraId="733A9594" w14:textId="77777777" w:rsidR="00FB6DF4" w:rsidRDefault="00FB6DF4" w:rsidP="00FB6DF4">
      <w:pPr>
        <w:ind w:firstLine="720"/>
        <w:rPr>
          <w:cs/>
        </w:rPr>
      </w:pPr>
      <w:r>
        <w:rPr>
          <w:cs/>
        </w:rPr>
        <w:t>(  ) ยาเสพติด</w:t>
      </w:r>
      <w:r>
        <w:rPr>
          <w:cs/>
        </w:rPr>
        <w:tab/>
      </w:r>
      <w:r>
        <w:rPr>
          <w:cs/>
        </w:rPr>
        <w:tab/>
        <w:t>(  ) โรคติดต่อ</w:t>
      </w:r>
      <w:r>
        <w:rPr>
          <w:cs/>
        </w:rPr>
        <w:tab/>
      </w:r>
      <w:r>
        <w:rPr>
          <w:cs/>
        </w:rPr>
        <w:tab/>
        <w:t>(  ) การคุกคามทางเพศ</w:t>
      </w:r>
    </w:p>
    <w:p w14:paraId="29894322" w14:textId="77777777" w:rsidR="00FB6DF4" w:rsidRDefault="00FB6DF4" w:rsidP="00FB6DF4">
      <w:pPr>
        <w:ind w:firstLine="720"/>
      </w:pPr>
      <w:r>
        <w:rPr>
          <w:cs/>
        </w:rPr>
        <w:t>(  ) เด็กสูญหาย</w:t>
      </w:r>
      <w:r>
        <w:rPr>
          <w:cs/>
        </w:rPr>
        <w:tab/>
      </w:r>
      <w:r>
        <w:rPr>
          <w:cs/>
        </w:rPr>
        <w:tab/>
        <w:t>(  ) อื่นๆ ระบุ</w:t>
      </w:r>
      <w:r>
        <w:rPr>
          <w:cs/>
        </w:rPr>
        <w:tab/>
      </w:r>
    </w:p>
    <w:p w14:paraId="11E12647" w14:textId="77777777" w:rsidR="00FB6DF4" w:rsidRDefault="00FB6DF4" w:rsidP="00FB6DF4">
      <w:pPr>
        <w:ind w:firstLine="720"/>
      </w:pPr>
    </w:p>
    <w:p w14:paraId="05862ABE" w14:textId="77777777" w:rsidR="00FB6DF4" w:rsidRDefault="00FB6DF4" w:rsidP="00FB6DF4">
      <w:pPr>
        <w:ind w:firstLine="720"/>
      </w:pPr>
    </w:p>
    <w:p w14:paraId="0722704D" w14:textId="77777777" w:rsidR="00FB6DF4" w:rsidRDefault="00FB6DF4" w:rsidP="00FB6DF4">
      <w:pPr>
        <w:ind w:firstLine="720"/>
      </w:pPr>
    </w:p>
    <w:p w14:paraId="4F3AF311" w14:textId="77777777" w:rsidR="00FB6DF4" w:rsidRDefault="00FB6DF4" w:rsidP="00FB6DF4">
      <w:pPr>
        <w:ind w:firstLine="720"/>
        <w:rPr>
          <w:cs/>
        </w:rPr>
      </w:pPr>
    </w:p>
    <w:p w14:paraId="238BBCC0" w14:textId="77777777" w:rsidR="00FB6DF4" w:rsidRDefault="00FB6DF4" w:rsidP="00FB6DF4">
      <w:pPr>
        <w:ind w:firstLine="720"/>
      </w:pPr>
    </w:p>
    <w:p w14:paraId="42D4E8F7" w14:textId="77777777" w:rsidR="00FB6DF4" w:rsidRDefault="00FB6DF4" w:rsidP="00FB6DF4">
      <w:pPr>
        <w:rPr>
          <w:b/>
          <w:bCs/>
        </w:rPr>
      </w:pPr>
      <w:r>
        <w:rPr>
          <w:b/>
          <w:bCs/>
          <w:cs/>
        </w:rPr>
        <w:lastRenderedPageBreak/>
        <w:t xml:space="preserve">13. ข้อมูลข่าวสาร </w:t>
      </w:r>
    </w:p>
    <w:p w14:paraId="7CFA360D" w14:textId="77777777" w:rsidR="00FB6DF4" w:rsidRDefault="00FB6DF4" w:rsidP="00FB6DF4">
      <w:pPr>
        <w:tabs>
          <w:tab w:val="left" w:pos="426"/>
        </w:tabs>
      </w:pPr>
      <w:r>
        <w:rPr>
          <w:cs/>
        </w:rPr>
        <w:tab/>
        <w:t>13.1 แหล่งข้อมลข่าวสาร</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96"/>
        <w:gridCol w:w="1416"/>
        <w:gridCol w:w="2693"/>
      </w:tblGrid>
      <w:tr w:rsidR="00FB6DF4" w14:paraId="07B0A1DB" w14:textId="77777777" w:rsidTr="00E900AA">
        <w:trPr>
          <w:trHeight w:hRule="exact" w:val="384"/>
          <w:jc w:val="center"/>
        </w:trPr>
        <w:tc>
          <w:tcPr>
            <w:tcW w:w="5496" w:type="dxa"/>
            <w:tcBorders>
              <w:top w:val="single" w:sz="4" w:space="0" w:color="auto"/>
              <w:left w:val="single" w:sz="4" w:space="0" w:color="auto"/>
              <w:bottom w:val="nil"/>
              <w:right w:val="nil"/>
            </w:tcBorders>
            <w:shd w:val="clear" w:color="auto" w:fill="FFFFFF"/>
            <w:vAlign w:val="bottom"/>
            <w:hideMark/>
          </w:tcPr>
          <w:p w14:paraId="25F88743" w14:textId="77777777" w:rsidR="00FB6DF4" w:rsidRDefault="00FB6DF4" w:rsidP="00E900AA">
            <w:pPr>
              <w:jc w:val="center"/>
              <w:rPr>
                <w:b/>
                <w:bCs/>
                <w:cs/>
              </w:rPr>
            </w:pPr>
            <w:r>
              <w:rPr>
                <w:b/>
                <w:bCs/>
                <w:cs/>
              </w:rPr>
              <w:t>แหล่งข้อมูลข่าวสาร</w:t>
            </w:r>
          </w:p>
        </w:tc>
        <w:tc>
          <w:tcPr>
            <w:tcW w:w="1416" w:type="dxa"/>
            <w:tcBorders>
              <w:top w:val="single" w:sz="4" w:space="0" w:color="auto"/>
              <w:left w:val="single" w:sz="4" w:space="0" w:color="auto"/>
              <w:bottom w:val="nil"/>
              <w:right w:val="nil"/>
            </w:tcBorders>
            <w:shd w:val="clear" w:color="auto" w:fill="FFFFFF"/>
            <w:vAlign w:val="bottom"/>
            <w:hideMark/>
          </w:tcPr>
          <w:p w14:paraId="4A69D69A" w14:textId="77777777" w:rsidR="00FB6DF4" w:rsidRDefault="00FB6DF4" w:rsidP="00E900AA">
            <w:pPr>
              <w:jc w:val="center"/>
              <w:rPr>
                <w:b/>
                <w:bCs/>
                <w:cs/>
              </w:rPr>
            </w:pPr>
            <w:r>
              <w:rPr>
                <w:b/>
                <w:bCs/>
                <w:cs/>
              </w:rPr>
              <w:t>ก่อนเกิดภัย</w:t>
            </w:r>
          </w:p>
        </w:tc>
        <w:tc>
          <w:tcPr>
            <w:tcW w:w="2693" w:type="dxa"/>
            <w:tcBorders>
              <w:top w:val="single" w:sz="4" w:space="0" w:color="auto"/>
              <w:left w:val="single" w:sz="4" w:space="0" w:color="auto"/>
              <w:bottom w:val="nil"/>
              <w:right w:val="single" w:sz="4" w:space="0" w:color="auto"/>
            </w:tcBorders>
            <w:shd w:val="clear" w:color="auto" w:fill="FFFFFF"/>
            <w:vAlign w:val="bottom"/>
            <w:hideMark/>
          </w:tcPr>
          <w:p w14:paraId="595AB3CD" w14:textId="77777777" w:rsidR="00FB6DF4" w:rsidRDefault="00FB6DF4" w:rsidP="00E900AA">
            <w:pPr>
              <w:jc w:val="center"/>
              <w:rPr>
                <w:b/>
                <w:bCs/>
                <w:cs/>
              </w:rPr>
            </w:pPr>
            <w:r>
              <w:rPr>
                <w:b/>
                <w:bCs/>
                <w:cs/>
              </w:rPr>
              <w:t>ระหว่างเกิดภัย / หลังเกิดภัย</w:t>
            </w:r>
          </w:p>
        </w:tc>
      </w:tr>
      <w:tr w:rsidR="00FB6DF4" w14:paraId="3AD09114" w14:textId="77777777" w:rsidTr="00E900AA">
        <w:trPr>
          <w:trHeight w:hRule="exact" w:val="370"/>
          <w:jc w:val="center"/>
        </w:trPr>
        <w:tc>
          <w:tcPr>
            <w:tcW w:w="5496" w:type="dxa"/>
            <w:tcBorders>
              <w:top w:val="single" w:sz="4" w:space="0" w:color="auto"/>
              <w:left w:val="single" w:sz="4" w:space="0" w:color="auto"/>
              <w:bottom w:val="nil"/>
              <w:right w:val="nil"/>
            </w:tcBorders>
            <w:shd w:val="clear" w:color="auto" w:fill="FFFFFF"/>
            <w:vAlign w:val="bottom"/>
            <w:hideMark/>
          </w:tcPr>
          <w:p w14:paraId="1E3E14FE" w14:textId="77777777" w:rsidR="00FB6DF4" w:rsidRDefault="00FB6DF4" w:rsidP="00E900AA">
            <w:pPr>
              <w:rPr>
                <w:cs/>
              </w:rPr>
            </w:pPr>
            <w:r>
              <w:rPr>
                <w:cs/>
              </w:rPr>
              <w:t>โทรทัศน์</w:t>
            </w:r>
          </w:p>
        </w:tc>
        <w:tc>
          <w:tcPr>
            <w:tcW w:w="1416" w:type="dxa"/>
            <w:tcBorders>
              <w:top w:val="single" w:sz="4" w:space="0" w:color="auto"/>
              <w:left w:val="single" w:sz="4" w:space="0" w:color="auto"/>
              <w:bottom w:val="nil"/>
              <w:right w:val="nil"/>
            </w:tcBorders>
            <w:shd w:val="clear" w:color="auto" w:fill="FFFFFF"/>
          </w:tcPr>
          <w:p w14:paraId="4EB82439"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09527148" w14:textId="77777777" w:rsidR="00FB6DF4" w:rsidRDefault="00FB6DF4" w:rsidP="00E900AA">
            <w:pPr>
              <w:rPr>
                <w:cs/>
              </w:rPr>
            </w:pPr>
          </w:p>
        </w:tc>
      </w:tr>
      <w:tr w:rsidR="00FB6DF4" w14:paraId="1BA7E490" w14:textId="77777777" w:rsidTr="00E900AA">
        <w:trPr>
          <w:trHeight w:hRule="exact" w:val="370"/>
          <w:jc w:val="center"/>
        </w:trPr>
        <w:tc>
          <w:tcPr>
            <w:tcW w:w="5496" w:type="dxa"/>
            <w:tcBorders>
              <w:top w:val="single" w:sz="4" w:space="0" w:color="auto"/>
              <w:left w:val="single" w:sz="4" w:space="0" w:color="auto"/>
              <w:bottom w:val="nil"/>
              <w:right w:val="nil"/>
            </w:tcBorders>
            <w:shd w:val="clear" w:color="auto" w:fill="FFFFFF"/>
            <w:vAlign w:val="bottom"/>
            <w:hideMark/>
          </w:tcPr>
          <w:p w14:paraId="6E5A6F66" w14:textId="77777777" w:rsidR="00FB6DF4" w:rsidRDefault="00FB6DF4" w:rsidP="00E900AA">
            <w:pPr>
              <w:rPr>
                <w:cs/>
              </w:rPr>
            </w:pPr>
            <w:r>
              <w:rPr>
                <w:cs/>
              </w:rPr>
              <w:t>โทรศัพท์มือถือ</w:t>
            </w:r>
          </w:p>
        </w:tc>
        <w:tc>
          <w:tcPr>
            <w:tcW w:w="1416" w:type="dxa"/>
            <w:tcBorders>
              <w:top w:val="single" w:sz="4" w:space="0" w:color="auto"/>
              <w:left w:val="single" w:sz="4" w:space="0" w:color="auto"/>
              <w:bottom w:val="nil"/>
              <w:right w:val="nil"/>
            </w:tcBorders>
            <w:shd w:val="clear" w:color="auto" w:fill="FFFFFF"/>
          </w:tcPr>
          <w:p w14:paraId="1E7092AB"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5FB77247" w14:textId="77777777" w:rsidR="00FB6DF4" w:rsidRDefault="00FB6DF4" w:rsidP="00E900AA">
            <w:pPr>
              <w:rPr>
                <w:cs/>
              </w:rPr>
            </w:pPr>
          </w:p>
        </w:tc>
      </w:tr>
      <w:tr w:rsidR="00FB6DF4" w14:paraId="281819D4" w14:textId="77777777" w:rsidTr="00E900AA">
        <w:trPr>
          <w:trHeight w:hRule="exact" w:val="374"/>
          <w:jc w:val="center"/>
        </w:trPr>
        <w:tc>
          <w:tcPr>
            <w:tcW w:w="5496" w:type="dxa"/>
            <w:tcBorders>
              <w:top w:val="single" w:sz="4" w:space="0" w:color="auto"/>
              <w:left w:val="single" w:sz="4" w:space="0" w:color="auto"/>
              <w:bottom w:val="nil"/>
              <w:right w:val="nil"/>
            </w:tcBorders>
            <w:shd w:val="clear" w:color="auto" w:fill="FFFFFF"/>
            <w:vAlign w:val="bottom"/>
            <w:hideMark/>
          </w:tcPr>
          <w:p w14:paraId="12F828D4" w14:textId="77777777" w:rsidR="00FB6DF4" w:rsidRDefault="00FB6DF4" w:rsidP="00E900AA">
            <w:pPr>
              <w:rPr>
                <w:cs/>
              </w:rPr>
            </w:pPr>
            <w:r>
              <w:rPr>
                <w:cs/>
              </w:rPr>
              <w:t>วิทยุ</w:t>
            </w:r>
          </w:p>
        </w:tc>
        <w:tc>
          <w:tcPr>
            <w:tcW w:w="1416" w:type="dxa"/>
            <w:tcBorders>
              <w:top w:val="single" w:sz="4" w:space="0" w:color="auto"/>
              <w:left w:val="single" w:sz="4" w:space="0" w:color="auto"/>
              <w:bottom w:val="nil"/>
              <w:right w:val="nil"/>
            </w:tcBorders>
            <w:shd w:val="clear" w:color="auto" w:fill="FFFFFF"/>
          </w:tcPr>
          <w:p w14:paraId="55430F8D"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08B87974" w14:textId="77777777" w:rsidR="00FB6DF4" w:rsidRDefault="00FB6DF4" w:rsidP="00E900AA">
            <w:pPr>
              <w:rPr>
                <w:cs/>
              </w:rPr>
            </w:pPr>
          </w:p>
        </w:tc>
      </w:tr>
      <w:tr w:rsidR="00FB6DF4" w14:paraId="3C855399" w14:textId="77777777" w:rsidTr="00E900AA">
        <w:trPr>
          <w:trHeight w:hRule="exact" w:val="370"/>
          <w:jc w:val="center"/>
        </w:trPr>
        <w:tc>
          <w:tcPr>
            <w:tcW w:w="5496" w:type="dxa"/>
            <w:tcBorders>
              <w:top w:val="single" w:sz="4" w:space="0" w:color="auto"/>
              <w:left w:val="single" w:sz="4" w:space="0" w:color="auto"/>
              <w:bottom w:val="nil"/>
              <w:right w:val="nil"/>
            </w:tcBorders>
            <w:shd w:val="clear" w:color="auto" w:fill="FFFFFF"/>
            <w:hideMark/>
          </w:tcPr>
          <w:p w14:paraId="3FA3A6D1" w14:textId="77777777" w:rsidR="00FB6DF4" w:rsidRDefault="00FB6DF4" w:rsidP="00E900AA">
            <w:pPr>
              <w:rPr>
                <w:cs/>
              </w:rPr>
            </w:pPr>
            <w:r>
              <w:rPr>
                <w:cs/>
              </w:rPr>
              <w:t>อินเตอร์เน็ต</w:t>
            </w:r>
          </w:p>
        </w:tc>
        <w:tc>
          <w:tcPr>
            <w:tcW w:w="1416" w:type="dxa"/>
            <w:tcBorders>
              <w:top w:val="single" w:sz="4" w:space="0" w:color="auto"/>
              <w:left w:val="single" w:sz="4" w:space="0" w:color="auto"/>
              <w:bottom w:val="nil"/>
              <w:right w:val="nil"/>
            </w:tcBorders>
            <w:shd w:val="clear" w:color="auto" w:fill="FFFFFF"/>
          </w:tcPr>
          <w:p w14:paraId="044380BD"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2CAE79D9" w14:textId="77777777" w:rsidR="00FB6DF4" w:rsidRDefault="00FB6DF4" w:rsidP="00E900AA">
            <w:pPr>
              <w:rPr>
                <w:cs/>
              </w:rPr>
            </w:pPr>
          </w:p>
        </w:tc>
      </w:tr>
      <w:tr w:rsidR="00FB6DF4" w14:paraId="12B6FAC1" w14:textId="77777777" w:rsidTr="00E900AA">
        <w:trPr>
          <w:trHeight w:hRule="exact" w:val="374"/>
          <w:jc w:val="center"/>
        </w:trPr>
        <w:tc>
          <w:tcPr>
            <w:tcW w:w="5496" w:type="dxa"/>
            <w:tcBorders>
              <w:top w:val="single" w:sz="4" w:space="0" w:color="auto"/>
              <w:left w:val="single" w:sz="4" w:space="0" w:color="auto"/>
              <w:bottom w:val="nil"/>
              <w:right w:val="nil"/>
            </w:tcBorders>
            <w:shd w:val="clear" w:color="auto" w:fill="FFFFFF"/>
            <w:vAlign w:val="bottom"/>
            <w:hideMark/>
          </w:tcPr>
          <w:p w14:paraId="61E4DF49" w14:textId="77777777" w:rsidR="00FB6DF4" w:rsidRDefault="00FB6DF4" w:rsidP="00E900AA">
            <w:pPr>
              <w:rPr>
                <w:cs/>
              </w:rPr>
            </w:pPr>
            <w:r>
              <w:rPr>
                <w:cs/>
              </w:rPr>
              <w:t>เสียงตามสาย</w:t>
            </w:r>
          </w:p>
        </w:tc>
        <w:tc>
          <w:tcPr>
            <w:tcW w:w="1416" w:type="dxa"/>
            <w:tcBorders>
              <w:top w:val="single" w:sz="4" w:space="0" w:color="auto"/>
              <w:left w:val="single" w:sz="4" w:space="0" w:color="auto"/>
              <w:bottom w:val="nil"/>
              <w:right w:val="nil"/>
            </w:tcBorders>
            <w:shd w:val="clear" w:color="auto" w:fill="FFFFFF"/>
          </w:tcPr>
          <w:p w14:paraId="2456D108"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319DEDC2" w14:textId="77777777" w:rsidR="00FB6DF4" w:rsidRDefault="00FB6DF4" w:rsidP="00E900AA">
            <w:pPr>
              <w:rPr>
                <w:cs/>
              </w:rPr>
            </w:pPr>
          </w:p>
        </w:tc>
      </w:tr>
      <w:tr w:rsidR="00FB6DF4" w14:paraId="4EEC9DDF" w14:textId="77777777" w:rsidTr="00E900AA">
        <w:trPr>
          <w:trHeight w:hRule="exact" w:val="370"/>
          <w:jc w:val="center"/>
        </w:trPr>
        <w:tc>
          <w:tcPr>
            <w:tcW w:w="5496" w:type="dxa"/>
            <w:tcBorders>
              <w:top w:val="single" w:sz="4" w:space="0" w:color="auto"/>
              <w:left w:val="single" w:sz="4" w:space="0" w:color="auto"/>
              <w:bottom w:val="nil"/>
              <w:right w:val="nil"/>
            </w:tcBorders>
            <w:shd w:val="clear" w:color="auto" w:fill="FFFFFF"/>
            <w:vAlign w:val="bottom"/>
            <w:hideMark/>
          </w:tcPr>
          <w:p w14:paraId="10BE7856" w14:textId="77777777" w:rsidR="00FB6DF4" w:rsidRDefault="00FB6DF4" w:rsidP="00E900AA">
            <w:pPr>
              <w:rPr>
                <w:cs/>
              </w:rPr>
            </w:pPr>
            <w:r>
              <w:rPr>
                <w:cs/>
              </w:rPr>
              <w:t>หนังสือพิมพ์</w:t>
            </w:r>
          </w:p>
        </w:tc>
        <w:tc>
          <w:tcPr>
            <w:tcW w:w="1416" w:type="dxa"/>
            <w:tcBorders>
              <w:top w:val="single" w:sz="4" w:space="0" w:color="auto"/>
              <w:left w:val="single" w:sz="4" w:space="0" w:color="auto"/>
              <w:bottom w:val="nil"/>
              <w:right w:val="nil"/>
            </w:tcBorders>
            <w:shd w:val="clear" w:color="auto" w:fill="FFFFFF"/>
          </w:tcPr>
          <w:p w14:paraId="761B33E3"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0CA27198" w14:textId="77777777" w:rsidR="00FB6DF4" w:rsidRDefault="00FB6DF4" w:rsidP="00E900AA">
            <w:pPr>
              <w:rPr>
                <w:cs/>
              </w:rPr>
            </w:pPr>
          </w:p>
        </w:tc>
      </w:tr>
      <w:tr w:rsidR="00FB6DF4" w14:paraId="6340BA3D" w14:textId="77777777" w:rsidTr="00E900AA">
        <w:trPr>
          <w:trHeight w:hRule="exact" w:val="374"/>
          <w:jc w:val="center"/>
        </w:trPr>
        <w:tc>
          <w:tcPr>
            <w:tcW w:w="5496" w:type="dxa"/>
            <w:tcBorders>
              <w:top w:val="single" w:sz="4" w:space="0" w:color="auto"/>
              <w:left w:val="single" w:sz="4" w:space="0" w:color="auto"/>
              <w:bottom w:val="nil"/>
              <w:right w:val="nil"/>
            </w:tcBorders>
            <w:shd w:val="clear" w:color="auto" w:fill="FFFFFF"/>
            <w:vAlign w:val="bottom"/>
            <w:hideMark/>
          </w:tcPr>
          <w:p w14:paraId="6671630E" w14:textId="77777777" w:rsidR="00FB6DF4" w:rsidRDefault="00FB6DF4" w:rsidP="00E900AA">
            <w:pPr>
              <w:rPr>
                <w:cs/>
              </w:rPr>
            </w:pPr>
            <w:r>
              <w:rPr>
                <w:cs/>
              </w:rPr>
              <w:t>สื่อสิ่งพิมพ์จากหน่วยงานรัฐ</w:t>
            </w:r>
          </w:p>
        </w:tc>
        <w:tc>
          <w:tcPr>
            <w:tcW w:w="1416" w:type="dxa"/>
            <w:tcBorders>
              <w:top w:val="single" w:sz="4" w:space="0" w:color="auto"/>
              <w:left w:val="single" w:sz="4" w:space="0" w:color="auto"/>
              <w:bottom w:val="nil"/>
              <w:right w:val="nil"/>
            </w:tcBorders>
            <w:shd w:val="clear" w:color="auto" w:fill="FFFFFF"/>
          </w:tcPr>
          <w:p w14:paraId="26F1F145" w14:textId="77777777" w:rsidR="00FB6DF4" w:rsidRDefault="00FB6DF4" w:rsidP="00E900AA">
            <w:pPr>
              <w:rPr>
                <w:cs/>
              </w:rPr>
            </w:pPr>
          </w:p>
        </w:tc>
        <w:tc>
          <w:tcPr>
            <w:tcW w:w="2693" w:type="dxa"/>
            <w:tcBorders>
              <w:top w:val="single" w:sz="4" w:space="0" w:color="auto"/>
              <w:left w:val="single" w:sz="4" w:space="0" w:color="auto"/>
              <w:bottom w:val="nil"/>
              <w:right w:val="single" w:sz="4" w:space="0" w:color="auto"/>
            </w:tcBorders>
            <w:shd w:val="clear" w:color="auto" w:fill="FFFFFF"/>
          </w:tcPr>
          <w:p w14:paraId="2AC1AE19" w14:textId="77777777" w:rsidR="00FB6DF4" w:rsidRDefault="00FB6DF4" w:rsidP="00E900AA">
            <w:pPr>
              <w:rPr>
                <w:cs/>
              </w:rPr>
            </w:pPr>
          </w:p>
        </w:tc>
      </w:tr>
      <w:tr w:rsidR="00FB6DF4" w14:paraId="0995FF88" w14:textId="77777777" w:rsidTr="00E900AA">
        <w:trPr>
          <w:trHeight w:hRule="exact" w:val="379"/>
          <w:jc w:val="center"/>
        </w:trPr>
        <w:tc>
          <w:tcPr>
            <w:tcW w:w="5496" w:type="dxa"/>
            <w:tcBorders>
              <w:top w:val="single" w:sz="4" w:space="0" w:color="auto"/>
              <w:left w:val="single" w:sz="4" w:space="0" w:color="auto"/>
              <w:bottom w:val="single" w:sz="4" w:space="0" w:color="auto"/>
              <w:right w:val="nil"/>
            </w:tcBorders>
            <w:shd w:val="clear" w:color="auto" w:fill="FFFFFF"/>
            <w:vAlign w:val="bottom"/>
            <w:hideMark/>
          </w:tcPr>
          <w:p w14:paraId="4535A91A" w14:textId="77777777" w:rsidR="00FB6DF4" w:rsidRDefault="00FB6DF4" w:rsidP="00E900AA">
            <w:pPr>
              <w:rPr>
                <w:cs/>
              </w:rPr>
            </w:pPr>
            <w:r>
              <w:rPr>
                <w:cs/>
              </w:rPr>
              <w:t>อื่นๆ ระบุ</w:t>
            </w:r>
          </w:p>
        </w:tc>
        <w:tc>
          <w:tcPr>
            <w:tcW w:w="1416" w:type="dxa"/>
            <w:tcBorders>
              <w:top w:val="single" w:sz="4" w:space="0" w:color="auto"/>
              <w:left w:val="single" w:sz="4" w:space="0" w:color="auto"/>
              <w:bottom w:val="single" w:sz="4" w:space="0" w:color="auto"/>
              <w:right w:val="nil"/>
            </w:tcBorders>
            <w:shd w:val="clear" w:color="auto" w:fill="FFFFFF"/>
          </w:tcPr>
          <w:p w14:paraId="36A51659" w14:textId="77777777" w:rsidR="00FB6DF4" w:rsidRDefault="00FB6DF4" w:rsidP="00E900AA">
            <w:pPr>
              <w:rPr>
                <w:cs/>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6572E3E" w14:textId="77777777" w:rsidR="00FB6DF4" w:rsidRDefault="00FB6DF4" w:rsidP="00E900AA">
            <w:pPr>
              <w:rPr>
                <w:cs/>
              </w:rPr>
            </w:pPr>
          </w:p>
        </w:tc>
      </w:tr>
    </w:tbl>
    <w:p w14:paraId="5A78B363" w14:textId="77777777" w:rsidR="00FB6DF4" w:rsidRDefault="00FB6DF4" w:rsidP="00FB6DF4">
      <w:pPr>
        <w:rPr>
          <w:cs/>
        </w:rPr>
      </w:pPr>
    </w:p>
    <w:p w14:paraId="6386B288" w14:textId="77777777" w:rsidR="00FB6DF4" w:rsidRDefault="00FB6DF4" w:rsidP="00FB6DF4">
      <w:pPr>
        <w:tabs>
          <w:tab w:val="left" w:pos="426"/>
        </w:tabs>
        <w:rPr>
          <w:cs/>
        </w:rPr>
      </w:pPr>
      <w:bookmarkStart w:id="47" w:name="bookmark145"/>
      <w:r>
        <w:tab/>
        <w:t xml:space="preserve">13.3 </w:t>
      </w:r>
      <w:r>
        <w:rPr>
          <w:rFonts w:hint="cs"/>
          <w:cs/>
        </w:rPr>
        <w:t>อุปสรรคในการเข้าถึงแหล่งข้อมูลข่าวสารในช่วงเกิดภัยพิบัติ</w:t>
      </w:r>
      <w:bookmarkEnd w:id="47"/>
    </w:p>
    <w:p w14:paraId="417BF5E1" w14:textId="77777777" w:rsidR="00FB6DF4" w:rsidRDefault="00FB6DF4" w:rsidP="00FB6DF4">
      <w:pPr>
        <w:ind w:firstLine="720"/>
        <w:rPr>
          <w:cs/>
        </w:rPr>
      </w:pPr>
      <w:r>
        <w:rPr>
          <w:cs/>
        </w:rPr>
        <w:t>(  ) ไม่มีไฟฟ้า</w:t>
      </w:r>
      <w:r>
        <w:rPr>
          <w:cs/>
        </w:rPr>
        <w:tab/>
      </w:r>
      <w:r>
        <w:rPr>
          <w:cs/>
        </w:rPr>
        <w:tab/>
      </w:r>
      <w:r>
        <w:rPr>
          <w:cs/>
        </w:rPr>
        <w:tab/>
        <w:t>(  ) ไม่มีสัญญาณโทรศัพท์ / อินเตอร์เน็ต</w:t>
      </w:r>
    </w:p>
    <w:p w14:paraId="4B9496D9" w14:textId="77777777" w:rsidR="00FB6DF4" w:rsidRDefault="00FB6DF4" w:rsidP="00FB6DF4">
      <w:pPr>
        <w:ind w:firstLine="720"/>
        <w:rPr>
          <w:cs/>
        </w:rPr>
      </w:pPr>
      <w:r>
        <w:rPr>
          <w:cs/>
        </w:rPr>
        <w:t>(  ) เส้นทางคมนาคมตัดขาด</w:t>
      </w:r>
      <w:r>
        <w:rPr>
          <w:cs/>
        </w:rPr>
        <w:tab/>
        <w:t>(  ) อื่นๆ ระบุ</w:t>
      </w:r>
      <w:r>
        <w:rPr>
          <w:cs/>
        </w:rPr>
        <w:tab/>
      </w:r>
    </w:p>
    <w:p w14:paraId="1E6BE211" w14:textId="77777777" w:rsidR="00FB6DF4" w:rsidRDefault="00FB6DF4" w:rsidP="00FB6DF4">
      <w:pPr>
        <w:rPr>
          <w:b/>
          <w:bCs/>
          <w:cs/>
        </w:rPr>
      </w:pPr>
      <w:r>
        <w:rPr>
          <w:b/>
          <w:bCs/>
          <w:cs/>
        </w:rPr>
        <w:t xml:space="preserve">14. ภาพรวมของความต้องการความช่วยเหลือ </w:t>
      </w:r>
    </w:p>
    <w:p w14:paraId="2BCC7AD9" w14:textId="77777777" w:rsidR="00FB6DF4" w:rsidRDefault="00FB6DF4" w:rsidP="00FB6DF4">
      <w:pPr>
        <w:ind w:firstLine="426"/>
      </w:pPr>
      <w:r>
        <w:rPr>
          <w:cs/>
        </w:rPr>
        <w:t>14.1 การจัดลำดับความต้องการความช่วยเหลือเร่งด่วน</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91"/>
        <w:gridCol w:w="1416"/>
        <w:gridCol w:w="1440"/>
        <w:gridCol w:w="1363"/>
      </w:tblGrid>
      <w:tr w:rsidR="00FB6DF4" w14:paraId="44E93DB0" w14:textId="77777777" w:rsidTr="00E900AA">
        <w:trPr>
          <w:trHeight w:hRule="exact" w:val="374"/>
          <w:jc w:val="center"/>
        </w:trPr>
        <w:tc>
          <w:tcPr>
            <w:tcW w:w="5491" w:type="dxa"/>
            <w:vMerge w:val="restart"/>
            <w:tcBorders>
              <w:top w:val="single" w:sz="4" w:space="0" w:color="auto"/>
              <w:left w:val="single" w:sz="4" w:space="0" w:color="auto"/>
              <w:bottom w:val="nil"/>
              <w:right w:val="nil"/>
            </w:tcBorders>
            <w:shd w:val="clear" w:color="auto" w:fill="FFFFFF"/>
            <w:hideMark/>
          </w:tcPr>
          <w:p w14:paraId="5E91940C" w14:textId="77777777" w:rsidR="00FB6DF4" w:rsidRDefault="00FB6DF4" w:rsidP="00E900AA">
            <w:pPr>
              <w:jc w:val="center"/>
              <w:rPr>
                <w:cs/>
              </w:rPr>
            </w:pPr>
            <w:r>
              <w:rPr>
                <w:cs/>
              </w:rPr>
              <w:t>ร</w:t>
            </w:r>
            <w:r>
              <w:rPr>
                <w:b/>
                <w:bCs/>
                <w:cs/>
              </w:rPr>
              <w:t>ายการ</w:t>
            </w:r>
          </w:p>
        </w:tc>
        <w:tc>
          <w:tcPr>
            <w:tcW w:w="4219" w:type="dxa"/>
            <w:gridSpan w:val="3"/>
            <w:tcBorders>
              <w:top w:val="single" w:sz="4" w:space="0" w:color="auto"/>
              <w:left w:val="single" w:sz="4" w:space="0" w:color="auto"/>
              <w:bottom w:val="nil"/>
              <w:right w:val="single" w:sz="4" w:space="0" w:color="auto"/>
            </w:tcBorders>
            <w:shd w:val="clear" w:color="auto" w:fill="FFFFFF"/>
            <w:vAlign w:val="bottom"/>
            <w:hideMark/>
          </w:tcPr>
          <w:p w14:paraId="11E97990" w14:textId="77777777" w:rsidR="00FB6DF4" w:rsidRDefault="00FB6DF4" w:rsidP="00E900AA">
            <w:pPr>
              <w:jc w:val="center"/>
              <w:rPr>
                <w:b/>
                <w:bCs/>
                <w:cs/>
              </w:rPr>
            </w:pPr>
            <w:r>
              <w:rPr>
                <w:b/>
                <w:bCs/>
                <w:cs/>
              </w:rPr>
              <w:t>ระดับความต้องการ (เร่งด่วน)</w:t>
            </w:r>
          </w:p>
        </w:tc>
      </w:tr>
      <w:tr w:rsidR="00FB6DF4" w14:paraId="7204B6E3" w14:textId="77777777" w:rsidTr="00E900AA">
        <w:trPr>
          <w:trHeight w:hRule="exact" w:val="374"/>
          <w:jc w:val="center"/>
        </w:trPr>
        <w:tc>
          <w:tcPr>
            <w:tcW w:w="5491" w:type="dxa"/>
            <w:vMerge/>
            <w:tcBorders>
              <w:top w:val="single" w:sz="4" w:space="0" w:color="auto"/>
              <w:left w:val="single" w:sz="4" w:space="0" w:color="auto"/>
              <w:bottom w:val="nil"/>
              <w:right w:val="nil"/>
            </w:tcBorders>
            <w:vAlign w:val="center"/>
            <w:hideMark/>
          </w:tcPr>
          <w:p w14:paraId="42F06181" w14:textId="77777777" w:rsidR="00FB6DF4" w:rsidRDefault="00FB6DF4" w:rsidP="00E900AA"/>
        </w:tc>
        <w:tc>
          <w:tcPr>
            <w:tcW w:w="1416" w:type="dxa"/>
            <w:tcBorders>
              <w:top w:val="single" w:sz="4" w:space="0" w:color="auto"/>
              <w:left w:val="single" w:sz="4" w:space="0" w:color="auto"/>
              <w:bottom w:val="nil"/>
              <w:right w:val="nil"/>
            </w:tcBorders>
            <w:shd w:val="clear" w:color="auto" w:fill="FFFFFF"/>
            <w:vAlign w:val="bottom"/>
            <w:hideMark/>
          </w:tcPr>
          <w:p w14:paraId="1AD9602A" w14:textId="77777777" w:rsidR="00FB6DF4" w:rsidRDefault="00FB6DF4" w:rsidP="00E900AA">
            <w:pPr>
              <w:jc w:val="center"/>
              <w:rPr>
                <w:b/>
                <w:bCs/>
                <w:cs/>
              </w:rPr>
            </w:pPr>
            <w:r>
              <w:rPr>
                <w:b/>
                <w:bCs/>
                <w:cs/>
              </w:rPr>
              <w:t>มาก</w:t>
            </w:r>
          </w:p>
        </w:tc>
        <w:tc>
          <w:tcPr>
            <w:tcW w:w="1440" w:type="dxa"/>
            <w:tcBorders>
              <w:top w:val="single" w:sz="4" w:space="0" w:color="auto"/>
              <w:left w:val="single" w:sz="4" w:space="0" w:color="auto"/>
              <w:bottom w:val="nil"/>
              <w:right w:val="nil"/>
            </w:tcBorders>
            <w:shd w:val="clear" w:color="auto" w:fill="FFFFFF"/>
            <w:vAlign w:val="bottom"/>
            <w:hideMark/>
          </w:tcPr>
          <w:p w14:paraId="204AFDFB" w14:textId="77777777" w:rsidR="00FB6DF4" w:rsidRDefault="00FB6DF4" w:rsidP="00E900AA">
            <w:pPr>
              <w:jc w:val="center"/>
              <w:rPr>
                <w:b/>
                <w:bCs/>
                <w:cs/>
              </w:rPr>
            </w:pPr>
            <w:r>
              <w:rPr>
                <w:b/>
                <w:bCs/>
                <w:cs/>
              </w:rPr>
              <w:t>ปานกลาง</w:t>
            </w:r>
          </w:p>
        </w:tc>
        <w:tc>
          <w:tcPr>
            <w:tcW w:w="1363" w:type="dxa"/>
            <w:tcBorders>
              <w:top w:val="single" w:sz="4" w:space="0" w:color="auto"/>
              <w:left w:val="single" w:sz="4" w:space="0" w:color="auto"/>
              <w:bottom w:val="nil"/>
              <w:right w:val="single" w:sz="4" w:space="0" w:color="auto"/>
            </w:tcBorders>
            <w:shd w:val="clear" w:color="auto" w:fill="FFFFFF"/>
            <w:vAlign w:val="bottom"/>
            <w:hideMark/>
          </w:tcPr>
          <w:p w14:paraId="77FE4E09" w14:textId="77777777" w:rsidR="00FB6DF4" w:rsidRDefault="00FB6DF4" w:rsidP="00E900AA">
            <w:pPr>
              <w:jc w:val="center"/>
              <w:rPr>
                <w:b/>
                <w:bCs/>
                <w:cs/>
              </w:rPr>
            </w:pPr>
            <w:r>
              <w:rPr>
                <w:b/>
                <w:bCs/>
                <w:cs/>
              </w:rPr>
              <w:t>น้อย</w:t>
            </w:r>
          </w:p>
        </w:tc>
      </w:tr>
      <w:tr w:rsidR="00FB6DF4" w14:paraId="69E722B3"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hideMark/>
          </w:tcPr>
          <w:p w14:paraId="39E919FA" w14:textId="77777777" w:rsidR="00FB6DF4" w:rsidRDefault="00FB6DF4" w:rsidP="00E900AA">
            <w:pPr>
              <w:rPr>
                <w:cs/>
              </w:rPr>
            </w:pPr>
            <w:r>
              <w:rPr>
                <w:cs/>
              </w:rPr>
              <w:t>ที่พักพิง</w:t>
            </w:r>
          </w:p>
        </w:tc>
        <w:tc>
          <w:tcPr>
            <w:tcW w:w="1416" w:type="dxa"/>
            <w:tcBorders>
              <w:top w:val="single" w:sz="4" w:space="0" w:color="auto"/>
              <w:left w:val="single" w:sz="4" w:space="0" w:color="auto"/>
              <w:bottom w:val="nil"/>
              <w:right w:val="nil"/>
            </w:tcBorders>
            <w:shd w:val="clear" w:color="auto" w:fill="FFFFFF"/>
          </w:tcPr>
          <w:p w14:paraId="3E965ADF"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2928E8B1"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21739350" w14:textId="77777777" w:rsidR="00FB6DF4" w:rsidRDefault="00FB6DF4" w:rsidP="00E900AA">
            <w:pPr>
              <w:rPr>
                <w:cs/>
              </w:rPr>
            </w:pPr>
          </w:p>
        </w:tc>
      </w:tr>
      <w:tr w:rsidR="00FB6DF4" w14:paraId="4AE708D2"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hideMark/>
          </w:tcPr>
          <w:p w14:paraId="632B2789" w14:textId="77777777" w:rsidR="00FB6DF4" w:rsidRDefault="00FB6DF4" w:rsidP="00E900AA">
            <w:pPr>
              <w:rPr>
                <w:cs/>
              </w:rPr>
            </w:pPr>
            <w:r>
              <w:rPr>
                <w:cs/>
              </w:rPr>
              <w:t>อาหาร ข้าวสาร อาหารแห้ง</w:t>
            </w:r>
          </w:p>
        </w:tc>
        <w:tc>
          <w:tcPr>
            <w:tcW w:w="1416" w:type="dxa"/>
            <w:tcBorders>
              <w:top w:val="single" w:sz="4" w:space="0" w:color="auto"/>
              <w:left w:val="single" w:sz="4" w:space="0" w:color="auto"/>
              <w:bottom w:val="nil"/>
              <w:right w:val="nil"/>
            </w:tcBorders>
            <w:shd w:val="clear" w:color="auto" w:fill="FFFFFF"/>
          </w:tcPr>
          <w:p w14:paraId="09988BF0"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3C3D2F82"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12546658" w14:textId="77777777" w:rsidR="00FB6DF4" w:rsidRDefault="00FB6DF4" w:rsidP="00E900AA">
            <w:pPr>
              <w:rPr>
                <w:cs/>
              </w:rPr>
            </w:pPr>
          </w:p>
        </w:tc>
      </w:tr>
      <w:tr w:rsidR="00FB6DF4" w14:paraId="1896BE5B"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hideMark/>
          </w:tcPr>
          <w:p w14:paraId="1C4A4BBD" w14:textId="77777777" w:rsidR="00FB6DF4" w:rsidRDefault="00FB6DF4" w:rsidP="00E900AA">
            <w:pPr>
              <w:rPr>
                <w:cs/>
              </w:rPr>
            </w:pPr>
            <w:r>
              <w:rPr>
                <w:cs/>
              </w:rPr>
              <w:t>นํ้าดื่ม/น้ำใช้</w:t>
            </w:r>
          </w:p>
        </w:tc>
        <w:tc>
          <w:tcPr>
            <w:tcW w:w="1416" w:type="dxa"/>
            <w:tcBorders>
              <w:top w:val="single" w:sz="4" w:space="0" w:color="auto"/>
              <w:left w:val="single" w:sz="4" w:space="0" w:color="auto"/>
              <w:bottom w:val="nil"/>
              <w:right w:val="nil"/>
            </w:tcBorders>
            <w:shd w:val="clear" w:color="auto" w:fill="FFFFFF"/>
          </w:tcPr>
          <w:p w14:paraId="69485744"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1748C218"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5D4AC5E5" w14:textId="77777777" w:rsidR="00FB6DF4" w:rsidRDefault="00FB6DF4" w:rsidP="00E900AA">
            <w:pPr>
              <w:rPr>
                <w:cs/>
              </w:rPr>
            </w:pPr>
          </w:p>
        </w:tc>
      </w:tr>
      <w:tr w:rsidR="00FB6DF4" w14:paraId="6CD00282"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vAlign w:val="bottom"/>
            <w:hideMark/>
          </w:tcPr>
          <w:p w14:paraId="6A116C91" w14:textId="77777777" w:rsidR="00FB6DF4" w:rsidRDefault="00FB6DF4" w:rsidP="00E900AA">
            <w:pPr>
              <w:rPr>
                <w:cs/>
              </w:rPr>
            </w:pPr>
            <w:r>
              <w:rPr>
                <w:cs/>
              </w:rPr>
              <w:t>อุปกรณ์ยังชีพ/ถุงยังชีพ</w:t>
            </w:r>
          </w:p>
        </w:tc>
        <w:tc>
          <w:tcPr>
            <w:tcW w:w="1416" w:type="dxa"/>
            <w:tcBorders>
              <w:top w:val="single" w:sz="4" w:space="0" w:color="auto"/>
              <w:left w:val="single" w:sz="4" w:space="0" w:color="auto"/>
              <w:bottom w:val="nil"/>
              <w:right w:val="nil"/>
            </w:tcBorders>
            <w:shd w:val="clear" w:color="auto" w:fill="FFFFFF"/>
          </w:tcPr>
          <w:p w14:paraId="397EE9C4"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54DADE0B"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6B851DAA" w14:textId="77777777" w:rsidR="00FB6DF4" w:rsidRDefault="00FB6DF4" w:rsidP="00E900AA">
            <w:pPr>
              <w:rPr>
                <w:cs/>
              </w:rPr>
            </w:pPr>
          </w:p>
        </w:tc>
      </w:tr>
      <w:tr w:rsidR="00FB6DF4" w14:paraId="3049692E"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vAlign w:val="bottom"/>
            <w:hideMark/>
          </w:tcPr>
          <w:p w14:paraId="02FD29E5" w14:textId="77777777" w:rsidR="00FB6DF4" w:rsidRDefault="00FB6DF4" w:rsidP="00E900AA">
            <w:pPr>
              <w:rPr>
                <w:cs/>
              </w:rPr>
            </w:pPr>
            <w:r>
              <w:rPr>
                <w:cs/>
              </w:rPr>
              <w:t>เวชภัณฑ์และยารักษาโรค</w:t>
            </w:r>
          </w:p>
        </w:tc>
        <w:tc>
          <w:tcPr>
            <w:tcW w:w="1416" w:type="dxa"/>
            <w:tcBorders>
              <w:top w:val="single" w:sz="4" w:space="0" w:color="auto"/>
              <w:left w:val="single" w:sz="4" w:space="0" w:color="auto"/>
              <w:bottom w:val="nil"/>
              <w:right w:val="nil"/>
            </w:tcBorders>
            <w:shd w:val="clear" w:color="auto" w:fill="FFFFFF"/>
          </w:tcPr>
          <w:p w14:paraId="453CE2A0"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4BCEE2F4"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5AE5786A" w14:textId="77777777" w:rsidR="00FB6DF4" w:rsidRDefault="00FB6DF4" w:rsidP="00E900AA">
            <w:pPr>
              <w:rPr>
                <w:cs/>
              </w:rPr>
            </w:pPr>
          </w:p>
        </w:tc>
      </w:tr>
      <w:tr w:rsidR="00FB6DF4" w14:paraId="77BB0F63"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vAlign w:val="bottom"/>
            <w:hideMark/>
          </w:tcPr>
          <w:p w14:paraId="0B54C80E" w14:textId="77777777" w:rsidR="00FB6DF4" w:rsidRDefault="00FB6DF4" w:rsidP="00E900AA">
            <w:pPr>
              <w:rPr>
                <w:cs/>
              </w:rPr>
            </w:pPr>
            <w:r>
              <w:rPr>
                <w:cs/>
              </w:rPr>
              <w:t>สุขอนามัย การกำจัดสิ่งปฏิกลและขยะมลฝอย</w:t>
            </w:r>
          </w:p>
        </w:tc>
        <w:tc>
          <w:tcPr>
            <w:tcW w:w="1416" w:type="dxa"/>
            <w:tcBorders>
              <w:top w:val="single" w:sz="4" w:space="0" w:color="auto"/>
              <w:left w:val="single" w:sz="4" w:space="0" w:color="auto"/>
              <w:bottom w:val="nil"/>
              <w:right w:val="nil"/>
            </w:tcBorders>
            <w:shd w:val="clear" w:color="auto" w:fill="FFFFFF"/>
          </w:tcPr>
          <w:p w14:paraId="4E8B795B"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57BB81B5"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4F6BDAF0" w14:textId="77777777" w:rsidR="00FB6DF4" w:rsidRDefault="00FB6DF4" w:rsidP="00E900AA">
            <w:pPr>
              <w:rPr>
                <w:cs/>
              </w:rPr>
            </w:pPr>
          </w:p>
        </w:tc>
      </w:tr>
      <w:tr w:rsidR="00FB6DF4" w14:paraId="0EAE5641"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hideMark/>
          </w:tcPr>
          <w:p w14:paraId="5E4A3FE0" w14:textId="77777777" w:rsidR="00FB6DF4" w:rsidRDefault="00FB6DF4" w:rsidP="00E900AA">
            <w:pPr>
              <w:rPr>
                <w:cs/>
              </w:rPr>
            </w:pPr>
            <w:r>
              <w:rPr>
                <w:cs/>
              </w:rPr>
              <w:t>การให้บริการด้านการศึกษา</w:t>
            </w:r>
          </w:p>
        </w:tc>
        <w:tc>
          <w:tcPr>
            <w:tcW w:w="1416" w:type="dxa"/>
            <w:tcBorders>
              <w:top w:val="single" w:sz="4" w:space="0" w:color="auto"/>
              <w:left w:val="single" w:sz="4" w:space="0" w:color="auto"/>
              <w:bottom w:val="nil"/>
              <w:right w:val="nil"/>
            </w:tcBorders>
            <w:shd w:val="clear" w:color="auto" w:fill="FFFFFF"/>
          </w:tcPr>
          <w:p w14:paraId="61815867"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3A295411"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5E8AD230" w14:textId="77777777" w:rsidR="00FB6DF4" w:rsidRDefault="00FB6DF4" w:rsidP="00E900AA">
            <w:pPr>
              <w:rPr>
                <w:cs/>
              </w:rPr>
            </w:pPr>
          </w:p>
        </w:tc>
      </w:tr>
      <w:tr w:rsidR="00FB6DF4" w14:paraId="25D47185"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hideMark/>
          </w:tcPr>
          <w:p w14:paraId="512FB4C8" w14:textId="77777777" w:rsidR="00FB6DF4" w:rsidRDefault="00FB6DF4" w:rsidP="00E900AA">
            <w:pPr>
              <w:rPr>
                <w:cs/>
              </w:rPr>
            </w:pPr>
            <w:r>
              <w:rPr>
                <w:cs/>
              </w:rPr>
              <w:t>สัตว์เลี้ยง (อาหารและการขนย้าย)</w:t>
            </w:r>
          </w:p>
        </w:tc>
        <w:tc>
          <w:tcPr>
            <w:tcW w:w="1416" w:type="dxa"/>
            <w:tcBorders>
              <w:top w:val="single" w:sz="4" w:space="0" w:color="auto"/>
              <w:left w:val="single" w:sz="4" w:space="0" w:color="auto"/>
              <w:bottom w:val="nil"/>
              <w:right w:val="nil"/>
            </w:tcBorders>
            <w:shd w:val="clear" w:color="auto" w:fill="FFFFFF"/>
          </w:tcPr>
          <w:p w14:paraId="2E374D33"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1A9970A0"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0B826E77" w14:textId="77777777" w:rsidR="00FB6DF4" w:rsidRDefault="00FB6DF4" w:rsidP="00E900AA">
            <w:pPr>
              <w:rPr>
                <w:cs/>
              </w:rPr>
            </w:pPr>
          </w:p>
        </w:tc>
      </w:tr>
      <w:tr w:rsidR="00FB6DF4" w14:paraId="3DDA2F0A"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hideMark/>
          </w:tcPr>
          <w:p w14:paraId="6213CE2F" w14:textId="77777777" w:rsidR="00FB6DF4" w:rsidRDefault="00FB6DF4" w:rsidP="00E900AA">
            <w:pPr>
              <w:rPr>
                <w:cs/>
              </w:rPr>
            </w:pPr>
            <w:r>
              <w:rPr>
                <w:cs/>
              </w:rPr>
              <w:t>รายการที่ไม่ใช่อาหาร *รายละเอียดตามข้อ 6</w:t>
            </w:r>
          </w:p>
        </w:tc>
        <w:tc>
          <w:tcPr>
            <w:tcW w:w="1416" w:type="dxa"/>
            <w:tcBorders>
              <w:top w:val="single" w:sz="4" w:space="0" w:color="auto"/>
              <w:left w:val="single" w:sz="4" w:space="0" w:color="auto"/>
              <w:bottom w:val="nil"/>
              <w:right w:val="nil"/>
            </w:tcBorders>
            <w:shd w:val="clear" w:color="auto" w:fill="FFFFFF"/>
          </w:tcPr>
          <w:p w14:paraId="2CD9DD3B"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3D08F973"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1C568287" w14:textId="77777777" w:rsidR="00FB6DF4" w:rsidRDefault="00FB6DF4" w:rsidP="00E900AA">
            <w:pPr>
              <w:rPr>
                <w:cs/>
              </w:rPr>
            </w:pPr>
          </w:p>
        </w:tc>
      </w:tr>
      <w:tr w:rsidR="00FB6DF4" w14:paraId="403BE0FF"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vAlign w:val="bottom"/>
            <w:hideMark/>
          </w:tcPr>
          <w:p w14:paraId="764B5CBC" w14:textId="77777777" w:rsidR="00FB6DF4" w:rsidRDefault="00FB6DF4" w:rsidP="00E900AA">
            <w:pPr>
              <w:rPr>
                <w:cs/>
              </w:rPr>
            </w:pPr>
            <w:r>
              <w:rPr>
                <w:cs/>
              </w:rPr>
              <w:t>ระบบไฟฟ้า</w:t>
            </w:r>
          </w:p>
        </w:tc>
        <w:tc>
          <w:tcPr>
            <w:tcW w:w="1416" w:type="dxa"/>
            <w:tcBorders>
              <w:top w:val="single" w:sz="4" w:space="0" w:color="auto"/>
              <w:left w:val="single" w:sz="4" w:space="0" w:color="auto"/>
              <w:bottom w:val="nil"/>
              <w:right w:val="nil"/>
            </w:tcBorders>
            <w:shd w:val="clear" w:color="auto" w:fill="FFFFFF"/>
          </w:tcPr>
          <w:p w14:paraId="44318ACA"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3BA62FD7"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71861761" w14:textId="77777777" w:rsidR="00FB6DF4" w:rsidRDefault="00FB6DF4" w:rsidP="00E900AA">
            <w:pPr>
              <w:rPr>
                <w:cs/>
              </w:rPr>
            </w:pPr>
          </w:p>
        </w:tc>
      </w:tr>
      <w:tr w:rsidR="00FB6DF4" w14:paraId="4AA03F4A"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vAlign w:val="bottom"/>
            <w:hideMark/>
          </w:tcPr>
          <w:p w14:paraId="54335ABF" w14:textId="77777777" w:rsidR="00FB6DF4" w:rsidRDefault="00FB6DF4" w:rsidP="00E900AA">
            <w:pPr>
              <w:rPr>
                <w:cs/>
              </w:rPr>
            </w:pPr>
            <w:r>
              <w:rPr>
                <w:cs/>
              </w:rPr>
              <w:t>ระบบประปา</w:t>
            </w:r>
          </w:p>
        </w:tc>
        <w:tc>
          <w:tcPr>
            <w:tcW w:w="1416" w:type="dxa"/>
            <w:tcBorders>
              <w:top w:val="single" w:sz="4" w:space="0" w:color="auto"/>
              <w:left w:val="single" w:sz="4" w:space="0" w:color="auto"/>
              <w:bottom w:val="nil"/>
              <w:right w:val="nil"/>
            </w:tcBorders>
            <w:shd w:val="clear" w:color="auto" w:fill="FFFFFF"/>
          </w:tcPr>
          <w:p w14:paraId="512D2F7F"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4D83FA5F"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5B28E32E" w14:textId="77777777" w:rsidR="00FB6DF4" w:rsidRDefault="00FB6DF4" w:rsidP="00E900AA">
            <w:pPr>
              <w:rPr>
                <w:cs/>
              </w:rPr>
            </w:pPr>
          </w:p>
        </w:tc>
      </w:tr>
      <w:tr w:rsidR="00FB6DF4" w14:paraId="137CDA98"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hideMark/>
          </w:tcPr>
          <w:p w14:paraId="00A8E316" w14:textId="77777777" w:rsidR="00FB6DF4" w:rsidRDefault="00FB6DF4" w:rsidP="00E900AA">
            <w:pPr>
              <w:rPr>
                <w:cs/>
              </w:rPr>
            </w:pPr>
            <w:r>
              <w:rPr>
                <w:cs/>
              </w:rPr>
              <w:t>ระบบสื่อสาร</w:t>
            </w:r>
          </w:p>
        </w:tc>
        <w:tc>
          <w:tcPr>
            <w:tcW w:w="1416" w:type="dxa"/>
            <w:tcBorders>
              <w:top w:val="single" w:sz="4" w:space="0" w:color="auto"/>
              <w:left w:val="single" w:sz="4" w:space="0" w:color="auto"/>
              <w:bottom w:val="nil"/>
              <w:right w:val="nil"/>
            </w:tcBorders>
            <w:shd w:val="clear" w:color="auto" w:fill="FFFFFF"/>
          </w:tcPr>
          <w:p w14:paraId="6A1C775D"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611C29B7"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10792B3F" w14:textId="77777777" w:rsidR="00FB6DF4" w:rsidRDefault="00FB6DF4" w:rsidP="00E900AA">
            <w:pPr>
              <w:rPr>
                <w:cs/>
              </w:rPr>
            </w:pPr>
          </w:p>
        </w:tc>
      </w:tr>
      <w:tr w:rsidR="00FB6DF4" w14:paraId="1960231A" w14:textId="77777777" w:rsidTr="00E900AA">
        <w:trPr>
          <w:trHeight w:hRule="exact" w:val="370"/>
          <w:jc w:val="center"/>
        </w:trPr>
        <w:tc>
          <w:tcPr>
            <w:tcW w:w="5491" w:type="dxa"/>
            <w:tcBorders>
              <w:top w:val="single" w:sz="4" w:space="0" w:color="auto"/>
              <w:left w:val="single" w:sz="4" w:space="0" w:color="auto"/>
              <w:bottom w:val="nil"/>
              <w:right w:val="nil"/>
            </w:tcBorders>
            <w:shd w:val="clear" w:color="auto" w:fill="FFFFFF"/>
            <w:vAlign w:val="bottom"/>
            <w:hideMark/>
          </w:tcPr>
          <w:p w14:paraId="37DAB05E" w14:textId="77777777" w:rsidR="00FB6DF4" w:rsidRDefault="00FB6DF4" w:rsidP="00E900AA">
            <w:pPr>
              <w:rPr>
                <w:cs/>
              </w:rPr>
            </w:pPr>
            <w:r>
              <w:rPr>
                <w:cs/>
              </w:rPr>
              <w:t>การคมนาคมขนส่ง</w:t>
            </w:r>
          </w:p>
        </w:tc>
        <w:tc>
          <w:tcPr>
            <w:tcW w:w="1416" w:type="dxa"/>
            <w:tcBorders>
              <w:top w:val="single" w:sz="4" w:space="0" w:color="auto"/>
              <w:left w:val="single" w:sz="4" w:space="0" w:color="auto"/>
              <w:bottom w:val="nil"/>
              <w:right w:val="nil"/>
            </w:tcBorders>
            <w:shd w:val="clear" w:color="auto" w:fill="FFFFFF"/>
          </w:tcPr>
          <w:p w14:paraId="5BACD3FF"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104DD347"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14AF0504" w14:textId="77777777" w:rsidR="00FB6DF4" w:rsidRDefault="00FB6DF4" w:rsidP="00E900AA">
            <w:pPr>
              <w:rPr>
                <w:cs/>
              </w:rPr>
            </w:pPr>
          </w:p>
        </w:tc>
      </w:tr>
      <w:tr w:rsidR="00FB6DF4" w14:paraId="3AA95AC2" w14:textId="77777777" w:rsidTr="00E900AA">
        <w:trPr>
          <w:trHeight w:hRule="exact" w:val="374"/>
          <w:jc w:val="center"/>
        </w:trPr>
        <w:tc>
          <w:tcPr>
            <w:tcW w:w="5491" w:type="dxa"/>
            <w:tcBorders>
              <w:top w:val="single" w:sz="4" w:space="0" w:color="auto"/>
              <w:left w:val="single" w:sz="4" w:space="0" w:color="auto"/>
              <w:bottom w:val="nil"/>
              <w:right w:val="nil"/>
            </w:tcBorders>
            <w:shd w:val="clear" w:color="auto" w:fill="FFFFFF"/>
            <w:vAlign w:val="bottom"/>
            <w:hideMark/>
          </w:tcPr>
          <w:p w14:paraId="182F5C36" w14:textId="77777777" w:rsidR="00FB6DF4" w:rsidRDefault="00FB6DF4" w:rsidP="00E900AA">
            <w:pPr>
              <w:rPr>
                <w:cs/>
              </w:rPr>
            </w:pPr>
            <w:r>
              <w:rPr>
                <w:cs/>
              </w:rPr>
              <w:t>การรักษาความปลอดภัยของขุมซน</w:t>
            </w:r>
          </w:p>
        </w:tc>
        <w:tc>
          <w:tcPr>
            <w:tcW w:w="1416" w:type="dxa"/>
            <w:tcBorders>
              <w:top w:val="single" w:sz="4" w:space="0" w:color="auto"/>
              <w:left w:val="single" w:sz="4" w:space="0" w:color="auto"/>
              <w:bottom w:val="nil"/>
              <w:right w:val="nil"/>
            </w:tcBorders>
            <w:shd w:val="clear" w:color="auto" w:fill="FFFFFF"/>
          </w:tcPr>
          <w:p w14:paraId="6BF14D32" w14:textId="77777777" w:rsidR="00FB6DF4" w:rsidRDefault="00FB6DF4" w:rsidP="00E900AA">
            <w:pPr>
              <w:rPr>
                <w:cs/>
              </w:rPr>
            </w:pPr>
          </w:p>
        </w:tc>
        <w:tc>
          <w:tcPr>
            <w:tcW w:w="1440" w:type="dxa"/>
            <w:tcBorders>
              <w:top w:val="single" w:sz="4" w:space="0" w:color="auto"/>
              <w:left w:val="single" w:sz="4" w:space="0" w:color="auto"/>
              <w:bottom w:val="nil"/>
              <w:right w:val="nil"/>
            </w:tcBorders>
            <w:shd w:val="clear" w:color="auto" w:fill="FFFFFF"/>
          </w:tcPr>
          <w:p w14:paraId="232B5F3E" w14:textId="77777777" w:rsidR="00FB6DF4" w:rsidRDefault="00FB6DF4" w:rsidP="00E900AA">
            <w:pPr>
              <w:rPr>
                <w:cs/>
              </w:rPr>
            </w:pPr>
          </w:p>
        </w:tc>
        <w:tc>
          <w:tcPr>
            <w:tcW w:w="1363" w:type="dxa"/>
            <w:tcBorders>
              <w:top w:val="single" w:sz="4" w:space="0" w:color="auto"/>
              <w:left w:val="single" w:sz="4" w:space="0" w:color="auto"/>
              <w:bottom w:val="nil"/>
              <w:right w:val="single" w:sz="4" w:space="0" w:color="auto"/>
            </w:tcBorders>
            <w:shd w:val="clear" w:color="auto" w:fill="FFFFFF"/>
          </w:tcPr>
          <w:p w14:paraId="51F18C8A" w14:textId="77777777" w:rsidR="00FB6DF4" w:rsidRDefault="00FB6DF4" w:rsidP="00E900AA">
            <w:pPr>
              <w:rPr>
                <w:cs/>
              </w:rPr>
            </w:pPr>
          </w:p>
        </w:tc>
      </w:tr>
      <w:tr w:rsidR="00FB6DF4" w14:paraId="74B718E6" w14:textId="77777777" w:rsidTr="00E900AA">
        <w:trPr>
          <w:trHeight w:hRule="exact" w:val="379"/>
          <w:jc w:val="center"/>
        </w:trPr>
        <w:tc>
          <w:tcPr>
            <w:tcW w:w="5491" w:type="dxa"/>
            <w:tcBorders>
              <w:top w:val="single" w:sz="4" w:space="0" w:color="auto"/>
              <w:left w:val="single" w:sz="4" w:space="0" w:color="auto"/>
              <w:bottom w:val="single" w:sz="4" w:space="0" w:color="auto"/>
              <w:right w:val="nil"/>
            </w:tcBorders>
            <w:shd w:val="clear" w:color="auto" w:fill="FFFFFF"/>
            <w:vAlign w:val="bottom"/>
            <w:hideMark/>
          </w:tcPr>
          <w:p w14:paraId="0E0B890A" w14:textId="77777777" w:rsidR="00FB6DF4" w:rsidRDefault="00FB6DF4" w:rsidP="00E900AA">
            <w:pPr>
              <w:rPr>
                <w:cs/>
              </w:rPr>
            </w:pPr>
            <w:r>
              <w:rPr>
                <w:cs/>
              </w:rPr>
              <w:t>อื่นๆ โปรดระบุ...</w:t>
            </w:r>
          </w:p>
        </w:tc>
        <w:tc>
          <w:tcPr>
            <w:tcW w:w="1416" w:type="dxa"/>
            <w:tcBorders>
              <w:top w:val="single" w:sz="4" w:space="0" w:color="auto"/>
              <w:left w:val="single" w:sz="4" w:space="0" w:color="auto"/>
              <w:bottom w:val="single" w:sz="4" w:space="0" w:color="auto"/>
              <w:right w:val="nil"/>
            </w:tcBorders>
            <w:shd w:val="clear" w:color="auto" w:fill="FFFFFF"/>
          </w:tcPr>
          <w:p w14:paraId="6B94FFD3" w14:textId="77777777" w:rsidR="00FB6DF4" w:rsidRDefault="00FB6DF4" w:rsidP="00E900AA">
            <w:pPr>
              <w:rPr>
                <w:cs/>
              </w:rPr>
            </w:pPr>
          </w:p>
        </w:tc>
        <w:tc>
          <w:tcPr>
            <w:tcW w:w="1440" w:type="dxa"/>
            <w:tcBorders>
              <w:top w:val="single" w:sz="4" w:space="0" w:color="auto"/>
              <w:left w:val="single" w:sz="4" w:space="0" w:color="auto"/>
              <w:bottom w:val="single" w:sz="4" w:space="0" w:color="auto"/>
              <w:right w:val="nil"/>
            </w:tcBorders>
            <w:shd w:val="clear" w:color="auto" w:fill="FFFFFF"/>
          </w:tcPr>
          <w:p w14:paraId="4E272E86" w14:textId="77777777" w:rsidR="00FB6DF4" w:rsidRDefault="00FB6DF4" w:rsidP="00E900AA">
            <w:pPr>
              <w:rPr>
                <w:cs/>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5030A1AC" w14:textId="77777777" w:rsidR="00FB6DF4" w:rsidRDefault="00FB6DF4" w:rsidP="00E900AA">
            <w:pPr>
              <w:rPr>
                <w:cs/>
              </w:rPr>
            </w:pPr>
          </w:p>
        </w:tc>
      </w:tr>
    </w:tbl>
    <w:p w14:paraId="2F433275" w14:textId="77777777" w:rsidR="00FB6DF4" w:rsidRDefault="00FB6DF4" w:rsidP="00FB6DF4">
      <w:bookmarkStart w:id="48" w:name="bookmark146"/>
    </w:p>
    <w:p w14:paraId="3FF37291" w14:textId="77777777" w:rsidR="00FB6DF4" w:rsidRDefault="00FB6DF4" w:rsidP="00FB6DF4"/>
    <w:p w14:paraId="797F0A20" w14:textId="77777777" w:rsidR="00FB6DF4" w:rsidRDefault="00FB6DF4" w:rsidP="00FB6DF4">
      <w:pPr>
        <w:rPr>
          <w:cs/>
        </w:rPr>
      </w:pPr>
    </w:p>
    <w:p w14:paraId="19B46B95" w14:textId="77777777" w:rsidR="00FB6DF4" w:rsidRDefault="00FB6DF4" w:rsidP="00FB6DF4">
      <w:pPr>
        <w:numPr>
          <w:ilvl w:val="1"/>
          <w:numId w:val="24"/>
        </w:numPr>
        <w:tabs>
          <w:tab w:val="left" w:pos="709"/>
        </w:tabs>
      </w:pPr>
      <w:r>
        <w:rPr>
          <w:cs/>
        </w:rPr>
        <w:lastRenderedPageBreak/>
        <w:t>การช่วยเหลือจากหน่วยงาน ในช่วงเกิดภัยพิบัติ</w:t>
      </w:r>
      <w:bookmarkEnd w:id="48"/>
    </w:p>
    <w:p w14:paraId="398FF3A5" w14:textId="77777777" w:rsidR="00FB6DF4" w:rsidRDefault="00FB6DF4" w:rsidP="00FB6DF4">
      <w:pPr>
        <w:numPr>
          <w:ilvl w:val="2"/>
          <w:numId w:val="24"/>
        </w:numPr>
        <w:ind w:hanging="11"/>
        <w:rPr>
          <w:cs/>
        </w:rPr>
      </w:pPr>
      <w:r>
        <w:rPr>
          <w:cs/>
        </w:rPr>
        <w:t>ด้านโครงสร้างถนน ระบุชื่อหน่วยงาน</w:t>
      </w:r>
      <w:r>
        <w:rPr>
          <w:cs/>
        </w:rPr>
        <w:tab/>
      </w:r>
    </w:p>
    <w:p w14:paraId="6282C37A" w14:textId="77777777" w:rsidR="00FB6DF4" w:rsidRDefault="00FB6DF4" w:rsidP="00FB6DF4">
      <w:pPr>
        <w:numPr>
          <w:ilvl w:val="2"/>
          <w:numId w:val="24"/>
        </w:numPr>
        <w:ind w:hanging="11"/>
      </w:pPr>
      <w:r>
        <w:rPr>
          <w:cs/>
        </w:rPr>
        <w:t>ด้านไฟฟ้า ระบุชื่อหน่วยงาน</w:t>
      </w:r>
    </w:p>
    <w:p w14:paraId="4D92048C" w14:textId="77777777" w:rsidR="00FB6DF4" w:rsidRDefault="00FB6DF4" w:rsidP="00FB6DF4">
      <w:pPr>
        <w:numPr>
          <w:ilvl w:val="2"/>
          <w:numId w:val="24"/>
        </w:numPr>
        <w:ind w:hanging="11"/>
      </w:pPr>
      <w:r>
        <w:rPr>
          <w:cs/>
        </w:rPr>
        <w:t>ด้านประปา ระบุชื่อหน่วยงาน</w:t>
      </w:r>
    </w:p>
    <w:p w14:paraId="75C557E8" w14:textId="77777777" w:rsidR="00FB6DF4" w:rsidRDefault="00FB6DF4" w:rsidP="00FB6DF4">
      <w:pPr>
        <w:numPr>
          <w:ilvl w:val="2"/>
          <w:numId w:val="24"/>
        </w:numPr>
        <w:ind w:hanging="11"/>
      </w:pPr>
      <w:r>
        <w:rPr>
          <w:cs/>
        </w:rPr>
        <w:t>ด้านการสื่อสาร ระบุชื่อหน่วยงาน</w:t>
      </w:r>
    </w:p>
    <w:p w14:paraId="2ECA5273" w14:textId="77777777" w:rsidR="00FB6DF4" w:rsidRDefault="00FB6DF4" w:rsidP="00FB6DF4">
      <w:pPr>
        <w:numPr>
          <w:ilvl w:val="2"/>
          <w:numId w:val="24"/>
        </w:numPr>
        <w:ind w:hanging="11"/>
      </w:pPr>
      <w:r>
        <w:rPr>
          <w:cs/>
        </w:rPr>
        <w:t>ด้านอาหาร ถุงยังชีพ ระบุชื่อหน่วยงาน</w:t>
      </w:r>
    </w:p>
    <w:p w14:paraId="22C9C04C" w14:textId="77777777" w:rsidR="00FB6DF4" w:rsidRDefault="00FB6DF4" w:rsidP="00FB6DF4">
      <w:pPr>
        <w:numPr>
          <w:ilvl w:val="2"/>
          <w:numId w:val="24"/>
        </w:numPr>
        <w:ind w:hanging="11"/>
      </w:pPr>
      <w:r>
        <w:rPr>
          <w:cs/>
        </w:rPr>
        <w:t>ด้านสิ่งของเครื่องใช้ที่ไม่ใช่อาหาร ระบุชื่อหน่วยงาน</w:t>
      </w:r>
    </w:p>
    <w:p w14:paraId="30E2F821" w14:textId="77777777" w:rsidR="00FB6DF4" w:rsidRDefault="00FB6DF4" w:rsidP="00FB6DF4">
      <w:pPr>
        <w:numPr>
          <w:ilvl w:val="2"/>
          <w:numId w:val="24"/>
        </w:numPr>
        <w:ind w:hanging="11"/>
      </w:pPr>
      <w:r>
        <w:rPr>
          <w:cs/>
        </w:rPr>
        <w:t>ด้านสุขภาพ ระบุซื่อชื่อหน่วยงาน</w:t>
      </w:r>
    </w:p>
    <w:p w14:paraId="0E55DFA2" w14:textId="77777777" w:rsidR="00FB6DF4" w:rsidRDefault="00FB6DF4" w:rsidP="00FB6DF4">
      <w:pPr>
        <w:numPr>
          <w:ilvl w:val="2"/>
          <w:numId w:val="24"/>
        </w:numPr>
        <w:ind w:hanging="11"/>
      </w:pPr>
      <w:r>
        <w:rPr>
          <w:cs/>
        </w:rPr>
        <w:t>ด้านที่พักพิง/ที่อพยพชั่วคราว ระบุชื่อหน่วยงาน</w:t>
      </w:r>
    </w:p>
    <w:p w14:paraId="0F7114EF" w14:textId="77777777" w:rsidR="00FB6DF4" w:rsidRDefault="00FB6DF4" w:rsidP="00FB6DF4">
      <w:pPr>
        <w:numPr>
          <w:ilvl w:val="2"/>
          <w:numId w:val="24"/>
        </w:numPr>
        <w:ind w:hanging="11"/>
      </w:pPr>
      <w:r>
        <w:rPr>
          <w:cs/>
        </w:rPr>
        <w:t>ด้านสุขาภิบาล ระบุชื่อหน่วยงาน</w:t>
      </w:r>
    </w:p>
    <w:p w14:paraId="003CC874" w14:textId="77777777" w:rsidR="00FB6DF4" w:rsidRDefault="00FB6DF4" w:rsidP="00FB6DF4">
      <w:pPr>
        <w:numPr>
          <w:ilvl w:val="2"/>
          <w:numId w:val="24"/>
        </w:numPr>
        <w:tabs>
          <w:tab w:val="left" w:pos="1701"/>
        </w:tabs>
        <w:ind w:hanging="11"/>
      </w:pPr>
      <w:r>
        <w:rPr>
          <w:cs/>
        </w:rPr>
        <w:t>ด้านการศึกษา ระบุชื่อหน่วยงาน</w:t>
      </w:r>
    </w:p>
    <w:p w14:paraId="36E2C363" w14:textId="77777777" w:rsidR="00FB6DF4" w:rsidRDefault="00FB6DF4" w:rsidP="00FB6DF4">
      <w:pPr>
        <w:numPr>
          <w:ilvl w:val="2"/>
          <w:numId w:val="24"/>
        </w:numPr>
        <w:tabs>
          <w:tab w:val="left" w:pos="1701"/>
        </w:tabs>
        <w:ind w:hanging="11"/>
      </w:pPr>
      <w:r>
        <w:rPr>
          <w:cs/>
        </w:rPr>
        <w:t>ด้านการคุ้มครอง ระบุชื่อหน่วยงาน</w:t>
      </w:r>
    </w:p>
    <w:p w14:paraId="346E7E1D" w14:textId="77777777" w:rsidR="00FB6DF4" w:rsidRDefault="00FB6DF4" w:rsidP="00FB6DF4">
      <w:pPr>
        <w:numPr>
          <w:ilvl w:val="2"/>
          <w:numId w:val="24"/>
        </w:numPr>
        <w:tabs>
          <w:tab w:val="left" w:pos="1701"/>
        </w:tabs>
        <w:ind w:hanging="11"/>
      </w:pPr>
      <w:r>
        <w:rPr>
          <w:cs/>
        </w:rPr>
        <w:t>อื่นๆ ระบุชื่อหน่วยงาน</w:t>
      </w:r>
    </w:p>
    <w:p w14:paraId="0DE8FBE6" w14:textId="77777777" w:rsidR="00FB6DF4" w:rsidRDefault="00FB6DF4" w:rsidP="00FB6DF4">
      <w:pPr>
        <w:ind w:firstLine="720"/>
        <w:rPr>
          <w:cs/>
        </w:rPr>
      </w:pPr>
    </w:p>
    <w:p w14:paraId="3E146678" w14:textId="77777777" w:rsidR="00FB6DF4" w:rsidRDefault="00FB6DF4" w:rsidP="00FB6DF4">
      <w:pPr>
        <w:ind w:firstLine="709"/>
        <w:rPr>
          <w:cs/>
        </w:rPr>
      </w:pPr>
      <w:r>
        <w:rPr>
          <w:cs/>
        </w:rPr>
        <w:t>ผู้ประเมิน</w:t>
      </w:r>
      <w:r>
        <w:rPr>
          <w:u w:val="single"/>
          <w:cs/>
        </w:rPr>
        <w:tab/>
      </w:r>
      <w:r>
        <w:rPr>
          <w:u w:val="single"/>
          <w:cs/>
        </w:rPr>
        <w:tab/>
      </w:r>
      <w:r>
        <w:rPr>
          <w:u w:val="single"/>
          <w:cs/>
        </w:rPr>
        <w:tab/>
      </w:r>
      <w:r>
        <w:rPr>
          <w:u w:val="single"/>
          <w:cs/>
        </w:rPr>
        <w:tab/>
      </w:r>
      <w:r>
        <w:rPr>
          <w:cs/>
        </w:rPr>
        <w:t xml:space="preserve"> ตำแหน่ง</w:t>
      </w:r>
      <w:r>
        <w:rPr>
          <w:u w:val="single"/>
          <w:cs/>
        </w:rPr>
        <w:tab/>
      </w:r>
      <w:r>
        <w:rPr>
          <w:u w:val="single"/>
          <w:cs/>
        </w:rPr>
        <w:tab/>
      </w:r>
      <w:r>
        <w:rPr>
          <w:u w:val="single"/>
          <w:cs/>
        </w:rPr>
        <w:tab/>
      </w:r>
      <w:r>
        <w:rPr>
          <w:u w:val="single"/>
          <w:cs/>
        </w:rPr>
        <w:tab/>
      </w:r>
      <w:r>
        <w:rPr>
          <w:u w:val="single"/>
          <w:cs/>
        </w:rPr>
        <w:tab/>
      </w:r>
    </w:p>
    <w:p w14:paraId="2FABE11C" w14:textId="77777777" w:rsidR="00FB6DF4" w:rsidRDefault="00FB6DF4" w:rsidP="00FB6DF4">
      <w:pPr>
        <w:ind w:firstLine="709"/>
        <w:rPr>
          <w:u w:val="single"/>
          <w:cs/>
        </w:rPr>
      </w:pPr>
      <w:r>
        <w:rPr>
          <w:cs/>
        </w:rPr>
        <w:t>วัน/เดือน/ปี</w:t>
      </w:r>
      <w:r>
        <w:rPr>
          <w:u w:val="single"/>
          <w:cs/>
        </w:rPr>
        <w:tab/>
      </w:r>
      <w:r>
        <w:rPr>
          <w:u w:val="single"/>
          <w:cs/>
        </w:rPr>
        <w:tab/>
      </w:r>
      <w:r>
        <w:rPr>
          <w:u w:val="single"/>
          <w:cs/>
        </w:rPr>
        <w:tab/>
      </w:r>
      <w:r>
        <w:rPr>
          <w:u w:val="single"/>
          <w:cs/>
        </w:rPr>
        <w:tab/>
      </w:r>
      <w:r>
        <w:rPr>
          <w:cs/>
        </w:rPr>
        <w:t xml:space="preserve"> เวลา </w:t>
      </w:r>
      <w:r>
        <w:rPr>
          <w:u w:val="single"/>
          <w:cs/>
        </w:rPr>
        <w:tab/>
      </w:r>
      <w:r>
        <w:rPr>
          <w:u w:val="single"/>
          <w:cs/>
        </w:rPr>
        <w:tab/>
      </w:r>
      <w:r>
        <w:rPr>
          <w:u w:val="single"/>
          <w:cs/>
        </w:rPr>
        <w:tab/>
      </w:r>
      <w:r>
        <w:rPr>
          <w:u w:val="single"/>
          <w:cs/>
        </w:rPr>
        <w:tab/>
      </w:r>
      <w:r>
        <w:rPr>
          <w:u w:val="single"/>
          <w:cs/>
        </w:rPr>
        <w:tab/>
      </w:r>
      <w:r>
        <w:rPr>
          <w:u w:val="single"/>
          <w:cs/>
        </w:rPr>
        <w:tab/>
      </w:r>
    </w:p>
    <w:p w14:paraId="6FE7CF01" w14:textId="77777777" w:rsidR="00FB6DF4" w:rsidRDefault="00FB6DF4" w:rsidP="00FB6DF4">
      <w:pPr>
        <w:rPr>
          <w:cs/>
        </w:rPr>
      </w:pPr>
    </w:p>
    <w:p w14:paraId="2AFD3F6B" w14:textId="77777777" w:rsidR="00FB6DF4" w:rsidRDefault="00FB6DF4" w:rsidP="00FB6DF4">
      <w:pPr>
        <w:jc w:val="center"/>
      </w:pPr>
      <w:r>
        <w:rPr>
          <w:cs/>
        </w:rPr>
        <w:t>*******************************</w:t>
      </w:r>
    </w:p>
    <w:p w14:paraId="5076AEA2" w14:textId="77777777" w:rsidR="00FB6DF4" w:rsidRDefault="00FB6DF4" w:rsidP="00FB6DF4">
      <w:pPr>
        <w:jc w:val="center"/>
      </w:pPr>
    </w:p>
    <w:p w14:paraId="7416509E" w14:textId="77777777" w:rsidR="00FB6DF4" w:rsidRDefault="00FB6DF4" w:rsidP="00FB6DF4">
      <w:pPr>
        <w:jc w:val="center"/>
      </w:pPr>
    </w:p>
    <w:p w14:paraId="171FC073" w14:textId="77777777" w:rsidR="00FB6DF4" w:rsidRDefault="00FB6DF4" w:rsidP="00FB6DF4">
      <w:pPr>
        <w:jc w:val="center"/>
      </w:pPr>
    </w:p>
    <w:p w14:paraId="3826C9C7" w14:textId="77777777" w:rsidR="00FB6DF4" w:rsidRDefault="00FB6DF4" w:rsidP="00FB6DF4">
      <w:pPr>
        <w:jc w:val="center"/>
      </w:pPr>
    </w:p>
    <w:p w14:paraId="4317B481" w14:textId="77777777" w:rsidR="00FB6DF4" w:rsidRDefault="00FB6DF4" w:rsidP="00FB6DF4">
      <w:pPr>
        <w:jc w:val="center"/>
      </w:pPr>
    </w:p>
    <w:p w14:paraId="7F749133" w14:textId="77777777" w:rsidR="00FB6DF4" w:rsidRDefault="00FB6DF4" w:rsidP="00FB6DF4">
      <w:pPr>
        <w:jc w:val="center"/>
      </w:pPr>
    </w:p>
    <w:p w14:paraId="35F357A6" w14:textId="77777777" w:rsidR="00FB6DF4" w:rsidRDefault="00FB6DF4" w:rsidP="00FB6DF4">
      <w:pPr>
        <w:jc w:val="center"/>
      </w:pPr>
    </w:p>
    <w:p w14:paraId="53765A8A" w14:textId="77777777" w:rsidR="00FB6DF4" w:rsidRDefault="00FB6DF4" w:rsidP="00FB6DF4">
      <w:pPr>
        <w:jc w:val="center"/>
      </w:pPr>
    </w:p>
    <w:p w14:paraId="7E7C34CC" w14:textId="77777777" w:rsidR="00FB6DF4" w:rsidRDefault="00FB6DF4" w:rsidP="00FB6DF4">
      <w:pPr>
        <w:jc w:val="center"/>
      </w:pPr>
    </w:p>
    <w:p w14:paraId="7E02800D" w14:textId="77777777" w:rsidR="00FB6DF4" w:rsidRDefault="00FB6DF4" w:rsidP="00FB6DF4">
      <w:pPr>
        <w:jc w:val="center"/>
      </w:pPr>
    </w:p>
    <w:p w14:paraId="40F75BFF" w14:textId="77777777" w:rsidR="00FB6DF4" w:rsidRDefault="00FB6DF4" w:rsidP="00FB6DF4">
      <w:pPr>
        <w:jc w:val="center"/>
      </w:pPr>
    </w:p>
    <w:p w14:paraId="6C91276A" w14:textId="77777777" w:rsidR="00FB6DF4" w:rsidRDefault="00FB6DF4" w:rsidP="00FB6DF4">
      <w:pPr>
        <w:jc w:val="center"/>
      </w:pPr>
    </w:p>
    <w:p w14:paraId="17A20F49" w14:textId="77777777" w:rsidR="00FB6DF4" w:rsidRDefault="00FB6DF4" w:rsidP="00FB6DF4">
      <w:pPr>
        <w:jc w:val="center"/>
      </w:pPr>
    </w:p>
    <w:p w14:paraId="3F312E13" w14:textId="77777777" w:rsidR="00FB6DF4" w:rsidRDefault="00FB6DF4" w:rsidP="00FB6DF4">
      <w:pPr>
        <w:jc w:val="center"/>
      </w:pPr>
    </w:p>
    <w:p w14:paraId="5CC15E7A" w14:textId="77777777" w:rsidR="00FB6DF4" w:rsidRDefault="00FB6DF4" w:rsidP="00FB6DF4">
      <w:pPr>
        <w:jc w:val="center"/>
      </w:pPr>
    </w:p>
    <w:p w14:paraId="0152446B" w14:textId="77777777" w:rsidR="00FB6DF4" w:rsidRDefault="00FB6DF4" w:rsidP="00FB6DF4">
      <w:pPr>
        <w:jc w:val="center"/>
      </w:pPr>
    </w:p>
    <w:p w14:paraId="4C176508" w14:textId="77777777" w:rsidR="00FB6DF4" w:rsidRDefault="00FB6DF4" w:rsidP="00FB6DF4">
      <w:pPr>
        <w:jc w:val="center"/>
      </w:pPr>
    </w:p>
    <w:p w14:paraId="388BCB89" w14:textId="77777777" w:rsidR="00FB6DF4" w:rsidRDefault="00FB6DF4" w:rsidP="00FB6DF4">
      <w:pPr>
        <w:jc w:val="center"/>
      </w:pPr>
    </w:p>
    <w:p w14:paraId="660C0DBA" w14:textId="77777777" w:rsidR="00FB6DF4" w:rsidRDefault="00FB6DF4" w:rsidP="00FB6DF4">
      <w:pPr>
        <w:jc w:val="center"/>
      </w:pPr>
    </w:p>
    <w:p w14:paraId="777772EE" w14:textId="77777777" w:rsidR="00FB6DF4" w:rsidRDefault="00FB6DF4" w:rsidP="00FB6DF4">
      <w:pPr>
        <w:jc w:val="center"/>
      </w:pPr>
    </w:p>
    <w:p w14:paraId="3C8116E9" w14:textId="77777777" w:rsidR="00FB6DF4" w:rsidRDefault="00FB6DF4" w:rsidP="00FB6DF4">
      <w:pPr>
        <w:keepNext/>
        <w:keepLines/>
        <w:widowControl w:val="0"/>
        <w:shd w:val="clear" w:color="auto" w:fill="CCCBE1"/>
        <w:ind w:right="120"/>
        <w:jc w:val="center"/>
        <w:outlineLvl w:val="2"/>
        <w:rPr>
          <w:rFonts w:eastAsia="CordiaUPC"/>
          <w:b/>
          <w:bCs/>
          <w:color w:val="000000"/>
          <w:cs/>
          <w:lang w:val="th-TH" w:eastAsia="th-TH"/>
        </w:rPr>
      </w:pPr>
      <w:bookmarkStart w:id="49" w:name="bookmark147"/>
      <w:r>
        <w:rPr>
          <w:rFonts w:eastAsia="CordiaUPC"/>
          <w:b/>
          <w:bCs/>
          <w:color w:val="000000"/>
          <w:cs/>
          <w:lang w:val="th-TH" w:eastAsia="th-TH"/>
        </w:rPr>
        <w:lastRenderedPageBreak/>
        <w:t>รายละเอียดศูนย์พักพิง</w:t>
      </w:r>
      <w:bookmarkEnd w:id="49"/>
    </w:p>
    <w:p w14:paraId="3F58CBA0" w14:textId="77777777" w:rsidR="00FB6DF4" w:rsidRDefault="00FB6DF4" w:rsidP="00FB6DF4">
      <w:pPr>
        <w:widowControl w:val="0"/>
        <w:numPr>
          <w:ilvl w:val="0"/>
          <w:numId w:val="25"/>
        </w:numPr>
        <w:tabs>
          <w:tab w:val="left" w:pos="426"/>
        </w:tabs>
        <w:rPr>
          <w:rFonts w:eastAsia="CordiaUPC"/>
          <w:color w:val="000000"/>
          <w:cs/>
          <w:lang w:val="th-TH" w:eastAsia="th-TH"/>
        </w:rPr>
      </w:pPr>
      <w:r>
        <w:rPr>
          <w:rFonts w:eastAsia="CordiaUPC"/>
          <w:color w:val="000000"/>
          <w:cs/>
          <w:lang w:val="th-TH" w:eastAsia="th-TH"/>
        </w:rPr>
        <w:t>ข้อมูลศูนย์พักพิงผู้ประสบภัย</w:t>
      </w:r>
    </w:p>
    <w:p w14:paraId="4C8890F1" w14:textId="77777777" w:rsidR="00FB6DF4" w:rsidRDefault="00FB6DF4" w:rsidP="00FB6DF4">
      <w:pPr>
        <w:widowControl w:val="0"/>
        <w:tabs>
          <w:tab w:val="left" w:leader="underscore" w:pos="5674"/>
        </w:tabs>
        <w:ind w:left="500"/>
        <w:jc w:val="thaiDistribute"/>
        <w:rPr>
          <w:rFonts w:eastAsia="CordiaUPC"/>
          <w:color w:val="000000"/>
          <w:cs/>
          <w:lang w:val="th-TH" w:eastAsia="th-TH"/>
        </w:rPr>
      </w:pPr>
      <w:r>
        <w:rPr>
          <w:rFonts w:eastAsia="CordiaUPC"/>
          <w:color w:val="000000"/>
          <w:cs/>
          <w:lang w:val="th-TH" w:eastAsia="th-TH"/>
        </w:rPr>
        <w:t>ชื่อศูนย์พักพิงผู้ประสบภัย</w:t>
      </w:r>
      <w:r>
        <w:rPr>
          <w:rFonts w:eastAsia="CordiaUPC"/>
          <w:color w:val="000000"/>
          <w:cs/>
          <w:lang w:val="th-TH" w:eastAsia="th-TH"/>
        </w:rPr>
        <w:tab/>
      </w:r>
    </w:p>
    <w:p w14:paraId="2E2D42E5" w14:textId="77777777" w:rsidR="00FB6DF4" w:rsidRDefault="00FB6DF4" w:rsidP="00FB6DF4">
      <w:pPr>
        <w:widowControl w:val="0"/>
        <w:tabs>
          <w:tab w:val="left" w:leader="underscore" w:pos="4324"/>
        </w:tabs>
        <w:ind w:left="500"/>
        <w:jc w:val="thaiDistribute"/>
        <w:rPr>
          <w:rFonts w:eastAsia="CordiaUPC"/>
          <w:color w:val="000000"/>
          <w:cs/>
          <w:lang w:val="th-TH" w:eastAsia="th-TH"/>
        </w:rPr>
      </w:pPr>
      <w:r>
        <w:rPr>
          <w:rFonts w:eastAsia="CordiaUPC"/>
          <w:color w:val="000000"/>
          <w:cs/>
          <w:lang w:val="th-TH" w:eastAsia="th-TH"/>
        </w:rPr>
        <w:t>หมู่บ้าน</w:t>
      </w:r>
      <w:r>
        <w:rPr>
          <w:rFonts w:eastAsia="CordiaUPC"/>
          <w:color w:val="000000"/>
          <w:cs/>
          <w:lang w:val="th-TH" w:eastAsia="th-TH"/>
        </w:rPr>
        <w:tab/>
        <w:t xml:space="preserve"> ตำบล </w:t>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cs/>
          <w:lang w:val="th-TH" w:eastAsia="th-TH"/>
        </w:rPr>
        <w:t>.</w:t>
      </w:r>
    </w:p>
    <w:p w14:paraId="196C20C3" w14:textId="77777777" w:rsidR="00FB6DF4" w:rsidRDefault="00FB6DF4" w:rsidP="00FB6DF4">
      <w:pPr>
        <w:widowControl w:val="0"/>
        <w:tabs>
          <w:tab w:val="left" w:leader="underscore" w:pos="4324"/>
        </w:tabs>
        <w:ind w:left="500"/>
        <w:jc w:val="thaiDistribute"/>
        <w:rPr>
          <w:rFonts w:eastAsia="CordiaUPC"/>
          <w:color w:val="000000"/>
          <w:u w:val="single"/>
          <w:cs/>
          <w:lang w:val="th-TH" w:eastAsia="th-TH"/>
        </w:rPr>
      </w:pPr>
      <w:r>
        <w:rPr>
          <w:rFonts w:eastAsia="CordiaUPC"/>
          <w:color w:val="000000"/>
          <w:cs/>
          <w:lang w:val="th-TH" w:eastAsia="th-TH"/>
        </w:rPr>
        <w:t>อำเภอ</w:t>
      </w:r>
      <w:r>
        <w:rPr>
          <w:rFonts w:eastAsia="CordiaUPC"/>
          <w:color w:val="000000"/>
          <w:cs/>
          <w:lang w:val="th-TH" w:eastAsia="th-TH"/>
        </w:rPr>
        <w:tab/>
        <w:t xml:space="preserve"> จังหวัด</w:t>
      </w:r>
      <w:r>
        <w:rPr>
          <w:rFonts w:eastAsia="CordiaUPC"/>
          <w:color w:val="000000"/>
          <w:cs/>
          <w:lang w:val="th-TH" w:eastAsia="th-TH"/>
        </w:rPr>
        <w:tab/>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u w:val="single"/>
          <w:cs/>
          <w:lang w:val="th-TH" w:eastAsia="th-TH"/>
        </w:rPr>
        <w:tab/>
      </w:r>
      <w:r>
        <w:rPr>
          <w:rFonts w:eastAsia="CordiaUPC"/>
          <w:color w:val="000000"/>
          <w:u w:val="single"/>
          <w:cs/>
          <w:lang w:val="th-TH" w:eastAsia="th-TH"/>
        </w:rPr>
        <w:tab/>
      </w:r>
    </w:p>
    <w:p w14:paraId="64319CF3" w14:textId="77777777" w:rsidR="00FB6DF4" w:rsidRDefault="00FB6DF4" w:rsidP="00FB6DF4">
      <w:pPr>
        <w:widowControl w:val="0"/>
        <w:tabs>
          <w:tab w:val="left" w:leader="underscore" w:pos="5060"/>
          <w:tab w:val="left" w:leader="underscore" w:pos="8120"/>
        </w:tabs>
        <w:ind w:left="500"/>
        <w:jc w:val="both"/>
        <w:rPr>
          <w:rFonts w:eastAsia="CordiaUPC"/>
          <w:color w:val="000000"/>
          <w:cs/>
          <w:lang w:val="th-TH" w:eastAsia="th-TH"/>
        </w:rPr>
      </w:pPr>
      <w:r>
        <w:rPr>
          <w:rFonts w:eastAsia="CordiaUPC"/>
          <w:color w:val="000000"/>
          <w:cs/>
          <w:lang w:val="th-TH" w:eastAsia="th-TH"/>
        </w:rPr>
        <w:t xml:space="preserve">พิกัด </w:t>
      </w:r>
      <w:r>
        <w:rPr>
          <w:rFonts w:eastAsia="CordiaUPC"/>
          <w:color w:val="000000"/>
          <w:lang w:bidi="en-US"/>
        </w:rPr>
        <w:t>(GPS) LAT</w:t>
      </w:r>
      <w:r>
        <w:rPr>
          <w:rFonts w:eastAsia="CordiaUPC"/>
          <w:color w:val="000000"/>
          <w:cs/>
          <w:lang w:val="th-TH" w:eastAsia="th-TH"/>
        </w:rPr>
        <w:tab/>
      </w:r>
      <w:r>
        <w:rPr>
          <w:rFonts w:eastAsia="CordiaUPC"/>
          <w:color w:val="000000"/>
          <w:lang w:bidi="en-US"/>
        </w:rPr>
        <w:t>LONG</w:t>
      </w:r>
      <w:r>
        <w:rPr>
          <w:rFonts w:eastAsia="CordiaUPC"/>
          <w:color w:val="000000"/>
          <w:cs/>
          <w:lang w:val="th-TH" w:eastAsia="th-TH"/>
        </w:rPr>
        <w:tab/>
      </w:r>
    </w:p>
    <w:p w14:paraId="5E5EF463" w14:textId="77777777" w:rsidR="00FB6DF4" w:rsidRDefault="00FB6DF4" w:rsidP="00FB6DF4">
      <w:pPr>
        <w:widowControl w:val="0"/>
        <w:tabs>
          <w:tab w:val="left" w:leader="underscore" w:pos="5060"/>
          <w:tab w:val="left" w:leader="underscore" w:pos="8120"/>
        </w:tabs>
        <w:ind w:left="500"/>
        <w:jc w:val="thaiDistribute"/>
        <w:rPr>
          <w:rFonts w:eastAsia="CordiaUPC"/>
          <w:color w:val="000000"/>
          <w:cs/>
          <w:lang w:val="th-TH" w:eastAsia="th-TH"/>
        </w:rPr>
      </w:pPr>
      <w:r>
        <w:rPr>
          <w:rFonts w:eastAsia="CordiaUPC"/>
          <w:color w:val="000000"/>
          <w:cs/>
          <w:lang w:val="th-TH" w:eastAsia="th-TH"/>
        </w:rPr>
        <w:t>ผู้ประสานที่พักพิง</w:t>
      </w:r>
      <w:r>
        <w:rPr>
          <w:rFonts w:eastAsia="CordiaUPC"/>
          <w:color w:val="000000"/>
          <w:cs/>
          <w:lang w:val="th-TH" w:eastAsia="th-TH"/>
        </w:rPr>
        <w:tab/>
        <w:t>เบอร์ติดต่อ</w:t>
      </w:r>
      <w:r>
        <w:rPr>
          <w:rFonts w:eastAsia="CordiaUPC"/>
          <w:color w:val="000000"/>
          <w:cs/>
          <w:lang w:val="th-TH" w:eastAsia="th-TH"/>
        </w:rPr>
        <w:tab/>
      </w:r>
    </w:p>
    <w:p w14:paraId="7BD25932" w14:textId="77777777" w:rsidR="00FB6DF4" w:rsidRDefault="00FB6DF4" w:rsidP="00FB6DF4">
      <w:pPr>
        <w:widowControl w:val="0"/>
        <w:tabs>
          <w:tab w:val="left" w:leader="underscore" w:pos="4815"/>
          <w:tab w:val="left" w:leader="underscore" w:pos="8120"/>
        </w:tabs>
        <w:ind w:left="500"/>
        <w:jc w:val="thaiDistribute"/>
        <w:rPr>
          <w:rFonts w:eastAsia="CordiaUPC"/>
          <w:color w:val="000000"/>
          <w:cs/>
          <w:lang w:val="th-TH" w:eastAsia="th-TH"/>
        </w:rPr>
      </w:pPr>
      <w:r>
        <w:rPr>
          <w:rFonts w:eastAsia="CordiaUPC"/>
          <w:color w:val="000000"/>
          <w:cs/>
          <w:lang w:val="th-TH" w:eastAsia="th-TH"/>
        </w:rPr>
        <w:t>หัวหน้าศูนย์พักพิง</w:t>
      </w:r>
      <w:r>
        <w:rPr>
          <w:rFonts w:eastAsia="CordiaUPC"/>
          <w:color w:val="000000"/>
          <w:cs/>
          <w:lang w:val="th-TH" w:eastAsia="th-TH"/>
        </w:rPr>
        <w:tab/>
        <w:t xml:space="preserve"> เบอร์ติดต่อ</w:t>
      </w:r>
      <w:r>
        <w:rPr>
          <w:rFonts w:eastAsia="CordiaUPC"/>
          <w:color w:val="000000"/>
          <w:cs/>
          <w:lang w:val="th-TH" w:eastAsia="th-TH"/>
        </w:rPr>
        <w:tab/>
      </w:r>
    </w:p>
    <w:p w14:paraId="4FB4CE32" w14:textId="77777777" w:rsidR="00FB6DF4" w:rsidRDefault="00FB6DF4" w:rsidP="00FB6DF4">
      <w:pPr>
        <w:widowControl w:val="0"/>
        <w:numPr>
          <w:ilvl w:val="0"/>
          <w:numId w:val="25"/>
        </w:numPr>
        <w:tabs>
          <w:tab w:val="left" w:pos="426"/>
        </w:tabs>
        <w:rPr>
          <w:rFonts w:eastAsia="CordiaUPC"/>
          <w:color w:val="000000"/>
          <w:cs/>
          <w:lang w:val="th-TH" w:eastAsia="th-TH"/>
        </w:rPr>
      </w:pPr>
      <w:r>
        <w:rPr>
          <w:rFonts w:eastAsia="CordiaUPC"/>
          <w:color w:val="000000"/>
          <w:cs/>
          <w:lang w:val="th-TH" w:eastAsia="th-TH"/>
        </w:rPr>
        <w:t>ประเภท</w:t>
      </w:r>
    </w:p>
    <w:p w14:paraId="665737E4" w14:textId="77777777" w:rsidR="00FB6DF4" w:rsidRDefault="00FB6DF4" w:rsidP="00FB6DF4">
      <w:pPr>
        <w:widowControl w:val="0"/>
        <w:tabs>
          <w:tab w:val="left" w:pos="3513"/>
          <w:tab w:val="left" w:pos="6380"/>
        </w:tabs>
        <w:ind w:left="500"/>
        <w:jc w:val="thaiDistribute"/>
        <w:rPr>
          <w:rFonts w:eastAsia="CordiaUPC"/>
          <w:color w:val="000000"/>
          <w:cs/>
          <w:lang w:val="th-TH" w:eastAsia="th-TH"/>
        </w:rPr>
      </w:pPr>
      <w:r>
        <w:rPr>
          <w:rFonts w:eastAsia="CordiaUPC"/>
          <w:color w:val="000000"/>
          <w:cs/>
          <w:lang w:val="th-TH" w:eastAsia="th-TH"/>
        </w:rPr>
        <w:t>(  )ศาสนสถาน</w:t>
      </w:r>
      <w:r>
        <w:rPr>
          <w:rFonts w:eastAsia="CordiaUPC"/>
          <w:color w:val="000000"/>
          <w:cs/>
          <w:lang w:val="th-TH" w:eastAsia="th-TH"/>
        </w:rPr>
        <w:tab/>
        <w:t>(  )สถาบันการศึกษา</w:t>
      </w:r>
      <w:r>
        <w:rPr>
          <w:rFonts w:eastAsia="CordiaUPC"/>
          <w:color w:val="000000"/>
          <w:cs/>
          <w:lang w:val="th-TH" w:eastAsia="th-TH"/>
        </w:rPr>
        <w:tab/>
        <w:t>(  ) ชุมชน</w:t>
      </w:r>
    </w:p>
    <w:p w14:paraId="3B081CF7" w14:textId="77777777" w:rsidR="00FB6DF4" w:rsidRDefault="00FB6DF4" w:rsidP="00FB6DF4">
      <w:pPr>
        <w:widowControl w:val="0"/>
        <w:tabs>
          <w:tab w:val="left" w:pos="3513"/>
          <w:tab w:val="left" w:pos="6380"/>
        </w:tabs>
        <w:ind w:left="500"/>
        <w:jc w:val="thaiDistribute"/>
        <w:rPr>
          <w:rFonts w:eastAsia="CordiaUPC"/>
          <w:color w:val="000000"/>
          <w:cs/>
          <w:lang w:val="th-TH" w:eastAsia="th-TH"/>
        </w:rPr>
      </w:pPr>
      <w:r>
        <w:rPr>
          <w:rFonts w:eastAsia="CordiaUPC"/>
          <w:color w:val="000000"/>
          <w:cs/>
          <w:lang w:val="th-TH" w:eastAsia="th-TH"/>
        </w:rPr>
        <w:t>(  ) สนามกีฬา</w:t>
      </w:r>
      <w:r>
        <w:rPr>
          <w:rFonts w:eastAsia="CordiaUPC"/>
          <w:color w:val="000000"/>
          <w:cs/>
          <w:lang w:val="th-TH" w:eastAsia="th-TH"/>
        </w:rPr>
        <w:tab/>
        <w:t>(  ) พื้นที่ทหาร</w:t>
      </w:r>
      <w:r>
        <w:rPr>
          <w:rFonts w:eastAsia="CordiaUPC"/>
          <w:color w:val="000000"/>
          <w:cs/>
          <w:lang w:val="th-TH" w:eastAsia="th-TH"/>
        </w:rPr>
        <w:tab/>
        <w:t>(  ) สถานสงเคราะห์</w:t>
      </w:r>
    </w:p>
    <w:p w14:paraId="414C023A" w14:textId="77777777" w:rsidR="00FB6DF4" w:rsidRDefault="00FB6DF4" w:rsidP="00FB6DF4">
      <w:pPr>
        <w:widowControl w:val="0"/>
        <w:tabs>
          <w:tab w:val="left" w:leader="underscore" w:pos="4324"/>
        </w:tabs>
        <w:ind w:left="500"/>
        <w:jc w:val="thaiDistribute"/>
        <w:rPr>
          <w:rFonts w:eastAsia="CordiaUPC"/>
          <w:color w:val="000000"/>
          <w:cs/>
          <w:lang w:val="th-TH" w:eastAsia="th-TH"/>
        </w:rPr>
      </w:pPr>
      <w:r>
        <w:rPr>
          <w:rFonts w:eastAsia="CordiaUPC"/>
          <w:color w:val="000000"/>
          <w:cs/>
          <w:lang w:val="th-TH" w:eastAsia="th-TH"/>
        </w:rPr>
        <w:t>(  ) อื่นๆ ระบุ</w:t>
      </w:r>
      <w:r>
        <w:rPr>
          <w:rFonts w:eastAsia="CordiaUPC"/>
          <w:color w:val="000000"/>
          <w:cs/>
          <w:lang w:val="th-TH" w:eastAsia="th-TH"/>
        </w:rPr>
        <w:tab/>
      </w:r>
    </w:p>
    <w:p w14:paraId="1BFE4463" w14:textId="77777777" w:rsidR="00FB6DF4" w:rsidRDefault="00FB6DF4" w:rsidP="00FB6DF4">
      <w:pPr>
        <w:widowControl w:val="0"/>
        <w:numPr>
          <w:ilvl w:val="0"/>
          <w:numId w:val="25"/>
        </w:numPr>
        <w:tabs>
          <w:tab w:val="left" w:pos="426"/>
          <w:tab w:val="left" w:leader="underscore" w:pos="3513"/>
        </w:tabs>
        <w:rPr>
          <w:rFonts w:eastAsia="CordiaUPC"/>
          <w:color w:val="000000"/>
          <w:cs/>
          <w:lang w:val="th-TH" w:eastAsia="th-TH"/>
        </w:rPr>
      </w:pPr>
      <w:r>
        <w:rPr>
          <w:rFonts w:eastAsia="CordiaUPC"/>
          <w:color w:val="000000"/>
          <w:cs/>
          <w:lang w:val="th-TH" w:eastAsia="th-TH"/>
        </w:rPr>
        <w:t>ขนาดพื้นที่ใช้สอย</w:t>
      </w:r>
      <w:r>
        <w:rPr>
          <w:rFonts w:eastAsia="CordiaUPC"/>
          <w:color w:val="000000"/>
          <w:cs/>
          <w:lang w:val="th-TH" w:eastAsia="th-TH"/>
        </w:rPr>
        <w:tab/>
        <w:t>ตารางเมตร</w:t>
      </w:r>
    </w:p>
    <w:p w14:paraId="0492513A" w14:textId="77777777" w:rsidR="00FB6DF4" w:rsidRDefault="00FB6DF4" w:rsidP="00FB6DF4">
      <w:pPr>
        <w:widowControl w:val="0"/>
        <w:numPr>
          <w:ilvl w:val="0"/>
          <w:numId w:val="25"/>
        </w:numPr>
        <w:tabs>
          <w:tab w:val="left" w:pos="426"/>
          <w:tab w:val="left" w:leader="underscore" w:pos="4324"/>
          <w:tab w:val="left" w:leader="underscore" w:pos="8120"/>
        </w:tabs>
        <w:rPr>
          <w:rFonts w:eastAsia="CordiaUPC"/>
          <w:color w:val="000000"/>
          <w:cs/>
          <w:lang w:val="th-TH" w:eastAsia="th-TH"/>
        </w:rPr>
      </w:pPr>
      <w:r>
        <w:rPr>
          <w:rFonts w:ascii="Calibri" w:hAnsi="Calibri" w:cs="Cordia New"/>
          <w:noProof/>
          <w:sz w:val="22"/>
          <w:szCs w:val="28"/>
        </w:rPr>
        <mc:AlternateContent>
          <mc:Choice Requires="wps">
            <w:drawing>
              <wp:anchor distT="1667510" distB="129540" distL="728345" distR="63500" simplePos="0" relativeHeight="251705856" behindDoc="1" locked="0" layoutInCell="1" allowOverlap="1" wp14:anchorId="404260E2" wp14:editId="4D8B8C7A">
                <wp:simplePos x="0" y="0"/>
                <wp:positionH relativeFrom="margin">
                  <wp:posOffset>5970905</wp:posOffset>
                </wp:positionH>
                <wp:positionV relativeFrom="paragraph">
                  <wp:posOffset>-81915</wp:posOffset>
                </wp:positionV>
                <wp:extent cx="173990" cy="281940"/>
                <wp:effectExtent l="0" t="3810" r="0" b="0"/>
                <wp:wrapSquare wrapText="lef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A516C" w14:textId="77777777" w:rsidR="00630558" w:rsidRDefault="00630558" w:rsidP="00FB6DF4">
                            <w:pPr>
                              <w:spacing w:line="444" w:lineRule="exact"/>
                            </w:pPr>
                          </w:p>
                          <w:p w14:paraId="6662758C" w14:textId="77777777" w:rsidR="00630558" w:rsidRDefault="00630558" w:rsidP="00FB6DF4">
                            <w:pPr>
                              <w:rPr>
                                <w:cs/>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4260E2" id="Text Box 5" o:spid="_x0000_s1169" type="#_x0000_t202" style="position:absolute;left:0;text-align:left;margin-left:470.15pt;margin-top:-6.45pt;width:13.7pt;height:22.2pt;z-index:-251610624;visibility:visible;mso-wrap-style:square;mso-width-percent:0;mso-height-percent:0;mso-wrap-distance-left:57.35pt;mso-wrap-distance-top:131.3pt;mso-wrap-distance-right:5pt;mso-wrap-distance-bottom:10.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iY6gEAAL0DAAAOAAAAZHJzL2Uyb0RvYy54bWysU1GP0zAMfkfiP0R5Z90GB1u17nTcaQjp&#10;OJDu+AFumq4RbRycbO349TjpOg54Q7xEju18/vzZ2VwPXSuOmrxBW8jFbC6FtgorY/eF/Pq0e7WS&#10;wgewFbRodSFP2svr7csXm97leokNtpUmwSDW570rZBOCy7PMq0Z34GfotOVgjdRB4Cvts4qgZ/Su&#10;zZbz+dusR6ocodLes/duDMptwq9rrcLnuvY6iLaQzC2kk9JZxjPbbiDfE7jGqDMN+AcWHRjLRS9Q&#10;dxBAHMj8BdUZReixDjOFXYZ1bZROPXA3i/kf3Tw24HTqhcXx7iKT/3+w6uH4hYSpCnklhYWOR/Sk&#10;hyDe4yCuojq98zknPTpOCwO7ecqpU+/uUX3zwuJtA3avb4iwbzRUzG4RX2bPno44PoKU/SesuAwc&#10;AiagoaYuSsdiCEbnKZ0uk4lUVCz57vV6zRHFoeVqsX6TJpdBPj125MMHjZ2IRiGJB5/A4XjvQyQD&#10;+ZQSa1ncmbZNw2/tbw5OjJ5EPvIdmYehHJJKq9UkSonVidshHHeK/wAbDdIPKXrep0L67wcgLUX7&#10;0bIkcfkmgyajnAywip8WMkgxmrdhXNKDI7NvGHkS/YZl25nUUtR3ZHHmyzuSOj3vc1zC5/eU9evX&#10;bX8CAAD//wMAUEsDBBQABgAIAAAAIQANOtEG3wAAAAoBAAAPAAAAZHJzL2Rvd25yZXYueG1sTI8x&#10;T8MwEIV3JP6DdUgsqHWcQkpCLhVCsLC1sLC58ZFExOcodpPQX4+ZYDy9T+99V+4W24uJRt85RlDr&#10;BARx7UzHDcL728vqHoQPmo3uHRPCN3nYVZcXpS6Mm3lP0yE0IpawLzRCG8JQSOnrlqz2azcQx+zT&#10;jVaHeI6NNKOeY7ntZZokmbS647jQ6oGeWqq/DieLkC3Pw81rTul8rvuJP85KBVKI11fL4wOIQEv4&#10;g+FXP6pDFZ2O7sTGix4hv002EUVYqTQHEYk8225BHBE26g5kVcr/L1Q/AAAA//8DAFBLAQItABQA&#10;BgAIAAAAIQC2gziS/gAAAOEBAAATAAAAAAAAAAAAAAAAAAAAAABbQ29udGVudF9UeXBlc10ueG1s&#10;UEsBAi0AFAAGAAgAAAAhADj9If/WAAAAlAEAAAsAAAAAAAAAAAAAAAAALwEAAF9yZWxzLy5yZWxz&#10;UEsBAi0AFAAGAAgAAAAhAFRrqJjqAQAAvQMAAA4AAAAAAAAAAAAAAAAALgIAAGRycy9lMm9Eb2Mu&#10;eG1sUEsBAi0AFAAGAAgAAAAhAA060QbfAAAACgEAAA8AAAAAAAAAAAAAAAAARAQAAGRycy9kb3du&#10;cmV2LnhtbFBLBQYAAAAABAAEAPMAAABQBQAAAAA=&#10;" filled="f" stroked="f">
                <v:textbox style="mso-fit-shape-to-text:t" inset="0,0,0,0">
                  <w:txbxContent>
                    <w:p w14:paraId="458A516C" w14:textId="77777777" w:rsidR="00630558" w:rsidRDefault="00630558" w:rsidP="00FB6DF4">
                      <w:pPr>
                        <w:spacing w:line="444" w:lineRule="exact"/>
                      </w:pPr>
                    </w:p>
                    <w:p w14:paraId="6662758C" w14:textId="77777777" w:rsidR="00630558" w:rsidRDefault="00630558" w:rsidP="00FB6DF4">
                      <w:pPr>
                        <w:rPr>
                          <w:cs/>
                        </w:rPr>
                      </w:pPr>
                    </w:p>
                  </w:txbxContent>
                </v:textbox>
                <w10:wrap type="square" side="left" anchorx="margin"/>
              </v:shape>
            </w:pict>
          </mc:Fallback>
        </mc:AlternateContent>
      </w:r>
      <w:r>
        <w:rPr>
          <w:rFonts w:eastAsia="CordiaUPC"/>
          <w:color w:val="000000"/>
          <w:cs/>
          <w:lang w:val="th-TH" w:eastAsia="th-TH"/>
        </w:rPr>
        <w:t>ศักยภาพที่รับผู้ประสบภัยได้</w:t>
      </w:r>
      <w:r>
        <w:rPr>
          <w:rFonts w:eastAsia="CordiaUPC"/>
          <w:color w:val="000000"/>
          <w:cs/>
          <w:lang w:val="th-TH" w:eastAsia="th-TH"/>
        </w:rPr>
        <w:tab/>
        <w:t>คน จำนวนที่อยู่จริง จำนวน                    คน</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63"/>
        <w:gridCol w:w="1984"/>
        <w:gridCol w:w="904"/>
      </w:tblGrid>
      <w:tr w:rsidR="00FB6DF4" w14:paraId="06F1E83E"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7C42C794" w14:textId="77777777" w:rsidR="00FB6DF4" w:rsidRDefault="00FB6DF4" w:rsidP="00E900AA">
            <w:pPr>
              <w:framePr w:w="9552" w:wrap="notBeside" w:vAnchor="text" w:hAnchor="page" w:x="1291" w:y="806"/>
              <w:widowControl w:val="0"/>
              <w:jc w:val="center"/>
              <w:rPr>
                <w:rFonts w:eastAsia="CordiaUPC"/>
                <w:color w:val="000000"/>
                <w:cs/>
                <w:lang w:val="th-TH" w:eastAsia="th-TH"/>
              </w:rPr>
            </w:pPr>
            <w:r>
              <w:rPr>
                <w:rFonts w:eastAsia="CordiaUPC"/>
                <w:b/>
                <w:bCs/>
                <w:color w:val="000000"/>
                <w:cs/>
                <w:lang w:val="th-TH" w:eastAsia="th-TH"/>
              </w:rPr>
              <w:t>รายการ</w:t>
            </w:r>
          </w:p>
        </w:tc>
        <w:tc>
          <w:tcPr>
            <w:tcW w:w="1984" w:type="dxa"/>
            <w:tcBorders>
              <w:top w:val="single" w:sz="4" w:space="0" w:color="auto"/>
              <w:left w:val="single" w:sz="4" w:space="0" w:color="auto"/>
              <w:bottom w:val="nil"/>
              <w:right w:val="nil"/>
            </w:tcBorders>
            <w:shd w:val="clear" w:color="auto" w:fill="FFFFFF"/>
            <w:vAlign w:val="bottom"/>
            <w:hideMark/>
          </w:tcPr>
          <w:p w14:paraId="28EF6ABC" w14:textId="77777777" w:rsidR="00FB6DF4" w:rsidRDefault="00FB6DF4" w:rsidP="00E900AA">
            <w:pPr>
              <w:framePr w:w="9552" w:wrap="notBeside" w:vAnchor="text" w:hAnchor="page" w:x="1291" w:y="806"/>
              <w:widowControl w:val="0"/>
              <w:ind w:left="180"/>
              <w:jc w:val="center"/>
              <w:rPr>
                <w:rFonts w:eastAsia="CordiaUPC"/>
                <w:color w:val="000000"/>
                <w:cs/>
                <w:lang w:val="th-TH" w:eastAsia="th-TH"/>
              </w:rPr>
            </w:pPr>
            <w:r>
              <w:rPr>
                <w:rFonts w:eastAsia="CordiaUPC"/>
                <w:b/>
                <w:bCs/>
                <w:color w:val="000000"/>
                <w:cs/>
                <w:lang w:val="th-TH" w:eastAsia="th-TH"/>
              </w:rPr>
              <w:t>มี (ปริมาณ / ขนาด)</w:t>
            </w:r>
          </w:p>
        </w:tc>
        <w:tc>
          <w:tcPr>
            <w:tcW w:w="904" w:type="dxa"/>
            <w:tcBorders>
              <w:top w:val="single" w:sz="4" w:space="0" w:color="auto"/>
              <w:left w:val="single" w:sz="4" w:space="0" w:color="auto"/>
              <w:bottom w:val="nil"/>
              <w:right w:val="single" w:sz="4" w:space="0" w:color="auto"/>
            </w:tcBorders>
            <w:shd w:val="clear" w:color="auto" w:fill="FFFFFF"/>
            <w:vAlign w:val="bottom"/>
            <w:hideMark/>
          </w:tcPr>
          <w:p w14:paraId="03DE6C6B" w14:textId="77777777" w:rsidR="00FB6DF4" w:rsidRDefault="00FB6DF4" w:rsidP="00E900AA">
            <w:pPr>
              <w:framePr w:w="9552" w:wrap="notBeside" w:vAnchor="text" w:hAnchor="page" w:x="1291" w:y="806"/>
              <w:widowControl w:val="0"/>
              <w:ind w:left="300"/>
              <w:rPr>
                <w:rFonts w:eastAsia="CordiaUPC"/>
                <w:color w:val="000000"/>
                <w:cs/>
                <w:lang w:val="th-TH" w:eastAsia="th-TH"/>
              </w:rPr>
            </w:pPr>
            <w:r>
              <w:rPr>
                <w:rFonts w:eastAsia="CordiaUPC"/>
                <w:b/>
                <w:bCs/>
                <w:color w:val="000000"/>
                <w:cs/>
                <w:lang w:val="th-TH" w:eastAsia="th-TH"/>
              </w:rPr>
              <w:t>ไม่มี</w:t>
            </w:r>
          </w:p>
        </w:tc>
      </w:tr>
      <w:tr w:rsidR="00FB6DF4" w14:paraId="2556FE07"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hideMark/>
          </w:tcPr>
          <w:p w14:paraId="09673BD0"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1. สถานที่นอน</w:t>
            </w:r>
          </w:p>
        </w:tc>
        <w:tc>
          <w:tcPr>
            <w:tcW w:w="1984" w:type="dxa"/>
            <w:tcBorders>
              <w:top w:val="single" w:sz="4" w:space="0" w:color="auto"/>
              <w:left w:val="single" w:sz="4" w:space="0" w:color="auto"/>
              <w:bottom w:val="nil"/>
              <w:right w:val="nil"/>
            </w:tcBorders>
            <w:shd w:val="clear" w:color="auto" w:fill="FFFFFF"/>
          </w:tcPr>
          <w:p w14:paraId="586E5142"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1B3041BF"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1DAF0DDE" w14:textId="77777777" w:rsidTr="00E900AA">
        <w:trPr>
          <w:trHeight w:hRule="exact" w:val="390"/>
          <w:jc w:val="center"/>
        </w:trPr>
        <w:tc>
          <w:tcPr>
            <w:tcW w:w="6663" w:type="dxa"/>
            <w:tcBorders>
              <w:top w:val="single" w:sz="4" w:space="0" w:color="auto"/>
              <w:left w:val="single" w:sz="4" w:space="0" w:color="auto"/>
              <w:bottom w:val="nil"/>
              <w:right w:val="nil"/>
            </w:tcBorders>
            <w:shd w:val="clear" w:color="auto" w:fill="FFFFFF"/>
            <w:vAlign w:val="bottom"/>
            <w:hideMark/>
          </w:tcPr>
          <w:p w14:paraId="155C0A84"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เครื่องนอน/ฟูก</w:t>
            </w:r>
          </w:p>
        </w:tc>
        <w:tc>
          <w:tcPr>
            <w:tcW w:w="1984" w:type="dxa"/>
            <w:tcBorders>
              <w:top w:val="single" w:sz="4" w:space="0" w:color="auto"/>
              <w:left w:val="single" w:sz="4" w:space="0" w:color="auto"/>
              <w:bottom w:val="nil"/>
              <w:right w:val="nil"/>
            </w:tcBorders>
            <w:shd w:val="clear" w:color="auto" w:fill="FFFFFF"/>
          </w:tcPr>
          <w:p w14:paraId="070C37BC"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7AC2C93C"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6784BE33"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vAlign w:val="bottom"/>
            <w:hideMark/>
          </w:tcPr>
          <w:p w14:paraId="5FB3B5EB"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มุ้ง</w:t>
            </w:r>
          </w:p>
        </w:tc>
        <w:tc>
          <w:tcPr>
            <w:tcW w:w="1984" w:type="dxa"/>
            <w:tcBorders>
              <w:top w:val="single" w:sz="4" w:space="0" w:color="auto"/>
              <w:left w:val="single" w:sz="4" w:space="0" w:color="auto"/>
              <w:bottom w:val="nil"/>
              <w:right w:val="nil"/>
            </w:tcBorders>
            <w:shd w:val="clear" w:color="auto" w:fill="FFFFFF"/>
          </w:tcPr>
          <w:p w14:paraId="0C56E206"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7C29B7FF"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1B41D01D"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hideMark/>
          </w:tcPr>
          <w:p w14:paraId="6A81A170"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เสื่อ</w:t>
            </w:r>
          </w:p>
        </w:tc>
        <w:tc>
          <w:tcPr>
            <w:tcW w:w="1984" w:type="dxa"/>
            <w:tcBorders>
              <w:top w:val="single" w:sz="4" w:space="0" w:color="auto"/>
              <w:left w:val="single" w:sz="4" w:space="0" w:color="auto"/>
              <w:bottom w:val="nil"/>
              <w:right w:val="nil"/>
            </w:tcBorders>
            <w:shd w:val="clear" w:color="auto" w:fill="FFFFFF"/>
          </w:tcPr>
          <w:p w14:paraId="0A1B29A5"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4F195E41"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0F2B2149"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46D99C9C"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ผ้าห่ม</w:t>
            </w:r>
          </w:p>
        </w:tc>
        <w:tc>
          <w:tcPr>
            <w:tcW w:w="1984" w:type="dxa"/>
            <w:tcBorders>
              <w:top w:val="single" w:sz="4" w:space="0" w:color="auto"/>
              <w:left w:val="single" w:sz="4" w:space="0" w:color="auto"/>
              <w:bottom w:val="nil"/>
              <w:right w:val="nil"/>
            </w:tcBorders>
            <w:shd w:val="clear" w:color="auto" w:fill="FFFFFF"/>
          </w:tcPr>
          <w:p w14:paraId="2559EFBB"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064E915C"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25EC4E0A"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hideMark/>
          </w:tcPr>
          <w:p w14:paraId="04A89D1A"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เต็นท์</w:t>
            </w:r>
          </w:p>
        </w:tc>
        <w:tc>
          <w:tcPr>
            <w:tcW w:w="1984" w:type="dxa"/>
            <w:tcBorders>
              <w:top w:val="single" w:sz="4" w:space="0" w:color="auto"/>
              <w:left w:val="single" w:sz="4" w:space="0" w:color="auto"/>
              <w:bottom w:val="nil"/>
              <w:right w:val="nil"/>
            </w:tcBorders>
            <w:shd w:val="clear" w:color="auto" w:fill="FFFFFF"/>
          </w:tcPr>
          <w:p w14:paraId="539FAF08"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300AB5C7"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5CCAB323"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757A98B1"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2. ห้องสุขา</w:t>
            </w:r>
          </w:p>
        </w:tc>
        <w:tc>
          <w:tcPr>
            <w:tcW w:w="1984" w:type="dxa"/>
            <w:tcBorders>
              <w:top w:val="single" w:sz="4" w:space="0" w:color="auto"/>
              <w:left w:val="single" w:sz="4" w:space="0" w:color="auto"/>
              <w:bottom w:val="nil"/>
              <w:right w:val="nil"/>
            </w:tcBorders>
            <w:shd w:val="clear" w:color="auto" w:fill="FFFFFF"/>
          </w:tcPr>
          <w:p w14:paraId="7B40ADF1"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7B5DE943"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6EC33E17" w14:textId="77777777" w:rsidTr="00E900AA">
        <w:trPr>
          <w:trHeight w:hRule="exact" w:val="413"/>
          <w:jc w:val="center"/>
        </w:trPr>
        <w:tc>
          <w:tcPr>
            <w:tcW w:w="6663" w:type="dxa"/>
            <w:tcBorders>
              <w:top w:val="single" w:sz="4" w:space="0" w:color="auto"/>
              <w:left w:val="single" w:sz="4" w:space="0" w:color="auto"/>
              <w:bottom w:val="nil"/>
              <w:right w:val="nil"/>
            </w:tcBorders>
            <w:shd w:val="clear" w:color="auto" w:fill="FFFFFF"/>
            <w:vAlign w:val="bottom"/>
            <w:hideMark/>
          </w:tcPr>
          <w:p w14:paraId="67473308"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หญิง</w:t>
            </w:r>
          </w:p>
        </w:tc>
        <w:tc>
          <w:tcPr>
            <w:tcW w:w="1984" w:type="dxa"/>
            <w:tcBorders>
              <w:top w:val="single" w:sz="4" w:space="0" w:color="auto"/>
              <w:left w:val="single" w:sz="4" w:space="0" w:color="auto"/>
              <w:bottom w:val="nil"/>
              <w:right w:val="nil"/>
            </w:tcBorders>
            <w:shd w:val="clear" w:color="auto" w:fill="FFFFFF"/>
          </w:tcPr>
          <w:p w14:paraId="317DBAA2"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3F6DB4F0"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74B49FF3"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5331EF91"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ชาย</w:t>
            </w:r>
          </w:p>
        </w:tc>
        <w:tc>
          <w:tcPr>
            <w:tcW w:w="1984" w:type="dxa"/>
            <w:tcBorders>
              <w:top w:val="single" w:sz="4" w:space="0" w:color="auto"/>
              <w:left w:val="single" w:sz="4" w:space="0" w:color="auto"/>
              <w:bottom w:val="nil"/>
              <w:right w:val="nil"/>
            </w:tcBorders>
            <w:shd w:val="clear" w:color="auto" w:fill="FFFFFF"/>
          </w:tcPr>
          <w:p w14:paraId="3DC06737"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19448525"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12F963AC"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hideMark/>
          </w:tcPr>
          <w:p w14:paraId="5069205E"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3. ห้องอาบน้ำ</w:t>
            </w:r>
          </w:p>
        </w:tc>
        <w:tc>
          <w:tcPr>
            <w:tcW w:w="1984" w:type="dxa"/>
            <w:tcBorders>
              <w:top w:val="single" w:sz="4" w:space="0" w:color="auto"/>
              <w:left w:val="single" w:sz="4" w:space="0" w:color="auto"/>
              <w:bottom w:val="nil"/>
              <w:right w:val="nil"/>
            </w:tcBorders>
            <w:shd w:val="clear" w:color="auto" w:fill="FFFFFF"/>
          </w:tcPr>
          <w:p w14:paraId="6C0B8FFC"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129FAE96"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15A456B2"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vAlign w:val="bottom"/>
            <w:hideMark/>
          </w:tcPr>
          <w:p w14:paraId="04717349"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หญิง</w:t>
            </w:r>
          </w:p>
        </w:tc>
        <w:tc>
          <w:tcPr>
            <w:tcW w:w="1984" w:type="dxa"/>
            <w:tcBorders>
              <w:top w:val="single" w:sz="4" w:space="0" w:color="auto"/>
              <w:left w:val="single" w:sz="4" w:space="0" w:color="auto"/>
              <w:bottom w:val="nil"/>
              <w:right w:val="nil"/>
            </w:tcBorders>
            <w:shd w:val="clear" w:color="auto" w:fill="FFFFFF"/>
          </w:tcPr>
          <w:p w14:paraId="0F607B09"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035CAEA3"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31004C34"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5C9E95F9"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ชาย</w:t>
            </w:r>
          </w:p>
        </w:tc>
        <w:tc>
          <w:tcPr>
            <w:tcW w:w="1984" w:type="dxa"/>
            <w:tcBorders>
              <w:top w:val="single" w:sz="4" w:space="0" w:color="auto"/>
              <w:left w:val="single" w:sz="4" w:space="0" w:color="auto"/>
              <w:bottom w:val="nil"/>
              <w:right w:val="nil"/>
            </w:tcBorders>
            <w:shd w:val="clear" w:color="auto" w:fill="FFFFFF"/>
          </w:tcPr>
          <w:p w14:paraId="4AEC4AD9"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6600350E"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4616819C"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vAlign w:val="bottom"/>
            <w:hideMark/>
          </w:tcPr>
          <w:p w14:paraId="737832DD"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4. โรงครัว</w:t>
            </w:r>
          </w:p>
        </w:tc>
        <w:tc>
          <w:tcPr>
            <w:tcW w:w="1984" w:type="dxa"/>
            <w:tcBorders>
              <w:top w:val="single" w:sz="4" w:space="0" w:color="auto"/>
              <w:left w:val="single" w:sz="4" w:space="0" w:color="auto"/>
              <w:bottom w:val="nil"/>
              <w:right w:val="nil"/>
            </w:tcBorders>
            <w:shd w:val="clear" w:color="auto" w:fill="FFFFFF"/>
          </w:tcPr>
          <w:p w14:paraId="65444F87"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08ABE901"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49597DE1" w14:textId="77777777" w:rsidTr="00E900AA">
        <w:trPr>
          <w:trHeight w:hRule="exact" w:val="374"/>
          <w:jc w:val="center"/>
        </w:trPr>
        <w:tc>
          <w:tcPr>
            <w:tcW w:w="6663" w:type="dxa"/>
            <w:tcBorders>
              <w:top w:val="single" w:sz="4" w:space="0" w:color="auto"/>
              <w:left w:val="single" w:sz="4" w:space="0" w:color="auto"/>
              <w:bottom w:val="nil"/>
              <w:right w:val="nil"/>
            </w:tcBorders>
            <w:shd w:val="clear" w:color="auto" w:fill="FFFFFF"/>
            <w:vAlign w:val="bottom"/>
            <w:hideMark/>
          </w:tcPr>
          <w:p w14:paraId="68772AFD"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อุปกรณ์ทำครัว</w:t>
            </w:r>
          </w:p>
        </w:tc>
        <w:tc>
          <w:tcPr>
            <w:tcW w:w="1984" w:type="dxa"/>
            <w:tcBorders>
              <w:top w:val="single" w:sz="4" w:space="0" w:color="auto"/>
              <w:left w:val="single" w:sz="4" w:space="0" w:color="auto"/>
              <w:bottom w:val="nil"/>
              <w:right w:val="nil"/>
            </w:tcBorders>
            <w:shd w:val="clear" w:color="auto" w:fill="FFFFFF"/>
          </w:tcPr>
          <w:p w14:paraId="3EB92CA3"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60F2454D"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24622829" w14:textId="77777777" w:rsidTr="00E900AA">
        <w:trPr>
          <w:trHeight w:hRule="exact" w:val="370"/>
          <w:jc w:val="center"/>
        </w:trPr>
        <w:tc>
          <w:tcPr>
            <w:tcW w:w="6663" w:type="dxa"/>
            <w:tcBorders>
              <w:top w:val="single" w:sz="4" w:space="0" w:color="auto"/>
              <w:left w:val="single" w:sz="4" w:space="0" w:color="auto"/>
              <w:bottom w:val="nil"/>
              <w:right w:val="nil"/>
            </w:tcBorders>
            <w:shd w:val="clear" w:color="auto" w:fill="FFFFFF"/>
            <w:vAlign w:val="bottom"/>
            <w:hideMark/>
          </w:tcPr>
          <w:p w14:paraId="093EF197" w14:textId="77777777" w:rsidR="00FB6DF4" w:rsidRDefault="00FB6DF4" w:rsidP="00E900AA">
            <w:pPr>
              <w:framePr w:w="9552" w:wrap="notBeside" w:vAnchor="text" w:hAnchor="page" w:x="1291" w:y="806"/>
              <w:widowControl w:val="0"/>
              <w:ind w:left="900"/>
              <w:rPr>
                <w:rFonts w:eastAsia="CordiaUPC"/>
                <w:color w:val="000000"/>
                <w:cs/>
                <w:lang w:val="th-TH" w:eastAsia="th-TH"/>
              </w:rPr>
            </w:pPr>
            <w:r>
              <w:rPr>
                <w:rFonts w:eastAsia="CordiaUPC"/>
                <w:color w:val="000000"/>
                <w:cs/>
                <w:lang w:val="th-TH" w:eastAsia="th-TH"/>
              </w:rPr>
              <w:t>- จาน/ช้อน/ถ้วย</w:t>
            </w:r>
          </w:p>
        </w:tc>
        <w:tc>
          <w:tcPr>
            <w:tcW w:w="1984" w:type="dxa"/>
            <w:tcBorders>
              <w:top w:val="single" w:sz="4" w:space="0" w:color="auto"/>
              <w:left w:val="single" w:sz="4" w:space="0" w:color="auto"/>
              <w:bottom w:val="nil"/>
              <w:right w:val="nil"/>
            </w:tcBorders>
            <w:shd w:val="clear" w:color="auto" w:fill="FFFFFF"/>
          </w:tcPr>
          <w:p w14:paraId="4EC6E0F5"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3EB0EC33"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5A1558C6" w14:textId="77777777" w:rsidTr="00E900AA">
        <w:trPr>
          <w:trHeight w:hRule="exact" w:val="494"/>
          <w:jc w:val="center"/>
        </w:trPr>
        <w:tc>
          <w:tcPr>
            <w:tcW w:w="6663" w:type="dxa"/>
            <w:tcBorders>
              <w:top w:val="single" w:sz="4" w:space="0" w:color="auto"/>
              <w:left w:val="single" w:sz="4" w:space="0" w:color="auto"/>
              <w:bottom w:val="nil"/>
              <w:right w:val="nil"/>
            </w:tcBorders>
            <w:shd w:val="clear" w:color="auto" w:fill="FFFFFF"/>
            <w:hideMark/>
          </w:tcPr>
          <w:p w14:paraId="64AB793F"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5. ฉากกั้น</w:t>
            </w:r>
          </w:p>
        </w:tc>
        <w:tc>
          <w:tcPr>
            <w:tcW w:w="1984" w:type="dxa"/>
            <w:tcBorders>
              <w:top w:val="single" w:sz="4" w:space="0" w:color="auto"/>
              <w:left w:val="single" w:sz="4" w:space="0" w:color="auto"/>
              <w:bottom w:val="nil"/>
              <w:right w:val="nil"/>
            </w:tcBorders>
            <w:shd w:val="clear" w:color="auto" w:fill="FFFFFF"/>
          </w:tcPr>
          <w:p w14:paraId="21574340"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2BBBAE2A"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3D96687C" w14:textId="77777777" w:rsidTr="00E900AA">
        <w:trPr>
          <w:trHeight w:hRule="exact" w:val="499"/>
          <w:jc w:val="center"/>
        </w:trPr>
        <w:tc>
          <w:tcPr>
            <w:tcW w:w="6663" w:type="dxa"/>
            <w:tcBorders>
              <w:top w:val="single" w:sz="4" w:space="0" w:color="auto"/>
              <w:left w:val="single" w:sz="4" w:space="0" w:color="auto"/>
              <w:bottom w:val="nil"/>
              <w:right w:val="nil"/>
            </w:tcBorders>
            <w:shd w:val="clear" w:color="auto" w:fill="FFFFFF"/>
            <w:hideMark/>
          </w:tcPr>
          <w:p w14:paraId="7FFB83C2"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6. พื้นที่ส่วนกลาง</w:t>
            </w:r>
          </w:p>
        </w:tc>
        <w:tc>
          <w:tcPr>
            <w:tcW w:w="1984" w:type="dxa"/>
            <w:tcBorders>
              <w:top w:val="single" w:sz="4" w:space="0" w:color="auto"/>
              <w:left w:val="single" w:sz="4" w:space="0" w:color="auto"/>
              <w:bottom w:val="nil"/>
              <w:right w:val="nil"/>
            </w:tcBorders>
            <w:shd w:val="clear" w:color="auto" w:fill="FFFFFF"/>
          </w:tcPr>
          <w:p w14:paraId="6EFAB5E4"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2320D4F4" w14:textId="77777777" w:rsidR="00FB6DF4" w:rsidRDefault="00FB6DF4" w:rsidP="00E900AA">
            <w:pPr>
              <w:framePr w:w="9552" w:wrap="notBeside" w:vAnchor="text" w:hAnchor="page" w:x="1291" w:y="806"/>
              <w:widowControl w:val="0"/>
              <w:rPr>
                <w:rFonts w:eastAsia="Courier New"/>
                <w:color w:val="000000"/>
                <w:cs/>
                <w:lang w:val="th-TH" w:eastAsia="th-TH"/>
              </w:rPr>
            </w:pPr>
          </w:p>
        </w:tc>
      </w:tr>
      <w:tr w:rsidR="00FB6DF4" w14:paraId="7134B098" w14:textId="77777777" w:rsidTr="00E900AA">
        <w:trPr>
          <w:trHeight w:hRule="exact" w:val="466"/>
          <w:jc w:val="center"/>
        </w:trPr>
        <w:tc>
          <w:tcPr>
            <w:tcW w:w="6663" w:type="dxa"/>
            <w:tcBorders>
              <w:top w:val="single" w:sz="4" w:space="0" w:color="auto"/>
              <w:left w:val="single" w:sz="4" w:space="0" w:color="auto"/>
              <w:bottom w:val="single" w:sz="4" w:space="0" w:color="auto"/>
              <w:right w:val="nil"/>
            </w:tcBorders>
            <w:shd w:val="clear" w:color="auto" w:fill="FFFFFF"/>
            <w:vAlign w:val="bottom"/>
            <w:hideMark/>
          </w:tcPr>
          <w:p w14:paraId="4E3340B3" w14:textId="77777777" w:rsidR="00FB6DF4" w:rsidRDefault="00FB6DF4" w:rsidP="00E900AA">
            <w:pPr>
              <w:framePr w:w="9552" w:wrap="notBeside" w:vAnchor="text" w:hAnchor="page" w:x="1291" w:y="806"/>
              <w:widowControl w:val="0"/>
              <w:ind w:left="480"/>
              <w:rPr>
                <w:rFonts w:eastAsia="CordiaUPC"/>
                <w:color w:val="000000"/>
                <w:cs/>
                <w:lang w:val="th-TH" w:eastAsia="th-TH"/>
              </w:rPr>
            </w:pPr>
            <w:r>
              <w:rPr>
                <w:rFonts w:eastAsia="CordiaUPC"/>
                <w:color w:val="000000"/>
                <w:cs/>
                <w:lang w:val="th-TH" w:eastAsia="th-TH"/>
              </w:rPr>
              <w:t>7. จุดพยาบาล</w:t>
            </w:r>
          </w:p>
        </w:tc>
        <w:tc>
          <w:tcPr>
            <w:tcW w:w="1984" w:type="dxa"/>
            <w:tcBorders>
              <w:top w:val="single" w:sz="4" w:space="0" w:color="auto"/>
              <w:left w:val="single" w:sz="4" w:space="0" w:color="auto"/>
              <w:bottom w:val="single" w:sz="4" w:space="0" w:color="auto"/>
              <w:right w:val="nil"/>
            </w:tcBorders>
            <w:shd w:val="clear" w:color="auto" w:fill="FFFFFF"/>
          </w:tcPr>
          <w:p w14:paraId="1F460333" w14:textId="77777777" w:rsidR="00FB6DF4" w:rsidRDefault="00FB6DF4" w:rsidP="00E900AA">
            <w:pPr>
              <w:framePr w:w="9552" w:wrap="notBeside" w:vAnchor="text" w:hAnchor="page" w:x="1291" w:y="806"/>
              <w:widowControl w:val="0"/>
              <w:rPr>
                <w:rFonts w:eastAsia="Courier New"/>
                <w:color w:val="000000"/>
                <w:cs/>
                <w:lang w:val="th-TH" w:eastAsia="th-TH"/>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5BF56BC8" w14:textId="77777777" w:rsidR="00FB6DF4" w:rsidRDefault="00FB6DF4" w:rsidP="00E900AA">
            <w:pPr>
              <w:framePr w:w="9552" w:wrap="notBeside" w:vAnchor="text" w:hAnchor="page" w:x="1291" w:y="806"/>
              <w:widowControl w:val="0"/>
              <w:rPr>
                <w:rFonts w:eastAsia="Courier New"/>
                <w:color w:val="000000"/>
                <w:cs/>
                <w:lang w:val="th-TH" w:eastAsia="th-TH"/>
              </w:rPr>
            </w:pPr>
          </w:p>
        </w:tc>
      </w:tr>
    </w:tbl>
    <w:p w14:paraId="0D67A85D" w14:textId="77777777" w:rsidR="00FB6DF4" w:rsidRDefault="00FB6DF4" w:rsidP="00FB6DF4">
      <w:pPr>
        <w:framePr w:w="9552" w:wrap="notBeside" w:vAnchor="text" w:hAnchor="page" w:x="1291" w:y="806"/>
        <w:widowControl w:val="0"/>
        <w:rPr>
          <w:rFonts w:eastAsia="Courier New"/>
          <w:color w:val="000000"/>
          <w:sz w:val="2"/>
          <w:szCs w:val="2"/>
          <w:cs/>
          <w:lang w:val="th-TH" w:eastAsia="th-TH"/>
        </w:rPr>
      </w:pPr>
    </w:p>
    <w:p w14:paraId="5CB2B60D" w14:textId="77777777" w:rsidR="00FB6DF4" w:rsidRDefault="00FB6DF4" w:rsidP="00FB6DF4">
      <w:pPr>
        <w:widowControl w:val="0"/>
        <w:numPr>
          <w:ilvl w:val="0"/>
          <w:numId w:val="25"/>
        </w:numPr>
        <w:tabs>
          <w:tab w:val="left" w:pos="426"/>
        </w:tabs>
        <w:rPr>
          <w:rFonts w:eastAsia="CordiaUPC"/>
          <w:color w:val="000000"/>
          <w:cs/>
          <w:lang w:val="th-TH" w:eastAsia="th-TH"/>
        </w:rPr>
      </w:pPr>
      <w:r>
        <w:rPr>
          <w:rFonts w:eastAsia="CordiaUPC"/>
          <w:color w:val="000000"/>
          <w:cs/>
          <w:lang w:val="th-TH" w:eastAsia="th-TH"/>
        </w:rPr>
        <w:t>ระบบการบริหารจัดการภายในศูนย์พักพิงผู้ประสบภัย</w:t>
      </w:r>
    </w:p>
    <w:p w14:paraId="4EFEE863" w14:textId="77777777" w:rsidR="00FB6DF4" w:rsidRDefault="00FB6DF4" w:rsidP="00FB6DF4">
      <w:pPr>
        <w:widowControl w:val="0"/>
        <w:rPr>
          <w:rFonts w:eastAsia="Courier New"/>
          <w:color w:val="000000"/>
          <w:sz w:val="2"/>
          <w:szCs w:val="2"/>
          <w:cs/>
          <w:lang w:val="th-TH" w:eastAsia="th-TH"/>
        </w:rPr>
      </w:pPr>
      <w:r>
        <w:rPr>
          <w:rFonts w:eastAsia="Courier New"/>
          <w:color w:val="000000"/>
          <w:sz w:val="24"/>
          <w:szCs w:val="24"/>
          <w:cs/>
          <w:lang w:val="th-TH" w:eastAsia="th-TH"/>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667"/>
        <w:gridCol w:w="1980"/>
        <w:gridCol w:w="904"/>
      </w:tblGrid>
      <w:tr w:rsidR="00FB6DF4" w14:paraId="08995890" w14:textId="77777777" w:rsidTr="00E900AA">
        <w:trPr>
          <w:trHeight w:hRule="exact" w:val="374"/>
          <w:jc w:val="center"/>
        </w:trPr>
        <w:tc>
          <w:tcPr>
            <w:tcW w:w="6667" w:type="dxa"/>
            <w:tcBorders>
              <w:top w:val="single" w:sz="4" w:space="0" w:color="auto"/>
              <w:left w:val="single" w:sz="4" w:space="0" w:color="auto"/>
              <w:bottom w:val="nil"/>
              <w:right w:val="nil"/>
            </w:tcBorders>
            <w:shd w:val="clear" w:color="auto" w:fill="FFFFFF"/>
            <w:vAlign w:val="bottom"/>
            <w:hideMark/>
          </w:tcPr>
          <w:p w14:paraId="24260BBD" w14:textId="77777777" w:rsidR="00FB6DF4" w:rsidRDefault="00FB6DF4" w:rsidP="00E900AA">
            <w:pPr>
              <w:framePr w:w="9552" w:wrap="notBeside" w:vAnchor="text" w:hAnchor="page" w:x="1276" w:y="-18"/>
              <w:widowControl w:val="0"/>
              <w:spacing w:line="400" w:lineRule="exact"/>
              <w:jc w:val="center"/>
              <w:rPr>
                <w:rFonts w:eastAsia="CordiaUPC"/>
                <w:color w:val="000000"/>
                <w:sz w:val="30"/>
                <w:szCs w:val="30"/>
                <w:cs/>
                <w:lang w:val="th-TH" w:eastAsia="th-TH"/>
              </w:rPr>
            </w:pPr>
            <w:r>
              <w:rPr>
                <w:rFonts w:eastAsia="CordiaUPC"/>
                <w:b/>
                <w:bCs/>
                <w:color w:val="000000"/>
                <w:cs/>
                <w:lang w:val="th-TH" w:eastAsia="th-TH"/>
              </w:rPr>
              <w:lastRenderedPageBreak/>
              <w:t>รายการ</w:t>
            </w:r>
          </w:p>
        </w:tc>
        <w:tc>
          <w:tcPr>
            <w:tcW w:w="1980" w:type="dxa"/>
            <w:tcBorders>
              <w:top w:val="single" w:sz="4" w:space="0" w:color="auto"/>
              <w:left w:val="single" w:sz="4" w:space="0" w:color="auto"/>
              <w:bottom w:val="nil"/>
              <w:right w:val="nil"/>
            </w:tcBorders>
            <w:shd w:val="clear" w:color="auto" w:fill="FFFFFF"/>
            <w:vAlign w:val="bottom"/>
            <w:hideMark/>
          </w:tcPr>
          <w:p w14:paraId="629D091B" w14:textId="77777777" w:rsidR="00FB6DF4" w:rsidRDefault="00FB6DF4" w:rsidP="00E900AA">
            <w:pPr>
              <w:framePr w:w="9552" w:wrap="notBeside" w:vAnchor="text" w:hAnchor="page" w:x="1276" w:y="-18"/>
              <w:widowControl w:val="0"/>
              <w:ind w:left="180"/>
              <w:rPr>
                <w:rFonts w:eastAsia="CordiaUPC"/>
                <w:color w:val="000000"/>
                <w:cs/>
                <w:lang w:val="th-TH" w:eastAsia="th-TH"/>
              </w:rPr>
            </w:pPr>
            <w:r>
              <w:rPr>
                <w:rFonts w:eastAsia="CordiaUPC"/>
                <w:b/>
                <w:bCs/>
                <w:color w:val="000000"/>
                <w:cs/>
                <w:lang w:val="th-TH" w:eastAsia="th-TH"/>
              </w:rPr>
              <w:t>มี (ปริมาณ / ขนาด)</w:t>
            </w:r>
          </w:p>
        </w:tc>
        <w:tc>
          <w:tcPr>
            <w:tcW w:w="904" w:type="dxa"/>
            <w:tcBorders>
              <w:top w:val="single" w:sz="4" w:space="0" w:color="auto"/>
              <w:left w:val="single" w:sz="4" w:space="0" w:color="auto"/>
              <w:bottom w:val="nil"/>
              <w:right w:val="single" w:sz="4" w:space="0" w:color="auto"/>
            </w:tcBorders>
            <w:shd w:val="clear" w:color="auto" w:fill="FFFFFF"/>
            <w:vAlign w:val="bottom"/>
            <w:hideMark/>
          </w:tcPr>
          <w:p w14:paraId="3D733A88" w14:textId="77777777" w:rsidR="00FB6DF4" w:rsidRDefault="00FB6DF4" w:rsidP="00E900AA">
            <w:pPr>
              <w:framePr w:w="9552" w:wrap="notBeside" w:vAnchor="text" w:hAnchor="page" w:x="1276" w:y="-18"/>
              <w:widowControl w:val="0"/>
              <w:ind w:left="300"/>
              <w:rPr>
                <w:rFonts w:eastAsia="CordiaUPC"/>
                <w:color w:val="000000"/>
                <w:cs/>
                <w:lang w:val="th-TH" w:eastAsia="th-TH"/>
              </w:rPr>
            </w:pPr>
            <w:r>
              <w:rPr>
                <w:rFonts w:eastAsia="CordiaUPC"/>
                <w:b/>
                <w:bCs/>
                <w:color w:val="000000"/>
                <w:cs/>
                <w:lang w:val="th-TH" w:eastAsia="th-TH"/>
              </w:rPr>
              <w:t>ไม่มี</w:t>
            </w:r>
          </w:p>
        </w:tc>
      </w:tr>
      <w:tr w:rsidR="00FB6DF4" w14:paraId="6BCFC0D9"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vAlign w:val="bottom"/>
            <w:hideMark/>
          </w:tcPr>
          <w:p w14:paraId="7DE74807"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8. จุดลงทะเบียนผู้ประสบภัย</w:t>
            </w:r>
          </w:p>
        </w:tc>
        <w:tc>
          <w:tcPr>
            <w:tcW w:w="1980" w:type="dxa"/>
            <w:tcBorders>
              <w:top w:val="single" w:sz="4" w:space="0" w:color="auto"/>
              <w:left w:val="single" w:sz="4" w:space="0" w:color="auto"/>
              <w:bottom w:val="nil"/>
              <w:right w:val="nil"/>
            </w:tcBorders>
            <w:shd w:val="clear" w:color="auto" w:fill="FFFFFF"/>
          </w:tcPr>
          <w:p w14:paraId="2CC32BD5"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56754473"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789A7668"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1C263334"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9. จุดรับบริจาคและคลังเก็บ</w:t>
            </w:r>
          </w:p>
        </w:tc>
        <w:tc>
          <w:tcPr>
            <w:tcW w:w="1980" w:type="dxa"/>
            <w:tcBorders>
              <w:top w:val="single" w:sz="4" w:space="0" w:color="auto"/>
              <w:left w:val="single" w:sz="4" w:space="0" w:color="auto"/>
              <w:bottom w:val="nil"/>
              <w:right w:val="nil"/>
            </w:tcBorders>
            <w:shd w:val="clear" w:color="auto" w:fill="FFFFFF"/>
          </w:tcPr>
          <w:p w14:paraId="00871ACD"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5A1BD3D5"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0745F3AB"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58BD6BE4" w14:textId="77777777" w:rsidR="00FB6DF4" w:rsidRDefault="00FB6DF4" w:rsidP="00E900AA">
            <w:pPr>
              <w:framePr w:w="9552" w:wrap="notBeside" w:vAnchor="text" w:hAnchor="page" w:x="1276" w:y="-18"/>
              <w:widowControl w:val="0"/>
              <w:spacing w:line="444" w:lineRule="exact"/>
              <w:jc w:val="center"/>
              <w:rPr>
                <w:rFonts w:eastAsia="CordiaUPC"/>
                <w:color w:val="000000"/>
                <w:sz w:val="30"/>
                <w:szCs w:val="30"/>
                <w:cs/>
                <w:lang w:val="th-TH" w:eastAsia="th-TH"/>
              </w:rPr>
            </w:pPr>
            <w:r>
              <w:rPr>
                <w:rFonts w:eastAsia="CordiaUPC"/>
                <w:color w:val="000000"/>
                <w:cs/>
                <w:lang w:val="th-TH" w:eastAsia="th-TH"/>
              </w:rPr>
              <w:t>10. จุดดูแลกลุ่มเปราะบาง เซ่น เด็กเล็ก คนพิการ ผู้สูงอายุ สตรีมีครรภ์</w:t>
            </w:r>
          </w:p>
        </w:tc>
        <w:tc>
          <w:tcPr>
            <w:tcW w:w="1980" w:type="dxa"/>
            <w:tcBorders>
              <w:top w:val="single" w:sz="4" w:space="0" w:color="auto"/>
              <w:left w:val="single" w:sz="4" w:space="0" w:color="auto"/>
              <w:bottom w:val="nil"/>
              <w:right w:val="nil"/>
            </w:tcBorders>
            <w:shd w:val="clear" w:color="auto" w:fill="FFFFFF"/>
          </w:tcPr>
          <w:p w14:paraId="75E0EA42"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5087DD69"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4FFEF046"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21A19787"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11. ที่จอดรถ</w:t>
            </w:r>
          </w:p>
        </w:tc>
        <w:tc>
          <w:tcPr>
            <w:tcW w:w="1980" w:type="dxa"/>
            <w:tcBorders>
              <w:top w:val="single" w:sz="4" w:space="0" w:color="auto"/>
              <w:left w:val="single" w:sz="4" w:space="0" w:color="auto"/>
              <w:bottom w:val="nil"/>
              <w:right w:val="nil"/>
            </w:tcBorders>
            <w:shd w:val="clear" w:color="auto" w:fill="FFFFFF"/>
          </w:tcPr>
          <w:p w14:paraId="4F3ED68E"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38B9EE7C"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42E4781C"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0254967C"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12. พื้นที่กิจกรรมทางศาสนา ระบุ</w:t>
            </w:r>
          </w:p>
        </w:tc>
        <w:tc>
          <w:tcPr>
            <w:tcW w:w="1980" w:type="dxa"/>
            <w:tcBorders>
              <w:top w:val="single" w:sz="4" w:space="0" w:color="auto"/>
              <w:left w:val="single" w:sz="4" w:space="0" w:color="auto"/>
              <w:bottom w:val="nil"/>
              <w:right w:val="nil"/>
            </w:tcBorders>
            <w:shd w:val="clear" w:color="auto" w:fill="FFFFFF"/>
          </w:tcPr>
          <w:p w14:paraId="021DB97D"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4961AADB"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5F659A3D"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51E0933A"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13. พื้นที่บริการคนพิการ (รีลแชร์) หรือผู้ที่ต้องการบริการพิเศษ</w:t>
            </w:r>
          </w:p>
        </w:tc>
        <w:tc>
          <w:tcPr>
            <w:tcW w:w="1980" w:type="dxa"/>
            <w:tcBorders>
              <w:top w:val="single" w:sz="4" w:space="0" w:color="auto"/>
              <w:left w:val="single" w:sz="4" w:space="0" w:color="auto"/>
              <w:bottom w:val="nil"/>
              <w:right w:val="nil"/>
            </w:tcBorders>
            <w:shd w:val="clear" w:color="auto" w:fill="FFFFFF"/>
          </w:tcPr>
          <w:p w14:paraId="2F7CF5BB"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67EBE2B8"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32C33FE1"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57DAF77E"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14. พื้นที่จัดการขยะ</w:t>
            </w:r>
          </w:p>
        </w:tc>
        <w:tc>
          <w:tcPr>
            <w:tcW w:w="1980" w:type="dxa"/>
            <w:tcBorders>
              <w:top w:val="single" w:sz="4" w:space="0" w:color="auto"/>
              <w:left w:val="single" w:sz="4" w:space="0" w:color="auto"/>
              <w:bottom w:val="nil"/>
              <w:right w:val="nil"/>
            </w:tcBorders>
            <w:shd w:val="clear" w:color="auto" w:fill="FFFFFF"/>
          </w:tcPr>
          <w:p w14:paraId="065574BE"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176C59F1"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711569B7" w14:textId="77777777" w:rsidTr="00E900AA">
        <w:trPr>
          <w:trHeight w:hRule="exact" w:val="437"/>
          <w:jc w:val="center"/>
        </w:trPr>
        <w:tc>
          <w:tcPr>
            <w:tcW w:w="6667" w:type="dxa"/>
            <w:tcBorders>
              <w:top w:val="single" w:sz="4" w:space="0" w:color="auto"/>
              <w:left w:val="single" w:sz="4" w:space="0" w:color="auto"/>
              <w:bottom w:val="nil"/>
              <w:right w:val="nil"/>
            </w:tcBorders>
            <w:shd w:val="clear" w:color="auto" w:fill="FFFFFF"/>
            <w:vAlign w:val="bottom"/>
            <w:hideMark/>
          </w:tcPr>
          <w:p w14:paraId="07765F9A"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15. มุมลันทนาการ/มุมให้คำปรึกษา</w:t>
            </w:r>
          </w:p>
        </w:tc>
        <w:tc>
          <w:tcPr>
            <w:tcW w:w="1980" w:type="dxa"/>
            <w:tcBorders>
              <w:top w:val="single" w:sz="4" w:space="0" w:color="auto"/>
              <w:left w:val="single" w:sz="4" w:space="0" w:color="auto"/>
              <w:bottom w:val="nil"/>
              <w:right w:val="nil"/>
            </w:tcBorders>
            <w:shd w:val="clear" w:color="auto" w:fill="FFFFFF"/>
          </w:tcPr>
          <w:p w14:paraId="633E47A6"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674F87B0"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57C2B0F8"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5D857835"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16. พื้นที่ซักล้าง</w:t>
            </w:r>
          </w:p>
        </w:tc>
        <w:tc>
          <w:tcPr>
            <w:tcW w:w="1980" w:type="dxa"/>
            <w:tcBorders>
              <w:top w:val="single" w:sz="4" w:space="0" w:color="auto"/>
              <w:left w:val="single" w:sz="4" w:space="0" w:color="auto"/>
              <w:bottom w:val="nil"/>
              <w:right w:val="nil"/>
            </w:tcBorders>
            <w:shd w:val="clear" w:color="auto" w:fill="FFFFFF"/>
          </w:tcPr>
          <w:p w14:paraId="6461644A"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07515F53"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669D380F"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hideMark/>
          </w:tcPr>
          <w:p w14:paraId="630BEE50"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17. พื้นที่สำหรับสัตว์เลี้ยง</w:t>
            </w:r>
          </w:p>
        </w:tc>
        <w:tc>
          <w:tcPr>
            <w:tcW w:w="1980" w:type="dxa"/>
            <w:tcBorders>
              <w:top w:val="single" w:sz="4" w:space="0" w:color="auto"/>
              <w:left w:val="single" w:sz="4" w:space="0" w:color="auto"/>
              <w:bottom w:val="nil"/>
              <w:right w:val="nil"/>
            </w:tcBorders>
            <w:shd w:val="clear" w:color="auto" w:fill="FFFFFF"/>
          </w:tcPr>
          <w:p w14:paraId="5BC25332"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48FE80BA"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6B1A47C7" w14:textId="77777777" w:rsidTr="00E900AA">
        <w:trPr>
          <w:trHeight w:hRule="exact" w:val="442"/>
          <w:jc w:val="center"/>
        </w:trPr>
        <w:tc>
          <w:tcPr>
            <w:tcW w:w="6667" w:type="dxa"/>
            <w:tcBorders>
              <w:top w:val="single" w:sz="4" w:space="0" w:color="auto"/>
              <w:left w:val="single" w:sz="4" w:space="0" w:color="auto"/>
              <w:bottom w:val="nil"/>
              <w:right w:val="nil"/>
            </w:tcBorders>
            <w:shd w:val="clear" w:color="auto" w:fill="FFFFFF"/>
            <w:vAlign w:val="bottom"/>
            <w:hideMark/>
          </w:tcPr>
          <w:p w14:paraId="387C8525"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18. การรักษาความปลอดภัยในศูนย์พักพิงผู้ประสบภัย</w:t>
            </w:r>
          </w:p>
        </w:tc>
        <w:tc>
          <w:tcPr>
            <w:tcW w:w="1980" w:type="dxa"/>
            <w:tcBorders>
              <w:top w:val="single" w:sz="4" w:space="0" w:color="auto"/>
              <w:left w:val="single" w:sz="4" w:space="0" w:color="auto"/>
              <w:bottom w:val="nil"/>
              <w:right w:val="nil"/>
            </w:tcBorders>
            <w:shd w:val="clear" w:color="auto" w:fill="FFFFFF"/>
          </w:tcPr>
          <w:p w14:paraId="1C0CB349"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nil"/>
              <w:right w:val="single" w:sz="4" w:space="0" w:color="auto"/>
            </w:tcBorders>
            <w:shd w:val="clear" w:color="auto" w:fill="FFFFFF"/>
          </w:tcPr>
          <w:p w14:paraId="2E46BF01"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r w:rsidR="00FB6DF4" w14:paraId="15554F1A" w14:textId="77777777" w:rsidTr="00E900AA">
        <w:trPr>
          <w:trHeight w:hRule="exact" w:val="451"/>
          <w:jc w:val="center"/>
        </w:trPr>
        <w:tc>
          <w:tcPr>
            <w:tcW w:w="6667" w:type="dxa"/>
            <w:tcBorders>
              <w:top w:val="single" w:sz="4" w:space="0" w:color="auto"/>
              <w:left w:val="single" w:sz="4" w:space="0" w:color="auto"/>
              <w:bottom w:val="single" w:sz="4" w:space="0" w:color="auto"/>
              <w:right w:val="nil"/>
            </w:tcBorders>
            <w:shd w:val="clear" w:color="auto" w:fill="FFFFFF"/>
            <w:hideMark/>
          </w:tcPr>
          <w:p w14:paraId="6A4082E5" w14:textId="77777777" w:rsidR="00FB6DF4" w:rsidRDefault="00FB6DF4" w:rsidP="00E900AA">
            <w:pPr>
              <w:framePr w:w="9552" w:wrap="notBeside" w:vAnchor="text" w:hAnchor="page" w:x="1276" w:y="-18"/>
              <w:widowControl w:val="0"/>
              <w:spacing w:line="444" w:lineRule="exact"/>
              <w:ind w:left="500"/>
              <w:rPr>
                <w:rFonts w:eastAsia="CordiaUPC"/>
                <w:color w:val="000000"/>
                <w:sz w:val="30"/>
                <w:szCs w:val="30"/>
                <w:cs/>
                <w:lang w:val="th-TH" w:eastAsia="th-TH"/>
              </w:rPr>
            </w:pPr>
            <w:r>
              <w:rPr>
                <w:rFonts w:eastAsia="CordiaUPC"/>
                <w:color w:val="000000"/>
                <w:cs/>
                <w:lang w:val="th-TH" w:eastAsia="th-TH"/>
              </w:rPr>
              <w:t>19. อื่นๆ ระบุ</w:t>
            </w:r>
          </w:p>
        </w:tc>
        <w:tc>
          <w:tcPr>
            <w:tcW w:w="1980" w:type="dxa"/>
            <w:tcBorders>
              <w:top w:val="single" w:sz="4" w:space="0" w:color="auto"/>
              <w:left w:val="single" w:sz="4" w:space="0" w:color="auto"/>
              <w:bottom w:val="single" w:sz="4" w:space="0" w:color="auto"/>
              <w:right w:val="nil"/>
            </w:tcBorders>
            <w:shd w:val="clear" w:color="auto" w:fill="FFFFFF"/>
          </w:tcPr>
          <w:p w14:paraId="47EA70B8"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c>
          <w:tcPr>
            <w:tcW w:w="904" w:type="dxa"/>
            <w:tcBorders>
              <w:top w:val="single" w:sz="4" w:space="0" w:color="auto"/>
              <w:left w:val="single" w:sz="4" w:space="0" w:color="auto"/>
              <w:bottom w:val="single" w:sz="4" w:space="0" w:color="auto"/>
              <w:right w:val="single" w:sz="4" w:space="0" w:color="auto"/>
            </w:tcBorders>
            <w:shd w:val="clear" w:color="auto" w:fill="FFFFFF"/>
          </w:tcPr>
          <w:p w14:paraId="07F32168" w14:textId="77777777" w:rsidR="00FB6DF4" w:rsidRDefault="00FB6DF4" w:rsidP="00E900AA">
            <w:pPr>
              <w:framePr w:w="9552" w:wrap="notBeside" w:vAnchor="text" w:hAnchor="page" w:x="1276" w:y="-18"/>
              <w:widowControl w:val="0"/>
              <w:rPr>
                <w:rFonts w:eastAsia="Courier New"/>
                <w:color w:val="000000"/>
                <w:sz w:val="10"/>
                <w:szCs w:val="10"/>
                <w:cs/>
                <w:lang w:val="th-TH" w:eastAsia="th-TH"/>
              </w:rPr>
            </w:pPr>
          </w:p>
        </w:tc>
      </w:tr>
    </w:tbl>
    <w:p w14:paraId="04C85464" w14:textId="77777777" w:rsidR="00FB6DF4" w:rsidRDefault="00FB6DF4" w:rsidP="00FB6DF4">
      <w:pPr>
        <w:framePr w:w="9552" w:wrap="notBeside" w:vAnchor="text" w:hAnchor="page" w:x="1276" w:y="-18"/>
        <w:widowControl w:val="0"/>
        <w:rPr>
          <w:rFonts w:eastAsia="Courier New"/>
          <w:color w:val="000000"/>
          <w:sz w:val="2"/>
          <w:szCs w:val="2"/>
          <w:cs/>
          <w:lang w:val="th-TH" w:eastAsia="th-TH"/>
        </w:rPr>
      </w:pPr>
    </w:p>
    <w:p w14:paraId="145A3FCC" w14:textId="77777777" w:rsidR="00FB6DF4" w:rsidRDefault="00FB6DF4" w:rsidP="00FB6DF4">
      <w:pPr>
        <w:framePr w:w="9797" w:wrap="notBeside" w:vAnchor="text" w:hAnchor="page" w:x="1321" w:y="6057"/>
        <w:widowControl w:val="0"/>
        <w:spacing w:line="444" w:lineRule="exact"/>
        <w:rPr>
          <w:rFonts w:eastAsia="CordiaUPC"/>
          <w:color w:val="000000"/>
          <w:cs/>
          <w:lang w:val="th-TH" w:eastAsia="th-TH"/>
        </w:rPr>
      </w:pPr>
      <w:r>
        <w:rPr>
          <w:rFonts w:eastAsia="CordiaUPC"/>
          <w:color w:val="000000"/>
          <w:u w:val="single"/>
          <w:cs/>
          <w:lang w:val="th-TH" w:eastAsia="th-TH"/>
        </w:rPr>
        <w:t>หมายเหตุ : มาตรฐานศูนย์ฟักพิง (องค์การสหประซาซาติ)</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6"/>
        <w:gridCol w:w="5517"/>
      </w:tblGrid>
      <w:tr w:rsidR="00FB6DF4" w14:paraId="1EE54F12" w14:textId="77777777" w:rsidTr="00E900AA">
        <w:trPr>
          <w:trHeight w:hRule="exact" w:val="374"/>
          <w:jc w:val="center"/>
        </w:trPr>
        <w:tc>
          <w:tcPr>
            <w:tcW w:w="3976" w:type="dxa"/>
            <w:tcBorders>
              <w:top w:val="single" w:sz="4" w:space="0" w:color="auto"/>
              <w:left w:val="single" w:sz="4" w:space="0" w:color="auto"/>
              <w:bottom w:val="nil"/>
              <w:right w:val="nil"/>
            </w:tcBorders>
            <w:shd w:val="clear" w:color="auto" w:fill="FFFFFF"/>
            <w:vAlign w:val="bottom"/>
            <w:hideMark/>
          </w:tcPr>
          <w:p w14:paraId="654E22D0"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b/>
                <w:bCs/>
                <w:color w:val="000000"/>
                <w:cs/>
                <w:lang w:val="th-TH" w:eastAsia="th-TH"/>
              </w:rPr>
              <w:t>รายการ</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019A7E20"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b/>
                <w:bCs/>
                <w:color w:val="000000"/>
                <w:cs/>
                <w:lang w:val="th-TH" w:eastAsia="th-TH"/>
              </w:rPr>
              <w:t>จำนวน/ประชากร</w:t>
            </w:r>
          </w:p>
        </w:tc>
      </w:tr>
      <w:tr w:rsidR="00FB6DF4" w14:paraId="7370CC2F" w14:textId="77777777" w:rsidTr="00E900AA">
        <w:trPr>
          <w:trHeight w:hRule="exact" w:val="370"/>
          <w:jc w:val="center"/>
        </w:trPr>
        <w:tc>
          <w:tcPr>
            <w:tcW w:w="3976" w:type="dxa"/>
            <w:tcBorders>
              <w:top w:val="single" w:sz="4" w:space="0" w:color="auto"/>
              <w:left w:val="single" w:sz="4" w:space="0" w:color="auto"/>
              <w:bottom w:val="nil"/>
              <w:right w:val="nil"/>
            </w:tcBorders>
            <w:shd w:val="clear" w:color="auto" w:fill="FFFFFF"/>
            <w:vAlign w:val="bottom"/>
            <w:hideMark/>
          </w:tcPr>
          <w:p w14:paraId="5E1716EB"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สุขา</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36D70F40"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1 : 20</w:t>
            </w:r>
          </w:p>
        </w:tc>
      </w:tr>
      <w:tr w:rsidR="00FB6DF4" w14:paraId="4073973D" w14:textId="77777777" w:rsidTr="00E900AA">
        <w:trPr>
          <w:trHeight w:hRule="exact" w:val="374"/>
          <w:jc w:val="center"/>
        </w:trPr>
        <w:tc>
          <w:tcPr>
            <w:tcW w:w="3976" w:type="dxa"/>
            <w:tcBorders>
              <w:top w:val="single" w:sz="4" w:space="0" w:color="auto"/>
              <w:left w:val="single" w:sz="4" w:space="0" w:color="auto"/>
              <w:bottom w:val="nil"/>
              <w:right w:val="nil"/>
            </w:tcBorders>
            <w:shd w:val="clear" w:color="auto" w:fill="FFFFFF"/>
            <w:vAlign w:val="bottom"/>
            <w:hideMark/>
          </w:tcPr>
          <w:p w14:paraId="49562148"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ระยะทางจากสุขาถึงที่พัก</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0847AAE4"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5-51 เมตร</w:t>
            </w:r>
          </w:p>
        </w:tc>
      </w:tr>
      <w:tr w:rsidR="00FB6DF4" w14:paraId="26E46497" w14:textId="77777777" w:rsidTr="00E900AA">
        <w:trPr>
          <w:trHeight w:hRule="exact" w:val="370"/>
          <w:jc w:val="center"/>
        </w:trPr>
        <w:tc>
          <w:tcPr>
            <w:tcW w:w="3976" w:type="dxa"/>
            <w:tcBorders>
              <w:top w:val="single" w:sz="4" w:space="0" w:color="auto"/>
              <w:left w:val="single" w:sz="4" w:space="0" w:color="auto"/>
              <w:bottom w:val="nil"/>
              <w:right w:val="nil"/>
            </w:tcBorders>
            <w:shd w:val="clear" w:color="auto" w:fill="FFFFFF"/>
            <w:vAlign w:val="bottom"/>
            <w:hideMark/>
          </w:tcPr>
          <w:p w14:paraId="2D7DD1A8"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เจ้าหน้าที่หลักดูแล</w:t>
            </w:r>
          </w:p>
        </w:tc>
        <w:tc>
          <w:tcPr>
            <w:tcW w:w="5517" w:type="dxa"/>
            <w:tcBorders>
              <w:top w:val="single" w:sz="4" w:space="0" w:color="auto"/>
              <w:left w:val="single" w:sz="4" w:space="0" w:color="auto"/>
              <w:bottom w:val="nil"/>
              <w:right w:val="single" w:sz="4" w:space="0" w:color="auto"/>
            </w:tcBorders>
            <w:shd w:val="clear" w:color="auto" w:fill="FFFFFF"/>
            <w:vAlign w:val="center"/>
            <w:hideMark/>
          </w:tcPr>
          <w:p w14:paraId="4EE0F358"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1:100</w:t>
            </w:r>
          </w:p>
        </w:tc>
      </w:tr>
      <w:tr w:rsidR="00FB6DF4" w14:paraId="2D143D2D" w14:textId="77777777" w:rsidTr="00E900AA">
        <w:trPr>
          <w:trHeight w:hRule="exact" w:val="374"/>
          <w:jc w:val="center"/>
        </w:trPr>
        <w:tc>
          <w:tcPr>
            <w:tcW w:w="3976" w:type="dxa"/>
            <w:tcBorders>
              <w:top w:val="single" w:sz="4" w:space="0" w:color="auto"/>
              <w:left w:val="single" w:sz="4" w:space="0" w:color="auto"/>
              <w:bottom w:val="nil"/>
              <w:right w:val="nil"/>
            </w:tcBorders>
            <w:shd w:val="clear" w:color="auto" w:fill="FFFFFF"/>
            <w:vAlign w:val="bottom"/>
            <w:hideMark/>
          </w:tcPr>
          <w:p w14:paraId="22F3C4BB"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อาสาสมัครช่วยเหลือ</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7CCF0588"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4:100</w:t>
            </w:r>
          </w:p>
        </w:tc>
      </w:tr>
      <w:tr w:rsidR="00FB6DF4" w14:paraId="56B84563" w14:textId="77777777" w:rsidTr="00E900AA">
        <w:trPr>
          <w:trHeight w:hRule="exact" w:val="370"/>
          <w:jc w:val="center"/>
        </w:trPr>
        <w:tc>
          <w:tcPr>
            <w:tcW w:w="3976" w:type="dxa"/>
            <w:tcBorders>
              <w:top w:val="single" w:sz="4" w:space="0" w:color="auto"/>
              <w:left w:val="single" w:sz="4" w:space="0" w:color="auto"/>
              <w:bottom w:val="nil"/>
              <w:right w:val="nil"/>
            </w:tcBorders>
            <w:shd w:val="clear" w:color="auto" w:fill="FFFFFF"/>
            <w:hideMark/>
          </w:tcPr>
          <w:p w14:paraId="7C7BAA1B"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นํ้าส่วนตัว</w:t>
            </w:r>
          </w:p>
        </w:tc>
        <w:tc>
          <w:tcPr>
            <w:tcW w:w="5517" w:type="dxa"/>
            <w:tcBorders>
              <w:top w:val="single" w:sz="4" w:space="0" w:color="auto"/>
              <w:left w:val="single" w:sz="4" w:space="0" w:color="auto"/>
              <w:bottom w:val="nil"/>
              <w:right w:val="single" w:sz="4" w:space="0" w:color="auto"/>
            </w:tcBorders>
            <w:shd w:val="clear" w:color="auto" w:fill="FFFFFF"/>
            <w:hideMark/>
          </w:tcPr>
          <w:p w14:paraId="2F39C7F1"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15-20 ลิตร/คน/จัน</w:t>
            </w:r>
          </w:p>
        </w:tc>
      </w:tr>
      <w:tr w:rsidR="00FB6DF4" w14:paraId="67FD2FBD" w14:textId="77777777" w:rsidTr="00E900AA">
        <w:trPr>
          <w:trHeight w:hRule="exact" w:val="370"/>
          <w:jc w:val="center"/>
        </w:trPr>
        <w:tc>
          <w:tcPr>
            <w:tcW w:w="3976" w:type="dxa"/>
            <w:tcBorders>
              <w:top w:val="single" w:sz="4" w:space="0" w:color="auto"/>
              <w:left w:val="single" w:sz="4" w:space="0" w:color="auto"/>
              <w:bottom w:val="nil"/>
              <w:right w:val="nil"/>
            </w:tcBorders>
            <w:shd w:val="clear" w:color="auto" w:fill="FFFFFF"/>
            <w:vAlign w:val="bottom"/>
            <w:hideMark/>
          </w:tcPr>
          <w:p w14:paraId="764AC2D3"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นํ้าสำหรับครัวในศูนย์ฯ</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2D210D04"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20-30 ลิตร/คน/วัน</w:t>
            </w:r>
          </w:p>
        </w:tc>
      </w:tr>
      <w:tr w:rsidR="00FB6DF4" w14:paraId="46411A78" w14:textId="77777777" w:rsidTr="00E900AA">
        <w:trPr>
          <w:trHeight w:hRule="exact" w:val="374"/>
          <w:jc w:val="center"/>
        </w:trPr>
        <w:tc>
          <w:tcPr>
            <w:tcW w:w="3976" w:type="dxa"/>
            <w:tcBorders>
              <w:top w:val="single" w:sz="4" w:space="0" w:color="auto"/>
              <w:left w:val="single" w:sz="4" w:space="0" w:color="auto"/>
              <w:bottom w:val="nil"/>
              <w:right w:val="nil"/>
            </w:tcBorders>
            <w:shd w:val="clear" w:color="auto" w:fill="FFFFFF"/>
            <w:hideMark/>
          </w:tcPr>
          <w:p w14:paraId="771D44F7"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นํ้าสำหรับหน่วยแพทย์/พยาบาล</w:t>
            </w:r>
          </w:p>
        </w:tc>
        <w:tc>
          <w:tcPr>
            <w:tcW w:w="5517" w:type="dxa"/>
            <w:tcBorders>
              <w:top w:val="single" w:sz="4" w:space="0" w:color="auto"/>
              <w:left w:val="single" w:sz="4" w:space="0" w:color="auto"/>
              <w:bottom w:val="nil"/>
              <w:right w:val="single" w:sz="4" w:space="0" w:color="auto"/>
            </w:tcBorders>
            <w:shd w:val="clear" w:color="auto" w:fill="FFFFFF"/>
            <w:hideMark/>
          </w:tcPr>
          <w:p w14:paraId="38EBB9BB"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40-60 ลิตร/คน/วัน</w:t>
            </w:r>
          </w:p>
        </w:tc>
      </w:tr>
      <w:tr w:rsidR="00FB6DF4" w14:paraId="6F8722E0" w14:textId="77777777" w:rsidTr="00E900AA">
        <w:trPr>
          <w:trHeight w:hRule="exact" w:val="370"/>
          <w:jc w:val="center"/>
        </w:trPr>
        <w:tc>
          <w:tcPr>
            <w:tcW w:w="3976" w:type="dxa"/>
            <w:tcBorders>
              <w:top w:val="single" w:sz="4" w:space="0" w:color="auto"/>
              <w:left w:val="single" w:sz="4" w:space="0" w:color="auto"/>
              <w:bottom w:val="nil"/>
              <w:right w:val="nil"/>
            </w:tcBorders>
            <w:shd w:val="clear" w:color="auto" w:fill="FFFFFF"/>
            <w:vAlign w:val="bottom"/>
            <w:hideMark/>
          </w:tcPr>
          <w:p w14:paraId="4AA137C6"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อาหาร</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25E57A07"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 xml:space="preserve">2100 </w:t>
            </w:r>
            <w:proofErr w:type="spellStart"/>
            <w:r>
              <w:rPr>
                <w:rFonts w:eastAsia="CordiaUPC"/>
                <w:color w:val="000000"/>
                <w:lang w:bidi="en-US"/>
              </w:rPr>
              <w:t>Kca</w:t>
            </w:r>
            <w:proofErr w:type="spellEnd"/>
            <w:r>
              <w:rPr>
                <w:rFonts w:eastAsia="CordiaUPC"/>
                <w:color w:val="000000"/>
                <w:lang w:bidi="en-US"/>
              </w:rPr>
              <w:t xml:space="preserve"> </w:t>
            </w:r>
            <w:r>
              <w:rPr>
                <w:rFonts w:eastAsia="CordiaUPC"/>
                <w:color w:val="000000"/>
                <w:cs/>
                <w:lang w:val="th-TH" w:eastAsia="th-TH"/>
              </w:rPr>
              <w:t>1/คน/วัน</w:t>
            </w:r>
          </w:p>
        </w:tc>
      </w:tr>
      <w:tr w:rsidR="00FB6DF4" w14:paraId="0618DB32" w14:textId="77777777" w:rsidTr="00E900AA">
        <w:trPr>
          <w:trHeight w:hRule="exact" w:val="374"/>
          <w:jc w:val="center"/>
        </w:trPr>
        <w:tc>
          <w:tcPr>
            <w:tcW w:w="3976" w:type="dxa"/>
            <w:tcBorders>
              <w:top w:val="single" w:sz="4" w:space="0" w:color="auto"/>
              <w:left w:val="single" w:sz="4" w:space="0" w:color="auto"/>
              <w:bottom w:val="nil"/>
              <w:right w:val="nil"/>
            </w:tcBorders>
            <w:shd w:val="clear" w:color="auto" w:fill="FFFFFF"/>
            <w:vAlign w:val="bottom"/>
            <w:hideMark/>
          </w:tcPr>
          <w:p w14:paraId="2E51DE64"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พื้นที่</w:t>
            </w:r>
          </w:p>
        </w:tc>
        <w:tc>
          <w:tcPr>
            <w:tcW w:w="5517" w:type="dxa"/>
            <w:tcBorders>
              <w:top w:val="single" w:sz="4" w:space="0" w:color="auto"/>
              <w:left w:val="single" w:sz="4" w:space="0" w:color="auto"/>
              <w:bottom w:val="nil"/>
              <w:right w:val="single" w:sz="4" w:space="0" w:color="auto"/>
            </w:tcBorders>
            <w:shd w:val="clear" w:color="auto" w:fill="FFFFFF"/>
            <w:vAlign w:val="bottom"/>
            <w:hideMark/>
          </w:tcPr>
          <w:p w14:paraId="15CD7547"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3.5 ตารางเมตร/คน</w:t>
            </w:r>
          </w:p>
        </w:tc>
      </w:tr>
      <w:tr w:rsidR="00FB6DF4" w14:paraId="5B1E94DB" w14:textId="77777777" w:rsidTr="00E900AA">
        <w:trPr>
          <w:trHeight w:hRule="exact" w:val="379"/>
          <w:jc w:val="center"/>
        </w:trPr>
        <w:tc>
          <w:tcPr>
            <w:tcW w:w="3976" w:type="dxa"/>
            <w:tcBorders>
              <w:top w:val="single" w:sz="4" w:space="0" w:color="auto"/>
              <w:left w:val="single" w:sz="4" w:space="0" w:color="auto"/>
              <w:bottom w:val="single" w:sz="4" w:space="0" w:color="auto"/>
              <w:right w:val="nil"/>
            </w:tcBorders>
            <w:shd w:val="clear" w:color="auto" w:fill="FFFFFF"/>
            <w:vAlign w:val="bottom"/>
            <w:hideMark/>
          </w:tcPr>
          <w:p w14:paraId="029DBBB3" w14:textId="77777777" w:rsidR="00FB6DF4" w:rsidRDefault="00FB6DF4" w:rsidP="00E900AA">
            <w:pPr>
              <w:framePr w:w="9797" w:wrap="notBeside" w:vAnchor="text" w:hAnchor="page" w:x="1321" w:y="6057"/>
              <w:widowControl w:val="0"/>
              <w:rPr>
                <w:rFonts w:eastAsia="CordiaUPC"/>
                <w:color w:val="000000"/>
                <w:sz w:val="30"/>
                <w:szCs w:val="30"/>
                <w:cs/>
                <w:lang w:val="th-TH" w:eastAsia="th-TH"/>
              </w:rPr>
            </w:pPr>
            <w:r>
              <w:rPr>
                <w:rFonts w:eastAsia="CordiaUPC"/>
                <w:color w:val="000000"/>
                <w:cs/>
                <w:lang w:val="th-TH" w:eastAsia="th-TH"/>
              </w:rPr>
              <w:t>ขนาดพื้นที่ศูนย์ฯ</w:t>
            </w:r>
          </w:p>
        </w:tc>
        <w:tc>
          <w:tcPr>
            <w:tcW w:w="551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366DC8" w14:textId="77777777" w:rsidR="00FB6DF4" w:rsidRDefault="00FB6DF4" w:rsidP="00E900AA">
            <w:pPr>
              <w:framePr w:w="9797" w:wrap="notBeside" w:vAnchor="text" w:hAnchor="page" w:x="1321" w:y="6057"/>
              <w:widowControl w:val="0"/>
              <w:jc w:val="center"/>
              <w:rPr>
                <w:rFonts w:eastAsia="CordiaUPC"/>
                <w:color w:val="000000"/>
                <w:sz w:val="30"/>
                <w:szCs w:val="30"/>
                <w:cs/>
                <w:lang w:val="th-TH" w:eastAsia="th-TH"/>
              </w:rPr>
            </w:pPr>
            <w:r>
              <w:rPr>
                <w:rFonts w:eastAsia="CordiaUPC"/>
                <w:color w:val="000000"/>
                <w:cs/>
                <w:lang w:val="th-TH" w:eastAsia="th-TH"/>
              </w:rPr>
              <w:t>30 ตารางเมตร/คน</w:t>
            </w:r>
          </w:p>
        </w:tc>
      </w:tr>
    </w:tbl>
    <w:p w14:paraId="3F41886D" w14:textId="77777777" w:rsidR="00FB6DF4" w:rsidRDefault="00FB6DF4" w:rsidP="00FB6DF4">
      <w:pPr>
        <w:framePr w:w="9797" w:wrap="notBeside" w:vAnchor="text" w:hAnchor="page" w:x="1321" w:y="6057"/>
        <w:widowControl w:val="0"/>
        <w:rPr>
          <w:rFonts w:eastAsia="Courier New"/>
          <w:color w:val="000000"/>
          <w:sz w:val="2"/>
          <w:szCs w:val="2"/>
          <w:cs/>
          <w:lang w:val="th-TH" w:eastAsia="th-TH"/>
        </w:rPr>
      </w:pPr>
    </w:p>
    <w:p w14:paraId="501B8288" w14:textId="77777777" w:rsidR="00FB6DF4" w:rsidRDefault="00FB6DF4" w:rsidP="00FB6DF4">
      <w:pPr>
        <w:widowControl w:val="0"/>
        <w:spacing w:line="400" w:lineRule="exact"/>
        <w:rPr>
          <w:rFonts w:eastAsia="Courier New"/>
          <w:color w:val="000000"/>
          <w:sz w:val="24"/>
          <w:szCs w:val="24"/>
          <w:cs/>
          <w:lang w:val="th-TH" w:eastAsia="th-TH"/>
        </w:rPr>
      </w:pPr>
    </w:p>
    <w:p w14:paraId="4A6B7971" w14:textId="77777777" w:rsidR="00FB6DF4" w:rsidRDefault="00FB6DF4" w:rsidP="00FB6DF4">
      <w:pPr>
        <w:tabs>
          <w:tab w:val="left" w:pos="6946"/>
        </w:tabs>
        <w:contextualSpacing/>
        <w:jc w:val="thaiDistribute"/>
      </w:pPr>
    </w:p>
    <w:p w14:paraId="181EBC52" w14:textId="77777777" w:rsidR="00FB6DF4" w:rsidRDefault="00FB6DF4" w:rsidP="00FB6DF4">
      <w:pPr>
        <w:tabs>
          <w:tab w:val="left" w:pos="6946"/>
        </w:tabs>
        <w:contextualSpacing/>
        <w:jc w:val="thaiDistribute"/>
      </w:pPr>
    </w:p>
    <w:p w14:paraId="6E2B4837" w14:textId="77777777" w:rsidR="00FB6DF4" w:rsidRDefault="00FB6DF4" w:rsidP="00FB6DF4">
      <w:pPr>
        <w:tabs>
          <w:tab w:val="left" w:pos="6946"/>
        </w:tabs>
        <w:contextualSpacing/>
        <w:jc w:val="thaiDistribute"/>
      </w:pPr>
    </w:p>
    <w:p w14:paraId="0D7E4930" w14:textId="77777777" w:rsidR="00FB6DF4" w:rsidRDefault="00FB6DF4" w:rsidP="00FB6DF4">
      <w:pPr>
        <w:tabs>
          <w:tab w:val="left" w:pos="6946"/>
        </w:tabs>
        <w:contextualSpacing/>
        <w:jc w:val="thaiDistribute"/>
      </w:pPr>
    </w:p>
    <w:p w14:paraId="40CA7CCC" w14:textId="77777777" w:rsidR="00FB6DF4" w:rsidRDefault="00FB6DF4" w:rsidP="00FB6DF4">
      <w:pPr>
        <w:tabs>
          <w:tab w:val="left" w:pos="6946"/>
        </w:tabs>
        <w:contextualSpacing/>
        <w:jc w:val="thaiDistribute"/>
      </w:pPr>
    </w:p>
    <w:p w14:paraId="33226717" w14:textId="77777777" w:rsidR="00FB6DF4" w:rsidRDefault="00FB6DF4" w:rsidP="00FB6DF4">
      <w:pPr>
        <w:tabs>
          <w:tab w:val="left" w:pos="6946"/>
        </w:tabs>
        <w:contextualSpacing/>
        <w:jc w:val="thaiDistribute"/>
      </w:pPr>
    </w:p>
    <w:p w14:paraId="49D9B40C" w14:textId="77777777" w:rsidR="00FB6DF4" w:rsidRDefault="00FB6DF4" w:rsidP="00FB6DF4">
      <w:pPr>
        <w:tabs>
          <w:tab w:val="left" w:pos="6946"/>
        </w:tabs>
        <w:contextualSpacing/>
        <w:jc w:val="thaiDistribute"/>
      </w:pPr>
    </w:p>
    <w:p w14:paraId="3FDD1045" w14:textId="77777777" w:rsidR="00FB6DF4" w:rsidRDefault="00FB6DF4" w:rsidP="00FB6DF4">
      <w:pPr>
        <w:tabs>
          <w:tab w:val="left" w:pos="6946"/>
        </w:tabs>
        <w:contextualSpacing/>
        <w:jc w:val="thaiDistribute"/>
      </w:pPr>
    </w:p>
    <w:p w14:paraId="1EC5EDBA" w14:textId="77777777" w:rsidR="00FB6DF4" w:rsidRDefault="00FB6DF4" w:rsidP="00FB6DF4">
      <w:pPr>
        <w:tabs>
          <w:tab w:val="left" w:pos="6946"/>
        </w:tabs>
        <w:contextualSpacing/>
        <w:jc w:val="thaiDistribute"/>
      </w:pPr>
    </w:p>
    <w:p w14:paraId="2A3DB710" w14:textId="77777777" w:rsidR="00FB6DF4" w:rsidRPr="002C3062" w:rsidRDefault="00FB6DF4" w:rsidP="00FB6DF4">
      <w:pPr>
        <w:pStyle w:val="Heading30"/>
        <w:keepNext/>
        <w:keepLines/>
        <w:shd w:val="clear" w:color="auto" w:fill="auto"/>
        <w:spacing w:before="0" w:after="827" w:line="365" w:lineRule="exact"/>
        <w:ind w:left="80" w:firstLine="0"/>
        <w:jc w:val="center"/>
        <w:rPr>
          <w:rFonts w:ascii="TH SarabunIT๙" w:hAnsi="TH SarabunIT๙" w:cs="TH SarabunIT๙"/>
          <w:cs/>
        </w:rPr>
      </w:pPr>
      <w:r>
        <w:rPr>
          <w:rFonts w:ascii="TH SarabunIT๙" w:hAnsi="TH SarabunIT๙" w:cs="TH SarabunIT๙"/>
          <w:noProof/>
          <w:color w:val="000000"/>
        </w:rPr>
        <mc:AlternateContent>
          <mc:Choice Requires="wps">
            <w:drawing>
              <wp:anchor distT="0" distB="0" distL="114300" distR="114300" simplePos="0" relativeHeight="251707904" behindDoc="0" locked="0" layoutInCell="1" allowOverlap="1" wp14:anchorId="7D98FE02" wp14:editId="71557CD3">
                <wp:simplePos x="0" y="0"/>
                <wp:positionH relativeFrom="margin">
                  <wp:align>left</wp:align>
                </wp:positionH>
                <wp:positionV relativeFrom="paragraph">
                  <wp:posOffset>518160</wp:posOffset>
                </wp:positionV>
                <wp:extent cx="6044565" cy="400050"/>
                <wp:effectExtent l="19050" t="19050" r="13335" b="19050"/>
                <wp:wrapNone/>
                <wp:docPr id="7" name="สี่เหลี่ยมผืนผ้า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4565" cy="400050"/>
                        </a:xfrm>
                        <a:prstGeom prst="rect">
                          <a:avLst/>
                        </a:prstGeom>
                        <a:solidFill>
                          <a:srgbClr val="FFFFFF"/>
                        </a:solidFill>
                        <a:ln w="38100" cmpd="dbl">
                          <a:solidFill>
                            <a:srgbClr val="000000"/>
                          </a:solidFill>
                          <a:miter lim="800000"/>
                          <a:headEnd/>
                          <a:tailEnd/>
                        </a:ln>
                      </wps:spPr>
                      <wps:txbx>
                        <w:txbxContent>
                          <w:p w14:paraId="5D8F638E" w14:textId="77777777" w:rsidR="00630558" w:rsidRPr="00B21A94" w:rsidRDefault="00630558" w:rsidP="00FB6DF4">
                            <w:pPr>
                              <w:rPr>
                                <w:rFonts w:ascii="TH SarabunPSK" w:hAnsi="TH SarabunPSK" w:cs="TH SarabunPSK"/>
                                <w:b/>
                                <w:bCs/>
                                <w:color w:val="FF0000"/>
                                <w:sz w:val="36"/>
                                <w:szCs w:val="36"/>
                                <w:cs/>
                              </w:rPr>
                            </w:pPr>
                            <w:r w:rsidRPr="00B21A94">
                              <w:rPr>
                                <w:rFonts w:ascii="TH SarabunPSK" w:hAnsi="TH SarabunPSK" w:cs="TH SarabunPSK" w:hint="cs"/>
                                <w:b/>
                                <w:bCs/>
                                <w:color w:val="FF0000"/>
                                <w:sz w:val="36"/>
                                <w:szCs w:val="36"/>
                                <w:cs/>
                              </w:rPr>
                              <w:t>พื้นที่ไหนเคยประกาศเขตฯ ประกาศพื้นที่ฯ ภัยพิบัติ และมีการจ่ายชดเชย โดยแยกเป็นภัยๆ ไป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8FE02" id="สี่เหลี่ยมผืนผ้า 7" o:spid="_x0000_s1170" style="position:absolute;left:0;text-align:left;margin-left:0;margin-top:40.8pt;width:475.95pt;height:31.5pt;z-index:251707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jaAIAAIIEAAAOAAAAZHJzL2Uyb0RvYy54bWysVMtu1DAU3SPxD5b3NJkyr0bNVFXLIKQC&#10;lQof4DjOxMIvbM9khhXL8glIbEBiAzskRPo3+RSunekwBVaILCxf+/r43HN8c3yylgKtmHVcqxwP&#10;DlKMmKK65GqR45cv5g+mGDlPVEmEVizHG+bwyez+vePGZOxQ11qUzCIAUS5rTI5r702WJI7WTBJ3&#10;oA1TsFlpK4mH0C6S0pIG0KVIDtN0nDTalsZqypyD1fN+E88iflUx6p9XlWMeiRwDNx9HG8cijMns&#10;mGQLS0zN6ZYG+QcWknAFl+6gzoknaGn5H1CSU6udrvwB1TLRVcUpizVANYP0t2quamJYrAXEcWYn&#10;k/t/sPTZ6tIiXuZ4gpEiEizq2i9d+727ue5u3nbt1679vA3bT137sWs/dO2Prn0fJjfvuvYbmgQV&#10;G+MyALsylzbo4MyFpq8cUvqsJmrBTq3VTc1ICdwHIT+5cyAEDo6ionmqSyBBll5HQdeVlQEQpELr&#10;6Ntm5xtbe0RhcZwOh6PxCCMKe8M0TUfR2IRkt6eNdf4x0xKFSY4tvIuITlYXzgc2JLtNiey14OWc&#10;CxEDuyjOhEUrAm9oHr9YABS5nyYUanL8cDpI4Z1RaUDSshDxljt5bh8OuML3NzjJPTSG4DLH010S&#10;yYKEj1QZn60nXPRzoC/UVtMgY2+HXxfraO306NahQpcbUNnqvhGgcWFSa/sGowaaIMfu9ZJYhpF4&#10;osCpo8FwGLomBsPR5BACu79T7O8QRQEqxx6jfnrm+05bGssXNdw0iHIofQruVjwKH5zvWW35w0OP&#10;fmybMnTSfhyzfv06Zj8BAAD//wMAUEsDBBQABgAIAAAAIQAmSctZ2gAAAAcBAAAPAAAAZHJzL2Rv&#10;d25yZXYueG1sTI/NasMwEITvhb6D2EJujezimtixHEogkGucPIBirX+otTKWEjt9+mxP7XGYYeab&#10;YrfYQdxx8r0jBfE6AoFUO9NTq+ByPrxvQPigyejBESp4oIdd+fpS6Ny4mU54r0IruIR8rhV0IYy5&#10;lL7u0Gq/diMSe42brA4sp1aaSc9cbgf5EUWptLonXuj0iPsO6+/qZhUYauZHUmU/7pLIaJ8dm/Z8&#10;kEqt3pavLYiAS/gLwy8+o0PJTFd3I+PFoICPBAWbOAXBbvYZZyCuHEuSFGRZyP/85RMAAP//AwBQ&#10;SwECLQAUAAYACAAAACEAtoM4kv4AAADhAQAAEwAAAAAAAAAAAAAAAAAAAAAAW0NvbnRlbnRfVHlw&#10;ZXNdLnhtbFBLAQItABQABgAIAAAAIQA4/SH/1gAAAJQBAAALAAAAAAAAAAAAAAAAAC8BAABfcmVs&#10;cy8ucmVsc1BLAQItABQABgAIAAAAIQDaxW/jaAIAAIIEAAAOAAAAAAAAAAAAAAAAAC4CAABkcnMv&#10;ZTJvRG9jLnhtbFBLAQItABQABgAIAAAAIQAmSctZ2gAAAAcBAAAPAAAAAAAAAAAAAAAAAMIEAABk&#10;cnMvZG93bnJldi54bWxQSwUGAAAAAAQABADzAAAAyQUAAAAA&#10;" strokeweight="3pt">
                <v:stroke linestyle="thinThin"/>
                <v:textbox>
                  <w:txbxContent>
                    <w:p w14:paraId="5D8F638E" w14:textId="77777777" w:rsidR="00630558" w:rsidRPr="00B21A94" w:rsidRDefault="00630558" w:rsidP="00FB6DF4">
                      <w:pPr>
                        <w:rPr>
                          <w:rFonts w:ascii="TH SarabunPSK" w:hAnsi="TH SarabunPSK" w:cs="TH SarabunPSK"/>
                          <w:b/>
                          <w:bCs/>
                          <w:color w:val="FF0000"/>
                          <w:sz w:val="36"/>
                          <w:szCs w:val="36"/>
                          <w:cs/>
                        </w:rPr>
                      </w:pPr>
                      <w:r w:rsidRPr="00B21A94">
                        <w:rPr>
                          <w:rFonts w:ascii="TH SarabunPSK" w:hAnsi="TH SarabunPSK" w:cs="TH SarabunPSK" w:hint="cs"/>
                          <w:b/>
                          <w:bCs/>
                          <w:color w:val="FF0000"/>
                          <w:sz w:val="36"/>
                          <w:szCs w:val="36"/>
                          <w:cs/>
                        </w:rPr>
                        <w:t>พื้นที่ไหนเคยประกาศเขตฯ ประกาศพื้นที่ฯ ภัยพิบัติ และมีการจ่ายชดเชย โดยแยกเป็นภัยๆ ไป</w:t>
                      </w:r>
                    </w:p>
                  </w:txbxContent>
                </v:textbox>
                <w10:wrap anchorx="margin"/>
              </v:rect>
            </w:pict>
          </mc:Fallback>
        </mc:AlternateContent>
      </w:r>
      <w:r>
        <w:rPr>
          <w:rFonts w:ascii="TH SarabunIT๙" w:hAnsi="TH SarabunIT๙" w:cs="TH SarabunIT๙"/>
          <w:noProof/>
          <w:color w:val="000000"/>
        </w:rPr>
        <mc:AlternateContent>
          <mc:Choice Requires="wps">
            <w:drawing>
              <wp:anchor distT="0" distB="0" distL="114300" distR="114300" simplePos="0" relativeHeight="251706880" behindDoc="0" locked="0" layoutInCell="1" allowOverlap="1" wp14:anchorId="77A28C48" wp14:editId="31EC9A12">
                <wp:simplePos x="0" y="0"/>
                <wp:positionH relativeFrom="column">
                  <wp:posOffset>5091430</wp:posOffset>
                </wp:positionH>
                <wp:positionV relativeFrom="paragraph">
                  <wp:posOffset>-630555</wp:posOffset>
                </wp:positionV>
                <wp:extent cx="1170940" cy="390525"/>
                <wp:effectExtent l="24130" t="23495" r="24130" b="24130"/>
                <wp:wrapNone/>
                <wp:docPr id="6" name="สี่เหลี่ยมผืนผ้า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940" cy="390525"/>
                        </a:xfrm>
                        <a:prstGeom prst="rect">
                          <a:avLst/>
                        </a:prstGeom>
                        <a:solidFill>
                          <a:srgbClr val="FFFFFF"/>
                        </a:solidFill>
                        <a:ln w="38100" cmpd="dbl">
                          <a:solidFill>
                            <a:srgbClr val="000000"/>
                          </a:solidFill>
                          <a:miter lim="800000"/>
                          <a:headEnd/>
                          <a:tailEnd/>
                        </a:ln>
                      </wps:spPr>
                      <wps:txbx>
                        <w:txbxContent>
                          <w:p w14:paraId="39B275A1" w14:textId="77777777" w:rsidR="00630558" w:rsidRPr="00E47ED1" w:rsidRDefault="00630558" w:rsidP="00FB6DF4">
                            <w:pPr>
                              <w:jc w:val="center"/>
                              <w:rPr>
                                <w:rFonts w:ascii="TH SarabunPSK" w:hAnsi="TH SarabunPSK" w:cs="TH SarabunPSK"/>
                                <w:sz w:val="40"/>
                                <w:szCs w:val="40"/>
                                <w:cs/>
                              </w:rPr>
                            </w:pPr>
                            <w:r w:rsidRPr="00E47ED1">
                              <w:rPr>
                                <w:rFonts w:ascii="TH SarabunPSK" w:hAnsi="TH SarabunPSK" w:cs="TH SarabunPSK"/>
                                <w:b/>
                                <w:bCs/>
                                <w:sz w:val="40"/>
                                <w:szCs w:val="40"/>
                                <w:cs/>
                              </w:rPr>
                              <w:t>ภาคผนวก</w:t>
                            </w:r>
                            <w:r>
                              <w:rPr>
                                <w:rFonts w:ascii="TH SarabunPSK" w:hAnsi="TH SarabunPSK" w:cs="TH SarabunPSK" w:hint="cs"/>
                                <w:b/>
                                <w:bCs/>
                                <w:sz w:val="40"/>
                                <w:szCs w:val="40"/>
                                <w:cs/>
                              </w:rPr>
                              <w:t xml:space="preserve"> จ</w:t>
                            </w:r>
                            <w:r w:rsidRPr="00E47ED1">
                              <w:rPr>
                                <w:rFonts w:ascii="TH SarabunPSK" w:hAnsi="TH SarabunPSK" w:cs="TH SarabunPSK"/>
                                <w:b/>
                                <w:bCs/>
                                <w:sz w:val="40"/>
                                <w:szCs w:val="40"/>
                                <w: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28C48" id="สี่เหลี่ยมผืนผ้า 6" o:spid="_x0000_s1171" style="position:absolute;left:0;text-align:left;margin-left:400.9pt;margin-top:-49.65pt;width:92.2pt;height:30.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mTZAIAAIIEAAAOAAAAZHJzL2Uyb0RvYy54bWysVM1uEzEQviPxDpbvZHdDkyarbqqqJQip&#10;QKXCA3i93qyF/7CdbMqJIzwCEheQuMANCbF9m30Uxk6apsAJsQdrxjP+5vM3nj06XkuBVsw6rlWB&#10;s0GKEVNUV1wtCvzyxfzBBCPniaqI0IoV+Io5fDy7f++oNTkb6kaLilkEIMrlrSlw473Jk8TRhkni&#10;BtowBcFaW0k8uHaRVJa0gC5FMkzTcdJqWxmrKXMOds82QTyL+HXNqH9e1455JAoM3HxcbVzLsCaz&#10;I5IvLDENp1sa5B9YSMIVFN1BnRFP0NLyP6Akp1Y7XfsB1TLRdc0pi3eA22Tpb7e5bIhh8S4gjjM7&#10;mdz/g6XPVhcW8arAY4wUkdCivvvadz/663f99du++9Z3X7Zu97nvPvXdx7772XcfgnH9vu++o3FQ&#10;sTUuB7BLc2GDDs6ca/rKIaVPG6IW7MRa3TaMVMA9C/nJnQPBcXAUle1TXQEJsvQ6CrqurQyAIBVa&#10;x75d7frG1h5R2Myyw3R6AO2lEHs4TUfDUSxB8pvTxjr/mGmJglFgC+8iopPVufOBDclvUiJ7LXg1&#10;50JExy7KU2HRisAbmsdvi+7204RCLVSfZGkgIg1IWpUiVrmT5/bh0vj9DU5yD4MhuCzwZJdE8iDh&#10;I1XFZ+sJFxsb6Au11TTIuGmHX5fr2NppfOdB41JXV6Cy1ZtBgMEFo9H2DUYtDEGB3eslsQwj8URB&#10;p6bZQZDVR+dgdDgEx+5Hyv0IURSgCuwx2pinfjNpS2P5ooFKWZRD6RPobs2j8Lestvzhocd+bIcy&#10;TNK+H7Nufx2zXwAAAP//AwBQSwMEFAAGAAgAAAAhAC3Drg7fAAAACwEAAA8AAABkcnMvZG93bnJl&#10;di54bWxMj81qwzAQhO+FvoPYQm+JnB8Sy7UcSiDQa508gGKtf6i1MpYSO336bk/tcWeHmW/yw+x6&#10;cccxdJ40rJYJCKTK244aDZfzaZGCCNGQNb0n1PDAAIfi+Sk3mfUTfeK9jI3gEAqZ0dDGOGRShqpF&#10;Z8LSD0j8q/3oTORzbKQdzcThrpfrJNlJZzrihtYMeGyx+ipvToOlenpsS/XtL1uZHNVH3ZxPUuvX&#10;l/n9DUTEOf6Z4Ref0aFgpqu/kQ2i15AmK0aPGhZKbUCwQ6W7NYgrK5t9CrLI5f8NxQ8AAAD//wMA&#10;UEsBAi0AFAAGAAgAAAAhALaDOJL+AAAA4QEAABMAAAAAAAAAAAAAAAAAAAAAAFtDb250ZW50X1R5&#10;cGVzXS54bWxQSwECLQAUAAYACAAAACEAOP0h/9YAAACUAQAACwAAAAAAAAAAAAAAAAAvAQAAX3Jl&#10;bHMvLnJlbHNQSwECLQAUAAYACAAAACEA59E5k2QCAACCBAAADgAAAAAAAAAAAAAAAAAuAgAAZHJz&#10;L2Uyb0RvYy54bWxQSwECLQAUAAYACAAAACEALcOuDt8AAAALAQAADwAAAAAAAAAAAAAAAAC+BAAA&#10;ZHJzL2Rvd25yZXYueG1sUEsFBgAAAAAEAAQA8wAAAMoFAAAAAA==&#10;" strokeweight="3pt">
                <v:stroke linestyle="thinThin"/>
                <v:textbox>
                  <w:txbxContent>
                    <w:p w14:paraId="39B275A1" w14:textId="77777777" w:rsidR="00630558" w:rsidRPr="00E47ED1" w:rsidRDefault="00630558" w:rsidP="00FB6DF4">
                      <w:pPr>
                        <w:jc w:val="center"/>
                        <w:rPr>
                          <w:rFonts w:ascii="TH SarabunPSK" w:hAnsi="TH SarabunPSK" w:cs="TH SarabunPSK"/>
                          <w:sz w:val="40"/>
                          <w:szCs w:val="40"/>
                          <w:cs/>
                        </w:rPr>
                      </w:pPr>
                      <w:r w:rsidRPr="00E47ED1">
                        <w:rPr>
                          <w:rFonts w:ascii="TH SarabunPSK" w:hAnsi="TH SarabunPSK" w:cs="TH SarabunPSK"/>
                          <w:b/>
                          <w:bCs/>
                          <w:sz w:val="40"/>
                          <w:szCs w:val="40"/>
                          <w:cs/>
                        </w:rPr>
                        <w:t>ภาคผนวก</w:t>
                      </w:r>
                      <w:r>
                        <w:rPr>
                          <w:rFonts w:ascii="TH SarabunPSK" w:hAnsi="TH SarabunPSK" w:cs="TH SarabunPSK" w:hint="cs"/>
                          <w:b/>
                          <w:bCs/>
                          <w:sz w:val="40"/>
                          <w:szCs w:val="40"/>
                          <w:cs/>
                        </w:rPr>
                        <w:t xml:space="preserve"> จ</w:t>
                      </w:r>
                      <w:r w:rsidRPr="00E47ED1">
                        <w:rPr>
                          <w:rFonts w:ascii="TH SarabunPSK" w:hAnsi="TH SarabunPSK" w:cs="TH SarabunPSK"/>
                          <w:b/>
                          <w:bCs/>
                          <w:sz w:val="40"/>
                          <w:szCs w:val="40"/>
                          <w:cs/>
                        </w:rPr>
                        <w:t xml:space="preserve"> </w:t>
                      </w:r>
                    </w:p>
                  </w:txbxContent>
                </v:textbox>
              </v:rect>
            </w:pict>
          </mc:Fallback>
        </mc:AlternateContent>
      </w:r>
      <w:r w:rsidRPr="00AE22E3">
        <w:rPr>
          <w:rFonts w:ascii="TH SarabunIT๙" w:hAnsi="TH SarabunIT๙" w:cs="TH SarabunIT๙"/>
          <w:color w:val="000000"/>
          <w:cs/>
          <w:lang w:val="th-TH" w:eastAsia="th-TH"/>
        </w:rPr>
        <w:t xml:space="preserve">แบบประเมินภัยพิบัติขั้นต้นด้านความต้องการช่วยเหลือผู้ประสบภัยจากภัยพิบัติ ระยะที่ </w:t>
      </w:r>
      <w:r>
        <w:rPr>
          <w:rFonts w:ascii="TH SarabunIT๙" w:hAnsi="TH SarabunIT๙" w:cs="TH SarabunIT๙" w:hint="cs"/>
          <w:color w:val="000000"/>
          <w:cs/>
          <w:lang w:val="th-TH" w:eastAsia="th-TH"/>
        </w:rPr>
        <w:t>2</w:t>
      </w:r>
      <w:r w:rsidRPr="00AE22E3">
        <w:rPr>
          <w:rFonts w:ascii="TH SarabunIT๙" w:hAnsi="TH SarabunIT๙" w:cs="TH SarabunIT๙"/>
          <w:color w:val="000000"/>
          <w:cs/>
          <w:lang w:val="th-TH" w:eastAsia="th-TH"/>
        </w:rPr>
        <w:br/>
      </w:r>
      <w:r w:rsidRPr="00AE22E3">
        <w:rPr>
          <w:rFonts w:ascii="TH SarabunIT๙" w:hAnsi="TH SarabunIT๙" w:cs="TH SarabunIT๙"/>
          <w:color w:val="000000"/>
          <w:lang w:bidi="en-US"/>
        </w:rPr>
        <w:t>(Initial Disaster Assessment Form)</w:t>
      </w:r>
    </w:p>
    <w:p w14:paraId="1CA4A706" w14:textId="77777777" w:rsidR="00FB6DF4" w:rsidRPr="00E9136E" w:rsidRDefault="00FB6DF4" w:rsidP="00FB6DF4">
      <w:pPr>
        <w:pStyle w:val="Tablecaption60"/>
        <w:shd w:val="clear" w:color="auto" w:fill="CCCBE1"/>
        <w:spacing w:line="400" w:lineRule="exact"/>
        <w:ind w:firstLine="0"/>
        <w:rPr>
          <w:rFonts w:ascii="TH SarabunIT๙" w:hAnsi="TH SarabunIT๙" w:cs="TH SarabunIT๙"/>
          <w:cs/>
        </w:rPr>
      </w:pPr>
      <w:bookmarkStart w:id="50" w:name="_Hlk88569970"/>
      <w:r w:rsidRPr="00E9136E">
        <w:rPr>
          <w:rFonts w:ascii="TH SarabunIT๙" w:hAnsi="TH SarabunIT๙" w:cs="TH SarabunIT๙"/>
          <w:color w:val="000000"/>
          <w:lang w:bidi="en-US"/>
        </w:rPr>
        <w:t xml:space="preserve">1. </w:t>
      </w:r>
      <w:r w:rsidRPr="00E9136E">
        <w:rPr>
          <w:rFonts w:ascii="TH SarabunIT๙" w:hAnsi="TH SarabunIT๙" w:cs="TH SarabunIT๙"/>
          <w:color w:val="000000"/>
          <w:cs/>
          <w:lang w:val="th-TH" w:eastAsia="th-TH"/>
        </w:rPr>
        <w:t>สถานที่ที่ทำการประเมิน</w:t>
      </w:r>
    </w:p>
    <w:tbl>
      <w:tblPr>
        <w:tblOverlap w:val="never"/>
        <w:tblW w:w="9546" w:type="dxa"/>
        <w:tblLayout w:type="fixed"/>
        <w:tblCellMar>
          <w:left w:w="10" w:type="dxa"/>
          <w:right w:w="10" w:type="dxa"/>
        </w:tblCellMar>
        <w:tblLook w:val="04A0" w:firstRow="1" w:lastRow="0" w:firstColumn="1" w:lastColumn="0" w:noHBand="0" w:noVBand="1"/>
      </w:tblPr>
      <w:tblGrid>
        <w:gridCol w:w="3955"/>
        <w:gridCol w:w="5591"/>
      </w:tblGrid>
      <w:tr w:rsidR="00FB6DF4" w:rsidRPr="00E9136E" w14:paraId="62C243CF" w14:textId="77777777" w:rsidTr="00E900AA">
        <w:trPr>
          <w:trHeight w:hRule="exact" w:val="402"/>
        </w:trPr>
        <w:tc>
          <w:tcPr>
            <w:tcW w:w="3955" w:type="dxa"/>
            <w:shd w:val="clear" w:color="auto" w:fill="FFFFFF"/>
          </w:tcPr>
          <w:p w14:paraId="73A84C38" w14:textId="77777777" w:rsidR="00FB6DF4" w:rsidRPr="00E9136E" w:rsidRDefault="00FB6DF4" w:rsidP="00E900AA">
            <w:pPr>
              <w:spacing w:line="444" w:lineRule="exact"/>
              <w:rPr>
                <w:cs/>
              </w:rPr>
            </w:pPr>
            <w:r w:rsidRPr="00E9136E">
              <w:rPr>
                <w:cs/>
              </w:rPr>
              <w:t>สถานที่</w:t>
            </w:r>
          </w:p>
        </w:tc>
        <w:tc>
          <w:tcPr>
            <w:tcW w:w="5591" w:type="dxa"/>
            <w:shd w:val="clear" w:color="auto" w:fill="FFFFFF"/>
          </w:tcPr>
          <w:p w14:paraId="1A8105A5" w14:textId="77777777" w:rsidR="00FB6DF4" w:rsidRPr="00E9136E" w:rsidRDefault="00FB6DF4" w:rsidP="00E900AA">
            <w:pPr>
              <w:spacing w:line="444" w:lineRule="exact"/>
              <w:ind w:left="1300"/>
              <w:rPr>
                <w:cs/>
              </w:rPr>
            </w:pPr>
            <w:r w:rsidRPr="00E9136E">
              <w:rPr>
                <w:cs/>
              </w:rPr>
              <w:t>หม</w:t>
            </w:r>
            <w:r>
              <w:rPr>
                <w:rFonts w:hint="cs"/>
                <w:cs/>
              </w:rPr>
              <w:t>ู่</w:t>
            </w:r>
            <w:r w:rsidRPr="00E9136E">
              <w:rPr>
                <w:cs/>
              </w:rPr>
              <w:t>ที่</w:t>
            </w:r>
          </w:p>
        </w:tc>
      </w:tr>
      <w:tr w:rsidR="00FB6DF4" w:rsidRPr="00E9136E" w14:paraId="68639A49" w14:textId="77777777" w:rsidTr="00E900AA">
        <w:trPr>
          <w:trHeight w:hRule="exact" w:val="456"/>
        </w:trPr>
        <w:tc>
          <w:tcPr>
            <w:tcW w:w="3955" w:type="dxa"/>
            <w:tcBorders>
              <w:top w:val="single" w:sz="4" w:space="0" w:color="auto"/>
            </w:tcBorders>
            <w:shd w:val="clear" w:color="auto" w:fill="FFFFFF"/>
            <w:vAlign w:val="bottom"/>
          </w:tcPr>
          <w:p w14:paraId="51B0573B" w14:textId="77777777" w:rsidR="00FB6DF4" w:rsidRPr="00E9136E" w:rsidRDefault="00FB6DF4" w:rsidP="00E900AA">
            <w:pPr>
              <w:spacing w:line="444" w:lineRule="exact"/>
              <w:rPr>
                <w:cs/>
              </w:rPr>
            </w:pPr>
            <w:r>
              <w:rPr>
                <w:rFonts w:hint="cs"/>
                <w:cs/>
              </w:rPr>
              <w:t>ชื่อ</w:t>
            </w:r>
            <w:r w:rsidRPr="00E9136E">
              <w:rPr>
                <w:cs/>
              </w:rPr>
              <w:t>หม</w:t>
            </w:r>
            <w:r>
              <w:rPr>
                <w:rFonts w:hint="cs"/>
                <w:cs/>
              </w:rPr>
              <w:t>ู่</w:t>
            </w:r>
            <w:r>
              <w:rPr>
                <w:cs/>
              </w:rPr>
              <w:t>บ้าน/</w:t>
            </w:r>
            <w:r>
              <w:rPr>
                <w:rFonts w:hint="cs"/>
                <w:cs/>
              </w:rPr>
              <w:t>ชุมชน</w:t>
            </w:r>
          </w:p>
        </w:tc>
        <w:tc>
          <w:tcPr>
            <w:tcW w:w="5591" w:type="dxa"/>
            <w:tcBorders>
              <w:top w:val="single" w:sz="4" w:space="0" w:color="auto"/>
            </w:tcBorders>
            <w:shd w:val="clear" w:color="auto" w:fill="FFFFFF"/>
            <w:vAlign w:val="bottom"/>
          </w:tcPr>
          <w:p w14:paraId="750F5603" w14:textId="77777777" w:rsidR="00FB6DF4" w:rsidRPr="00E9136E" w:rsidRDefault="00FB6DF4" w:rsidP="00E900AA">
            <w:pPr>
              <w:spacing w:line="444" w:lineRule="exact"/>
              <w:ind w:left="1300"/>
              <w:rPr>
                <w:cs/>
              </w:rPr>
            </w:pPr>
            <w:r w:rsidRPr="00E9136E">
              <w:rPr>
                <w:cs/>
              </w:rPr>
              <w:t>ตำ</w:t>
            </w:r>
            <w:r>
              <w:rPr>
                <w:rFonts w:hint="cs"/>
                <w:cs/>
              </w:rPr>
              <w:t>บ</w:t>
            </w:r>
            <w:r w:rsidRPr="00E9136E">
              <w:rPr>
                <w:cs/>
              </w:rPr>
              <w:t>ล</w:t>
            </w:r>
          </w:p>
        </w:tc>
      </w:tr>
      <w:tr w:rsidR="00FB6DF4" w:rsidRPr="00E9136E" w14:paraId="72EF1BD0" w14:textId="77777777" w:rsidTr="00E900AA">
        <w:trPr>
          <w:trHeight w:hRule="exact" w:val="438"/>
        </w:trPr>
        <w:tc>
          <w:tcPr>
            <w:tcW w:w="3955" w:type="dxa"/>
            <w:tcBorders>
              <w:top w:val="single" w:sz="4" w:space="0" w:color="auto"/>
            </w:tcBorders>
            <w:shd w:val="clear" w:color="auto" w:fill="FFFFFF"/>
            <w:vAlign w:val="bottom"/>
          </w:tcPr>
          <w:p w14:paraId="5022E39F" w14:textId="77777777" w:rsidR="00FB6DF4" w:rsidRPr="00E9136E" w:rsidRDefault="00FB6DF4" w:rsidP="00E900AA">
            <w:pPr>
              <w:spacing w:line="444" w:lineRule="exact"/>
              <w:rPr>
                <w:cs/>
              </w:rPr>
            </w:pPr>
            <w:r w:rsidRPr="00E9136E">
              <w:rPr>
                <w:cs/>
              </w:rPr>
              <w:t>อำเภอ</w:t>
            </w:r>
          </w:p>
        </w:tc>
        <w:tc>
          <w:tcPr>
            <w:tcW w:w="5591" w:type="dxa"/>
            <w:tcBorders>
              <w:top w:val="single" w:sz="4" w:space="0" w:color="auto"/>
            </w:tcBorders>
            <w:shd w:val="clear" w:color="auto" w:fill="FFFFFF"/>
            <w:vAlign w:val="bottom"/>
          </w:tcPr>
          <w:p w14:paraId="65832353" w14:textId="77777777" w:rsidR="00FB6DF4" w:rsidRPr="00E9136E" w:rsidRDefault="00FB6DF4" w:rsidP="00E900AA">
            <w:pPr>
              <w:spacing w:line="444" w:lineRule="exact"/>
              <w:ind w:left="1300"/>
              <w:rPr>
                <w:cs/>
              </w:rPr>
            </w:pPr>
            <w:r w:rsidRPr="00E9136E">
              <w:rPr>
                <w:cs/>
              </w:rPr>
              <w:t>จังหวัด</w:t>
            </w:r>
          </w:p>
        </w:tc>
      </w:tr>
      <w:tr w:rsidR="00FB6DF4" w:rsidRPr="00E9136E" w14:paraId="23B0D927" w14:textId="77777777" w:rsidTr="00E900AA">
        <w:trPr>
          <w:trHeight w:hRule="exact" w:val="541"/>
        </w:trPr>
        <w:tc>
          <w:tcPr>
            <w:tcW w:w="3955" w:type="dxa"/>
            <w:tcBorders>
              <w:top w:val="single" w:sz="4" w:space="0" w:color="auto"/>
              <w:bottom w:val="single" w:sz="4" w:space="0" w:color="auto"/>
            </w:tcBorders>
            <w:shd w:val="clear" w:color="auto" w:fill="FFFFFF"/>
            <w:vAlign w:val="bottom"/>
          </w:tcPr>
          <w:p w14:paraId="5A0AF3A5" w14:textId="77777777" w:rsidR="00FB6DF4" w:rsidRPr="00E9136E" w:rsidRDefault="00FB6DF4" w:rsidP="00E900AA">
            <w:pPr>
              <w:spacing w:line="444" w:lineRule="exact"/>
              <w:rPr>
                <w:cs/>
              </w:rPr>
            </w:pPr>
            <w:r w:rsidRPr="00E9136E">
              <w:rPr>
                <w:cs/>
              </w:rPr>
              <w:t xml:space="preserve">พิกัด </w:t>
            </w:r>
            <w:r w:rsidRPr="00E9136E">
              <w:rPr>
                <w:lang w:bidi="en-US"/>
              </w:rPr>
              <w:t xml:space="preserve">(GPS) </w:t>
            </w:r>
            <w:r w:rsidRPr="00E9136E">
              <w:rPr>
                <w:cs/>
              </w:rPr>
              <w:t>ละติจ</w:t>
            </w:r>
            <w:r>
              <w:rPr>
                <w:rFonts w:hint="cs"/>
                <w:cs/>
              </w:rPr>
              <w:t>ู</w:t>
            </w:r>
            <w:r w:rsidRPr="00E9136E">
              <w:rPr>
                <w:cs/>
              </w:rPr>
              <w:t xml:space="preserve">ด (1 </w:t>
            </w:r>
            <w:r w:rsidRPr="00E9136E">
              <w:rPr>
                <w:lang w:bidi="en-US"/>
              </w:rPr>
              <w:t>AT)</w:t>
            </w:r>
          </w:p>
        </w:tc>
        <w:tc>
          <w:tcPr>
            <w:tcW w:w="5591" w:type="dxa"/>
            <w:tcBorders>
              <w:top w:val="single" w:sz="4" w:space="0" w:color="auto"/>
              <w:bottom w:val="single" w:sz="4" w:space="0" w:color="auto"/>
            </w:tcBorders>
            <w:shd w:val="clear" w:color="auto" w:fill="FFFFFF"/>
            <w:vAlign w:val="bottom"/>
          </w:tcPr>
          <w:p w14:paraId="7131EF29" w14:textId="77777777" w:rsidR="00FB6DF4" w:rsidRPr="00E9136E" w:rsidRDefault="00FB6DF4" w:rsidP="00E900AA">
            <w:pPr>
              <w:spacing w:line="444" w:lineRule="exact"/>
              <w:ind w:left="1300"/>
              <w:rPr>
                <w:cs/>
              </w:rPr>
            </w:pPr>
            <w:r w:rsidRPr="00E9136E">
              <w:rPr>
                <w:cs/>
              </w:rPr>
              <w:t>ลองจิจ</w:t>
            </w:r>
            <w:r>
              <w:rPr>
                <w:rFonts w:hint="cs"/>
                <w:cs/>
              </w:rPr>
              <w:t>ู</w:t>
            </w:r>
            <w:r w:rsidRPr="00E9136E">
              <w:rPr>
                <w:cs/>
              </w:rPr>
              <w:t xml:space="preserve">ด (1 </w:t>
            </w:r>
            <w:r w:rsidRPr="00E9136E">
              <w:rPr>
                <w:lang w:bidi="en-US"/>
              </w:rPr>
              <w:t>ONG)</w:t>
            </w:r>
          </w:p>
        </w:tc>
      </w:tr>
    </w:tbl>
    <w:p w14:paraId="52877E51" w14:textId="77777777" w:rsidR="00FB6DF4" w:rsidRPr="00AE22E3" w:rsidRDefault="00FB6DF4" w:rsidP="00FB6DF4">
      <w:pPr>
        <w:pStyle w:val="Heading30"/>
        <w:keepNext/>
        <w:keepLines/>
        <w:numPr>
          <w:ilvl w:val="0"/>
          <w:numId w:val="23"/>
        </w:numPr>
        <w:shd w:val="clear" w:color="auto" w:fill="CCCBE1"/>
        <w:tabs>
          <w:tab w:val="left" w:pos="284"/>
        </w:tabs>
        <w:spacing w:before="406" w:after="500"/>
        <w:ind w:firstLine="0"/>
        <w:jc w:val="left"/>
        <w:rPr>
          <w:rFonts w:ascii="TH SarabunIT๙" w:hAnsi="TH SarabunIT๙" w:cs="TH SarabunIT๙"/>
          <w:cs/>
        </w:rPr>
      </w:pPr>
      <w:bookmarkStart w:id="51" w:name="bookmark130"/>
      <w:bookmarkEnd w:id="50"/>
      <w:r w:rsidRPr="00AE22E3">
        <w:rPr>
          <w:rFonts w:ascii="TH SarabunIT๙" w:hAnsi="TH SarabunIT๙" w:cs="TH SarabunIT๙"/>
          <w:color w:val="000000"/>
          <w:cs/>
          <w:lang w:val="th-TH" w:eastAsia="th-TH"/>
        </w:rPr>
        <w:t xml:space="preserve">ทีมประเมินอย่างรวดเร็ว </w:t>
      </w:r>
      <w:r w:rsidRPr="00AE22E3">
        <w:rPr>
          <w:rFonts w:ascii="TH SarabunIT๙" w:hAnsi="TH SarabunIT๙" w:cs="TH SarabunIT๙"/>
          <w:color w:val="000000"/>
          <w:lang w:bidi="en-US"/>
        </w:rPr>
        <w:t xml:space="preserve">(DANA Team) </w:t>
      </w:r>
      <w:r w:rsidRPr="00AE22E3">
        <w:rPr>
          <w:rFonts w:ascii="TH SarabunIT๙" w:hAnsi="TH SarabunIT๙" w:cs="TH SarabunIT๙"/>
          <w:color w:val="000000"/>
          <w:cs/>
          <w:lang w:val="th-TH" w:eastAsia="th-TH"/>
        </w:rPr>
        <w:t>ประกอบด้วย</w:t>
      </w:r>
      <w:bookmarkEnd w:id="51"/>
    </w:p>
    <w:tbl>
      <w:tblPr>
        <w:tblOverlap w:val="never"/>
        <w:tblW w:w="0" w:type="auto"/>
        <w:jc w:val="center"/>
        <w:tblLayout w:type="fixed"/>
        <w:tblCellMar>
          <w:left w:w="10" w:type="dxa"/>
          <w:right w:w="10" w:type="dxa"/>
        </w:tblCellMar>
        <w:tblLook w:val="04A0" w:firstRow="1" w:lastRow="0" w:firstColumn="1" w:lastColumn="0" w:noHBand="0" w:noVBand="1"/>
      </w:tblPr>
      <w:tblGrid>
        <w:gridCol w:w="365"/>
        <w:gridCol w:w="2386"/>
        <w:gridCol w:w="2050"/>
        <w:gridCol w:w="1690"/>
        <w:gridCol w:w="1570"/>
        <w:gridCol w:w="1834"/>
      </w:tblGrid>
      <w:tr w:rsidR="00FB6DF4" w:rsidRPr="00AE22E3" w14:paraId="419D837D" w14:textId="77777777" w:rsidTr="00E900AA">
        <w:trPr>
          <w:trHeight w:hRule="exact" w:val="374"/>
          <w:jc w:val="center"/>
        </w:trPr>
        <w:tc>
          <w:tcPr>
            <w:tcW w:w="365" w:type="dxa"/>
            <w:tcBorders>
              <w:top w:val="single" w:sz="4" w:space="0" w:color="auto"/>
              <w:left w:val="single" w:sz="4" w:space="0" w:color="auto"/>
            </w:tcBorders>
            <w:shd w:val="clear" w:color="auto" w:fill="FFFFFF"/>
            <w:vAlign w:val="bottom"/>
          </w:tcPr>
          <w:p w14:paraId="3305B867" w14:textId="77777777" w:rsidR="00FB6DF4" w:rsidRPr="00AE22E3" w:rsidRDefault="00FB6DF4" w:rsidP="00E900AA">
            <w:pPr>
              <w:framePr w:w="9893" w:wrap="notBeside" w:vAnchor="text" w:hAnchor="text" w:xAlign="center" w:y="1"/>
              <w:jc w:val="center"/>
              <w:rPr>
                <w:cs/>
              </w:rPr>
            </w:pPr>
            <w:r w:rsidRPr="00AE22E3">
              <w:rPr>
                <w:rStyle w:val="Bodytext210pt"/>
                <w:rFonts w:ascii="TH SarabunIT๙" w:hAnsi="TH SarabunIT๙" w:cs="TH SarabunIT๙"/>
                <w:sz w:val="32"/>
                <w:szCs w:val="32"/>
                <w:cs/>
              </w:rPr>
              <w:t>ที่</w:t>
            </w:r>
          </w:p>
        </w:tc>
        <w:tc>
          <w:tcPr>
            <w:tcW w:w="2386" w:type="dxa"/>
            <w:tcBorders>
              <w:top w:val="single" w:sz="4" w:space="0" w:color="auto"/>
              <w:left w:val="single" w:sz="4" w:space="0" w:color="auto"/>
            </w:tcBorders>
            <w:shd w:val="clear" w:color="auto" w:fill="FFFFFF"/>
            <w:vAlign w:val="bottom"/>
          </w:tcPr>
          <w:p w14:paraId="7D800C20" w14:textId="77777777" w:rsidR="00FB6DF4" w:rsidRPr="00AE22E3" w:rsidRDefault="00FB6DF4" w:rsidP="00E900AA">
            <w:pPr>
              <w:framePr w:w="9893" w:wrap="notBeside" w:vAnchor="text" w:hAnchor="text" w:xAlign="center" w:y="1"/>
              <w:jc w:val="center"/>
              <w:rPr>
                <w:cs/>
              </w:rPr>
            </w:pPr>
            <w:r w:rsidRPr="00AE22E3">
              <w:rPr>
                <w:rStyle w:val="Bodytext2Bold"/>
                <w:cs/>
              </w:rPr>
              <w:t>ซื่อ-นามสกล</w:t>
            </w:r>
          </w:p>
        </w:tc>
        <w:tc>
          <w:tcPr>
            <w:tcW w:w="2050" w:type="dxa"/>
            <w:tcBorders>
              <w:top w:val="single" w:sz="4" w:space="0" w:color="auto"/>
              <w:left w:val="single" w:sz="4" w:space="0" w:color="auto"/>
            </w:tcBorders>
            <w:shd w:val="clear" w:color="auto" w:fill="FFFFFF"/>
            <w:vAlign w:val="bottom"/>
          </w:tcPr>
          <w:p w14:paraId="345E171F" w14:textId="77777777" w:rsidR="00FB6DF4" w:rsidRPr="00AE22E3" w:rsidRDefault="00FB6DF4" w:rsidP="00E900AA">
            <w:pPr>
              <w:framePr w:w="9893" w:wrap="notBeside" w:vAnchor="text" w:hAnchor="text" w:xAlign="center" w:y="1"/>
              <w:jc w:val="center"/>
              <w:rPr>
                <w:cs/>
              </w:rPr>
            </w:pPr>
            <w:r w:rsidRPr="00AE22E3">
              <w:rPr>
                <w:rStyle w:val="Bodytext2Bold"/>
                <w:cs/>
              </w:rPr>
              <w:t>หน่วยงาน</w:t>
            </w:r>
          </w:p>
        </w:tc>
        <w:tc>
          <w:tcPr>
            <w:tcW w:w="1690" w:type="dxa"/>
            <w:tcBorders>
              <w:top w:val="single" w:sz="4" w:space="0" w:color="auto"/>
              <w:left w:val="single" w:sz="4" w:space="0" w:color="auto"/>
            </w:tcBorders>
            <w:shd w:val="clear" w:color="auto" w:fill="FFFFFF"/>
            <w:vAlign w:val="bottom"/>
          </w:tcPr>
          <w:p w14:paraId="18A9BE88" w14:textId="77777777" w:rsidR="00FB6DF4" w:rsidRPr="00AE22E3" w:rsidRDefault="00FB6DF4" w:rsidP="00E900AA">
            <w:pPr>
              <w:framePr w:w="9893" w:wrap="notBeside" w:vAnchor="text" w:hAnchor="text" w:xAlign="center" w:y="1"/>
              <w:jc w:val="center"/>
              <w:rPr>
                <w:cs/>
              </w:rPr>
            </w:pPr>
            <w:r w:rsidRPr="00AE22E3">
              <w:rPr>
                <w:rStyle w:val="Bodytext2Bold"/>
                <w:cs/>
              </w:rPr>
              <w:t>ตำแหน่ง</w:t>
            </w:r>
          </w:p>
        </w:tc>
        <w:tc>
          <w:tcPr>
            <w:tcW w:w="1570" w:type="dxa"/>
            <w:tcBorders>
              <w:top w:val="single" w:sz="4" w:space="0" w:color="auto"/>
              <w:left w:val="single" w:sz="4" w:space="0" w:color="auto"/>
            </w:tcBorders>
            <w:shd w:val="clear" w:color="auto" w:fill="FFFFFF"/>
            <w:vAlign w:val="bottom"/>
          </w:tcPr>
          <w:p w14:paraId="42FF18B6" w14:textId="77777777" w:rsidR="00FB6DF4" w:rsidRPr="00AE22E3" w:rsidRDefault="00FB6DF4" w:rsidP="00E900AA">
            <w:pPr>
              <w:framePr w:w="9893" w:wrap="notBeside" w:vAnchor="text" w:hAnchor="text" w:xAlign="center" w:y="1"/>
              <w:ind w:left="400"/>
              <w:rPr>
                <w:cs/>
              </w:rPr>
            </w:pPr>
            <w:r w:rsidRPr="00AE22E3">
              <w:rPr>
                <w:rStyle w:val="Bodytext2Bold"/>
                <w:cs/>
              </w:rPr>
              <w:t>โทรศัพท์</w:t>
            </w:r>
          </w:p>
        </w:tc>
        <w:tc>
          <w:tcPr>
            <w:tcW w:w="1834" w:type="dxa"/>
            <w:tcBorders>
              <w:top w:val="single" w:sz="4" w:space="0" w:color="auto"/>
              <w:left w:val="single" w:sz="4" w:space="0" w:color="auto"/>
              <w:right w:val="single" w:sz="4" w:space="0" w:color="auto"/>
            </w:tcBorders>
            <w:shd w:val="clear" w:color="auto" w:fill="FFFFFF"/>
            <w:vAlign w:val="bottom"/>
          </w:tcPr>
          <w:p w14:paraId="4F63C586" w14:textId="77777777" w:rsidR="00FB6DF4" w:rsidRPr="00AE22E3" w:rsidRDefault="00FB6DF4" w:rsidP="00E900AA">
            <w:pPr>
              <w:framePr w:w="9893" w:wrap="notBeside" w:vAnchor="text" w:hAnchor="text" w:xAlign="center" w:y="1"/>
              <w:ind w:left="220"/>
              <w:rPr>
                <w:cs/>
              </w:rPr>
            </w:pPr>
            <w:r w:rsidRPr="00AE22E3">
              <w:rPr>
                <w:rStyle w:val="Bodytext2Bold"/>
                <w:cs/>
              </w:rPr>
              <w:t>E-mail/ID LINE</w:t>
            </w:r>
          </w:p>
        </w:tc>
      </w:tr>
      <w:tr w:rsidR="00FB6DF4" w:rsidRPr="00AE22E3" w14:paraId="6FF47B3D" w14:textId="77777777" w:rsidTr="00E900AA">
        <w:trPr>
          <w:trHeight w:hRule="exact" w:val="374"/>
          <w:jc w:val="center"/>
        </w:trPr>
        <w:tc>
          <w:tcPr>
            <w:tcW w:w="365" w:type="dxa"/>
            <w:tcBorders>
              <w:top w:val="single" w:sz="4" w:space="0" w:color="auto"/>
              <w:left w:val="single" w:sz="4" w:space="0" w:color="auto"/>
            </w:tcBorders>
            <w:shd w:val="clear" w:color="auto" w:fill="FFFFFF"/>
            <w:vAlign w:val="bottom"/>
          </w:tcPr>
          <w:p w14:paraId="52CA3C22" w14:textId="77777777" w:rsidR="00FB6DF4" w:rsidRPr="00AE22E3" w:rsidRDefault="00FB6DF4" w:rsidP="00E900AA">
            <w:pPr>
              <w:framePr w:w="9893" w:wrap="notBeside" w:vAnchor="text" w:hAnchor="text" w:xAlign="center" w:y="1"/>
              <w:jc w:val="center"/>
              <w:rPr>
                <w:cs/>
              </w:rPr>
            </w:pPr>
            <w:r w:rsidRPr="00AE22E3">
              <w:rPr>
                <w:rStyle w:val="Bodytext215pt"/>
                <w:cs/>
              </w:rPr>
              <w:t>1</w:t>
            </w:r>
          </w:p>
        </w:tc>
        <w:tc>
          <w:tcPr>
            <w:tcW w:w="2386" w:type="dxa"/>
            <w:tcBorders>
              <w:top w:val="single" w:sz="4" w:space="0" w:color="auto"/>
              <w:left w:val="single" w:sz="4" w:space="0" w:color="auto"/>
            </w:tcBorders>
            <w:shd w:val="clear" w:color="auto" w:fill="FFFFFF"/>
          </w:tcPr>
          <w:p w14:paraId="3371C981" w14:textId="77777777" w:rsidR="00FB6DF4" w:rsidRPr="00AE22E3" w:rsidRDefault="00FB6DF4" w:rsidP="00E900AA">
            <w:pPr>
              <w:framePr w:w="9893" w:wrap="notBeside" w:vAnchor="text" w:hAnchor="text" w:xAlign="center" w:y="1"/>
              <w:rPr>
                <w:cs/>
              </w:rPr>
            </w:pPr>
          </w:p>
        </w:tc>
        <w:tc>
          <w:tcPr>
            <w:tcW w:w="2050" w:type="dxa"/>
            <w:tcBorders>
              <w:top w:val="single" w:sz="4" w:space="0" w:color="auto"/>
              <w:left w:val="single" w:sz="4" w:space="0" w:color="auto"/>
            </w:tcBorders>
            <w:shd w:val="clear" w:color="auto" w:fill="FFFFFF"/>
          </w:tcPr>
          <w:p w14:paraId="2F4C3BF2" w14:textId="77777777" w:rsidR="00FB6DF4" w:rsidRPr="00AE22E3" w:rsidRDefault="00FB6DF4" w:rsidP="00E900AA">
            <w:pPr>
              <w:framePr w:w="9893" w:wrap="notBeside" w:vAnchor="text" w:hAnchor="text" w:xAlign="center" w:y="1"/>
              <w:rPr>
                <w:cs/>
              </w:rPr>
            </w:pPr>
          </w:p>
        </w:tc>
        <w:tc>
          <w:tcPr>
            <w:tcW w:w="1690" w:type="dxa"/>
            <w:tcBorders>
              <w:top w:val="single" w:sz="4" w:space="0" w:color="auto"/>
              <w:left w:val="single" w:sz="4" w:space="0" w:color="auto"/>
            </w:tcBorders>
            <w:shd w:val="clear" w:color="auto" w:fill="FFFFFF"/>
          </w:tcPr>
          <w:p w14:paraId="1AA483D7" w14:textId="77777777" w:rsidR="00FB6DF4" w:rsidRPr="00AE22E3" w:rsidRDefault="00FB6DF4" w:rsidP="00E900AA">
            <w:pPr>
              <w:framePr w:w="9893" w:wrap="notBeside" w:vAnchor="text" w:hAnchor="text" w:xAlign="center" w:y="1"/>
              <w:rPr>
                <w:cs/>
              </w:rPr>
            </w:pPr>
          </w:p>
        </w:tc>
        <w:tc>
          <w:tcPr>
            <w:tcW w:w="1570" w:type="dxa"/>
            <w:tcBorders>
              <w:top w:val="single" w:sz="4" w:space="0" w:color="auto"/>
              <w:left w:val="single" w:sz="4" w:space="0" w:color="auto"/>
            </w:tcBorders>
            <w:shd w:val="clear" w:color="auto" w:fill="FFFFFF"/>
          </w:tcPr>
          <w:p w14:paraId="3462892D" w14:textId="77777777" w:rsidR="00FB6DF4" w:rsidRPr="00AE22E3" w:rsidRDefault="00FB6DF4" w:rsidP="00E900AA">
            <w:pPr>
              <w:framePr w:w="9893" w:wrap="notBeside" w:vAnchor="text" w:hAnchor="text" w:xAlign="center" w:y="1"/>
              <w:rPr>
                <w:cs/>
              </w:rPr>
            </w:pPr>
          </w:p>
        </w:tc>
        <w:tc>
          <w:tcPr>
            <w:tcW w:w="1834" w:type="dxa"/>
            <w:tcBorders>
              <w:top w:val="single" w:sz="4" w:space="0" w:color="auto"/>
              <w:left w:val="single" w:sz="4" w:space="0" w:color="auto"/>
              <w:right w:val="single" w:sz="4" w:space="0" w:color="auto"/>
            </w:tcBorders>
            <w:shd w:val="clear" w:color="auto" w:fill="FFFFFF"/>
          </w:tcPr>
          <w:p w14:paraId="4335546C" w14:textId="77777777" w:rsidR="00FB6DF4" w:rsidRPr="00AE22E3" w:rsidRDefault="00FB6DF4" w:rsidP="00E900AA">
            <w:pPr>
              <w:framePr w:w="9893" w:wrap="notBeside" w:vAnchor="text" w:hAnchor="text" w:xAlign="center" w:y="1"/>
              <w:rPr>
                <w:cs/>
              </w:rPr>
            </w:pPr>
          </w:p>
        </w:tc>
      </w:tr>
      <w:tr w:rsidR="00FB6DF4" w:rsidRPr="00AE22E3" w14:paraId="4C75D944" w14:textId="77777777" w:rsidTr="00E900AA">
        <w:trPr>
          <w:trHeight w:hRule="exact" w:val="370"/>
          <w:jc w:val="center"/>
        </w:trPr>
        <w:tc>
          <w:tcPr>
            <w:tcW w:w="365" w:type="dxa"/>
            <w:tcBorders>
              <w:top w:val="single" w:sz="4" w:space="0" w:color="auto"/>
              <w:left w:val="single" w:sz="4" w:space="0" w:color="auto"/>
            </w:tcBorders>
            <w:shd w:val="clear" w:color="auto" w:fill="FFFFFF"/>
            <w:vAlign w:val="bottom"/>
          </w:tcPr>
          <w:p w14:paraId="1128C25B" w14:textId="77777777" w:rsidR="00FB6DF4" w:rsidRPr="00AE22E3" w:rsidRDefault="00FB6DF4" w:rsidP="00E900AA">
            <w:pPr>
              <w:framePr w:w="9893" w:wrap="notBeside" w:vAnchor="text" w:hAnchor="text" w:xAlign="center" w:y="1"/>
              <w:jc w:val="center"/>
              <w:rPr>
                <w:cs/>
              </w:rPr>
            </w:pPr>
            <w:r w:rsidRPr="00AE22E3">
              <w:rPr>
                <w:rStyle w:val="Bodytext215pt"/>
                <w:cs/>
              </w:rPr>
              <w:t>2</w:t>
            </w:r>
          </w:p>
        </w:tc>
        <w:tc>
          <w:tcPr>
            <w:tcW w:w="2386" w:type="dxa"/>
            <w:tcBorders>
              <w:top w:val="single" w:sz="4" w:space="0" w:color="auto"/>
              <w:left w:val="single" w:sz="4" w:space="0" w:color="auto"/>
            </w:tcBorders>
            <w:shd w:val="clear" w:color="auto" w:fill="FFFFFF"/>
          </w:tcPr>
          <w:p w14:paraId="63B4E5D0" w14:textId="77777777" w:rsidR="00FB6DF4" w:rsidRPr="00AE22E3" w:rsidRDefault="00FB6DF4" w:rsidP="00E900AA">
            <w:pPr>
              <w:framePr w:w="9893" w:wrap="notBeside" w:vAnchor="text" w:hAnchor="text" w:xAlign="center" w:y="1"/>
              <w:rPr>
                <w:cs/>
              </w:rPr>
            </w:pPr>
          </w:p>
        </w:tc>
        <w:tc>
          <w:tcPr>
            <w:tcW w:w="2050" w:type="dxa"/>
            <w:tcBorders>
              <w:top w:val="single" w:sz="4" w:space="0" w:color="auto"/>
              <w:left w:val="single" w:sz="4" w:space="0" w:color="auto"/>
            </w:tcBorders>
            <w:shd w:val="clear" w:color="auto" w:fill="FFFFFF"/>
          </w:tcPr>
          <w:p w14:paraId="2DE144B7" w14:textId="77777777" w:rsidR="00FB6DF4" w:rsidRPr="00AE22E3" w:rsidRDefault="00FB6DF4" w:rsidP="00E900AA">
            <w:pPr>
              <w:framePr w:w="9893" w:wrap="notBeside" w:vAnchor="text" w:hAnchor="text" w:xAlign="center" w:y="1"/>
              <w:rPr>
                <w:cs/>
              </w:rPr>
            </w:pPr>
          </w:p>
        </w:tc>
        <w:tc>
          <w:tcPr>
            <w:tcW w:w="1690" w:type="dxa"/>
            <w:tcBorders>
              <w:top w:val="single" w:sz="4" w:space="0" w:color="auto"/>
              <w:left w:val="single" w:sz="4" w:space="0" w:color="auto"/>
            </w:tcBorders>
            <w:shd w:val="clear" w:color="auto" w:fill="FFFFFF"/>
          </w:tcPr>
          <w:p w14:paraId="3615E664" w14:textId="77777777" w:rsidR="00FB6DF4" w:rsidRPr="00AE22E3" w:rsidRDefault="00FB6DF4" w:rsidP="00E900AA">
            <w:pPr>
              <w:framePr w:w="9893" w:wrap="notBeside" w:vAnchor="text" w:hAnchor="text" w:xAlign="center" w:y="1"/>
              <w:rPr>
                <w:cs/>
              </w:rPr>
            </w:pPr>
          </w:p>
        </w:tc>
        <w:tc>
          <w:tcPr>
            <w:tcW w:w="1570" w:type="dxa"/>
            <w:tcBorders>
              <w:top w:val="single" w:sz="4" w:space="0" w:color="auto"/>
              <w:left w:val="single" w:sz="4" w:space="0" w:color="auto"/>
            </w:tcBorders>
            <w:shd w:val="clear" w:color="auto" w:fill="FFFFFF"/>
          </w:tcPr>
          <w:p w14:paraId="01344FDE" w14:textId="77777777" w:rsidR="00FB6DF4" w:rsidRPr="00AE22E3" w:rsidRDefault="00FB6DF4" w:rsidP="00E900AA">
            <w:pPr>
              <w:framePr w:w="9893" w:wrap="notBeside" w:vAnchor="text" w:hAnchor="text" w:xAlign="center" w:y="1"/>
              <w:rPr>
                <w:cs/>
              </w:rPr>
            </w:pPr>
          </w:p>
        </w:tc>
        <w:tc>
          <w:tcPr>
            <w:tcW w:w="1834" w:type="dxa"/>
            <w:tcBorders>
              <w:top w:val="single" w:sz="4" w:space="0" w:color="auto"/>
              <w:left w:val="single" w:sz="4" w:space="0" w:color="auto"/>
              <w:right w:val="single" w:sz="4" w:space="0" w:color="auto"/>
            </w:tcBorders>
            <w:shd w:val="clear" w:color="auto" w:fill="FFFFFF"/>
          </w:tcPr>
          <w:p w14:paraId="4EE89A57" w14:textId="77777777" w:rsidR="00FB6DF4" w:rsidRPr="00AE22E3" w:rsidRDefault="00FB6DF4" w:rsidP="00E900AA">
            <w:pPr>
              <w:framePr w:w="9893" w:wrap="notBeside" w:vAnchor="text" w:hAnchor="text" w:xAlign="center" w:y="1"/>
              <w:rPr>
                <w:cs/>
              </w:rPr>
            </w:pPr>
          </w:p>
        </w:tc>
      </w:tr>
      <w:tr w:rsidR="00FB6DF4" w:rsidRPr="00AE22E3" w14:paraId="7AFF2877" w14:textId="77777777" w:rsidTr="00E900AA">
        <w:trPr>
          <w:trHeight w:hRule="exact" w:val="374"/>
          <w:jc w:val="center"/>
        </w:trPr>
        <w:tc>
          <w:tcPr>
            <w:tcW w:w="365" w:type="dxa"/>
            <w:tcBorders>
              <w:top w:val="single" w:sz="4" w:space="0" w:color="auto"/>
              <w:left w:val="single" w:sz="4" w:space="0" w:color="auto"/>
            </w:tcBorders>
            <w:shd w:val="clear" w:color="auto" w:fill="FFFFFF"/>
            <w:vAlign w:val="bottom"/>
          </w:tcPr>
          <w:p w14:paraId="601CECF4" w14:textId="77777777" w:rsidR="00FB6DF4" w:rsidRPr="00AE22E3" w:rsidRDefault="00FB6DF4" w:rsidP="00E900AA">
            <w:pPr>
              <w:framePr w:w="9893" w:wrap="notBeside" w:vAnchor="text" w:hAnchor="text" w:xAlign="center" w:y="1"/>
              <w:jc w:val="center"/>
              <w:rPr>
                <w:cs/>
              </w:rPr>
            </w:pPr>
            <w:r w:rsidRPr="00AE22E3">
              <w:rPr>
                <w:rStyle w:val="Bodytext215pt"/>
                <w:cs/>
              </w:rPr>
              <w:t>3</w:t>
            </w:r>
          </w:p>
        </w:tc>
        <w:tc>
          <w:tcPr>
            <w:tcW w:w="2386" w:type="dxa"/>
            <w:tcBorders>
              <w:top w:val="single" w:sz="4" w:space="0" w:color="auto"/>
              <w:left w:val="single" w:sz="4" w:space="0" w:color="auto"/>
            </w:tcBorders>
            <w:shd w:val="clear" w:color="auto" w:fill="FFFFFF"/>
          </w:tcPr>
          <w:p w14:paraId="50BB3205" w14:textId="77777777" w:rsidR="00FB6DF4" w:rsidRPr="00AE22E3" w:rsidRDefault="00FB6DF4" w:rsidP="00E900AA">
            <w:pPr>
              <w:framePr w:w="9893" w:wrap="notBeside" w:vAnchor="text" w:hAnchor="text" w:xAlign="center" w:y="1"/>
              <w:rPr>
                <w:cs/>
              </w:rPr>
            </w:pPr>
          </w:p>
        </w:tc>
        <w:tc>
          <w:tcPr>
            <w:tcW w:w="2050" w:type="dxa"/>
            <w:tcBorders>
              <w:top w:val="single" w:sz="4" w:space="0" w:color="auto"/>
              <w:left w:val="single" w:sz="4" w:space="0" w:color="auto"/>
            </w:tcBorders>
            <w:shd w:val="clear" w:color="auto" w:fill="FFFFFF"/>
          </w:tcPr>
          <w:p w14:paraId="387ABA71" w14:textId="77777777" w:rsidR="00FB6DF4" w:rsidRPr="00AE22E3" w:rsidRDefault="00FB6DF4" w:rsidP="00E900AA">
            <w:pPr>
              <w:framePr w:w="9893" w:wrap="notBeside" w:vAnchor="text" w:hAnchor="text" w:xAlign="center" w:y="1"/>
              <w:rPr>
                <w:cs/>
              </w:rPr>
            </w:pPr>
          </w:p>
        </w:tc>
        <w:tc>
          <w:tcPr>
            <w:tcW w:w="1690" w:type="dxa"/>
            <w:tcBorders>
              <w:top w:val="single" w:sz="4" w:space="0" w:color="auto"/>
              <w:left w:val="single" w:sz="4" w:space="0" w:color="auto"/>
            </w:tcBorders>
            <w:shd w:val="clear" w:color="auto" w:fill="FFFFFF"/>
          </w:tcPr>
          <w:p w14:paraId="574F459C" w14:textId="77777777" w:rsidR="00FB6DF4" w:rsidRPr="00AE22E3" w:rsidRDefault="00FB6DF4" w:rsidP="00E900AA">
            <w:pPr>
              <w:framePr w:w="9893" w:wrap="notBeside" w:vAnchor="text" w:hAnchor="text" w:xAlign="center" w:y="1"/>
              <w:rPr>
                <w:cs/>
              </w:rPr>
            </w:pPr>
          </w:p>
        </w:tc>
        <w:tc>
          <w:tcPr>
            <w:tcW w:w="1570" w:type="dxa"/>
            <w:tcBorders>
              <w:top w:val="single" w:sz="4" w:space="0" w:color="auto"/>
              <w:left w:val="single" w:sz="4" w:space="0" w:color="auto"/>
            </w:tcBorders>
            <w:shd w:val="clear" w:color="auto" w:fill="FFFFFF"/>
          </w:tcPr>
          <w:p w14:paraId="172E533B" w14:textId="77777777" w:rsidR="00FB6DF4" w:rsidRPr="00AE22E3" w:rsidRDefault="00FB6DF4" w:rsidP="00E900AA">
            <w:pPr>
              <w:framePr w:w="9893" w:wrap="notBeside" w:vAnchor="text" w:hAnchor="text" w:xAlign="center" w:y="1"/>
              <w:rPr>
                <w:cs/>
              </w:rPr>
            </w:pPr>
          </w:p>
        </w:tc>
        <w:tc>
          <w:tcPr>
            <w:tcW w:w="1834" w:type="dxa"/>
            <w:tcBorders>
              <w:top w:val="single" w:sz="4" w:space="0" w:color="auto"/>
              <w:left w:val="single" w:sz="4" w:space="0" w:color="auto"/>
              <w:right w:val="single" w:sz="4" w:space="0" w:color="auto"/>
            </w:tcBorders>
            <w:shd w:val="clear" w:color="auto" w:fill="FFFFFF"/>
          </w:tcPr>
          <w:p w14:paraId="673BC4F0" w14:textId="77777777" w:rsidR="00FB6DF4" w:rsidRPr="00AE22E3" w:rsidRDefault="00FB6DF4" w:rsidP="00E900AA">
            <w:pPr>
              <w:framePr w:w="9893" w:wrap="notBeside" w:vAnchor="text" w:hAnchor="text" w:xAlign="center" w:y="1"/>
              <w:rPr>
                <w:cs/>
              </w:rPr>
            </w:pPr>
          </w:p>
        </w:tc>
      </w:tr>
      <w:tr w:rsidR="00FB6DF4" w:rsidRPr="00AE22E3" w14:paraId="3E458397" w14:textId="77777777" w:rsidTr="00E900AA">
        <w:trPr>
          <w:trHeight w:hRule="exact" w:val="370"/>
          <w:jc w:val="center"/>
        </w:trPr>
        <w:tc>
          <w:tcPr>
            <w:tcW w:w="365" w:type="dxa"/>
            <w:tcBorders>
              <w:top w:val="single" w:sz="4" w:space="0" w:color="auto"/>
              <w:left w:val="single" w:sz="4" w:space="0" w:color="auto"/>
            </w:tcBorders>
            <w:shd w:val="clear" w:color="auto" w:fill="FFFFFF"/>
            <w:vAlign w:val="bottom"/>
          </w:tcPr>
          <w:p w14:paraId="29C0520C" w14:textId="77777777" w:rsidR="00FB6DF4" w:rsidRPr="00AE22E3" w:rsidRDefault="00FB6DF4" w:rsidP="00E900AA">
            <w:pPr>
              <w:framePr w:w="9893" w:wrap="notBeside" w:vAnchor="text" w:hAnchor="text" w:xAlign="center" w:y="1"/>
              <w:jc w:val="center"/>
              <w:rPr>
                <w:cs/>
              </w:rPr>
            </w:pPr>
            <w:r w:rsidRPr="00AE22E3">
              <w:rPr>
                <w:rStyle w:val="Bodytext215pt"/>
                <w:cs/>
              </w:rPr>
              <w:t>4</w:t>
            </w:r>
          </w:p>
        </w:tc>
        <w:tc>
          <w:tcPr>
            <w:tcW w:w="2386" w:type="dxa"/>
            <w:tcBorders>
              <w:top w:val="single" w:sz="4" w:space="0" w:color="auto"/>
              <w:left w:val="single" w:sz="4" w:space="0" w:color="auto"/>
            </w:tcBorders>
            <w:shd w:val="clear" w:color="auto" w:fill="FFFFFF"/>
          </w:tcPr>
          <w:p w14:paraId="521850BA" w14:textId="77777777" w:rsidR="00FB6DF4" w:rsidRPr="00AE22E3" w:rsidRDefault="00FB6DF4" w:rsidP="00E900AA">
            <w:pPr>
              <w:framePr w:w="9893" w:wrap="notBeside" w:vAnchor="text" w:hAnchor="text" w:xAlign="center" w:y="1"/>
              <w:rPr>
                <w:cs/>
              </w:rPr>
            </w:pPr>
          </w:p>
        </w:tc>
        <w:tc>
          <w:tcPr>
            <w:tcW w:w="2050" w:type="dxa"/>
            <w:tcBorders>
              <w:top w:val="single" w:sz="4" w:space="0" w:color="auto"/>
              <w:left w:val="single" w:sz="4" w:space="0" w:color="auto"/>
            </w:tcBorders>
            <w:shd w:val="clear" w:color="auto" w:fill="FFFFFF"/>
          </w:tcPr>
          <w:p w14:paraId="09DDDC85" w14:textId="77777777" w:rsidR="00FB6DF4" w:rsidRPr="00AE22E3" w:rsidRDefault="00FB6DF4" w:rsidP="00E900AA">
            <w:pPr>
              <w:framePr w:w="9893" w:wrap="notBeside" w:vAnchor="text" w:hAnchor="text" w:xAlign="center" w:y="1"/>
              <w:rPr>
                <w:cs/>
              </w:rPr>
            </w:pPr>
          </w:p>
        </w:tc>
        <w:tc>
          <w:tcPr>
            <w:tcW w:w="1690" w:type="dxa"/>
            <w:tcBorders>
              <w:top w:val="single" w:sz="4" w:space="0" w:color="auto"/>
              <w:left w:val="single" w:sz="4" w:space="0" w:color="auto"/>
            </w:tcBorders>
            <w:shd w:val="clear" w:color="auto" w:fill="FFFFFF"/>
          </w:tcPr>
          <w:p w14:paraId="1F6191D7" w14:textId="77777777" w:rsidR="00FB6DF4" w:rsidRPr="00AE22E3" w:rsidRDefault="00FB6DF4" w:rsidP="00E900AA">
            <w:pPr>
              <w:framePr w:w="9893" w:wrap="notBeside" w:vAnchor="text" w:hAnchor="text" w:xAlign="center" w:y="1"/>
              <w:rPr>
                <w:cs/>
              </w:rPr>
            </w:pPr>
          </w:p>
        </w:tc>
        <w:tc>
          <w:tcPr>
            <w:tcW w:w="1570" w:type="dxa"/>
            <w:tcBorders>
              <w:top w:val="single" w:sz="4" w:space="0" w:color="auto"/>
              <w:left w:val="single" w:sz="4" w:space="0" w:color="auto"/>
            </w:tcBorders>
            <w:shd w:val="clear" w:color="auto" w:fill="FFFFFF"/>
          </w:tcPr>
          <w:p w14:paraId="7D24AF6E" w14:textId="77777777" w:rsidR="00FB6DF4" w:rsidRPr="00AE22E3" w:rsidRDefault="00FB6DF4" w:rsidP="00E900AA">
            <w:pPr>
              <w:framePr w:w="9893" w:wrap="notBeside" w:vAnchor="text" w:hAnchor="text" w:xAlign="center" w:y="1"/>
              <w:rPr>
                <w:cs/>
              </w:rPr>
            </w:pPr>
          </w:p>
        </w:tc>
        <w:tc>
          <w:tcPr>
            <w:tcW w:w="1834" w:type="dxa"/>
            <w:tcBorders>
              <w:top w:val="single" w:sz="4" w:space="0" w:color="auto"/>
              <w:left w:val="single" w:sz="4" w:space="0" w:color="auto"/>
              <w:right w:val="single" w:sz="4" w:space="0" w:color="auto"/>
            </w:tcBorders>
            <w:shd w:val="clear" w:color="auto" w:fill="FFFFFF"/>
          </w:tcPr>
          <w:p w14:paraId="036B165C" w14:textId="77777777" w:rsidR="00FB6DF4" w:rsidRPr="00AE22E3" w:rsidRDefault="00FB6DF4" w:rsidP="00E900AA">
            <w:pPr>
              <w:framePr w:w="9893" w:wrap="notBeside" w:vAnchor="text" w:hAnchor="text" w:xAlign="center" w:y="1"/>
              <w:rPr>
                <w:cs/>
              </w:rPr>
            </w:pPr>
          </w:p>
        </w:tc>
      </w:tr>
      <w:tr w:rsidR="00FB6DF4" w:rsidRPr="00AE22E3" w14:paraId="32AA975B" w14:textId="77777777" w:rsidTr="00E900AA">
        <w:trPr>
          <w:trHeight w:hRule="exact" w:val="379"/>
          <w:jc w:val="center"/>
        </w:trPr>
        <w:tc>
          <w:tcPr>
            <w:tcW w:w="365" w:type="dxa"/>
            <w:tcBorders>
              <w:top w:val="single" w:sz="4" w:space="0" w:color="auto"/>
              <w:left w:val="single" w:sz="4" w:space="0" w:color="auto"/>
              <w:bottom w:val="single" w:sz="4" w:space="0" w:color="auto"/>
            </w:tcBorders>
            <w:shd w:val="clear" w:color="auto" w:fill="FFFFFF"/>
            <w:vAlign w:val="bottom"/>
          </w:tcPr>
          <w:p w14:paraId="0BD60C3A" w14:textId="77777777" w:rsidR="00FB6DF4" w:rsidRPr="00AE22E3" w:rsidRDefault="00FB6DF4" w:rsidP="00E900AA">
            <w:pPr>
              <w:framePr w:w="9893" w:wrap="notBeside" w:vAnchor="text" w:hAnchor="text" w:xAlign="center" w:y="1"/>
              <w:jc w:val="center"/>
              <w:rPr>
                <w:cs/>
              </w:rPr>
            </w:pPr>
            <w:r w:rsidRPr="00AE22E3">
              <w:rPr>
                <w:rStyle w:val="Bodytext215pt"/>
                <w:cs/>
              </w:rPr>
              <w:t>5</w:t>
            </w:r>
          </w:p>
        </w:tc>
        <w:tc>
          <w:tcPr>
            <w:tcW w:w="2386" w:type="dxa"/>
            <w:tcBorders>
              <w:top w:val="single" w:sz="4" w:space="0" w:color="auto"/>
              <w:left w:val="single" w:sz="4" w:space="0" w:color="auto"/>
              <w:bottom w:val="single" w:sz="4" w:space="0" w:color="auto"/>
            </w:tcBorders>
            <w:shd w:val="clear" w:color="auto" w:fill="FFFFFF"/>
          </w:tcPr>
          <w:p w14:paraId="2D9FD4C7" w14:textId="77777777" w:rsidR="00FB6DF4" w:rsidRPr="00AE22E3" w:rsidRDefault="00FB6DF4" w:rsidP="00E900AA">
            <w:pPr>
              <w:framePr w:w="9893" w:wrap="notBeside" w:vAnchor="text" w:hAnchor="text" w:xAlign="center" w:y="1"/>
              <w:rPr>
                <w:cs/>
              </w:rPr>
            </w:pPr>
          </w:p>
        </w:tc>
        <w:tc>
          <w:tcPr>
            <w:tcW w:w="2050" w:type="dxa"/>
            <w:tcBorders>
              <w:top w:val="single" w:sz="4" w:space="0" w:color="auto"/>
              <w:left w:val="single" w:sz="4" w:space="0" w:color="auto"/>
              <w:bottom w:val="single" w:sz="4" w:space="0" w:color="auto"/>
            </w:tcBorders>
            <w:shd w:val="clear" w:color="auto" w:fill="FFFFFF"/>
          </w:tcPr>
          <w:p w14:paraId="67B2A99C" w14:textId="77777777" w:rsidR="00FB6DF4" w:rsidRPr="00AE22E3" w:rsidRDefault="00FB6DF4" w:rsidP="00E900AA">
            <w:pPr>
              <w:framePr w:w="9893" w:wrap="notBeside" w:vAnchor="text" w:hAnchor="text" w:xAlign="center" w:y="1"/>
              <w:rPr>
                <w:cs/>
              </w:rPr>
            </w:pPr>
          </w:p>
        </w:tc>
        <w:tc>
          <w:tcPr>
            <w:tcW w:w="1690" w:type="dxa"/>
            <w:tcBorders>
              <w:top w:val="single" w:sz="4" w:space="0" w:color="auto"/>
              <w:left w:val="single" w:sz="4" w:space="0" w:color="auto"/>
              <w:bottom w:val="single" w:sz="4" w:space="0" w:color="auto"/>
            </w:tcBorders>
            <w:shd w:val="clear" w:color="auto" w:fill="FFFFFF"/>
          </w:tcPr>
          <w:p w14:paraId="4C21C546" w14:textId="77777777" w:rsidR="00FB6DF4" w:rsidRPr="00AE22E3" w:rsidRDefault="00FB6DF4" w:rsidP="00E900AA">
            <w:pPr>
              <w:framePr w:w="9893" w:wrap="notBeside" w:vAnchor="text" w:hAnchor="text" w:xAlign="center" w:y="1"/>
              <w:rPr>
                <w:cs/>
              </w:rPr>
            </w:pPr>
          </w:p>
        </w:tc>
        <w:tc>
          <w:tcPr>
            <w:tcW w:w="1570" w:type="dxa"/>
            <w:tcBorders>
              <w:top w:val="single" w:sz="4" w:space="0" w:color="auto"/>
              <w:left w:val="single" w:sz="4" w:space="0" w:color="auto"/>
              <w:bottom w:val="single" w:sz="4" w:space="0" w:color="auto"/>
            </w:tcBorders>
            <w:shd w:val="clear" w:color="auto" w:fill="FFFFFF"/>
          </w:tcPr>
          <w:p w14:paraId="4699F515" w14:textId="77777777" w:rsidR="00FB6DF4" w:rsidRPr="00AE22E3" w:rsidRDefault="00FB6DF4" w:rsidP="00E900AA">
            <w:pPr>
              <w:framePr w:w="9893" w:wrap="notBeside" w:vAnchor="text" w:hAnchor="text" w:xAlign="center" w:y="1"/>
              <w:rPr>
                <w:cs/>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14:paraId="1B5BFAA0" w14:textId="77777777" w:rsidR="00FB6DF4" w:rsidRPr="00AE22E3" w:rsidRDefault="00FB6DF4" w:rsidP="00E900AA">
            <w:pPr>
              <w:framePr w:w="9893" w:wrap="notBeside" w:vAnchor="text" w:hAnchor="text" w:xAlign="center" w:y="1"/>
              <w:rPr>
                <w:cs/>
              </w:rPr>
            </w:pPr>
          </w:p>
        </w:tc>
      </w:tr>
    </w:tbl>
    <w:p w14:paraId="557D3F9F" w14:textId="77777777" w:rsidR="00FB6DF4" w:rsidRPr="00AE22E3" w:rsidRDefault="00FB6DF4" w:rsidP="00FB6DF4">
      <w:pPr>
        <w:framePr w:w="9893" w:wrap="notBeside" w:vAnchor="text" w:hAnchor="text" w:xAlign="center" w:y="1"/>
        <w:rPr>
          <w:cs/>
        </w:rPr>
      </w:pPr>
    </w:p>
    <w:p w14:paraId="40FE8E21" w14:textId="77777777" w:rsidR="00FB6DF4" w:rsidRPr="00AE22E3" w:rsidRDefault="00FB6DF4" w:rsidP="00FB6DF4">
      <w:pPr>
        <w:pStyle w:val="Heading30"/>
        <w:keepNext/>
        <w:keepLines/>
        <w:numPr>
          <w:ilvl w:val="0"/>
          <w:numId w:val="23"/>
        </w:numPr>
        <w:shd w:val="clear" w:color="auto" w:fill="CCC0D9"/>
        <w:tabs>
          <w:tab w:val="left" w:pos="514"/>
        </w:tabs>
        <w:spacing w:before="391" w:after="105"/>
        <w:ind w:firstLine="0"/>
        <w:jc w:val="left"/>
        <w:rPr>
          <w:rFonts w:ascii="TH SarabunIT๙" w:hAnsi="TH SarabunIT๙" w:cs="TH SarabunIT๙"/>
          <w:cs/>
        </w:rPr>
      </w:pPr>
      <w:bookmarkStart w:id="52" w:name="bookmark131"/>
      <w:r w:rsidRPr="00AE22E3">
        <w:rPr>
          <w:rFonts w:ascii="TH SarabunIT๙" w:hAnsi="TH SarabunIT๙" w:cs="TH SarabunIT๙"/>
          <w:color w:val="000000"/>
          <w:cs/>
          <w:lang w:val="th-TH" w:eastAsia="th-TH"/>
        </w:rPr>
        <w:t>ข้อมูลภัยพิบัติ</w:t>
      </w:r>
      <w:bookmarkEnd w:id="52"/>
    </w:p>
    <w:p w14:paraId="009F59E4" w14:textId="77777777" w:rsidR="00FB6DF4" w:rsidRPr="00AE22E3" w:rsidRDefault="00FB6DF4" w:rsidP="00FB6DF4">
      <w:pPr>
        <w:pStyle w:val="Tablecaption60"/>
        <w:framePr w:w="9792" w:h="4171" w:hRule="exact" w:wrap="notBeside" w:vAnchor="text" w:hAnchor="text" w:xAlign="center" w:y="1"/>
        <w:shd w:val="clear" w:color="auto" w:fill="auto"/>
        <w:spacing w:line="400" w:lineRule="exact"/>
        <w:ind w:firstLine="851"/>
        <w:rPr>
          <w:rFonts w:ascii="TH SarabunIT๙" w:hAnsi="TH SarabunIT๙" w:cs="TH SarabunIT๙"/>
          <w:cs/>
        </w:rPr>
      </w:pPr>
      <w:r w:rsidRPr="00AE22E3">
        <w:rPr>
          <w:rFonts w:ascii="TH SarabunIT๙" w:hAnsi="TH SarabunIT๙" w:cs="TH SarabunIT๙"/>
          <w:color w:val="000000"/>
          <w:cs/>
          <w:lang w:val="th-TH" w:eastAsia="th-TH"/>
        </w:rPr>
        <w:t>3.1 ประเภทและลักษณะของภัย</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2"/>
        <w:gridCol w:w="7550"/>
      </w:tblGrid>
      <w:tr w:rsidR="00FB6DF4" w:rsidRPr="00AE22E3" w14:paraId="11DA9ADD" w14:textId="77777777" w:rsidTr="00E900AA">
        <w:trPr>
          <w:trHeight w:hRule="exact" w:val="374"/>
          <w:jc w:val="center"/>
        </w:trPr>
        <w:tc>
          <w:tcPr>
            <w:tcW w:w="2242" w:type="dxa"/>
            <w:tcBorders>
              <w:top w:val="single" w:sz="4" w:space="0" w:color="auto"/>
              <w:left w:val="single" w:sz="4" w:space="0" w:color="auto"/>
            </w:tcBorders>
            <w:shd w:val="clear" w:color="auto" w:fill="FFFFFF"/>
            <w:vAlign w:val="bottom"/>
          </w:tcPr>
          <w:p w14:paraId="7C482165" w14:textId="77777777" w:rsidR="00FB6DF4" w:rsidRPr="00AE22E3" w:rsidRDefault="00FB6DF4" w:rsidP="00E900AA">
            <w:pPr>
              <w:framePr w:w="9792" w:h="4171" w:hRule="exact" w:wrap="notBeside" w:vAnchor="text" w:hAnchor="text" w:xAlign="center" w:y="1"/>
              <w:spacing w:line="400" w:lineRule="exact"/>
              <w:jc w:val="center"/>
              <w:rPr>
                <w:cs/>
              </w:rPr>
            </w:pPr>
            <w:r w:rsidRPr="00AE22E3">
              <w:rPr>
                <w:rStyle w:val="Bodytext2Bold"/>
                <w:cs/>
              </w:rPr>
              <w:t>ประเภทของภัย</w:t>
            </w:r>
          </w:p>
        </w:tc>
        <w:tc>
          <w:tcPr>
            <w:tcW w:w="7550" w:type="dxa"/>
            <w:tcBorders>
              <w:top w:val="single" w:sz="4" w:space="0" w:color="auto"/>
              <w:left w:val="single" w:sz="4" w:space="0" w:color="auto"/>
              <w:right w:val="single" w:sz="4" w:space="0" w:color="auto"/>
            </w:tcBorders>
            <w:shd w:val="clear" w:color="auto" w:fill="FFFFFF"/>
            <w:vAlign w:val="bottom"/>
          </w:tcPr>
          <w:p w14:paraId="763607EA" w14:textId="77777777" w:rsidR="00FB6DF4" w:rsidRPr="00AE22E3" w:rsidRDefault="00FB6DF4" w:rsidP="00E900AA">
            <w:pPr>
              <w:framePr w:w="9792" w:h="4171" w:hRule="exact" w:wrap="notBeside" w:vAnchor="text" w:hAnchor="text" w:xAlign="center" w:y="1"/>
              <w:spacing w:line="400" w:lineRule="exact"/>
              <w:jc w:val="center"/>
              <w:rPr>
                <w:cs/>
              </w:rPr>
            </w:pPr>
            <w:r w:rsidRPr="00AE22E3">
              <w:rPr>
                <w:rStyle w:val="Bodytext2Bold"/>
                <w:cs/>
              </w:rPr>
              <w:t>ลักษณะของภัย</w:t>
            </w:r>
          </w:p>
        </w:tc>
      </w:tr>
      <w:tr w:rsidR="00FB6DF4" w:rsidRPr="00AE22E3" w14:paraId="419A5E33" w14:textId="77777777" w:rsidTr="00E900AA">
        <w:trPr>
          <w:trHeight w:hRule="exact" w:val="1234"/>
          <w:jc w:val="center"/>
        </w:trPr>
        <w:tc>
          <w:tcPr>
            <w:tcW w:w="2242" w:type="dxa"/>
            <w:tcBorders>
              <w:top w:val="single" w:sz="4" w:space="0" w:color="auto"/>
              <w:left w:val="single" w:sz="4" w:space="0" w:color="auto"/>
            </w:tcBorders>
            <w:shd w:val="clear" w:color="auto" w:fill="FFFFFF"/>
          </w:tcPr>
          <w:p w14:paraId="0A73D7B2" w14:textId="77777777" w:rsidR="00FB6DF4" w:rsidRPr="00AE22E3" w:rsidRDefault="00FB6DF4" w:rsidP="00E900AA">
            <w:pPr>
              <w:framePr w:w="9792" w:h="4171" w:hRule="exact" w:wrap="notBeside" w:vAnchor="text" w:hAnchor="text" w:xAlign="center" w:y="1"/>
              <w:spacing w:line="444" w:lineRule="exact"/>
              <w:jc w:val="center"/>
              <w:rPr>
                <w:color w:val="FF0000"/>
                <w:cs/>
              </w:rPr>
            </w:pPr>
            <w:r w:rsidRPr="00AE22E3">
              <w:rPr>
                <w:color w:val="FF0000"/>
                <w:cs/>
              </w:rPr>
              <w:t>ตัวอย่าง อุทกภัย</w:t>
            </w:r>
          </w:p>
        </w:tc>
        <w:tc>
          <w:tcPr>
            <w:tcW w:w="7550" w:type="dxa"/>
            <w:tcBorders>
              <w:top w:val="single" w:sz="4" w:space="0" w:color="auto"/>
              <w:left w:val="single" w:sz="4" w:space="0" w:color="auto"/>
              <w:right w:val="single" w:sz="4" w:space="0" w:color="auto"/>
            </w:tcBorders>
            <w:shd w:val="clear" w:color="auto" w:fill="FFFFFF"/>
          </w:tcPr>
          <w:p w14:paraId="19267F1D" w14:textId="77777777" w:rsidR="00FB6DF4" w:rsidRPr="00AE22E3" w:rsidRDefault="00FB6DF4" w:rsidP="00E900AA">
            <w:pPr>
              <w:framePr w:w="9792" w:h="4171" w:hRule="exact" w:wrap="notBeside" w:vAnchor="text" w:hAnchor="text" w:xAlign="center" w:y="1"/>
              <w:tabs>
                <w:tab w:val="left" w:pos="3446"/>
              </w:tabs>
              <w:spacing w:line="355" w:lineRule="exact"/>
              <w:rPr>
                <w:color w:val="FF0000"/>
                <w:cs/>
              </w:rPr>
            </w:pPr>
            <w:r w:rsidRPr="00AE22E3">
              <w:rPr>
                <w:color w:val="FF0000"/>
                <w:cs/>
              </w:rPr>
              <w:t>(  ) นํ้าท่วมฉับพลัน   (  ) นํ้าท่วมขัง</w:t>
            </w:r>
            <w:r w:rsidRPr="00AE22E3">
              <w:rPr>
                <w:color w:val="FF0000"/>
                <w:cs/>
              </w:rPr>
              <w:tab/>
              <w:t>(  ) นํ้าล้นตลิ่ง</w:t>
            </w:r>
          </w:p>
          <w:p w14:paraId="74E73EE5" w14:textId="77777777" w:rsidR="00FB6DF4" w:rsidRPr="00AE22E3" w:rsidRDefault="00FB6DF4" w:rsidP="00E900AA">
            <w:pPr>
              <w:framePr w:w="9792" w:h="4171" w:hRule="exact" w:wrap="notBeside" w:vAnchor="text" w:hAnchor="text" w:xAlign="center" w:y="1"/>
              <w:tabs>
                <w:tab w:val="left" w:pos="1723"/>
                <w:tab w:val="left" w:pos="3446"/>
              </w:tabs>
              <w:spacing w:line="355" w:lineRule="exact"/>
              <w:rPr>
                <w:color w:val="FF0000"/>
                <w:cs/>
              </w:rPr>
            </w:pPr>
            <w:r w:rsidRPr="00AE22E3">
              <w:rPr>
                <w:color w:val="FF0000"/>
                <w:cs/>
              </w:rPr>
              <w:t>(  ) นํ้าไหลหลาก</w:t>
            </w:r>
            <w:r w:rsidRPr="00AE22E3">
              <w:rPr>
                <w:color w:val="FF0000"/>
                <w:cs/>
              </w:rPr>
              <w:tab/>
              <w:t xml:space="preserve"> (  ) นํ้าทะเลหนุน</w:t>
            </w:r>
            <w:r w:rsidRPr="00AE22E3">
              <w:rPr>
                <w:color w:val="FF0000"/>
                <w:cs/>
              </w:rPr>
              <w:tab/>
              <w:t>(  ) นํ้าป่าไหลหลาก</w:t>
            </w:r>
          </w:p>
          <w:p w14:paraId="6664BC58" w14:textId="77777777" w:rsidR="00FB6DF4" w:rsidRPr="00AE22E3" w:rsidRDefault="00FB6DF4" w:rsidP="00E900AA">
            <w:pPr>
              <w:framePr w:w="9792" w:h="4171" w:hRule="exact" w:wrap="notBeside" w:vAnchor="text" w:hAnchor="text" w:xAlign="center" w:y="1"/>
              <w:tabs>
                <w:tab w:val="left" w:pos="1781"/>
              </w:tabs>
              <w:spacing w:line="355" w:lineRule="exact"/>
              <w:rPr>
                <w:color w:val="FF0000"/>
                <w:cs/>
              </w:rPr>
            </w:pPr>
            <w:r w:rsidRPr="00AE22E3">
              <w:rPr>
                <w:color w:val="FF0000"/>
                <w:cs/>
              </w:rPr>
              <w:t>(  ) วาตภัย</w:t>
            </w:r>
            <w:r w:rsidRPr="00AE22E3">
              <w:rPr>
                <w:color w:val="FF0000"/>
                <w:cs/>
              </w:rPr>
              <w:tab/>
              <w:t>(  ) อื่นๆ ระบ</w:t>
            </w:r>
          </w:p>
        </w:tc>
      </w:tr>
      <w:tr w:rsidR="00FB6DF4" w:rsidRPr="00AE22E3" w14:paraId="103AB75B" w14:textId="77777777" w:rsidTr="00E900AA">
        <w:trPr>
          <w:trHeight w:hRule="exact" w:val="699"/>
          <w:jc w:val="center"/>
        </w:trPr>
        <w:tc>
          <w:tcPr>
            <w:tcW w:w="2242" w:type="dxa"/>
            <w:tcBorders>
              <w:top w:val="single" w:sz="4" w:space="0" w:color="auto"/>
              <w:left w:val="single" w:sz="4" w:space="0" w:color="auto"/>
              <w:bottom w:val="single" w:sz="4" w:space="0" w:color="auto"/>
            </w:tcBorders>
            <w:shd w:val="clear" w:color="auto" w:fill="FFFFFF"/>
          </w:tcPr>
          <w:p w14:paraId="5A1CA963" w14:textId="77777777" w:rsidR="00FB6DF4" w:rsidRPr="00AE22E3" w:rsidRDefault="00FB6DF4" w:rsidP="00E900AA">
            <w:pPr>
              <w:framePr w:w="9792" w:h="4171" w:hRule="exact" w:wrap="notBeside" w:vAnchor="text" w:hAnchor="text" w:xAlign="center" w:y="1"/>
              <w:spacing w:line="444" w:lineRule="exact"/>
              <w:rPr>
                <w:b/>
                <w:bCs/>
                <w:color w:val="002060"/>
                <w:cs/>
              </w:rPr>
            </w:pPr>
            <w:r w:rsidRPr="00AE22E3">
              <w:t xml:space="preserve">   </w:t>
            </w:r>
            <w:r w:rsidRPr="00AE22E3">
              <w:rPr>
                <w:b/>
                <w:bCs/>
                <w:color w:val="002060"/>
                <w:cs/>
              </w:rPr>
              <w:t xml:space="preserve">ชื่อภัย </w:t>
            </w:r>
            <w:r w:rsidRPr="00AE22E3">
              <w:rPr>
                <w:b/>
                <w:bCs/>
                <w:color w:val="002060"/>
              </w:rPr>
              <w:t>………………</w:t>
            </w:r>
            <w:r w:rsidRPr="00AE22E3">
              <w:rPr>
                <w:b/>
                <w:bCs/>
                <w:color w:val="002060"/>
                <w:cs/>
              </w:rPr>
              <w:t xml:space="preserve"> </w:t>
            </w:r>
          </w:p>
        </w:tc>
        <w:tc>
          <w:tcPr>
            <w:tcW w:w="7550" w:type="dxa"/>
            <w:tcBorders>
              <w:top w:val="single" w:sz="4" w:space="0" w:color="auto"/>
              <w:left w:val="single" w:sz="4" w:space="0" w:color="auto"/>
              <w:bottom w:val="single" w:sz="4" w:space="0" w:color="auto"/>
              <w:right w:val="single" w:sz="4" w:space="0" w:color="auto"/>
            </w:tcBorders>
            <w:shd w:val="clear" w:color="auto" w:fill="FFFFFF"/>
          </w:tcPr>
          <w:p w14:paraId="189B1328" w14:textId="77777777" w:rsidR="00FB6DF4" w:rsidRPr="00AE22E3" w:rsidRDefault="00FB6DF4" w:rsidP="00E900AA">
            <w:pPr>
              <w:framePr w:w="9792" w:h="4171" w:hRule="exact" w:wrap="notBeside" w:vAnchor="text" w:hAnchor="text" w:xAlign="center" w:y="1"/>
              <w:spacing w:line="444" w:lineRule="exact"/>
              <w:jc w:val="both"/>
              <w:rPr>
                <w:cs/>
              </w:rPr>
            </w:pPr>
          </w:p>
        </w:tc>
      </w:tr>
    </w:tbl>
    <w:p w14:paraId="3798DF06" w14:textId="77777777" w:rsidR="00FB6DF4" w:rsidRPr="00AE22E3" w:rsidRDefault="00FB6DF4" w:rsidP="00FB6DF4">
      <w:pPr>
        <w:pStyle w:val="Tablecaption0"/>
        <w:framePr w:w="9792" w:h="4171" w:hRule="exact" w:wrap="notBeside" w:vAnchor="text" w:hAnchor="text" w:xAlign="center" w:y="1"/>
        <w:shd w:val="clear" w:color="auto" w:fill="auto"/>
        <w:rPr>
          <w:rFonts w:ascii="TH SarabunIT๙" w:hAnsi="TH SarabunIT๙" w:cs="TH SarabunIT๙"/>
          <w:u w:val="single"/>
          <w:cs/>
        </w:rPr>
      </w:pPr>
      <w:r w:rsidRPr="00AE22E3">
        <w:rPr>
          <w:rFonts w:ascii="TH SarabunIT๙" w:hAnsi="TH SarabunIT๙" w:cs="TH SarabunIT๙"/>
          <w:color w:val="000000"/>
          <w:cs/>
          <w:lang w:val="th-TH" w:eastAsia="th-TH"/>
        </w:rPr>
        <w:t>ข้อมูลเพิ่มเติมลักษณะของภัย</w:t>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r w:rsidRPr="00AE22E3">
        <w:rPr>
          <w:rFonts w:ascii="TH SarabunIT๙" w:hAnsi="TH SarabunIT๙" w:cs="TH SarabunIT๙"/>
          <w:u w:val="single"/>
          <w:cs/>
        </w:rPr>
        <w:tab/>
      </w:r>
    </w:p>
    <w:p w14:paraId="7EB0AF29" w14:textId="77777777" w:rsidR="00FB6DF4" w:rsidRPr="00AE22E3" w:rsidRDefault="00FB6DF4" w:rsidP="00FB6DF4">
      <w:pPr>
        <w:pStyle w:val="Heading30"/>
        <w:keepNext/>
        <w:keepLines/>
        <w:shd w:val="clear" w:color="auto" w:fill="auto"/>
        <w:spacing w:before="0"/>
        <w:ind w:firstLine="567"/>
        <w:jc w:val="left"/>
        <w:rPr>
          <w:rFonts w:ascii="TH SarabunIT๙" w:hAnsi="TH SarabunIT๙" w:cs="TH SarabunIT๙"/>
          <w:cs/>
        </w:rPr>
      </w:pPr>
      <w:bookmarkStart w:id="53" w:name="bookmark132"/>
      <w:r w:rsidRPr="00AE22E3">
        <w:rPr>
          <w:rFonts w:ascii="TH SarabunIT๙" w:hAnsi="TH SarabunIT๙" w:cs="TH SarabunIT๙"/>
          <w:color w:val="000000"/>
          <w:cs/>
          <w:lang w:val="th-TH" w:eastAsia="th-TH"/>
        </w:rPr>
        <w:lastRenderedPageBreak/>
        <w:t>3.2 ระยะเวลาการเกิดภัยพิบัติ</w:t>
      </w:r>
      <w:bookmarkEnd w:id="53"/>
    </w:p>
    <w:p w14:paraId="5B3CAAC2" w14:textId="77777777" w:rsidR="00FB6DF4" w:rsidRPr="00AE22E3" w:rsidRDefault="00FB6DF4" w:rsidP="00FB6DF4">
      <w:pPr>
        <w:tabs>
          <w:tab w:val="left" w:pos="993"/>
        </w:tabs>
        <w:ind w:firstLine="720"/>
      </w:pPr>
      <w:r w:rsidRPr="00AE22E3">
        <w:rPr>
          <w:cs/>
        </w:rPr>
        <w:tab/>
        <w:t>(  )  ณ วันที่ทำการประเมิน ภัยพิบัติได้สิ้นสุดลงแล้ว</w:t>
      </w:r>
    </w:p>
    <w:p w14:paraId="416FBFD9" w14:textId="77777777" w:rsidR="00FB6DF4" w:rsidRPr="00AE22E3" w:rsidRDefault="00FB6DF4" w:rsidP="00FB6DF4">
      <w:pPr>
        <w:tabs>
          <w:tab w:val="left" w:pos="993"/>
          <w:tab w:val="left" w:pos="1134"/>
        </w:tabs>
        <w:ind w:firstLine="720"/>
      </w:pPr>
      <w:r w:rsidRPr="00AE22E3">
        <w:rPr>
          <w:cs/>
        </w:rPr>
        <w:tab/>
      </w:r>
      <w:r w:rsidRPr="00AE22E3">
        <w:rPr>
          <w:cs/>
        </w:rPr>
        <w:tab/>
      </w:r>
      <w:r w:rsidRPr="00AE22E3">
        <w:rPr>
          <w:cs/>
        </w:rPr>
        <w:tab/>
        <w:t xml:space="preserve">ภัยพิบัติ </w:t>
      </w:r>
      <w:r w:rsidRPr="00AE22E3">
        <w:rPr>
          <w:cs/>
        </w:rPr>
        <w:tab/>
        <w:t>เกิดขึ้นวันที่</w:t>
      </w:r>
      <w:r w:rsidRPr="00AE22E3">
        <w:rPr>
          <w:cs/>
        </w:rPr>
        <w:tab/>
        <w:t>เดือน</w:t>
      </w:r>
      <w:r w:rsidRPr="00AE22E3">
        <w:rPr>
          <w:cs/>
        </w:rPr>
        <w:tab/>
      </w:r>
      <w:r w:rsidRPr="00AE22E3">
        <w:rPr>
          <w:cs/>
        </w:rPr>
        <w:tab/>
        <w:t>พ.ศ.</w:t>
      </w:r>
      <w:r w:rsidRPr="00AE22E3">
        <w:rPr>
          <w:cs/>
        </w:rPr>
        <w:tab/>
        <w:t>เวลาประมาณ</w:t>
      </w:r>
      <w:r w:rsidRPr="00AE22E3">
        <w:rPr>
          <w:cs/>
        </w:rPr>
        <w:tab/>
      </w:r>
      <w:r w:rsidRPr="00AE22E3">
        <w:rPr>
          <w:cs/>
        </w:rPr>
        <w:tab/>
        <w:t>น</w:t>
      </w:r>
    </w:p>
    <w:p w14:paraId="771FCCD5" w14:textId="77777777" w:rsidR="00FB6DF4" w:rsidRPr="00AE22E3" w:rsidRDefault="00FB6DF4" w:rsidP="00FB6DF4">
      <w:pPr>
        <w:tabs>
          <w:tab w:val="left" w:pos="993"/>
        </w:tabs>
        <w:ind w:firstLine="720"/>
      </w:pPr>
      <w:r w:rsidRPr="00AE22E3">
        <w:rPr>
          <w:cs/>
        </w:rPr>
        <w:tab/>
      </w:r>
      <w:r w:rsidRPr="00AE22E3">
        <w:rPr>
          <w:cs/>
        </w:rPr>
        <w:tab/>
      </w:r>
      <w:r w:rsidRPr="00AE22E3">
        <w:rPr>
          <w:cs/>
        </w:rPr>
        <w:tab/>
      </w:r>
      <w:r w:rsidRPr="00AE22E3">
        <w:rPr>
          <w:cs/>
        </w:rPr>
        <w:tab/>
        <w:t>สิ้นสุดวันที่</w:t>
      </w:r>
      <w:r w:rsidRPr="00AE22E3">
        <w:rPr>
          <w:cs/>
        </w:rPr>
        <w:tab/>
        <w:t>เดือน</w:t>
      </w:r>
      <w:r w:rsidRPr="00AE22E3">
        <w:rPr>
          <w:cs/>
        </w:rPr>
        <w:tab/>
      </w:r>
      <w:r w:rsidRPr="00AE22E3">
        <w:rPr>
          <w:cs/>
        </w:rPr>
        <w:tab/>
        <w:t>พ.ศ.</w:t>
      </w:r>
      <w:r w:rsidRPr="00AE22E3">
        <w:rPr>
          <w:cs/>
        </w:rPr>
        <w:tab/>
        <w:t>เวลาประมาณ</w:t>
      </w:r>
      <w:r w:rsidRPr="00AE22E3">
        <w:rPr>
          <w:cs/>
        </w:rPr>
        <w:tab/>
      </w:r>
      <w:r w:rsidRPr="00AE22E3">
        <w:rPr>
          <w:cs/>
        </w:rPr>
        <w:tab/>
        <w:t>น</w:t>
      </w:r>
    </w:p>
    <w:p w14:paraId="1A0201E4" w14:textId="77777777" w:rsidR="00FB6DF4" w:rsidRPr="00AE22E3" w:rsidRDefault="00FB6DF4" w:rsidP="00FB6DF4">
      <w:pPr>
        <w:tabs>
          <w:tab w:val="left" w:pos="993"/>
          <w:tab w:val="left" w:pos="1134"/>
        </w:tabs>
        <w:ind w:left="720" w:hanging="11"/>
      </w:pPr>
      <w:r w:rsidRPr="00AE22E3">
        <w:rPr>
          <w:cs/>
        </w:rPr>
        <w:tab/>
      </w:r>
      <w:r w:rsidRPr="00AE22E3">
        <w:rPr>
          <w:cs/>
        </w:rPr>
        <w:tab/>
        <w:t>(  )</w:t>
      </w:r>
      <w:r w:rsidRPr="00AE22E3">
        <w:rPr>
          <w:cs/>
        </w:rPr>
        <w:tab/>
        <w:t>ณ วันที่ทำการประเมิน ภัยพิบัติยังไม่สิ้นสุด</w:t>
      </w:r>
      <w:r w:rsidRPr="00AE22E3">
        <w:rPr>
          <w:cs/>
        </w:rPr>
        <w:tab/>
      </w:r>
      <w:r w:rsidRPr="00AE22E3">
        <w:rPr>
          <w:cs/>
        </w:rPr>
        <w:tab/>
      </w:r>
      <w:r w:rsidRPr="00AE22E3">
        <w:rPr>
          <w:cs/>
        </w:rPr>
        <w:tab/>
      </w:r>
    </w:p>
    <w:p w14:paraId="5A0F3AB4" w14:textId="77777777" w:rsidR="00FB6DF4" w:rsidRPr="00AE22E3" w:rsidRDefault="00FB6DF4" w:rsidP="00FB6DF4">
      <w:pPr>
        <w:tabs>
          <w:tab w:val="left" w:pos="993"/>
        </w:tabs>
        <w:ind w:left="720" w:firstLine="414"/>
      </w:pPr>
      <w:r w:rsidRPr="00AE22E3">
        <w:rPr>
          <w:cs/>
        </w:rPr>
        <w:tab/>
        <w:t xml:space="preserve">ภัยพิบัติ </w:t>
      </w:r>
      <w:r w:rsidRPr="00AE22E3">
        <w:rPr>
          <w:cs/>
        </w:rPr>
        <w:tab/>
        <w:t>เกิดขึ้นวันที่</w:t>
      </w:r>
      <w:r w:rsidRPr="00AE22E3">
        <w:rPr>
          <w:cs/>
        </w:rPr>
        <w:tab/>
        <w:t>เดือน</w:t>
      </w:r>
      <w:r w:rsidRPr="00AE22E3">
        <w:rPr>
          <w:cs/>
        </w:rPr>
        <w:tab/>
      </w:r>
      <w:r w:rsidRPr="00AE22E3">
        <w:rPr>
          <w:cs/>
        </w:rPr>
        <w:tab/>
        <w:t>พ.ศ.</w:t>
      </w:r>
      <w:r w:rsidRPr="00AE22E3">
        <w:rPr>
          <w:cs/>
        </w:rPr>
        <w:tab/>
        <w:t>เวลาประมาณ</w:t>
      </w:r>
      <w:r w:rsidRPr="00AE22E3">
        <w:rPr>
          <w:cs/>
        </w:rPr>
        <w:tab/>
      </w:r>
      <w:r w:rsidRPr="00AE22E3">
        <w:rPr>
          <w:cs/>
        </w:rPr>
        <w:tab/>
        <w:t>น</w:t>
      </w:r>
    </w:p>
    <w:p w14:paraId="154BF20C" w14:textId="77777777" w:rsidR="00FB6DF4" w:rsidRPr="00AE22E3" w:rsidRDefault="00FB6DF4" w:rsidP="00FB6DF4">
      <w:pPr>
        <w:tabs>
          <w:tab w:val="left" w:pos="993"/>
        </w:tabs>
        <w:ind w:left="720" w:firstLine="414"/>
      </w:pPr>
    </w:p>
    <w:p w14:paraId="1D9163FE" w14:textId="77777777" w:rsidR="00FB6DF4" w:rsidRPr="00AE22E3" w:rsidRDefault="00FB6DF4" w:rsidP="00FB6DF4">
      <w:pPr>
        <w:pStyle w:val="Heading30"/>
        <w:keepNext/>
        <w:keepLines/>
        <w:numPr>
          <w:ilvl w:val="1"/>
          <w:numId w:val="23"/>
        </w:numPr>
        <w:shd w:val="clear" w:color="auto" w:fill="auto"/>
        <w:tabs>
          <w:tab w:val="left" w:pos="478"/>
          <w:tab w:val="left" w:pos="993"/>
        </w:tabs>
        <w:spacing w:before="0" w:line="240" w:lineRule="auto"/>
        <w:ind w:firstLine="567"/>
        <w:jc w:val="left"/>
        <w:rPr>
          <w:rFonts w:ascii="TH SarabunIT๙" w:hAnsi="TH SarabunIT๙" w:cs="TH SarabunIT๙"/>
          <w:cs/>
        </w:rPr>
      </w:pPr>
      <w:bookmarkStart w:id="54" w:name="bookmark133"/>
      <w:r w:rsidRPr="00AE22E3">
        <w:rPr>
          <w:rFonts w:ascii="TH SarabunIT๙" w:hAnsi="TH SarabunIT๙" w:cs="TH SarabunIT๙"/>
          <w:color w:val="000000"/>
          <w:cs/>
          <w:lang w:val="th-TH" w:eastAsia="th-TH"/>
        </w:rPr>
        <w:t>สถานที่เกิดภัยพิบัติ</w:t>
      </w:r>
      <w:bookmarkEnd w:id="54"/>
    </w:p>
    <w:p w14:paraId="6DB5D280" w14:textId="77777777" w:rsidR="00FB6DF4" w:rsidRPr="00AE22E3" w:rsidRDefault="00FB6DF4" w:rsidP="00FB6DF4">
      <w:pPr>
        <w:pStyle w:val="Bodytext570"/>
        <w:shd w:val="clear" w:color="auto" w:fill="auto"/>
        <w:tabs>
          <w:tab w:val="left" w:leader="underscore" w:pos="5046"/>
          <w:tab w:val="left" w:leader="underscore" w:pos="7227"/>
        </w:tabs>
        <w:spacing w:line="240" w:lineRule="auto"/>
        <w:ind w:left="993"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หมู่บ้าน/ชุมชน</w:t>
      </w:r>
      <w:r w:rsidRPr="00AE22E3">
        <w:rPr>
          <w:rFonts w:ascii="TH SarabunIT๙" w:hAnsi="TH SarabunIT๙" w:cs="TH SarabunIT๙"/>
          <w:color w:val="000000"/>
          <w:sz w:val="32"/>
          <w:szCs w:val="32"/>
          <w:cs/>
          <w:lang w:val="th-TH" w:eastAsia="th-TH"/>
        </w:rPr>
        <w:tab/>
        <w:t xml:space="preserve"> หมู่ที่</w:t>
      </w:r>
      <w:r w:rsidRPr="00AE22E3">
        <w:rPr>
          <w:rFonts w:ascii="TH SarabunIT๙" w:hAnsi="TH SarabunIT๙" w:cs="TH SarabunIT๙"/>
          <w:color w:val="000000"/>
          <w:sz w:val="32"/>
          <w:szCs w:val="32"/>
          <w:cs/>
          <w:lang w:val="th-TH" w:eastAsia="th-TH"/>
        </w:rPr>
        <w:tab/>
      </w:r>
    </w:p>
    <w:p w14:paraId="7359606C" w14:textId="77777777" w:rsidR="00FB6DF4" w:rsidRPr="00AE22E3" w:rsidRDefault="00FB6DF4" w:rsidP="00FB6DF4">
      <w:pPr>
        <w:pStyle w:val="Bodytext570"/>
        <w:shd w:val="clear" w:color="auto" w:fill="auto"/>
        <w:tabs>
          <w:tab w:val="left" w:leader="underscore" w:pos="5046"/>
          <w:tab w:val="left" w:leader="underscore" w:pos="7227"/>
        </w:tabs>
        <w:spacing w:line="240" w:lineRule="auto"/>
        <w:ind w:left="993"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ตำบล</w:t>
      </w:r>
      <w:r w:rsidRPr="00AE22E3">
        <w:rPr>
          <w:rFonts w:ascii="TH SarabunIT๙" w:hAnsi="TH SarabunIT๙" w:cs="TH SarabunIT๙"/>
          <w:color w:val="000000"/>
          <w:sz w:val="32"/>
          <w:szCs w:val="32"/>
          <w:cs/>
          <w:lang w:val="th-TH" w:eastAsia="th-TH"/>
        </w:rPr>
        <w:tab/>
        <w:t xml:space="preserve"> อำเภอ</w:t>
      </w:r>
      <w:r w:rsidRPr="00AE22E3">
        <w:rPr>
          <w:rFonts w:ascii="TH SarabunIT๙" w:hAnsi="TH SarabunIT๙" w:cs="TH SarabunIT๙"/>
          <w:color w:val="000000"/>
          <w:sz w:val="32"/>
          <w:szCs w:val="32"/>
          <w:cs/>
          <w:lang w:val="th-TH" w:eastAsia="th-TH"/>
        </w:rPr>
        <w:tab/>
      </w:r>
    </w:p>
    <w:p w14:paraId="46D50D0A" w14:textId="77777777" w:rsidR="00FB6DF4" w:rsidRPr="00AE22E3" w:rsidRDefault="00FB6DF4" w:rsidP="00FB6DF4">
      <w:pPr>
        <w:pStyle w:val="Bodytext570"/>
        <w:shd w:val="clear" w:color="auto" w:fill="auto"/>
        <w:tabs>
          <w:tab w:val="left" w:leader="underscore" w:pos="5046"/>
        </w:tabs>
        <w:spacing w:line="240" w:lineRule="auto"/>
        <w:ind w:left="993"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 xml:space="preserve">จังหวัด </w:t>
      </w:r>
      <w:r w:rsidRPr="00AE22E3">
        <w:rPr>
          <w:rFonts w:ascii="TH SarabunIT๙" w:hAnsi="TH SarabunIT๙" w:cs="TH SarabunIT๙"/>
          <w:color w:val="000000"/>
          <w:sz w:val="32"/>
          <w:szCs w:val="32"/>
          <w:cs/>
          <w:lang w:val="th-TH" w:eastAsia="th-TH"/>
        </w:rPr>
        <w:tab/>
      </w:r>
    </w:p>
    <w:p w14:paraId="76621192" w14:textId="77777777" w:rsidR="00FB6DF4" w:rsidRPr="00AE22E3" w:rsidRDefault="00FB6DF4" w:rsidP="00FB6DF4">
      <w:pPr>
        <w:ind w:firstLine="720"/>
        <w:rPr>
          <w:u w:val="single"/>
        </w:rPr>
      </w:pPr>
      <w:r w:rsidRPr="00AE22E3">
        <w:rPr>
          <w:cs/>
        </w:rPr>
        <w:t xml:space="preserve">  พิกัด </w:t>
      </w:r>
      <w:r w:rsidRPr="00AE22E3">
        <w:t xml:space="preserve">(GPS) </w:t>
      </w:r>
      <w:r w:rsidRPr="00AE22E3">
        <w:rPr>
          <w:cs/>
        </w:rPr>
        <w:t xml:space="preserve">ละติจูด </w:t>
      </w:r>
      <w:r w:rsidRPr="00AE22E3">
        <w:t xml:space="preserve">(LAT) </w:t>
      </w:r>
      <w:r w:rsidRPr="00AE22E3">
        <w:rPr>
          <w:u w:val="single"/>
          <w:cs/>
        </w:rPr>
        <w:tab/>
      </w:r>
      <w:r w:rsidRPr="00AE22E3">
        <w:rPr>
          <w:u w:val="single"/>
          <w:cs/>
        </w:rPr>
        <w:tab/>
      </w:r>
      <w:r w:rsidRPr="00AE22E3">
        <w:rPr>
          <w:u w:val="single"/>
          <w:cs/>
        </w:rPr>
        <w:tab/>
      </w:r>
      <w:r w:rsidRPr="00AE22E3">
        <w:rPr>
          <w:cs/>
        </w:rPr>
        <w:t xml:space="preserve"> ลองจิจูด</w:t>
      </w:r>
      <w:r w:rsidRPr="00AE22E3">
        <w:t>(LONG).</w:t>
      </w:r>
      <w:r w:rsidRPr="00AE22E3">
        <w:rPr>
          <w:u w:val="single"/>
          <w:cs/>
        </w:rPr>
        <w:tab/>
      </w:r>
      <w:r w:rsidRPr="00AE22E3">
        <w:rPr>
          <w:u w:val="single"/>
          <w:cs/>
        </w:rPr>
        <w:tab/>
      </w:r>
      <w:r w:rsidRPr="00AE22E3">
        <w:rPr>
          <w:u w:val="single"/>
          <w:cs/>
        </w:rPr>
        <w:tab/>
      </w:r>
    </w:p>
    <w:p w14:paraId="2B48FF2F" w14:textId="77777777" w:rsidR="00FB6DF4" w:rsidRPr="00AE22E3" w:rsidRDefault="00FB6DF4" w:rsidP="00FB6DF4">
      <w:pPr>
        <w:ind w:firstLine="720"/>
        <w:rPr>
          <w:u w:val="single"/>
          <w:cs/>
        </w:rPr>
      </w:pPr>
    </w:p>
    <w:p w14:paraId="2A726C57" w14:textId="77777777" w:rsidR="00FB6DF4" w:rsidRPr="00AE22E3" w:rsidRDefault="00FB6DF4" w:rsidP="00FB6DF4">
      <w:pPr>
        <w:pStyle w:val="Heading30"/>
        <w:keepNext/>
        <w:keepLines/>
        <w:numPr>
          <w:ilvl w:val="1"/>
          <w:numId w:val="23"/>
        </w:numPr>
        <w:shd w:val="clear" w:color="auto" w:fill="auto"/>
        <w:tabs>
          <w:tab w:val="left" w:pos="483"/>
          <w:tab w:val="left" w:pos="993"/>
        </w:tabs>
        <w:spacing w:before="0" w:line="240" w:lineRule="auto"/>
        <w:ind w:firstLine="567"/>
        <w:jc w:val="left"/>
        <w:rPr>
          <w:rFonts w:ascii="TH SarabunIT๙" w:hAnsi="TH SarabunIT๙" w:cs="TH SarabunIT๙"/>
          <w:cs/>
        </w:rPr>
      </w:pPr>
      <w:bookmarkStart w:id="55" w:name="bookmark134"/>
      <w:r w:rsidRPr="00AE22E3">
        <w:rPr>
          <w:rFonts w:ascii="TH SarabunIT๙" w:hAnsi="TH SarabunIT๙" w:cs="TH SarabunIT๙"/>
          <w:color w:val="000000"/>
          <w:cs/>
          <w:lang w:val="th-TH" w:eastAsia="th-TH"/>
        </w:rPr>
        <w:t>ระดับการจัดการสาธารณภัย</w:t>
      </w:r>
      <w:bookmarkEnd w:id="55"/>
    </w:p>
    <w:p w14:paraId="02B31D47" w14:textId="77777777" w:rsidR="00FB6DF4" w:rsidRPr="00AE22E3" w:rsidRDefault="00FB6DF4" w:rsidP="00FB6DF4">
      <w:pPr>
        <w:pStyle w:val="Bodytext570"/>
        <w:shd w:val="clear" w:color="auto" w:fill="auto"/>
        <w:spacing w:line="240" w:lineRule="auto"/>
        <w:ind w:left="709" w:firstLine="284"/>
        <w:rPr>
          <w:rFonts w:ascii="TH SarabunIT๙" w:hAnsi="TH SarabunIT๙" w:cs="TH SarabunIT๙"/>
          <w:sz w:val="32"/>
          <w:szCs w:val="32"/>
          <w:cs/>
        </w:rPr>
      </w:pPr>
      <w:r w:rsidRPr="00AE22E3">
        <w:rPr>
          <w:rFonts w:ascii="TH SarabunIT๙" w:hAnsi="TH SarabunIT๙" w:cs="TH SarabunIT๙"/>
          <w:sz w:val="32"/>
          <w:szCs w:val="32"/>
          <w:cs/>
        </w:rPr>
        <w:t>(  )</w:t>
      </w:r>
      <w:r w:rsidRPr="00AE22E3">
        <w:rPr>
          <w:rFonts w:ascii="TH SarabunIT๙" w:hAnsi="TH SarabunIT๙" w:cs="TH SarabunIT๙"/>
          <w:color w:val="000000"/>
          <w:sz w:val="32"/>
          <w:szCs w:val="32"/>
          <w:cs/>
          <w:lang w:val="th-TH" w:eastAsia="th-TH"/>
        </w:rPr>
        <w:t xml:space="preserve"> สาธารณภัยขนาดเล็ก โดยมีผู้อำนวยการอำเภอ ผู้อำนวยการท้องถิ่น และ/หรือ ผู้ช่วยผู้อำนวยการ กรุงเทพมหานคร ควบคุมและสั่งการ</w:t>
      </w:r>
    </w:p>
    <w:p w14:paraId="2C76CDD6" w14:textId="77777777" w:rsidR="00FB6DF4" w:rsidRPr="00AE22E3" w:rsidRDefault="00FB6DF4" w:rsidP="00FB6DF4">
      <w:pPr>
        <w:pStyle w:val="Bodytext570"/>
        <w:shd w:val="clear" w:color="auto" w:fill="auto"/>
        <w:spacing w:line="240" w:lineRule="auto"/>
        <w:ind w:left="880" w:firstLine="113"/>
        <w:rPr>
          <w:rFonts w:ascii="TH SarabunIT๙" w:hAnsi="TH SarabunIT๙" w:cs="TH SarabunIT๙"/>
          <w:sz w:val="32"/>
          <w:szCs w:val="32"/>
          <w:cs/>
        </w:rPr>
      </w:pPr>
      <w:r w:rsidRPr="00AE22E3">
        <w:rPr>
          <w:rFonts w:ascii="TH SarabunIT๙" w:hAnsi="TH SarabunIT๙" w:cs="TH SarabunIT๙"/>
          <w:sz w:val="32"/>
          <w:szCs w:val="32"/>
          <w:cs/>
        </w:rPr>
        <w:t>(  )</w:t>
      </w:r>
      <w:r w:rsidRPr="00AE22E3">
        <w:rPr>
          <w:rFonts w:ascii="TH SarabunIT๙" w:hAnsi="TH SarabunIT๙" w:cs="TH SarabunIT๙"/>
          <w:color w:val="000000"/>
          <w:sz w:val="32"/>
          <w:szCs w:val="32"/>
          <w:cs/>
          <w:lang w:val="th-TH" w:eastAsia="th-TH"/>
        </w:rPr>
        <w:t xml:space="preserve"> สาธารณภัยขนาดกลาง โดยมี ผู้อำนวยการจังหวัด หรือผู้อำนวยการกรุงเทพมหานคร ควบคุม สั่งการและบัญชาการ</w:t>
      </w:r>
    </w:p>
    <w:p w14:paraId="64C3688E" w14:textId="77777777" w:rsidR="00FB6DF4" w:rsidRPr="00AE22E3" w:rsidRDefault="00FB6DF4" w:rsidP="00FB6DF4">
      <w:pPr>
        <w:pStyle w:val="Bodytext570"/>
        <w:shd w:val="clear" w:color="auto" w:fill="auto"/>
        <w:spacing w:line="240" w:lineRule="auto"/>
        <w:ind w:left="273" w:firstLine="720"/>
        <w:rPr>
          <w:rFonts w:ascii="TH SarabunIT๙" w:hAnsi="TH SarabunIT๙" w:cs="TH SarabunIT๙"/>
          <w:sz w:val="32"/>
          <w:szCs w:val="32"/>
          <w:cs/>
        </w:rPr>
      </w:pPr>
      <w:r w:rsidRPr="00AE22E3">
        <w:rPr>
          <w:rFonts w:ascii="TH SarabunIT๙" w:hAnsi="TH SarabunIT๙" w:cs="TH SarabunIT๙"/>
          <w:sz w:val="32"/>
          <w:szCs w:val="32"/>
          <w:cs/>
        </w:rPr>
        <w:t>(  )</w:t>
      </w:r>
      <w:r w:rsidRPr="00AE22E3">
        <w:rPr>
          <w:rFonts w:ascii="TH SarabunIT๙" w:hAnsi="TH SarabunIT๙" w:cs="TH SarabunIT๙"/>
          <w:color w:val="000000"/>
          <w:sz w:val="32"/>
          <w:szCs w:val="32"/>
          <w:cs/>
          <w:lang w:val="th-TH" w:eastAsia="th-TH"/>
        </w:rPr>
        <w:t xml:space="preserve"> สาธารณภัยขนาดใหญ่ โดยมีผู้บัญชาการบ้องกันและบรรเทาสาธารณภัยแห่งชาติ ควบคุม สั่งการและบัญชาการ</w:t>
      </w:r>
    </w:p>
    <w:p w14:paraId="378EE9F3" w14:textId="77777777" w:rsidR="00FB6DF4" w:rsidRPr="00AE22E3" w:rsidRDefault="00FB6DF4" w:rsidP="00FB6DF4">
      <w:pPr>
        <w:pStyle w:val="Bodytext570"/>
        <w:shd w:val="clear" w:color="auto" w:fill="auto"/>
        <w:tabs>
          <w:tab w:val="left" w:pos="993"/>
        </w:tabs>
        <w:spacing w:line="240" w:lineRule="auto"/>
        <w:ind w:left="444" w:firstLine="440"/>
        <w:rPr>
          <w:rFonts w:ascii="TH SarabunIT๙" w:hAnsi="TH SarabunIT๙" w:cs="TH SarabunIT๙"/>
          <w:sz w:val="32"/>
          <w:szCs w:val="32"/>
        </w:rPr>
      </w:pPr>
      <w:r w:rsidRPr="00AE22E3">
        <w:rPr>
          <w:rFonts w:ascii="TH SarabunIT๙" w:hAnsi="TH SarabunIT๙" w:cs="TH SarabunIT๙"/>
          <w:sz w:val="32"/>
          <w:szCs w:val="32"/>
          <w:cs/>
        </w:rPr>
        <w:tab/>
        <w:t>(  )</w:t>
      </w:r>
      <w:r w:rsidRPr="00AE22E3">
        <w:rPr>
          <w:rFonts w:ascii="TH SarabunIT๙" w:hAnsi="TH SarabunIT๙" w:cs="TH SarabunIT๙"/>
          <w:color w:val="000000"/>
          <w:sz w:val="32"/>
          <w:szCs w:val="32"/>
          <w:cs/>
          <w:lang w:val="th-TH" w:eastAsia="th-TH"/>
        </w:rPr>
        <w:t xml:space="preserve"> สาธารณภัยร้ายแรงอย่างยิ่ง โดยมีนายกรัฐมนตรีหรือรองนายกรัฐมนตรีซึ่งนายกรัฐมนตรีมอบหมาย ควบคุม สั่งการและบัญชาการ</w:t>
      </w:r>
    </w:p>
    <w:p w14:paraId="00B1EB5E" w14:textId="77777777" w:rsidR="00FB6DF4" w:rsidRPr="00AE22E3" w:rsidRDefault="00FB6DF4" w:rsidP="00FB6DF4">
      <w:pPr>
        <w:pStyle w:val="Bodytext570"/>
        <w:shd w:val="clear" w:color="auto" w:fill="auto"/>
        <w:spacing w:line="240" w:lineRule="auto"/>
        <w:ind w:left="884" w:hanging="442"/>
        <w:rPr>
          <w:rFonts w:ascii="TH SarabunIT๙" w:hAnsi="TH SarabunIT๙" w:cs="TH SarabunIT๙"/>
          <w:sz w:val="32"/>
          <w:szCs w:val="32"/>
          <w:cs/>
        </w:rPr>
      </w:pPr>
    </w:p>
    <w:p w14:paraId="449F31B1" w14:textId="77777777" w:rsidR="00FB6DF4" w:rsidRPr="00AE22E3" w:rsidRDefault="00FB6DF4" w:rsidP="00FB6DF4">
      <w:pPr>
        <w:pStyle w:val="Heading30"/>
        <w:keepNext/>
        <w:keepLines/>
        <w:numPr>
          <w:ilvl w:val="0"/>
          <w:numId w:val="23"/>
        </w:numPr>
        <w:shd w:val="clear" w:color="auto" w:fill="D8D8D8"/>
        <w:tabs>
          <w:tab w:val="left" w:pos="534"/>
        </w:tabs>
        <w:spacing w:before="0" w:after="400" w:line="240" w:lineRule="auto"/>
        <w:ind w:left="180" w:firstLine="0"/>
        <w:jc w:val="left"/>
        <w:rPr>
          <w:rFonts w:ascii="TH SarabunIT๙" w:hAnsi="TH SarabunIT๙" w:cs="TH SarabunIT๙"/>
          <w:cs/>
        </w:rPr>
      </w:pPr>
      <w:bookmarkStart w:id="56" w:name="bookmark135"/>
      <w:r w:rsidRPr="00AE22E3">
        <w:rPr>
          <w:rFonts w:ascii="TH SarabunIT๙" w:hAnsi="TH SarabunIT๙" w:cs="TH SarabunIT๙"/>
          <w:color w:val="000000"/>
          <w:cs/>
          <w:lang w:val="th-TH" w:eastAsia="th-TH"/>
        </w:rPr>
        <w:t>ข้อมูลประชากรในพื้นที่ภัยพิบัติ</w:t>
      </w:r>
      <w:bookmarkEnd w:id="56"/>
    </w:p>
    <w:p w14:paraId="2A422427" w14:textId="77777777" w:rsidR="00FB6DF4" w:rsidRPr="00AE22E3" w:rsidRDefault="00FB6DF4" w:rsidP="00FB6DF4">
      <w:pPr>
        <w:pStyle w:val="Heading30"/>
        <w:keepNext/>
        <w:keepLines/>
        <w:numPr>
          <w:ilvl w:val="0"/>
          <w:numId w:val="26"/>
        </w:numPr>
        <w:shd w:val="clear" w:color="auto" w:fill="auto"/>
        <w:tabs>
          <w:tab w:val="left" w:pos="469"/>
          <w:tab w:val="left" w:pos="567"/>
          <w:tab w:val="left" w:pos="993"/>
        </w:tabs>
        <w:spacing w:before="0" w:line="240" w:lineRule="auto"/>
        <w:ind w:firstLine="567"/>
        <w:jc w:val="left"/>
        <w:rPr>
          <w:rFonts w:ascii="TH SarabunIT๙" w:hAnsi="TH SarabunIT๙" w:cs="TH SarabunIT๙"/>
          <w:b w:val="0"/>
          <w:bCs w:val="0"/>
          <w:cs/>
        </w:rPr>
      </w:pPr>
      <w:bookmarkStart w:id="57" w:name="bookmark136"/>
      <w:r w:rsidRPr="00AE22E3">
        <w:rPr>
          <w:rFonts w:ascii="TH SarabunIT๙" w:hAnsi="TH SarabunIT๙" w:cs="TH SarabunIT๙"/>
          <w:b w:val="0"/>
          <w:bCs w:val="0"/>
          <w:color w:val="000000"/>
          <w:cs/>
          <w:lang w:val="th-TH" w:eastAsia="th-TH"/>
        </w:rPr>
        <w:t>ประชาชนในพื้นที่</w:t>
      </w:r>
      <w:bookmarkEnd w:id="57"/>
    </w:p>
    <w:p w14:paraId="4671AABC" w14:textId="77777777" w:rsidR="00FB6DF4" w:rsidRPr="00AE22E3" w:rsidRDefault="00FB6DF4" w:rsidP="00FB6DF4">
      <w:pPr>
        <w:tabs>
          <w:tab w:val="left" w:pos="1701"/>
        </w:tabs>
        <w:ind w:left="720" w:firstLine="273"/>
      </w:pPr>
      <w:r w:rsidRPr="00AE22E3">
        <w:rPr>
          <w:cs/>
        </w:rPr>
        <w:t>4.1.1</w:t>
      </w:r>
      <w:r w:rsidRPr="00AE22E3">
        <w:rPr>
          <w:cs/>
        </w:rPr>
        <w:tab/>
        <w:t xml:space="preserve">ประชาชนรวม </w:t>
      </w:r>
      <w:r w:rsidRPr="00AE22E3">
        <w:rPr>
          <w:cs/>
        </w:rPr>
        <w:tab/>
      </w:r>
      <w:r w:rsidRPr="00AE22E3">
        <w:rPr>
          <w:cs/>
        </w:rPr>
        <w:tab/>
        <w:t>จำนวน</w:t>
      </w:r>
      <w:r w:rsidRPr="00AE22E3">
        <w:rPr>
          <w:cs/>
        </w:rPr>
        <w:tab/>
      </w:r>
      <w:r w:rsidRPr="00AE22E3">
        <w:rPr>
          <w:cs/>
        </w:rPr>
        <w:tab/>
        <w:t>คน</w:t>
      </w:r>
      <w:r w:rsidRPr="00AE22E3">
        <w:rPr>
          <w:cs/>
        </w:rPr>
        <w:tab/>
        <w:t>จำนวน</w:t>
      </w:r>
      <w:r w:rsidRPr="00AE22E3">
        <w:rPr>
          <w:cs/>
        </w:rPr>
        <w:tab/>
      </w:r>
      <w:r w:rsidRPr="00AE22E3">
        <w:rPr>
          <w:cs/>
        </w:rPr>
        <w:tab/>
        <w:t>ครัวเรือน</w:t>
      </w:r>
    </w:p>
    <w:p w14:paraId="11AFBB7A" w14:textId="77777777" w:rsidR="00FB6DF4" w:rsidRPr="00AE22E3" w:rsidRDefault="00FB6DF4" w:rsidP="00FB6DF4">
      <w:pPr>
        <w:ind w:left="720" w:firstLine="273"/>
      </w:pPr>
      <w:r w:rsidRPr="00AE22E3">
        <w:rPr>
          <w:cs/>
        </w:rPr>
        <w:t>4.1.2  ประชาชนที่ได้รับผลกระทบ</w:t>
      </w:r>
      <w:r w:rsidRPr="00AE22E3">
        <w:rPr>
          <w:cs/>
        </w:rPr>
        <w:tab/>
        <w:t>จำนวน</w:t>
      </w:r>
      <w:r w:rsidRPr="00AE22E3">
        <w:rPr>
          <w:cs/>
        </w:rPr>
        <w:tab/>
      </w:r>
      <w:r w:rsidRPr="00AE22E3">
        <w:rPr>
          <w:cs/>
        </w:rPr>
        <w:tab/>
        <w:t>คน</w:t>
      </w:r>
      <w:r w:rsidRPr="00AE22E3">
        <w:rPr>
          <w:cs/>
        </w:rPr>
        <w:tab/>
        <w:t>จำนวน</w:t>
      </w:r>
      <w:r w:rsidRPr="00AE22E3">
        <w:rPr>
          <w:cs/>
        </w:rPr>
        <w:tab/>
      </w:r>
      <w:r w:rsidRPr="00AE22E3">
        <w:rPr>
          <w:cs/>
        </w:rPr>
        <w:tab/>
        <w:t>ครัวเรือน</w:t>
      </w:r>
    </w:p>
    <w:p w14:paraId="1DB7EE3F" w14:textId="77777777" w:rsidR="00FB6DF4" w:rsidRPr="00AE22E3" w:rsidRDefault="00FB6DF4" w:rsidP="00FB6DF4">
      <w:pPr>
        <w:tabs>
          <w:tab w:val="left" w:pos="1701"/>
        </w:tabs>
        <w:ind w:firstLine="993"/>
      </w:pPr>
      <w:r w:rsidRPr="00AE22E3">
        <w:rPr>
          <w:cs/>
        </w:rPr>
        <w:t>4.1.3</w:t>
      </w:r>
      <w:r w:rsidRPr="00AE22E3">
        <w:rPr>
          <w:cs/>
        </w:rPr>
        <w:tab/>
        <w:t>ประชาชนที่ต้องอพยพ</w:t>
      </w:r>
      <w:r w:rsidRPr="00AE22E3">
        <w:rPr>
          <w:cs/>
        </w:rPr>
        <w:tab/>
        <w:t>จำนวน</w:t>
      </w:r>
      <w:r w:rsidRPr="00AE22E3">
        <w:rPr>
          <w:cs/>
        </w:rPr>
        <w:tab/>
      </w:r>
      <w:r w:rsidRPr="00AE22E3">
        <w:rPr>
          <w:cs/>
        </w:rPr>
        <w:tab/>
        <w:t>คน</w:t>
      </w:r>
    </w:p>
    <w:p w14:paraId="343B9FD5" w14:textId="77777777" w:rsidR="00FB6DF4" w:rsidRPr="00AE22E3" w:rsidRDefault="00FB6DF4" w:rsidP="00FB6DF4">
      <w:pPr>
        <w:tabs>
          <w:tab w:val="left" w:pos="1701"/>
        </w:tabs>
        <w:ind w:firstLine="993"/>
      </w:pPr>
      <w:r w:rsidRPr="00AE22E3">
        <w:rPr>
          <w:cs/>
        </w:rPr>
        <w:t>4.1.4</w:t>
      </w:r>
      <w:r w:rsidRPr="00AE22E3">
        <w:rPr>
          <w:cs/>
        </w:rPr>
        <w:tab/>
        <w:t>ประชาชนที่เสียชีวิต</w:t>
      </w:r>
      <w:r w:rsidRPr="00AE22E3">
        <w:rPr>
          <w:cs/>
        </w:rPr>
        <w:tab/>
      </w:r>
      <w:r w:rsidRPr="00AE22E3">
        <w:rPr>
          <w:cs/>
        </w:rPr>
        <w:tab/>
        <w:t>จำนวน</w:t>
      </w:r>
      <w:r w:rsidRPr="00AE22E3">
        <w:rPr>
          <w:cs/>
        </w:rPr>
        <w:tab/>
      </w:r>
      <w:r w:rsidRPr="00AE22E3">
        <w:rPr>
          <w:cs/>
        </w:rPr>
        <w:tab/>
        <w:t>คน</w:t>
      </w:r>
    </w:p>
    <w:p w14:paraId="6E6F8A04" w14:textId="77777777" w:rsidR="00FB6DF4" w:rsidRPr="00AE22E3" w:rsidRDefault="00FB6DF4" w:rsidP="00FB6DF4">
      <w:pPr>
        <w:tabs>
          <w:tab w:val="left" w:pos="1701"/>
        </w:tabs>
        <w:ind w:firstLine="993"/>
      </w:pPr>
      <w:r w:rsidRPr="00AE22E3">
        <w:rPr>
          <w:cs/>
        </w:rPr>
        <w:t>4.1.5</w:t>
      </w:r>
      <w:r w:rsidRPr="00AE22E3">
        <w:rPr>
          <w:cs/>
        </w:rPr>
        <w:tab/>
        <w:t>ประชาชนที่บาดเจ็บ</w:t>
      </w:r>
      <w:r w:rsidRPr="00AE22E3">
        <w:rPr>
          <w:cs/>
        </w:rPr>
        <w:tab/>
      </w:r>
      <w:r w:rsidRPr="00AE22E3">
        <w:rPr>
          <w:cs/>
        </w:rPr>
        <w:tab/>
        <w:t>จำนวน</w:t>
      </w:r>
      <w:r w:rsidRPr="00AE22E3">
        <w:rPr>
          <w:cs/>
        </w:rPr>
        <w:tab/>
      </w:r>
      <w:r w:rsidRPr="00AE22E3">
        <w:rPr>
          <w:cs/>
        </w:rPr>
        <w:tab/>
        <w:t>คน</w:t>
      </w:r>
    </w:p>
    <w:p w14:paraId="480E9AE9" w14:textId="77777777" w:rsidR="00FB6DF4" w:rsidRPr="00AE22E3" w:rsidRDefault="00FB6DF4" w:rsidP="00FB6DF4">
      <w:pPr>
        <w:tabs>
          <w:tab w:val="left" w:pos="1701"/>
        </w:tabs>
        <w:ind w:firstLine="993"/>
      </w:pPr>
      <w:r w:rsidRPr="00AE22E3">
        <w:rPr>
          <w:cs/>
        </w:rPr>
        <w:t>4.1.6</w:t>
      </w:r>
      <w:r w:rsidRPr="00AE22E3">
        <w:rPr>
          <w:cs/>
        </w:rPr>
        <w:tab/>
        <w:t>ประชาชนที่สูญหาย</w:t>
      </w:r>
      <w:r w:rsidRPr="00AE22E3">
        <w:rPr>
          <w:cs/>
        </w:rPr>
        <w:tab/>
      </w:r>
      <w:r w:rsidRPr="00AE22E3">
        <w:rPr>
          <w:cs/>
        </w:rPr>
        <w:tab/>
        <w:t>จำนวน</w:t>
      </w:r>
      <w:r w:rsidRPr="00AE22E3">
        <w:rPr>
          <w:cs/>
        </w:rPr>
        <w:tab/>
      </w:r>
      <w:r w:rsidRPr="00AE22E3">
        <w:rPr>
          <w:cs/>
        </w:rPr>
        <w:tab/>
        <w:t>คน</w:t>
      </w:r>
    </w:p>
    <w:p w14:paraId="7359C65E" w14:textId="77777777" w:rsidR="00FB6DF4" w:rsidRPr="00AE22E3" w:rsidRDefault="00FB6DF4" w:rsidP="00FB6DF4">
      <w:pPr>
        <w:tabs>
          <w:tab w:val="left" w:pos="567"/>
        </w:tabs>
      </w:pPr>
      <w:r w:rsidRPr="00AE22E3">
        <w:rPr>
          <w:cs/>
        </w:rPr>
        <w:tab/>
        <w:t>4.2 ประชากรแฝง</w:t>
      </w:r>
      <w:r w:rsidRPr="00AE22E3">
        <w:rPr>
          <w:cs/>
        </w:rPr>
        <w:tab/>
      </w:r>
      <w:r w:rsidRPr="00AE22E3">
        <w:rPr>
          <w:cs/>
        </w:rPr>
        <w:tab/>
      </w:r>
      <w:r w:rsidRPr="00AE22E3">
        <w:rPr>
          <w:cs/>
        </w:rPr>
        <w:tab/>
      </w:r>
    </w:p>
    <w:p w14:paraId="561BE94D" w14:textId="77777777" w:rsidR="00FB6DF4" w:rsidRPr="00AE22E3" w:rsidRDefault="00FB6DF4" w:rsidP="00FB6DF4">
      <w:pPr>
        <w:ind w:left="720" w:firstLine="273"/>
      </w:pPr>
      <w:r w:rsidRPr="00AE22E3">
        <w:rPr>
          <w:cs/>
        </w:rPr>
        <w:t>(  ) มี</w:t>
      </w:r>
      <w:r w:rsidRPr="00AE22E3">
        <w:rPr>
          <w:cs/>
        </w:rPr>
        <w:tab/>
      </w:r>
      <w:r w:rsidRPr="00AE22E3">
        <w:rPr>
          <w:cs/>
        </w:rPr>
        <w:tab/>
      </w:r>
      <w:r w:rsidRPr="00AE22E3">
        <w:rPr>
          <w:cs/>
        </w:rPr>
        <w:tab/>
        <w:t>(  ) ไม่มี</w:t>
      </w:r>
      <w:r w:rsidRPr="00AE22E3">
        <w:rPr>
          <w:cs/>
        </w:rPr>
        <w:tab/>
      </w:r>
      <w:r w:rsidRPr="00AE22E3">
        <w:rPr>
          <w:cs/>
        </w:rPr>
        <w:tab/>
      </w:r>
      <w:r w:rsidRPr="00AE22E3">
        <w:rPr>
          <w:cs/>
        </w:rPr>
        <w:tab/>
        <w:t>(  ) ไม่ทราบ</w:t>
      </w:r>
      <w:r w:rsidRPr="00AE22E3">
        <w:rPr>
          <w:cs/>
        </w:rPr>
        <w:tab/>
      </w:r>
    </w:p>
    <w:p w14:paraId="07D21135" w14:textId="77777777" w:rsidR="00FB6DF4" w:rsidRPr="00AE22E3" w:rsidRDefault="00FB6DF4" w:rsidP="00FB6DF4">
      <w:pPr>
        <w:ind w:left="273" w:firstLine="720"/>
      </w:pPr>
      <w:r w:rsidRPr="00AE22E3">
        <w:rPr>
          <w:cs/>
        </w:rPr>
        <w:t>(  ) ประชากรแฝงทั้งหมด</w:t>
      </w:r>
      <w:r w:rsidRPr="00AE22E3">
        <w:rPr>
          <w:cs/>
        </w:rPr>
        <w:tab/>
      </w:r>
      <w:r w:rsidRPr="00AE22E3">
        <w:rPr>
          <w:cs/>
        </w:rPr>
        <w:tab/>
        <w:t>จำนวน</w:t>
      </w:r>
      <w:r w:rsidRPr="00AE22E3">
        <w:rPr>
          <w:cs/>
        </w:rPr>
        <w:tab/>
      </w:r>
      <w:r w:rsidRPr="00AE22E3">
        <w:rPr>
          <w:cs/>
        </w:rPr>
        <w:tab/>
      </w:r>
      <w:r w:rsidRPr="00AE22E3">
        <w:rPr>
          <w:cs/>
        </w:rPr>
        <w:tab/>
        <w:t>คน</w:t>
      </w:r>
    </w:p>
    <w:p w14:paraId="20EAD6C1" w14:textId="77777777" w:rsidR="00FB6DF4" w:rsidRPr="00AE22E3" w:rsidRDefault="00FB6DF4" w:rsidP="00FB6DF4">
      <w:pPr>
        <w:ind w:left="273" w:firstLine="720"/>
      </w:pPr>
      <w:r w:rsidRPr="00AE22E3">
        <w:rPr>
          <w:cs/>
        </w:rPr>
        <w:t>(  ) ประชากรแฝงที่ได้รับผลกระทบ</w:t>
      </w:r>
      <w:r w:rsidRPr="00AE22E3">
        <w:rPr>
          <w:cs/>
        </w:rPr>
        <w:tab/>
        <w:t>จำนวน</w:t>
      </w:r>
      <w:r w:rsidRPr="00AE22E3">
        <w:rPr>
          <w:cs/>
        </w:rPr>
        <w:tab/>
      </w:r>
      <w:r w:rsidRPr="00AE22E3">
        <w:rPr>
          <w:cs/>
        </w:rPr>
        <w:tab/>
      </w:r>
      <w:r w:rsidRPr="00AE22E3">
        <w:rPr>
          <w:cs/>
        </w:rPr>
        <w:tab/>
        <w:t>คน</w:t>
      </w:r>
    </w:p>
    <w:p w14:paraId="6C3D5BF0" w14:textId="77777777" w:rsidR="00FB6DF4" w:rsidRDefault="00FB6DF4" w:rsidP="00FB6DF4">
      <w:pPr>
        <w:tabs>
          <w:tab w:val="left" w:pos="6946"/>
        </w:tabs>
        <w:contextualSpacing/>
        <w:jc w:val="thaiDistribute"/>
      </w:pPr>
    </w:p>
    <w:p w14:paraId="08FCFE60" w14:textId="77777777" w:rsidR="00FB6DF4" w:rsidRDefault="00FB6DF4" w:rsidP="00FB6DF4">
      <w:pPr>
        <w:tabs>
          <w:tab w:val="left" w:pos="6946"/>
        </w:tabs>
        <w:contextualSpacing/>
        <w:jc w:val="thaiDistribute"/>
      </w:pPr>
    </w:p>
    <w:p w14:paraId="6CB769D6" w14:textId="77777777" w:rsidR="00FB6DF4" w:rsidRPr="00AE22E3" w:rsidRDefault="00FB6DF4" w:rsidP="00FB6DF4">
      <w:pPr>
        <w:pStyle w:val="Bodytext570"/>
        <w:shd w:val="clear" w:color="auto" w:fill="auto"/>
        <w:tabs>
          <w:tab w:val="left" w:pos="567"/>
        </w:tabs>
        <w:spacing w:line="240" w:lineRule="auto"/>
        <w:ind w:left="460" w:firstLine="0"/>
        <w:rPr>
          <w:rFonts w:ascii="TH SarabunIT๙" w:hAnsi="TH SarabunIT๙" w:cs="TH SarabunIT๙"/>
          <w:color w:val="000000"/>
          <w:sz w:val="32"/>
          <w:szCs w:val="32"/>
          <w:cs/>
          <w:lang w:val="th-TH" w:eastAsia="th-TH"/>
        </w:rPr>
      </w:pPr>
      <w:r w:rsidRPr="00AE22E3">
        <w:rPr>
          <w:rFonts w:ascii="TH SarabunIT๙" w:hAnsi="TH SarabunIT๙" w:cs="TH SarabunIT๙"/>
          <w:sz w:val="32"/>
          <w:szCs w:val="32"/>
          <w:cs/>
        </w:rPr>
        <w:lastRenderedPageBreak/>
        <w:t xml:space="preserve">4.3 </w:t>
      </w:r>
      <w:r w:rsidRPr="00AE22E3">
        <w:rPr>
          <w:rStyle w:val="Bodytext214pt"/>
          <w:rFonts w:ascii="TH SarabunIT๙" w:hAnsi="TH SarabunIT๙"/>
          <w:sz w:val="32"/>
          <w:szCs w:val="32"/>
          <w:cs/>
        </w:rPr>
        <w:t xml:space="preserve">ประชากรกลุ่มเสี่ยง/เปราะบาง </w:t>
      </w:r>
      <w:r w:rsidRPr="00AE22E3">
        <w:rPr>
          <w:rFonts w:ascii="TH SarabunIT๙" w:hAnsi="TH SarabunIT๙" w:cs="TH SarabunIT๙"/>
          <w:color w:val="000000"/>
          <w:sz w:val="32"/>
          <w:szCs w:val="32"/>
          <w:cs/>
          <w:lang w:val="th-TH" w:eastAsia="th-TH"/>
        </w:rPr>
        <w:t xml:space="preserve">(ได้แก่ ผู้สูงอายุ เด็กที่ไม่มีผู้ดูแล คนพิการที่ช่วยเหลือตนเองไม่ได้ </w:t>
      </w:r>
    </w:p>
    <w:p w14:paraId="53642316" w14:textId="77777777" w:rsidR="00FB6DF4" w:rsidRPr="00AE22E3" w:rsidRDefault="00FB6DF4" w:rsidP="00FB6DF4">
      <w:pPr>
        <w:pStyle w:val="Bodytext570"/>
        <w:shd w:val="clear" w:color="auto" w:fill="auto"/>
        <w:tabs>
          <w:tab w:val="left" w:pos="567"/>
        </w:tabs>
        <w:spacing w:line="240" w:lineRule="auto"/>
        <w:ind w:firstLine="0"/>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ผู้ป่วยเรื้อรัง ผู้ป่วยติดเตียง ผู้ป่วยจิตเวช คนเร่ร่อน)</w:t>
      </w:r>
    </w:p>
    <w:p w14:paraId="43A2F602" w14:textId="77777777" w:rsidR="00FB6DF4" w:rsidRPr="00AE22E3" w:rsidRDefault="00FB6DF4" w:rsidP="00FB6DF4">
      <w:pPr>
        <w:pStyle w:val="Bodytext570"/>
        <w:shd w:val="clear" w:color="auto" w:fill="auto"/>
        <w:tabs>
          <w:tab w:val="left" w:pos="851"/>
          <w:tab w:val="left" w:pos="993"/>
          <w:tab w:val="left" w:pos="3402"/>
        </w:tabs>
        <w:spacing w:line="240" w:lineRule="auto"/>
        <w:ind w:left="460" w:firstLine="0"/>
        <w:jc w:val="thaiDistribute"/>
        <w:rPr>
          <w:rFonts w:ascii="TH SarabunIT๙" w:hAnsi="TH SarabunIT๙" w:cs="TH SarabunIT๙"/>
          <w:sz w:val="32"/>
          <w:szCs w:val="32"/>
          <w:cs/>
        </w:rPr>
      </w:pPr>
      <w:r w:rsidRPr="00AE22E3">
        <w:rPr>
          <w:rFonts w:ascii="TH SarabunIT๙" w:hAnsi="TH SarabunIT๙" w:cs="TH SarabunIT๙"/>
          <w:sz w:val="32"/>
          <w:szCs w:val="32"/>
          <w:cs/>
        </w:rPr>
        <w:tab/>
      </w:r>
      <w:r w:rsidRPr="00AE22E3">
        <w:rPr>
          <w:rFonts w:ascii="TH SarabunIT๙" w:hAnsi="TH SarabunIT๙" w:cs="TH SarabunIT๙"/>
          <w:sz w:val="32"/>
          <w:szCs w:val="32"/>
          <w:cs/>
        </w:rPr>
        <w:tab/>
        <w:t>(  )</w:t>
      </w:r>
      <w:r w:rsidRPr="00AE22E3">
        <w:rPr>
          <w:rFonts w:ascii="TH SarabunIT๙" w:hAnsi="TH SarabunIT๙" w:cs="TH SarabunIT๙"/>
          <w:color w:val="000000"/>
          <w:sz w:val="32"/>
          <w:szCs w:val="32"/>
          <w:cs/>
          <w:lang w:val="th-TH" w:eastAsia="th-TH"/>
        </w:rPr>
        <w:t xml:space="preserve">  มี</w:t>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sz w:val="32"/>
          <w:szCs w:val="32"/>
          <w:cs/>
        </w:rPr>
        <w:t>(  )</w:t>
      </w:r>
      <w:r w:rsidRPr="00AE22E3">
        <w:rPr>
          <w:rFonts w:ascii="TH SarabunIT๙" w:hAnsi="TH SarabunIT๙" w:cs="TH SarabunIT๙"/>
          <w:color w:val="000000"/>
          <w:sz w:val="32"/>
          <w:szCs w:val="32"/>
          <w:cs/>
          <w:lang w:val="th-TH" w:eastAsia="th-TH"/>
        </w:rPr>
        <w:t xml:space="preserve"> ไม่มี</w:t>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sz w:val="32"/>
          <w:szCs w:val="32"/>
          <w:cs/>
        </w:rPr>
        <w:t>(  )</w:t>
      </w:r>
      <w:r w:rsidRPr="00AE22E3">
        <w:rPr>
          <w:rFonts w:ascii="TH SarabunIT๙" w:hAnsi="TH SarabunIT๙" w:cs="TH SarabunIT๙"/>
          <w:color w:val="000000"/>
          <w:sz w:val="32"/>
          <w:szCs w:val="32"/>
          <w:cs/>
          <w:lang w:val="th-TH" w:eastAsia="th-TH"/>
        </w:rPr>
        <w:t xml:space="preserve"> ไม่ทราบ</w:t>
      </w:r>
    </w:p>
    <w:p w14:paraId="5DC47D99" w14:textId="77777777" w:rsidR="00FB6DF4" w:rsidRPr="00AE22E3" w:rsidRDefault="00FB6DF4" w:rsidP="00FB6DF4">
      <w:pPr>
        <w:pStyle w:val="Bodytext570"/>
        <w:shd w:val="clear" w:color="auto" w:fill="auto"/>
        <w:tabs>
          <w:tab w:val="left" w:pos="851"/>
          <w:tab w:val="left" w:leader="underscore" w:pos="6379"/>
        </w:tabs>
        <w:spacing w:line="240" w:lineRule="auto"/>
        <w:ind w:left="460" w:firstLine="0"/>
        <w:jc w:val="thaiDistribute"/>
        <w:rPr>
          <w:rFonts w:ascii="TH SarabunIT๙" w:hAnsi="TH SarabunIT๙" w:cs="TH SarabunIT๙"/>
          <w:sz w:val="32"/>
          <w:szCs w:val="32"/>
          <w:cs/>
        </w:rPr>
      </w:pPr>
      <w:r w:rsidRPr="00AE22E3">
        <w:rPr>
          <w:rFonts w:ascii="TH SarabunIT๙" w:hAnsi="TH SarabunIT๙" w:cs="TH SarabunIT๙"/>
          <w:sz w:val="32"/>
          <w:szCs w:val="32"/>
          <w:cs/>
        </w:rPr>
        <w:tab/>
        <w:t xml:space="preserve">  (  )</w:t>
      </w:r>
      <w:r w:rsidRPr="00AE22E3">
        <w:rPr>
          <w:rFonts w:ascii="TH SarabunIT๙" w:hAnsi="TH SarabunIT๙" w:cs="TH SarabunIT๙"/>
          <w:color w:val="000000"/>
          <w:sz w:val="32"/>
          <w:szCs w:val="32"/>
          <w:cs/>
          <w:lang w:val="th-TH" w:eastAsia="th-TH"/>
        </w:rPr>
        <w:t xml:space="preserve"> ประชากรกลุ่มเสี่ยง/เปราะบาง ทั้งหมดจำนวน</w:t>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color w:val="000000"/>
          <w:sz w:val="32"/>
          <w:szCs w:val="32"/>
          <w:cs/>
          <w:lang w:val="th-TH" w:eastAsia="th-TH"/>
        </w:rPr>
        <w:tab/>
        <w:t>คน</w:t>
      </w:r>
    </w:p>
    <w:p w14:paraId="56132C60" w14:textId="77777777" w:rsidR="00FB6DF4" w:rsidRPr="00AE22E3" w:rsidRDefault="00FB6DF4" w:rsidP="00FB6DF4">
      <w:pPr>
        <w:pStyle w:val="Bodytext570"/>
        <w:shd w:val="clear" w:color="auto" w:fill="auto"/>
        <w:tabs>
          <w:tab w:val="left" w:pos="5049"/>
          <w:tab w:val="left" w:leader="underscore" w:pos="7953"/>
        </w:tabs>
        <w:spacing w:after="228" w:line="240" w:lineRule="auto"/>
        <w:ind w:left="460" w:firstLine="0"/>
        <w:jc w:val="thaiDistribute"/>
        <w:rPr>
          <w:rFonts w:ascii="TH SarabunIT๙" w:hAnsi="TH SarabunIT๙" w:cs="TH SarabunIT๙"/>
          <w:sz w:val="32"/>
          <w:szCs w:val="32"/>
          <w:cs/>
        </w:rPr>
      </w:pPr>
      <w:r w:rsidRPr="00AE22E3">
        <w:rPr>
          <w:rFonts w:ascii="TH SarabunIT๙" w:hAnsi="TH SarabunIT๙" w:cs="TH SarabunIT๙"/>
          <w:sz w:val="32"/>
          <w:szCs w:val="32"/>
          <w:cs/>
        </w:rPr>
        <w:t xml:space="preserve">       (  )</w:t>
      </w:r>
      <w:r w:rsidRPr="00AE22E3">
        <w:rPr>
          <w:rFonts w:ascii="TH SarabunIT๙" w:hAnsi="TH SarabunIT๙" w:cs="TH SarabunIT๙"/>
          <w:color w:val="000000"/>
          <w:sz w:val="32"/>
          <w:szCs w:val="32"/>
          <w:cs/>
          <w:lang w:val="th-TH" w:eastAsia="th-TH"/>
        </w:rPr>
        <w:t xml:space="preserve">  ประชากรกลุ่มเสี่ยง/เปราะบาง ที่ได้รับผลกระทบจำนวน</w:t>
      </w:r>
      <w:r w:rsidRPr="00AE22E3">
        <w:rPr>
          <w:rFonts w:ascii="TH SarabunIT๙" w:hAnsi="TH SarabunIT๙" w:cs="TH SarabunIT๙"/>
          <w:color w:val="000000"/>
          <w:sz w:val="32"/>
          <w:szCs w:val="32"/>
          <w:cs/>
          <w:lang w:val="th-TH" w:eastAsia="th-TH"/>
        </w:rPr>
        <w:tab/>
        <w:t>คน</w:t>
      </w:r>
    </w:p>
    <w:p w14:paraId="389A37E4" w14:textId="77777777" w:rsidR="00FB6DF4" w:rsidRPr="00AE22E3" w:rsidRDefault="00FB6DF4" w:rsidP="00FB6DF4">
      <w:pPr>
        <w:pStyle w:val="Bodytext40"/>
        <w:numPr>
          <w:ilvl w:val="0"/>
          <w:numId w:val="23"/>
        </w:numPr>
        <w:shd w:val="clear" w:color="auto" w:fill="D8D8D8"/>
        <w:tabs>
          <w:tab w:val="left" w:pos="284"/>
        </w:tabs>
        <w:spacing w:after="472" w:line="240" w:lineRule="auto"/>
        <w:ind w:firstLine="0"/>
        <w:rPr>
          <w:rFonts w:ascii="TH SarabunIT๙" w:hAnsi="TH SarabunIT๙" w:cs="TH SarabunIT๙"/>
          <w:cs/>
        </w:rPr>
      </w:pPr>
      <w:r w:rsidRPr="00AE22E3">
        <w:rPr>
          <w:rFonts w:ascii="TH SarabunIT๙" w:hAnsi="TH SarabunIT๙" w:cs="TH SarabunIT๙"/>
          <w:color w:val="000000"/>
          <w:cs/>
          <w:lang w:val="th-TH" w:eastAsia="th-TH"/>
        </w:rPr>
        <w:t>สาธารณูปโภค</w:t>
      </w:r>
    </w:p>
    <w:p w14:paraId="0F5EF794" w14:textId="77777777" w:rsidR="00FB6DF4" w:rsidRPr="00AE22E3" w:rsidRDefault="00FB6DF4" w:rsidP="00FB6DF4">
      <w:pPr>
        <w:ind w:firstLine="567"/>
      </w:pPr>
      <w:r w:rsidRPr="00AE22E3">
        <w:rPr>
          <w:cs/>
        </w:rPr>
        <w:t>5.1 การเดินทางเข้าพื้นที่ที่ประสบภัย</w:t>
      </w:r>
    </w:p>
    <w:p w14:paraId="494CA2C3" w14:textId="77777777" w:rsidR="00FB6DF4" w:rsidRPr="00AE22E3" w:rsidRDefault="00FB6DF4" w:rsidP="00FB6DF4">
      <w:pPr>
        <w:ind w:left="993"/>
      </w:pPr>
      <w:r w:rsidRPr="00AE22E3">
        <w:rPr>
          <w:cs/>
        </w:rPr>
        <w:t>(  ) เดินเท้า</w:t>
      </w:r>
      <w:r w:rsidRPr="00AE22E3">
        <w:rPr>
          <w:cs/>
        </w:rPr>
        <w:tab/>
        <w:t xml:space="preserve"> </w:t>
      </w:r>
      <w:r w:rsidRPr="00AE22E3">
        <w:rPr>
          <w:cs/>
        </w:rPr>
        <w:tab/>
        <w:t xml:space="preserve"> (  ) รถจักรยานยนต์</w:t>
      </w:r>
    </w:p>
    <w:p w14:paraId="1C0CDCF2" w14:textId="77777777" w:rsidR="00FB6DF4" w:rsidRPr="00AE22E3" w:rsidRDefault="00FB6DF4" w:rsidP="00FB6DF4">
      <w:pPr>
        <w:ind w:left="993"/>
      </w:pPr>
      <w:r w:rsidRPr="00AE22E3">
        <w:rPr>
          <w:cs/>
        </w:rPr>
        <w:t>(  ) รถยนต์</w:t>
      </w:r>
      <w:r w:rsidRPr="00AE22E3">
        <w:rPr>
          <w:cs/>
        </w:rPr>
        <w:tab/>
      </w:r>
      <w:r w:rsidRPr="00AE22E3">
        <w:rPr>
          <w:cs/>
        </w:rPr>
        <w:tab/>
        <w:t>(  ) 4 ล้อ</w:t>
      </w:r>
      <w:r w:rsidRPr="00AE22E3">
        <w:rPr>
          <w:cs/>
        </w:rPr>
        <w:tab/>
        <w:t xml:space="preserve"> (  ) ขับเคลื่อนสี่ล้อ       (  ) 6 ล้อ     (  ) 10 ล้อ</w:t>
      </w:r>
    </w:p>
    <w:p w14:paraId="3484FC0B" w14:textId="77777777" w:rsidR="00FB6DF4" w:rsidRPr="00AE22E3" w:rsidRDefault="00FB6DF4" w:rsidP="00FB6DF4">
      <w:pPr>
        <w:ind w:left="993"/>
      </w:pPr>
      <w:r w:rsidRPr="00AE22E3">
        <w:rPr>
          <w:cs/>
        </w:rPr>
        <w:t xml:space="preserve">(  ) รถแทรกเตอร์ / รถที่ใช้ในการเกษตร </w:t>
      </w:r>
      <w:r w:rsidRPr="00AE22E3">
        <w:rPr>
          <w:cs/>
        </w:rPr>
        <w:tab/>
        <w:t xml:space="preserve"> (  ) รถไฟ</w:t>
      </w:r>
    </w:p>
    <w:p w14:paraId="6CC5FA73" w14:textId="77777777" w:rsidR="00FB6DF4" w:rsidRPr="00DF3861" w:rsidRDefault="00FB6DF4" w:rsidP="00FB6DF4">
      <w:pPr>
        <w:pStyle w:val="Tablecaption60"/>
        <w:framePr w:w="9936" w:wrap="notBeside" w:vAnchor="text" w:hAnchor="page" w:x="1411" w:y="601"/>
        <w:shd w:val="clear" w:color="auto" w:fill="auto"/>
        <w:spacing w:line="240" w:lineRule="auto"/>
        <w:ind w:left="993" w:hanging="567"/>
        <w:rPr>
          <w:rFonts w:ascii="TH SarabunIT๙" w:hAnsi="TH SarabunIT๙" w:cs="TH SarabunIT๙"/>
          <w:b w:val="0"/>
          <w:bCs w:val="0"/>
          <w:cs/>
        </w:rPr>
      </w:pPr>
      <w:r w:rsidRPr="00DF3861">
        <w:rPr>
          <w:rFonts w:ascii="TH SarabunIT๙" w:hAnsi="TH SarabunIT๙" w:cs="TH SarabunIT๙"/>
          <w:b w:val="0"/>
          <w:bCs w:val="0"/>
          <w:color w:val="000000"/>
          <w:cs/>
          <w:lang w:val="th-TH" w:eastAsia="th-TH"/>
        </w:rPr>
        <w:t>5.2 ระบบสาธารณูปโภค</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4957"/>
        <w:gridCol w:w="1417"/>
        <w:gridCol w:w="1985"/>
        <w:gridCol w:w="1559"/>
      </w:tblGrid>
      <w:tr w:rsidR="00FB6DF4" w:rsidRPr="00AE22E3" w14:paraId="7B89B77A" w14:textId="77777777" w:rsidTr="00E900AA">
        <w:trPr>
          <w:trHeight w:hRule="exact" w:val="374"/>
          <w:jc w:val="center"/>
        </w:trPr>
        <w:tc>
          <w:tcPr>
            <w:tcW w:w="4957" w:type="dxa"/>
            <w:vMerge w:val="restart"/>
            <w:tcBorders>
              <w:top w:val="single" w:sz="4" w:space="0" w:color="auto"/>
              <w:left w:val="single" w:sz="4" w:space="0" w:color="auto"/>
            </w:tcBorders>
            <w:shd w:val="clear" w:color="auto" w:fill="FFFFFF"/>
          </w:tcPr>
          <w:p w14:paraId="0226006C" w14:textId="77777777" w:rsidR="00FB6DF4" w:rsidRPr="00AE22E3" w:rsidRDefault="00FB6DF4" w:rsidP="00E900AA">
            <w:pPr>
              <w:framePr w:w="9936" w:wrap="notBeside" w:vAnchor="text" w:hAnchor="page" w:x="1411" w:y="601"/>
              <w:ind w:left="993" w:hanging="567"/>
              <w:jc w:val="center"/>
              <w:rPr>
                <w:cs/>
              </w:rPr>
            </w:pPr>
            <w:r w:rsidRPr="00AE22E3">
              <w:rPr>
                <w:rStyle w:val="Bodytext2Bold"/>
                <w:cs/>
              </w:rPr>
              <w:t>รายการ</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06EADF6B" w14:textId="77777777" w:rsidR="00FB6DF4" w:rsidRPr="00AE22E3" w:rsidRDefault="00FB6DF4" w:rsidP="00E900AA">
            <w:pPr>
              <w:framePr w:w="9936" w:wrap="notBeside" w:vAnchor="text" w:hAnchor="page" w:x="1411" w:y="601"/>
              <w:ind w:left="993" w:hanging="567"/>
              <w:jc w:val="center"/>
              <w:rPr>
                <w:cs/>
              </w:rPr>
            </w:pPr>
            <w:r w:rsidRPr="00AE22E3">
              <w:rPr>
                <w:rStyle w:val="Bodytext2Bold"/>
                <w:cs/>
              </w:rPr>
              <w:t>การใช้งาน</w:t>
            </w:r>
          </w:p>
        </w:tc>
      </w:tr>
      <w:tr w:rsidR="00FB6DF4" w:rsidRPr="00AE22E3" w14:paraId="09252539" w14:textId="77777777" w:rsidTr="00E900AA">
        <w:trPr>
          <w:trHeight w:hRule="exact" w:val="734"/>
          <w:jc w:val="center"/>
        </w:trPr>
        <w:tc>
          <w:tcPr>
            <w:tcW w:w="4957" w:type="dxa"/>
            <w:vMerge/>
            <w:tcBorders>
              <w:left w:val="single" w:sz="4" w:space="0" w:color="auto"/>
            </w:tcBorders>
            <w:shd w:val="clear" w:color="auto" w:fill="FFFFFF"/>
          </w:tcPr>
          <w:p w14:paraId="6D50CF93" w14:textId="77777777" w:rsidR="00FB6DF4" w:rsidRPr="00AE22E3" w:rsidRDefault="00FB6DF4" w:rsidP="00E900AA">
            <w:pPr>
              <w:framePr w:w="9936" w:wrap="notBeside" w:vAnchor="text" w:hAnchor="page" w:x="1411" w:y="601"/>
              <w:ind w:left="993" w:hanging="567"/>
              <w:rPr>
                <w:cs/>
              </w:rPr>
            </w:pPr>
          </w:p>
        </w:tc>
        <w:tc>
          <w:tcPr>
            <w:tcW w:w="1417" w:type="dxa"/>
            <w:tcBorders>
              <w:top w:val="single" w:sz="4" w:space="0" w:color="auto"/>
              <w:left w:val="single" w:sz="4" w:space="0" w:color="auto"/>
            </w:tcBorders>
            <w:shd w:val="clear" w:color="auto" w:fill="FFFFFF"/>
          </w:tcPr>
          <w:p w14:paraId="50382CAB" w14:textId="77777777" w:rsidR="00FB6DF4" w:rsidRPr="00AE22E3" w:rsidRDefault="00FB6DF4" w:rsidP="00E900AA">
            <w:pPr>
              <w:framePr w:w="9936" w:wrap="notBeside" w:vAnchor="text" w:hAnchor="page" w:x="1411" w:y="601"/>
              <w:jc w:val="center"/>
              <w:rPr>
                <w:cs/>
              </w:rPr>
            </w:pPr>
            <w:r w:rsidRPr="00AE22E3">
              <w:rPr>
                <w:rStyle w:val="Bodytext2Bold"/>
                <w:cs/>
              </w:rPr>
              <w:t>ใช้งานได้ปกติ</w:t>
            </w:r>
          </w:p>
        </w:tc>
        <w:tc>
          <w:tcPr>
            <w:tcW w:w="1985" w:type="dxa"/>
            <w:tcBorders>
              <w:top w:val="single" w:sz="4" w:space="0" w:color="auto"/>
              <w:left w:val="single" w:sz="4" w:space="0" w:color="auto"/>
            </w:tcBorders>
            <w:shd w:val="clear" w:color="auto" w:fill="FFFFFF"/>
            <w:vAlign w:val="bottom"/>
          </w:tcPr>
          <w:p w14:paraId="1616761D" w14:textId="77777777" w:rsidR="00FB6DF4" w:rsidRPr="00AE22E3" w:rsidRDefault="00FB6DF4" w:rsidP="00E900AA">
            <w:pPr>
              <w:framePr w:w="9936" w:wrap="notBeside" w:vAnchor="text" w:hAnchor="page" w:x="1411" w:y="601"/>
              <w:ind w:left="993" w:hanging="993"/>
              <w:jc w:val="center"/>
              <w:rPr>
                <w:rStyle w:val="Bodytext2Bold"/>
                <w:cs/>
              </w:rPr>
            </w:pPr>
            <w:r w:rsidRPr="00AE22E3">
              <w:rPr>
                <w:rStyle w:val="Bodytext2Bold"/>
                <w:cs/>
              </w:rPr>
              <w:t>ไม่ปกติ</w:t>
            </w:r>
          </w:p>
          <w:p w14:paraId="76BDEFC7" w14:textId="77777777" w:rsidR="00FB6DF4" w:rsidRPr="00AE22E3" w:rsidRDefault="00FB6DF4" w:rsidP="00E900AA">
            <w:pPr>
              <w:framePr w:w="9936" w:wrap="notBeside" w:vAnchor="text" w:hAnchor="page" w:x="1411" w:y="601"/>
              <w:ind w:left="993" w:hanging="993"/>
              <w:jc w:val="center"/>
              <w:rPr>
                <w:cs/>
              </w:rPr>
            </w:pPr>
            <w:r w:rsidRPr="00AE22E3">
              <w:rPr>
                <w:rStyle w:val="Bodytext2Bold"/>
                <w:cs/>
              </w:rPr>
              <w:t>แต่ทำงานได้ เป็นระยะ ๆ</w:t>
            </w:r>
          </w:p>
        </w:tc>
        <w:tc>
          <w:tcPr>
            <w:tcW w:w="1559" w:type="dxa"/>
            <w:tcBorders>
              <w:top w:val="single" w:sz="4" w:space="0" w:color="auto"/>
              <w:left w:val="single" w:sz="4" w:space="0" w:color="auto"/>
              <w:right w:val="single" w:sz="4" w:space="0" w:color="auto"/>
            </w:tcBorders>
            <w:shd w:val="clear" w:color="auto" w:fill="FFFFFF"/>
            <w:vAlign w:val="bottom"/>
          </w:tcPr>
          <w:p w14:paraId="6FA49CCD" w14:textId="77777777" w:rsidR="00FB6DF4" w:rsidRPr="00AE22E3" w:rsidRDefault="00FB6DF4" w:rsidP="00E900AA">
            <w:pPr>
              <w:framePr w:w="9936" w:wrap="notBeside" w:vAnchor="text" w:hAnchor="page" w:x="1411" w:y="601"/>
              <w:ind w:left="993" w:hanging="993"/>
              <w:jc w:val="center"/>
              <w:rPr>
                <w:rStyle w:val="Bodytext2Bold"/>
                <w:cs/>
              </w:rPr>
            </w:pPr>
            <w:r w:rsidRPr="00AE22E3">
              <w:rPr>
                <w:rStyle w:val="Bodytext2Bold"/>
                <w:cs/>
              </w:rPr>
              <w:t>เสียหาย</w:t>
            </w:r>
          </w:p>
          <w:p w14:paraId="192059E3" w14:textId="77777777" w:rsidR="00FB6DF4" w:rsidRPr="00AE22E3" w:rsidRDefault="00FB6DF4" w:rsidP="00E900AA">
            <w:pPr>
              <w:framePr w:w="9936" w:wrap="notBeside" w:vAnchor="text" w:hAnchor="page" w:x="1411" w:y="601"/>
              <w:ind w:left="993" w:hanging="993"/>
              <w:jc w:val="center"/>
              <w:rPr>
                <w:cs/>
              </w:rPr>
            </w:pPr>
            <w:r w:rsidRPr="00AE22E3">
              <w:rPr>
                <w:rStyle w:val="Bodytext2Bold"/>
                <w:cs/>
              </w:rPr>
              <w:t>ใช้งานไม่ได้</w:t>
            </w:r>
          </w:p>
        </w:tc>
      </w:tr>
      <w:tr w:rsidR="00FB6DF4" w:rsidRPr="00AE22E3" w14:paraId="16AB03B3" w14:textId="77777777" w:rsidTr="00E900AA">
        <w:trPr>
          <w:trHeight w:hRule="exact" w:val="370"/>
          <w:jc w:val="center"/>
        </w:trPr>
        <w:tc>
          <w:tcPr>
            <w:tcW w:w="4957" w:type="dxa"/>
            <w:tcBorders>
              <w:top w:val="single" w:sz="4" w:space="0" w:color="auto"/>
              <w:left w:val="single" w:sz="4" w:space="0" w:color="auto"/>
            </w:tcBorders>
            <w:shd w:val="clear" w:color="auto" w:fill="FFFFFF"/>
            <w:vAlign w:val="bottom"/>
          </w:tcPr>
          <w:p w14:paraId="7111A152" w14:textId="77777777" w:rsidR="00FB6DF4" w:rsidRPr="00AE22E3" w:rsidRDefault="00FB6DF4" w:rsidP="00E900AA">
            <w:pPr>
              <w:framePr w:w="9936" w:wrap="notBeside" w:vAnchor="text" w:hAnchor="page" w:x="1411" w:y="601"/>
              <w:ind w:left="993" w:hanging="567"/>
              <w:rPr>
                <w:cs/>
              </w:rPr>
            </w:pPr>
            <w:r w:rsidRPr="00AE22E3">
              <w:rPr>
                <w:rStyle w:val="Bodytext215pt"/>
                <w:cs/>
              </w:rPr>
              <w:t>ถนน</w:t>
            </w:r>
          </w:p>
        </w:tc>
        <w:tc>
          <w:tcPr>
            <w:tcW w:w="1417" w:type="dxa"/>
            <w:tcBorders>
              <w:top w:val="single" w:sz="4" w:space="0" w:color="auto"/>
              <w:left w:val="single" w:sz="4" w:space="0" w:color="auto"/>
            </w:tcBorders>
            <w:shd w:val="clear" w:color="auto" w:fill="FFFFFF"/>
          </w:tcPr>
          <w:p w14:paraId="4C66A7AC"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193B4615"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11FC49E1" w14:textId="77777777" w:rsidR="00FB6DF4" w:rsidRPr="00AE22E3" w:rsidRDefault="00FB6DF4" w:rsidP="00E900AA">
            <w:pPr>
              <w:framePr w:w="9936" w:wrap="notBeside" w:vAnchor="text" w:hAnchor="page" w:x="1411" w:y="601"/>
              <w:ind w:left="993" w:hanging="567"/>
              <w:rPr>
                <w:cs/>
              </w:rPr>
            </w:pPr>
          </w:p>
        </w:tc>
      </w:tr>
      <w:tr w:rsidR="00FB6DF4" w:rsidRPr="00AE22E3" w14:paraId="2642AF99" w14:textId="77777777" w:rsidTr="00E900AA">
        <w:trPr>
          <w:trHeight w:hRule="exact" w:val="374"/>
          <w:jc w:val="center"/>
        </w:trPr>
        <w:tc>
          <w:tcPr>
            <w:tcW w:w="4957" w:type="dxa"/>
            <w:tcBorders>
              <w:top w:val="single" w:sz="4" w:space="0" w:color="auto"/>
              <w:left w:val="single" w:sz="4" w:space="0" w:color="auto"/>
            </w:tcBorders>
            <w:shd w:val="clear" w:color="auto" w:fill="FFFFFF"/>
          </w:tcPr>
          <w:p w14:paraId="39B99E07" w14:textId="77777777" w:rsidR="00FB6DF4" w:rsidRPr="00AE22E3" w:rsidRDefault="00FB6DF4" w:rsidP="00E900AA">
            <w:pPr>
              <w:framePr w:w="9936" w:wrap="notBeside" w:vAnchor="text" w:hAnchor="page" w:x="1411" w:y="601"/>
              <w:ind w:left="993" w:hanging="567"/>
              <w:rPr>
                <w:cs/>
              </w:rPr>
            </w:pPr>
            <w:r w:rsidRPr="00AE22E3">
              <w:rPr>
                <w:rStyle w:val="Bodytext215pt"/>
                <w:cs/>
              </w:rPr>
              <w:t>ระบบไฟฟ้า</w:t>
            </w:r>
          </w:p>
        </w:tc>
        <w:tc>
          <w:tcPr>
            <w:tcW w:w="1417" w:type="dxa"/>
            <w:tcBorders>
              <w:top w:val="single" w:sz="4" w:space="0" w:color="auto"/>
              <w:left w:val="single" w:sz="4" w:space="0" w:color="auto"/>
            </w:tcBorders>
            <w:shd w:val="clear" w:color="auto" w:fill="FFFFFF"/>
          </w:tcPr>
          <w:p w14:paraId="20F04EA2"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3E055965"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6E434889" w14:textId="77777777" w:rsidR="00FB6DF4" w:rsidRPr="00AE22E3" w:rsidRDefault="00FB6DF4" w:rsidP="00E900AA">
            <w:pPr>
              <w:framePr w:w="9936" w:wrap="notBeside" w:vAnchor="text" w:hAnchor="page" w:x="1411" w:y="601"/>
              <w:ind w:left="993" w:hanging="567"/>
              <w:rPr>
                <w:cs/>
              </w:rPr>
            </w:pPr>
          </w:p>
        </w:tc>
      </w:tr>
      <w:tr w:rsidR="00FB6DF4" w:rsidRPr="00AE22E3" w14:paraId="39D41ABB" w14:textId="77777777" w:rsidTr="00E900AA">
        <w:trPr>
          <w:trHeight w:hRule="exact" w:val="370"/>
          <w:jc w:val="center"/>
        </w:trPr>
        <w:tc>
          <w:tcPr>
            <w:tcW w:w="4957" w:type="dxa"/>
            <w:tcBorders>
              <w:top w:val="single" w:sz="4" w:space="0" w:color="auto"/>
              <w:left w:val="single" w:sz="4" w:space="0" w:color="auto"/>
            </w:tcBorders>
            <w:shd w:val="clear" w:color="auto" w:fill="FFFFFF"/>
            <w:vAlign w:val="bottom"/>
          </w:tcPr>
          <w:p w14:paraId="675755EC" w14:textId="77777777" w:rsidR="00FB6DF4" w:rsidRPr="00AE22E3" w:rsidRDefault="00FB6DF4" w:rsidP="00E900AA">
            <w:pPr>
              <w:framePr w:w="9936" w:wrap="notBeside" w:vAnchor="text" w:hAnchor="page" w:x="1411" w:y="601"/>
              <w:ind w:left="993" w:hanging="567"/>
              <w:rPr>
                <w:cs/>
              </w:rPr>
            </w:pPr>
            <w:r w:rsidRPr="00AE22E3">
              <w:rPr>
                <w:rStyle w:val="Bodytext215pt"/>
                <w:cs/>
              </w:rPr>
              <w:t>ระบบประปา</w:t>
            </w:r>
          </w:p>
        </w:tc>
        <w:tc>
          <w:tcPr>
            <w:tcW w:w="1417" w:type="dxa"/>
            <w:tcBorders>
              <w:top w:val="single" w:sz="4" w:space="0" w:color="auto"/>
              <w:left w:val="single" w:sz="4" w:space="0" w:color="auto"/>
            </w:tcBorders>
            <w:shd w:val="clear" w:color="auto" w:fill="FFFFFF"/>
          </w:tcPr>
          <w:p w14:paraId="1C883AAB"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313F763B"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6AA7938B" w14:textId="77777777" w:rsidR="00FB6DF4" w:rsidRPr="00AE22E3" w:rsidRDefault="00FB6DF4" w:rsidP="00E900AA">
            <w:pPr>
              <w:framePr w:w="9936" w:wrap="notBeside" w:vAnchor="text" w:hAnchor="page" w:x="1411" w:y="601"/>
              <w:ind w:left="993" w:hanging="567"/>
              <w:rPr>
                <w:cs/>
              </w:rPr>
            </w:pPr>
          </w:p>
        </w:tc>
      </w:tr>
      <w:tr w:rsidR="00FB6DF4" w:rsidRPr="00AE22E3" w14:paraId="5995AEE2" w14:textId="77777777" w:rsidTr="00E900AA">
        <w:trPr>
          <w:trHeight w:hRule="exact" w:val="374"/>
          <w:jc w:val="center"/>
        </w:trPr>
        <w:tc>
          <w:tcPr>
            <w:tcW w:w="4957" w:type="dxa"/>
            <w:tcBorders>
              <w:top w:val="single" w:sz="4" w:space="0" w:color="auto"/>
              <w:left w:val="single" w:sz="4" w:space="0" w:color="auto"/>
            </w:tcBorders>
            <w:shd w:val="clear" w:color="auto" w:fill="FFFFFF"/>
            <w:vAlign w:val="bottom"/>
          </w:tcPr>
          <w:p w14:paraId="19124C9B" w14:textId="77777777" w:rsidR="00FB6DF4" w:rsidRPr="00AE22E3" w:rsidRDefault="00FB6DF4" w:rsidP="00E900AA">
            <w:pPr>
              <w:framePr w:w="9936" w:wrap="notBeside" w:vAnchor="text" w:hAnchor="page" w:x="1411" w:y="601"/>
              <w:ind w:left="993" w:hanging="567"/>
              <w:rPr>
                <w:cs/>
              </w:rPr>
            </w:pPr>
            <w:r w:rsidRPr="00AE22E3">
              <w:rPr>
                <w:rStyle w:val="Bodytext215pt"/>
                <w:cs/>
              </w:rPr>
              <w:t>โทรศัพท์พื้นฐาน</w:t>
            </w:r>
          </w:p>
        </w:tc>
        <w:tc>
          <w:tcPr>
            <w:tcW w:w="1417" w:type="dxa"/>
            <w:tcBorders>
              <w:top w:val="single" w:sz="4" w:space="0" w:color="auto"/>
              <w:left w:val="single" w:sz="4" w:space="0" w:color="auto"/>
            </w:tcBorders>
            <w:shd w:val="clear" w:color="auto" w:fill="FFFFFF"/>
          </w:tcPr>
          <w:p w14:paraId="6E119386"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335564E1"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6E0BE679" w14:textId="77777777" w:rsidR="00FB6DF4" w:rsidRPr="00AE22E3" w:rsidRDefault="00FB6DF4" w:rsidP="00E900AA">
            <w:pPr>
              <w:framePr w:w="9936" w:wrap="notBeside" w:vAnchor="text" w:hAnchor="page" w:x="1411" w:y="601"/>
              <w:ind w:left="993" w:hanging="567"/>
              <w:rPr>
                <w:cs/>
              </w:rPr>
            </w:pPr>
          </w:p>
        </w:tc>
      </w:tr>
      <w:tr w:rsidR="00FB6DF4" w:rsidRPr="00AE22E3" w14:paraId="1DA3644B" w14:textId="77777777" w:rsidTr="00E900AA">
        <w:trPr>
          <w:trHeight w:hRule="exact" w:val="370"/>
          <w:jc w:val="center"/>
        </w:trPr>
        <w:tc>
          <w:tcPr>
            <w:tcW w:w="4957" w:type="dxa"/>
            <w:tcBorders>
              <w:top w:val="single" w:sz="4" w:space="0" w:color="auto"/>
              <w:left w:val="single" w:sz="4" w:space="0" w:color="auto"/>
            </w:tcBorders>
            <w:shd w:val="clear" w:color="auto" w:fill="FFFFFF"/>
            <w:vAlign w:val="bottom"/>
          </w:tcPr>
          <w:p w14:paraId="5E6308EA" w14:textId="77777777" w:rsidR="00FB6DF4" w:rsidRPr="00AE22E3" w:rsidRDefault="00FB6DF4" w:rsidP="00E900AA">
            <w:pPr>
              <w:framePr w:w="9936" w:wrap="notBeside" w:vAnchor="text" w:hAnchor="page" w:x="1411" w:y="601"/>
              <w:ind w:left="993" w:hanging="567"/>
              <w:rPr>
                <w:cs/>
              </w:rPr>
            </w:pPr>
            <w:r w:rsidRPr="00AE22E3">
              <w:rPr>
                <w:rStyle w:val="Bodytext215pt"/>
                <w:cs/>
              </w:rPr>
              <w:t>โทรศัพท์มือถือ</w:t>
            </w:r>
          </w:p>
        </w:tc>
        <w:tc>
          <w:tcPr>
            <w:tcW w:w="1417" w:type="dxa"/>
            <w:tcBorders>
              <w:top w:val="single" w:sz="4" w:space="0" w:color="auto"/>
              <w:left w:val="single" w:sz="4" w:space="0" w:color="auto"/>
            </w:tcBorders>
            <w:shd w:val="clear" w:color="auto" w:fill="FFFFFF"/>
          </w:tcPr>
          <w:p w14:paraId="1859D9AB"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4A0034BC"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04F3F24F" w14:textId="77777777" w:rsidR="00FB6DF4" w:rsidRPr="00AE22E3" w:rsidRDefault="00FB6DF4" w:rsidP="00E900AA">
            <w:pPr>
              <w:framePr w:w="9936" w:wrap="notBeside" w:vAnchor="text" w:hAnchor="page" w:x="1411" w:y="601"/>
              <w:ind w:left="993" w:hanging="567"/>
              <w:rPr>
                <w:cs/>
              </w:rPr>
            </w:pPr>
          </w:p>
        </w:tc>
      </w:tr>
      <w:tr w:rsidR="00FB6DF4" w:rsidRPr="00AE22E3" w14:paraId="45E62680" w14:textId="77777777" w:rsidTr="00E900AA">
        <w:trPr>
          <w:trHeight w:hRule="exact" w:val="370"/>
          <w:jc w:val="center"/>
        </w:trPr>
        <w:tc>
          <w:tcPr>
            <w:tcW w:w="4957" w:type="dxa"/>
            <w:tcBorders>
              <w:top w:val="single" w:sz="4" w:space="0" w:color="auto"/>
              <w:left w:val="single" w:sz="4" w:space="0" w:color="auto"/>
            </w:tcBorders>
            <w:shd w:val="clear" w:color="auto" w:fill="FFFFFF"/>
            <w:vAlign w:val="bottom"/>
          </w:tcPr>
          <w:p w14:paraId="204B4F70" w14:textId="77777777" w:rsidR="00FB6DF4" w:rsidRPr="00AE22E3" w:rsidRDefault="00FB6DF4" w:rsidP="00E900AA">
            <w:pPr>
              <w:framePr w:w="9936" w:wrap="notBeside" w:vAnchor="text" w:hAnchor="page" w:x="1411" w:y="601"/>
              <w:ind w:left="993" w:hanging="567"/>
              <w:rPr>
                <w:cs/>
              </w:rPr>
            </w:pPr>
            <w:r w:rsidRPr="00AE22E3">
              <w:rPr>
                <w:rStyle w:val="Bodytext215pt"/>
                <w:cs/>
              </w:rPr>
              <w:t>วิทยุสื่อสาร</w:t>
            </w:r>
          </w:p>
        </w:tc>
        <w:tc>
          <w:tcPr>
            <w:tcW w:w="1417" w:type="dxa"/>
            <w:tcBorders>
              <w:top w:val="single" w:sz="4" w:space="0" w:color="auto"/>
              <w:left w:val="single" w:sz="4" w:space="0" w:color="auto"/>
            </w:tcBorders>
            <w:shd w:val="clear" w:color="auto" w:fill="FFFFFF"/>
          </w:tcPr>
          <w:p w14:paraId="04334C64"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3F063D7E"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6D71E835" w14:textId="77777777" w:rsidR="00FB6DF4" w:rsidRPr="00AE22E3" w:rsidRDefault="00FB6DF4" w:rsidP="00E900AA">
            <w:pPr>
              <w:framePr w:w="9936" w:wrap="notBeside" w:vAnchor="text" w:hAnchor="page" w:x="1411" w:y="601"/>
              <w:ind w:left="993" w:hanging="567"/>
              <w:rPr>
                <w:cs/>
              </w:rPr>
            </w:pPr>
          </w:p>
        </w:tc>
      </w:tr>
      <w:tr w:rsidR="00FB6DF4" w:rsidRPr="00AE22E3" w14:paraId="6868A1BB" w14:textId="77777777" w:rsidTr="00E900AA">
        <w:trPr>
          <w:trHeight w:hRule="exact" w:val="374"/>
          <w:jc w:val="center"/>
        </w:trPr>
        <w:tc>
          <w:tcPr>
            <w:tcW w:w="4957" w:type="dxa"/>
            <w:tcBorders>
              <w:top w:val="single" w:sz="4" w:space="0" w:color="auto"/>
              <w:left w:val="single" w:sz="4" w:space="0" w:color="auto"/>
            </w:tcBorders>
            <w:shd w:val="clear" w:color="auto" w:fill="FFFFFF"/>
          </w:tcPr>
          <w:p w14:paraId="295FD00C" w14:textId="77777777" w:rsidR="00FB6DF4" w:rsidRPr="00AE22E3" w:rsidRDefault="00FB6DF4" w:rsidP="00E900AA">
            <w:pPr>
              <w:framePr w:w="9936" w:wrap="notBeside" w:vAnchor="text" w:hAnchor="page" w:x="1411" w:y="601"/>
              <w:ind w:left="993" w:hanging="567"/>
              <w:rPr>
                <w:cs/>
              </w:rPr>
            </w:pPr>
            <w:r w:rsidRPr="00AE22E3">
              <w:rPr>
                <w:rStyle w:val="Bodytext215pt"/>
                <w:cs/>
              </w:rPr>
              <w:t>ระบบอินเตอร์เน็ต</w:t>
            </w:r>
          </w:p>
        </w:tc>
        <w:tc>
          <w:tcPr>
            <w:tcW w:w="1417" w:type="dxa"/>
            <w:tcBorders>
              <w:top w:val="single" w:sz="4" w:space="0" w:color="auto"/>
              <w:left w:val="single" w:sz="4" w:space="0" w:color="auto"/>
            </w:tcBorders>
            <w:shd w:val="clear" w:color="auto" w:fill="FFFFFF"/>
          </w:tcPr>
          <w:p w14:paraId="5BBD2424"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tcBorders>
            <w:shd w:val="clear" w:color="auto" w:fill="FFFFFF"/>
          </w:tcPr>
          <w:p w14:paraId="0220535F"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right w:val="single" w:sz="4" w:space="0" w:color="auto"/>
            </w:tcBorders>
            <w:shd w:val="clear" w:color="auto" w:fill="FFFFFF"/>
          </w:tcPr>
          <w:p w14:paraId="2D2B1245" w14:textId="77777777" w:rsidR="00FB6DF4" w:rsidRPr="00AE22E3" w:rsidRDefault="00FB6DF4" w:rsidP="00E900AA">
            <w:pPr>
              <w:framePr w:w="9936" w:wrap="notBeside" w:vAnchor="text" w:hAnchor="page" w:x="1411" w:y="601"/>
              <w:ind w:left="993" w:hanging="567"/>
              <w:rPr>
                <w:cs/>
              </w:rPr>
            </w:pPr>
          </w:p>
        </w:tc>
      </w:tr>
      <w:tr w:rsidR="00FB6DF4" w:rsidRPr="00AE22E3" w14:paraId="4DEDD381" w14:textId="77777777" w:rsidTr="00E900AA">
        <w:trPr>
          <w:trHeight w:hRule="exact" w:val="379"/>
          <w:jc w:val="center"/>
        </w:trPr>
        <w:tc>
          <w:tcPr>
            <w:tcW w:w="4957" w:type="dxa"/>
            <w:tcBorders>
              <w:top w:val="single" w:sz="4" w:space="0" w:color="auto"/>
              <w:left w:val="single" w:sz="4" w:space="0" w:color="auto"/>
              <w:bottom w:val="single" w:sz="4" w:space="0" w:color="auto"/>
            </w:tcBorders>
            <w:shd w:val="clear" w:color="auto" w:fill="FFFFFF"/>
            <w:vAlign w:val="bottom"/>
          </w:tcPr>
          <w:p w14:paraId="11116A6A" w14:textId="77777777" w:rsidR="00FB6DF4" w:rsidRPr="00AE22E3" w:rsidRDefault="00FB6DF4" w:rsidP="00E900AA">
            <w:pPr>
              <w:framePr w:w="9936" w:wrap="notBeside" w:vAnchor="text" w:hAnchor="page" w:x="1411" w:y="601"/>
              <w:ind w:left="993" w:hanging="567"/>
              <w:rPr>
                <w:cs/>
              </w:rPr>
            </w:pPr>
            <w:r w:rsidRPr="00AE22E3">
              <w:rPr>
                <w:rStyle w:val="Bodytext215pt"/>
                <w:cs/>
              </w:rPr>
              <w:t>อื่นๆ ระบ</w:t>
            </w:r>
            <w:r w:rsidRPr="00AE22E3">
              <w:rPr>
                <w:cs/>
              </w:rPr>
              <w:t>ุ</w:t>
            </w:r>
          </w:p>
        </w:tc>
        <w:tc>
          <w:tcPr>
            <w:tcW w:w="1417" w:type="dxa"/>
            <w:tcBorders>
              <w:top w:val="single" w:sz="4" w:space="0" w:color="auto"/>
              <w:left w:val="single" w:sz="4" w:space="0" w:color="auto"/>
              <w:bottom w:val="single" w:sz="4" w:space="0" w:color="auto"/>
            </w:tcBorders>
            <w:shd w:val="clear" w:color="auto" w:fill="FFFFFF"/>
          </w:tcPr>
          <w:p w14:paraId="642C1210" w14:textId="77777777" w:rsidR="00FB6DF4" w:rsidRPr="00AE22E3" w:rsidRDefault="00FB6DF4" w:rsidP="00E900AA">
            <w:pPr>
              <w:framePr w:w="9936" w:wrap="notBeside" w:vAnchor="text" w:hAnchor="page" w:x="1411" w:y="601"/>
              <w:ind w:left="993" w:hanging="567"/>
              <w:rPr>
                <w:cs/>
              </w:rPr>
            </w:pPr>
          </w:p>
        </w:tc>
        <w:tc>
          <w:tcPr>
            <w:tcW w:w="1985" w:type="dxa"/>
            <w:tcBorders>
              <w:top w:val="single" w:sz="4" w:space="0" w:color="auto"/>
              <w:left w:val="single" w:sz="4" w:space="0" w:color="auto"/>
              <w:bottom w:val="single" w:sz="4" w:space="0" w:color="auto"/>
            </w:tcBorders>
            <w:shd w:val="clear" w:color="auto" w:fill="FFFFFF"/>
          </w:tcPr>
          <w:p w14:paraId="09BDDA70" w14:textId="77777777" w:rsidR="00FB6DF4" w:rsidRPr="00AE22E3" w:rsidRDefault="00FB6DF4" w:rsidP="00E900AA">
            <w:pPr>
              <w:framePr w:w="9936" w:wrap="notBeside" w:vAnchor="text" w:hAnchor="page" w:x="1411" w:y="601"/>
              <w:ind w:left="993" w:hanging="567"/>
              <w:rPr>
                <w:c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371C05F" w14:textId="77777777" w:rsidR="00FB6DF4" w:rsidRPr="00AE22E3" w:rsidRDefault="00FB6DF4" w:rsidP="00E900AA">
            <w:pPr>
              <w:framePr w:w="9936" w:wrap="notBeside" w:vAnchor="text" w:hAnchor="page" w:x="1411" w:y="601"/>
              <w:ind w:left="993" w:hanging="567"/>
              <w:rPr>
                <w:cs/>
              </w:rPr>
            </w:pPr>
          </w:p>
        </w:tc>
      </w:tr>
    </w:tbl>
    <w:p w14:paraId="37D7D148" w14:textId="77777777" w:rsidR="00FB6DF4" w:rsidRPr="00AE22E3" w:rsidRDefault="00FB6DF4" w:rsidP="00FB6DF4">
      <w:pPr>
        <w:ind w:left="993"/>
      </w:pPr>
      <w:r w:rsidRPr="00AE22E3">
        <w:rPr>
          <w:cs/>
        </w:rPr>
        <w:t>(  ) เรือ</w:t>
      </w:r>
      <w:r w:rsidRPr="00AE22E3">
        <w:rPr>
          <w:cs/>
        </w:rPr>
        <w:tab/>
      </w:r>
      <w:r w:rsidRPr="00AE22E3">
        <w:rPr>
          <w:cs/>
        </w:rPr>
        <w:tab/>
        <w:t>ระบุประเภท</w:t>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cs/>
        </w:rPr>
        <w:tab/>
      </w:r>
    </w:p>
    <w:p w14:paraId="6D8493B1" w14:textId="77777777" w:rsidR="00FB6DF4" w:rsidRPr="00AE22E3" w:rsidRDefault="00FB6DF4" w:rsidP="00FB6DF4">
      <w:pPr>
        <w:ind w:left="993"/>
        <w:rPr>
          <w:cs/>
        </w:rPr>
      </w:pPr>
    </w:p>
    <w:p w14:paraId="1222D3A8" w14:textId="77777777" w:rsidR="00FB6DF4" w:rsidRPr="00AE22E3" w:rsidRDefault="00FB6DF4" w:rsidP="00FB6DF4">
      <w:pPr>
        <w:pStyle w:val="Bodytext40"/>
        <w:numPr>
          <w:ilvl w:val="0"/>
          <w:numId w:val="23"/>
        </w:numPr>
        <w:shd w:val="clear" w:color="auto" w:fill="CCCBE1"/>
        <w:tabs>
          <w:tab w:val="left" w:pos="436"/>
        </w:tabs>
        <w:spacing w:after="440" w:line="240" w:lineRule="auto"/>
        <w:ind w:firstLine="0"/>
        <w:jc w:val="thaiDistribute"/>
        <w:rPr>
          <w:rFonts w:ascii="TH SarabunIT๙" w:hAnsi="TH SarabunIT๙" w:cs="TH SarabunIT๙"/>
          <w:cs/>
        </w:rPr>
      </w:pPr>
      <w:r w:rsidRPr="00AE22E3">
        <w:rPr>
          <w:rFonts w:ascii="TH SarabunIT๙" w:hAnsi="TH SarabunIT๙" w:cs="TH SarabunIT๙"/>
          <w:color w:val="000000"/>
          <w:cs/>
          <w:lang w:val="th-TH" w:eastAsia="th-TH"/>
        </w:rPr>
        <w:t>บ้านเรือน/อาคารที่อยู่อาศัยที่ได้รับผลกระทบ</w:t>
      </w:r>
    </w:p>
    <w:p w14:paraId="5D1E8C4D" w14:textId="77777777" w:rsidR="00FB6DF4" w:rsidRPr="00AE22E3" w:rsidRDefault="00FB6DF4" w:rsidP="00FB6DF4">
      <w:pPr>
        <w:ind w:firstLine="720"/>
      </w:pPr>
      <w:r w:rsidRPr="00AE22E3">
        <w:rPr>
          <w:cs/>
        </w:rPr>
        <w:t>(  ) เสียหายบางส่วนสามารถอยู่ได้</w:t>
      </w:r>
      <w:r w:rsidRPr="00AE22E3">
        <w:rPr>
          <w:cs/>
        </w:rPr>
        <w:tab/>
      </w:r>
      <w:r w:rsidRPr="00AE22E3">
        <w:rPr>
          <w:cs/>
        </w:rPr>
        <w:tab/>
      </w:r>
      <w:r w:rsidRPr="00AE22E3">
        <w:rPr>
          <w:cs/>
        </w:rPr>
        <w:tab/>
        <w:t>จำนวน</w:t>
      </w:r>
      <w:r w:rsidRPr="00AE22E3">
        <w:rPr>
          <w:cs/>
        </w:rPr>
        <w:tab/>
      </w:r>
      <w:r w:rsidRPr="00AE22E3">
        <w:rPr>
          <w:cs/>
        </w:rPr>
        <w:tab/>
        <w:t>หลัง</w:t>
      </w:r>
    </w:p>
    <w:p w14:paraId="77F94F9E" w14:textId="77777777" w:rsidR="00FB6DF4" w:rsidRPr="00AE22E3" w:rsidRDefault="00FB6DF4" w:rsidP="00FB6DF4">
      <w:pPr>
        <w:ind w:firstLine="720"/>
      </w:pPr>
      <w:r w:rsidRPr="00AE22E3">
        <w:rPr>
          <w:cs/>
        </w:rPr>
        <w:t>(  ) เสียหายบางส่วน และไม่สามารถอยู่ได้</w:t>
      </w:r>
      <w:r w:rsidRPr="00AE22E3">
        <w:rPr>
          <w:cs/>
        </w:rPr>
        <w:tab/>
      </w:r>
      <w:r w:rsidRPr="00AE22E3">
        <w:rPr>
          <w:cs/>
        </w:rPr>
        <w:tab/>
        <w:t>จำนวน</w:t>
      </w:r>
      <w:r w:rsidRPr="00AE22E3">
        <w:rPr>
          <w:cs/>
        </w:rPr>
        <w:tab/>
      </w:r>
      <w:r w:rsidRPr="00AE22E3">
        <w:rPr>
          <w:cs/>
        </w:rPr>
        <w:tab/>
        <w:t>หลัง</w:t>
      </w:r>
    </w:p>
    <w:p w14:paraId="327064F3" w14:textId="77777777" w:rsidR="00FB6DF4" w:rsidRPr="00AE22E3" w:rsidRDefault="00FB6DF4" w:rsidP="00FB6DF4">
      <w:pPr>
        <w:ind w:firstLine="720"/>
      </w:pPr>
      <w:r w:rsidRPr="00AE22E3">
        <w:rPr>
          <w:cs/>
        </w:rPr>
        <w:t>(  ) เสียหายทั้งหมด</w:t>
      </w:r>
      <w:r w:rsidRPr="00AE22E3">
        <w:rPr>
          <w:cs/>
        </w:rPr>
        <w:tab/>
      </w:r>
      <w:r w:rsidRPr="00AE22E3">
        <w:rPr>
          <w:cs/>
        </w:rPr>
        <w:tab/>
        <w:t xml:space="preserve">  </w:t>
      </w:r>
      <w:r w:rsidRPr="00AE22E3">
        <w:rPr>
          <w:cs/>
        </w:rPr>
        <w:tab/>
      </w:r>
      <w:r>
        <w:rPr>
          <w:rFonts w:hint="cs"/>
          <w:cs/>
        </w:rPr>
        <w:t xml:space="preserve">         </w:t>
      </w:r>
      <w:r w:rsidRPr="00AE22E3">
        <w:rPr>
          <w:cs/>
        </w:rPr>
        <w:t xml:space="preserve"> จำนวน</w:t>
      </w:r>
      <w:r w:rsidRPr="00AE22E3">
        <w:rPr>
          <w:cs/>
        </w:rPr>
        <w:tab/>
      </w:r>
      <w:r w:rsidRPr="00AE22E3">
        <w:rPr>
          <w:cs/>
        </w:rPr>
        <w:tab/>
        <w:t>หลัง</w:t>
      </w:r>
    </w:p>
    <w:p w14:paraId="1CDD7E32" w14:textId="77777777" w:rsidR="00FB6DF4" w:rsidRPr="00AE22E3" w:rsidRDefault="00FB6DF4" w:rsidP="00FB6DF4">
      <w:pPr>
        <w:ind w:firstLine="720"/>
      </w:pPr>
    </w:p>
    <w:p w14:paraId="783EF550" w14:textId="77777777" w:rsidR="00FB6DF4" w:rsidRPr="00AE22E3" w:rsidRDefault="00FB6DF4" w:rsidP="00FB6DF4">
      <w:pPr>
        <w:shd w:val="clear" w:color="auto" w:fill="CCC0D9"/>
        <w:tabs>
          <w:tab w:val="left" w:pos="0"/>
        </w:tabs>
        <w:jc w:val="both"/>
        <w:rPr>
          <w:b/>
          <w:bCs/>
        </w:rPr>
      </w:pPr>
      <w:r w:rsidRPr="00AE22E3">
        <w:rPr>
          <w:b/>
          <w:bCs/>
          <w:cs/>
        </w:rPr>
        <w:t>7. ความต้องการความช่วยเหลือเพื่อบรรเทาความเดือดร้อน (โปรดลำดับความต้องการแต่ละด้าน)</w:t>
      </w:r>
    </w:p>
    <w:p w14:paraId="22560443" w14:textId="77777777" w:rsidR="00FB6DF4" w:rsidRPr="00AE22E3" w:rsidRDefault="00FB6DF4" w:rsidP="00FB6DF4">
      <w:pPr>
        <w:pStyle w:val="Bodytext40"/>
        <w:shd w:val="clear" w:color="auto" w:fill="auto"/>
        <w:spacing w:after="0" w:line="240" w:lineRule="auto"/>
        <w:ind w:left="284" w:firstLine="0"/>
        <w:jc w:val="thaiDistribute"/>
        <w:rPr>
          <w:rFonts w:ascii="TH SarabunIT๙" w:hAnsi="TH SarabunIT๙" w:cs="TH SarabunIT๙"/>
          <w:b w:val="0"/>
          <w:bCs w:val="0"/>
          <w:cs/>
        </w:rPr>
      </w:pPr>
      <w:r w:rsidRPr="00AE22E3">
        <w:rPr>
          <w:rFonts w:ascii="TH SarabunIT๙" w:hAnsi="TH SarabunIT๙" w:cs="TH SarabunIT๙"/>
          <w:b w:val="0"/>
          <w:bCs w:val="0"/>
          <w:color w:val="000000"/>
          <w:cs/>
          <w:lang w:val="th-TH" w:eastAsia="th-TH"/>
        </w:rPr>
        <w:t>7.1 ความต้องการความช่วยเหลือเครื่องมือ/อุปกรณ์ที่ใช้ในการค้นหาและกู้ชีพกู้ภัย</w:t>
      </w:r>
    </w:p>
    <w:p w14:paraId="58EE3E1A"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รถบรรทุกนา</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46D15B63"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w:t>
      </w:r>
      <w:r w:rsidRPr="00AE22E3">
        <w:rPr>
          <w:rFonts w:ascii="TH SarabunIT๙" w:hAnsi="TH SarabunIT๙" w:cs="TH SarabunIT๙"/>
          <w:b/>
          <w:bCs/>
          <w:color w:val="000000"/>
          <w:sz w:val="32"/>
          <w:szCs w:val="32"/>
          <w:cs/>
          <w:lang w:val="th-TH" w:eastAsia="th-TH"/>
        </w:rPr>
        <w:t>กู้</w:t>
      </w:r>
      <w:r w:rsidRPr="00AE22E3">
        <w:rPr>
          <w:rFonts w:ascii="TH SarabunIT๙" w:hAnsi="TH SarabunIT๙" w:cs="TH SarabunIT๙"/>
          <w:color w:val="000000"/>
          <w:sz w:val="32"/>
          <w:szCs w:val="32"/>
          <w:cs/>
          <w:lang w:val="th-TH" w:eastAsia="th-TH"/>
        </w:rPr>
        <w:t>ภัย</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68ABCD0A"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เรือท้องแบน/ แพยาง</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ลำ</w:t>
      </w:r>
    </w:p>
    <w:p w14:paraId="21E5DDF0" w14:textId="77777777" w:rsidR="00FB6DF4" w:rsidRPr="00AE22E3" w:rsidRDefault="00FB6DF4" w:rsidP="00FB6DF4">
      <w:pPr>
        <w:pStyle w:val="Bodytext570"/>
        <w:shd w:val="clear" w:color="auto" w:fill="auto"/>
        <w:tabs>
          <w:tab w:val="left" w:pos="436"/>
          <w:tab w:val="right" w:pos="5244"/>
          <w:tab w:val="right" w:leader="underscore" w:pos="7364"/>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lastRenderedPageBreak/>
        <w:tab/>
        <w:t>(  ) เครื่องปั่นไฟ</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เครื่อง</w:t>
      </w:r>
    </w:p>
    <w:p w14:paraId="0A8009D8"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รถปั่นไฟ</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6D066C26"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รถบรรทุกยกสูง/รถบรรทุก</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2A6FCEFD"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รถขุดตัก</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1E648A04"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รถผลิตน้ำดื่ม</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120F8795"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รถประกอบอาหาร</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78D12795" w14:textId="77777777" w:rsidR="00FB6DF4" w:rsidRPr="00AE22E3" w:rsidRDefault="00FB6DF4" w:rsidP="00FB6DF4">
      <w:pPr>
        <w:pStyle w:val="Bodytext570"/>
        <w:shd w:val="clear" w:color="auto" w:fill="auto"/>
        <w:tabs>
          <w:tab w:val="left" w:pos="436"/>
          <w:tab w:val="right" w:pos="5244"/>
          <w:tab w:val="right" w:leader="underscore" w:pos="7364"/>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วิทยุสื่อสาร</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เครื่อง</w:t>
      </w:r>
    </w:p>
    <w:p w14:paraId="0AE871C6" w14:textId="77777777" w:rsidR="00FB6DF4" w:rsidRPr="00AE22E3" w:rsidRDefault="00FB6DF4" w:rsidP="00FB6DF4">
      <w:pPr>
        <w:pStyle w:val="Bodytext570"/>
        <w:shd w:val="clear" w:color="auto" w:fill="auto"/>
        <w:tabs>
          <w:tab w:val="left" w:pos="436"/>
          <w:tab w:val="right" w:pos="5244"/>
          <w:tab w:val="right" w:leader="underscore" w:pos="7364"/>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โดรน</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เครื่อง</w:t>
      </w:r>
    </w:p>
    <w:p w14:paraId="1261691D"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 xml:space="preserve">      (  ) เรือผลักดันนํ้า</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ลำ</w:t>
      </w:r>
    </w:p>
    <w:p w14:paraId="3E0A2925" w14:textId="77777777" w:rsidR="00FB6DF4" w:rsidRPr="00AE22E3" w:rsidRDefault="00FB6DF4" w:rsidP="00FB6DF4">
      <w:pPr>
        <w:pStyle w:val="Bodytext570"/>
        <w:shd w:val="clear" w:color="auto" w:fill="auto"/>
        <w:spacing w:line="240" w:lineRule="auto"/>
        <w:ind w:firstLine="38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  ) อุปกรณ์กู้ภัยทางนํ้า</w:t>
      </w:r>
    </w:p>
    <w:p w14:paraId="26D93F58" w14:textId="77777777" w:rsidR="00FB6DF4" w:rsidRPr="00AE22E3" w:rsidRDefault="00FB6DF4" w:rsidP="00FB6DF4">
      <w:pPr>
        <w:pStyle w:val="Bodytext570"/>
        <w:shd w:val="clear" w:color="auto" w:fill="auto"/>
        <w:tabs>
          <w:tab w:val="right" w:pos="851"/>
          <w:tab w:val="left" w:leader="underscore" w:pos="6835"/>
        </w:tabs>
        <w:spacing w:line="240" w:lineRule="auto"/>
        <w:ind w:left="380"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 xml:space="preserve"> </w:t>
      </w:r>
      <w:r w:rsidRPr="00AE22E3">
        <w:rPr>
          <w:rFonts w:ascii="TH SarabunIT๙" w:hAnsi="TH SarabunIT๙" w:cs="TH SarabunIT๙"/>
          <w:color w:val="000000"/>
          <w:sz w:val="32"/>
          <w:szCs w:val="32"/>
          <w:cs/>
          <w:lang w:val="th-TH" w:eastAsia="th-TH"/>
        </w:rPr>
        <w:tab/>
        <w:t xml:space="preserve">         (  ) เสื้อชูชีพ                                 จำนวน</w:t>
      </w:r>
      <w:r w:rsidRPr="00AE22E3">
        <w:rPr>
          <w:rFonts w:ascii="TH SarabunIT๙" w:hAnsi="TH SarabunIT๙" w:cs="TH SarabunIT๙"/>
          <w:color w:val="000000"/>
          <w:sz w:val="32"/>
          <w:szCs w:val="32"/>
          <w:cs/>
          <w:lang w:val="th-TH" w:eastAsia="th-TH"/>
        </w:rPr>
        <w:tab/>
        <w:t>อัน</w:t>
      </w:r>
    </w:p>
    <w:p w14:paraId="775FD0B5" w14:textId="77777777" w:rsidR="00FB6DF4" w:rsidRPr="00AE22E3" w:rsidRDefault="00FB6DF4" w:rsidP="00FB6DF4">
      <w:pPr>
        <w:pStyle w:val="Bodytext570"/>
        <w:shd w:val="clear" w:color="auto" w:fill="auto"/>
        <w:tabs>
          <w:tab w:val="right" w:leader="underscore" w:pos="5244"/>
          <w:tab w:val="left" w:leader="underscore" w:pos="6835"/>
        </w:tabs>
        <w:spacing w:line="240" w:lineRule="auto"/>
        <w:ind w:left="380"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 xml:space="preserve">          (  ) อื่นๆ ระบุ                                จำนวน</w:t>
      </w:r>
      <w:r w:rsidRPr="00AE22E3">
        <w:rPr>
          <w:rFonts w:ascii="TH SarabunIT๙" w:hAnsi="TH SarabunIT๙" w:cs="TH SarabunIT๙"/>
          <w:color w:val="000000"/>
          <w:sz w:val="32"/>
          <w:szCs w:val="32"/>
          <w:cs/>
          <w:lang w:val="th-TH" w:eastAsia="th-TH"/>
        </w:rPr>
        <w:tab/>
        <w:t>อัน</w:t>
      </w:r>
    </w:p>
    <w:p w14:paraId="31D6A35F"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รถไฟฟ้าส่องสว่าง</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1246317B" w14:textId="77777777" w:rsidR="00FB6DF4" w:rsidRPr="00AE22E3" w:rsidRDefault="00FB6DF4" w:rsidP="00FB6DF4">
      <w:pPr>
        <w:pStyle w:val="Bodytext570"/>
        <w:shd w:val="clear" w:color="auto" w:fill="auto"/>
        <w:tabs>
          <w:tab w:val="left" w:pos="436"/>
          <w:tab w:val="right" w:pos="5244"/>
          <w:tab w:val="right" w:leader="underscore" w:pos="7364"/>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เครื่องสูบนํ้าระยะไกล</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เครื่อง</w:t>
      </w:r>
    </w:p>
    <w:p w14:paraId="29E4F77A" w14:textId="77777777" w:rsidR="00FB6DF4" w:rsidRPr="00AE22E3" w:rsidRDefault="00FB6DF4" w:rsidP="00FB6DF4">
      <w:pPr>
        <w:pStyle w:val="Bodytext570"/>
        <w:shd w:val="clear" w:color="auto" w:fill="auto"/>
        <w:tabs>
          <w:tab w:val="left" w:pos="436"/>
          <w:tab w:val="right" w:pos="5244"/>
          <w:tab w:val="right" w:leader="underscore" w:pos="7364"/>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เครื่องสูบนํ้า</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เครื่อง</w:t>
      </w:r>
    </w:p>
    <w:p w14:paraId="4FF6DB36" w14:textId="77777777" w:rsidR="00FB6DF4" w:rsidRPr="00AE22E3" w:rsidRDefault="00FB6DF4" w:rsidP="00FB6DF4">
      <w:pPr>
        <w:pStyle w:val="Bodytext570"/>
        <w:shd w:val="clear" w:color="auto" w:fill="auto"/>
        <w:tabs>
          <w:tab w:val="left" w:pos="436"/>
          <w:tab w:val="right" w:pos="5244"/>
          <w:tab w:val="left" w:leader="underscore" w:pos="6835"/>
        </w:tabs>
        <w:spacing w:line="240" w:lineRule="auto"/>
        <w:ind w:firstLine="0"/>
        <w:jc w:val="thaiDistribute"/>
        <w:rPr>
          <w:rFonts w:ascii="TH SarabunIT๙" w:hAnsi="TH SarabunIT๙" w:cs="TH SarabunIT๙"/>
          <w:sz w:val="32"/>
          <w:szCs w:val="32"/>
          <w:cs/>
        </w:rPr>
      </w:pPr>
      <w:r w:rsidRPr="00AE22E3">
        <w:rPr>
          <w:rFonts w:ascii="TH SarabunIT๙" w:hAnsi="TH SarabunIT๙" w:cs="TH SarabunIT๙"/>
          <w:color w:val="000000"/>
          <w:sz w:val="32"/>
          <w:szCs w:val="32"/>
          <w:cs/>
          <w:lang w:val="th-TH" w:eastAsia="th-TH"/>
        </w:rPr>
        <w:tab/>
        <w:t>(  ) รถสื่อสาร</w:t>
      </w:r>
      <w:r w:rsidRPr="00AE22E3">
        <w:rPr>
          <w:rFonts w:ascii="TH SarabunIT๙" w:hAnsi="TH SarabunIT๙" w:cs="TH SarabunIT๙"/>
          <w:color w:val="000000"/>
          <w:sz w:val="32"/>
          <w:szCs w:val="32"/>
          <w:cs/>
          <w:lang w:val="th-TH" w:eastAsia="th-TH"/>
        </w:rPr>
        <w:tab/>
        <w:t>จำนวน</w:t>
      </w:r>
      <w:r w:rsidRPr="00AE22E3">
        <w:rPr>
          <w:rFonts w:ascii="TH SarabunIT๙" w:hAnsi="TH SarabunIT๙" w:cs="TH SarabunIT๙"/>
          <w:color w:val="000000"/>
          <w:sz w:val="32"/>
          <w:szCs w:val="32"/>
          <w:cs/>
          <w:lang w:val="th-TH" w:eastAsia="th-TH"/>
        </w:rPr>
        <w:tab/>
        <w:t>คัน</w:t>
      </w:r>
    </w:p>
    <w:p w14:paraId="4C4482EE" w14:textId="77777777" w:rsidR="00FB6DF4" w:rsidRPr="00AE22E3" w:rsidRDefault="00FB6DF4" w:rsidP="00FB6DF4">
      <w:pPr>
        <w:pStyle w:val="Bodytext570"/>
        <w:shd w:val="clear" w:color="auto" w:fill="auto"/>
        <w:tabs>
          <w:tab w:val="left" w:pos="436"/>
          <w:tab w:val="right" w:leader="underscore" w:pos="5244"/>
          <w:tab w:val="left" w:leader="underscore" w:pos="6835"/>
        </w:tabs>
        <w:spacing w:line="240" w:lineRule="auto"/>
        <w:ind w:firstLine="0"/>
        <w:jc w:val="thaiDistribute"/>
        <w:rPr>
          <w:rFonts w:ascii="TH SarabunIT๙" w:hAnsi="TH SarabunIT๙" w:cs="TH SarabunIT๙"/>
          <w:color w:val="000000"/>
          <w:sz w:val="32"/>
          <w:szCs w:val="32"/>
          <w:cs/>
          <w:lang w:val="th-TH" w:eastAsia="th-TH"/>
        </w:rPr>
      </w:pPr>
      <w:r w:rsidRPr="00AE22E3">
        <w:rPr>
          <w:rFonts w:ascii="TH SarabunIT๙" w:hAnsi="TH SarabunIT๙" w:cs="TH SarabunIT๙"/>
          <w:color w:val="000000"/>
          <w:sz w:val="32"/>
          <w:szCs w:val="32"/>
          <w:cs/>
          <w:lang w:val="th-TH" w:eastAsia="th-TH"/>
        </w:rPr>
        <w:tab/>
        <w:t>(  ) อื่นๆ ระบุ                                          จำนวน</w:t>
      </w:r>
      <w:r w:rsidRPr="00AE22E3">
        <w:rPr>
          <w:rFonts w:ascii="TH SarabunIT๙" w:hAnsi="TH SarabunIT๙" w:cs="TH SarabunIT๙"/>
          <w:color w:val="000000"/>
          <w:sz w:val="32"/>
          <w:szCs w:val="32"/>
          <w:cs/>
          <w:lang w:val="th-TH" w:eastAsia="th-TH"/>
        </w:rPr>
        <w:tab/>
      </w:r>
      <w:r w:rsidRPr="00AE22E3">
        <w:rPr>
          <w:rFonts w:ascii="TH SarabunIT๙" w:hAnsi="TH SarabunIT๙" w:cs="TH SarabunIT๙"/>
          <w:color w:val="000000"/>
          <w:sz w:val="32"/>
          <w:szCs w:val="32"/>
          <w:cs/>
          <w:lang w:val="th-TH" w:eastAsia="th-TH"/>
        </w:rPr>
        <w:tab/>
      </w:r>
    </w:p>
    <w:p w14:paraId="7B5FB5E8" w14:textId="77777777" w:rsidR="00FB6DF4" w:rsidRPr="00AE22E3" w:rsidRDefault="00FB6DF4" w:rsidP="00FB6DF4">
      <w:pPr>
        <w:pStyle w:val="Bodytext570"/>
        <w:shd w:val="clear" w:color="auto" w:fill="auto"/>
        <w:tabs>
          <w:tab w:val="left" w:pos="284"/>
          <w:tab w:val="left" w:pos="436"/>
          <w:tab w:val="right" w:leader="underscore" w:pos="5244"/>
          <w:tab w:val="left" w:leader="underscore" w:pos="6835"/>
        </w:tabs>
        <w:spacing w:line="240" w:lineRule="auto"/>
        <w:ind w:firstLine="0"/>
        <w:jc w:val="thaiDistribute"/>
        <w:rPr>
          <w:rFonts w:ascii="TH SarabunIT๙" w:hAnsi="TH SarabunIT๙" w:cs="TH SarabunIT๙"/>
          <w:b/>
          <w:bCs/>
          <w:sz w:val="32"/>
          <w:szCs w:val="32"/>
          <w:cs/>
        </w:rPr>
      </w:pPr>
      <w:r w:rsidRPr="00AE22E3">
        <w:rPr>
          <w:rFonts w:ascii="TH SarabunIT๙" w:hAnsi="TH SarabunIT๙" w:cs="TH SarabunIT๙"/>
          <w:color w:val="000000"/>
          <w:sz w:val="32"/>
          <w:szCs w:val="32"/>
          <w:cs/>
          <w:lang w:val="th-TH" w:eastAsia="th-TH"/>
        </w:rPr>
        <w:t xml:space="preserve"> </w:t>
      </w:r>
      <w:r w:rsidRPr="00AE22E3">
        <w:rPr>
          <w:rStyle w:val="Bodytext4"/>
          <w:rFonts w:ascii="TH SarabunIT๙" w:hAnsi="TH SarabunIT๙" w:cs="TH SarabunIT๙"/>
          <w:sz w:val="32"/>
          <w:szCs w:val="32"/>
          <w:cs/>
        </w:rPr>
        <w:tab/>
        <w:t>7.2 ความต้องการความช่วยเหลือด้านอุปโภคบริโภค</w:t>
      </w:r>
    </w:p>
    <w:p w14:paraId="21D27022" w14:textId="77777777" w:rsidR="00FB6DF4" w:rsidRPr="00AE22E3" w:rsidRDefault="00FB6DF4" w:rsidP="00FB6DF4">
      <w:pPr>
        <w:tabs>
          <w:tab w:val="left" w:pos="436"/>
          <w:tab w:val="right" w:pos="5244"/>
          <w:tab w:val="center" w:leader="underscore" w:pos="7022"/>
        </w:tabs>
        <w:rPr>
          <w:cs/>
        </w:rPr>
      </w:pPr>
      <w:r w:rsidRPr="00AE22E3">
        <w:rPr>
          <w:cs/>
        </w:rPr>
        <w:tab/>
        <w:t>(  ) ถุงยังชีพ</w:t>
      </w:r>
      <w:r w:rsidRPr="00AE22E3">
        <w:rPr>
          <w:cs/>
        </w:rPr>
        <w:tab/>
        <w:t>จำนวน</w:t>
      </w:r>
      <w:r w:rsidRPr="00AE22E3">
        <w:rPr>
          <w:cs/>
        </w:rPr>
        <w:tab/>
        <w:t>ชุด</w:t>
      </w:r>
    </w:p>
    <w:p w14:paraId="21247CBB" w14:textId="77777777" w:rsidR="00FB6DF4" w:rsidRPr="00AE22E3" w:rsidRDefault="00FB6DF4" w:rsidP="00FB6DF4">
      <w:pPr>
        <w:tabs>
          <w:tab w:val="left" w:pos="436"/>
          <w:tab w:val="right" w:pos="5244"/>
          <w:tab w:val="center" w:leader="underscore" w:pos="7022"/>
        </w:tabs>
        <w:rPr>
          <w:cs/>
        </w:rPr>
      </w:pPr>
      <w:r w:rsidRPr="00AE22E3">
        <w:rPr>
          <w:cs/>
        </w:rPr>
        <w:tab/>
        <w:t>(  ) ข้าวกล่อง</w:t>
      </w:r>
      <w:r w:rsidRPr="00AE22E3">
        <w:rPr>
          <w:cs/>
        </w:rPr>
        <w:tab/>
        <w:t>จำนวน</w:t>
      </w:r>
      <w:r w:rsidRPr="00AE22E3">
        <w:rPr>
          <w:cs/>
        </w:rPr>
        <w:tab/>
        <w:t>ชุด</w:t>
      </w:r>
    </w:p>
    <w:p w14:paraId="0FD1C424" w14:textId="77777777" w:rsidR="00FB6DF4" w:rsidRPr="00AE22E3" w:rsidRDefault="00FB6DF4" w:rsidP="00FB6DF4">
      <w:pPr>
        <w:tabs>
          <w:tab w:val="left" w:pos="436"/>
          <w:tab w:val="right" w:pos="5244"/>
          <w:tab w:val="right" w:leader="underscore" w:pos="7364"/>
          <w:tab w:val="right" w:pos="7448"/>
          <w:tab w:val="right" w:pos="7814"/>
        </w:tabs>
        <w:rPr>
          <w:cs/>
        </w:rPr>
      </w:pPr>
      <w:r w:rsidRPr="00AE22E3">
        <w:rPr>
          <w:cs/>
        </w:rPr>
        <w:tab/>
        <w:t>(  ) น้ำดื่ม</w:t>
      </w:r>
      <w:r w:rsidRPr="00AE22E3">
        <w:rPr>
          <w:cs/>
        </w:rPr>
        <w:tab/>
        <w:t>จำนวน</w:t>
      </w:r>
      <w:r w:rsidRPr="00AE22E3">
        <w:rPr>
          <w:cs/>
        </w:rPr>
        <w:tab/>
        <w:t>ลิตร</w:t>
      </w:r>
      <w:r w:rsidRPr="00AE22E3">
        <w:rPr>
          <w:cs/>
        </w:rPr>
        <w:tab/>
        <w:t>/</w:t>
      </w:r>
      <w:r w:rsidRPr="00AE22E3">
        <w:rPr>
          <w:cs/>
        </w:rPr>
        <w:tab/>
        <w:t>ขวด</w:t>
      </w:r>
    </w:p>
    <w:p w14:paraId="7D5E4103" w14:textId="77777777" w:rsidR="00FB6DF4" w:rsidRPr="00AE22E3" w:rsidRDefault="00FB6DF4" w:rsidP="00FB6DF4">
      <w:pPr>
        <w:tabs>
          <w:tab w:val="left" w:pos="426"/>
          <w:tab w:val="left" w:leader="underscore" w:pos="6835"/>
        </w:tabs>
        <w:rPr>
          <w:cs/>
        </w:rPr>
      </w:pPr>
      <w:r w:rsidRPr="00AE22E3">
        <w:rPr>
          <w:cs/>
        </w:rPr>
        <w:tab/>
        <w:t>(  ) เสื้อผ้า                                              จำนวน</w:t>
      </w:r>
      <w:r w:rsidRPr="00AE22E3">
        <w:rPr>
          <w:cs/>
        </w:rPr>
        <w:tab/>
        <w:t>ชุด</w:t>
      </w:r>
    </w:p>
    <w:p w14:paraId="23F1092D" w14:textId="77777777" w:rsidR="00FB6DF4" w:rsidRPr="00AE22E3" w:rsidRDefault="00FB6DF4" w:rsidP="00FB6DF4">
      <w:pPr>
        <w:tabs>
          <w:tab w:val="left" w:pos="436"/>
          <w:tab w:val="right" w:pos="5244"/>
          <w:tab w:val="center" w:leader="underscore" w:pos="7022"/>
        </w:tabs>
        <w:rPr>
          <w:cs/>
        </w:rPr>
      </w:pPr>
      <w:r w:rsidRPr="00AE22E3">
        <w:rPr>
          <w:cs/>
        </w:rPr>
        <w:tab/>
        <w:t>(  ) ยารักษาโรค</w:t>
      </w:r>
      <w:r w:rsidRPr="00AE22E3">
        <w:rPr>
          <w:cs/>
        </w:rPr>
        <w:tab/>
        <w:t>จำนวน</w:t>
      </w:r>
      <w:r w:rsidRPr="00AE22E3">
        <w:rPr>
          <w:cs/>
        </w:rPr>
        <w:tab/>
        <w:t>ชุด</w:t>
      </w:r>
    </w:p>
    <w:p w14:paraId="70F9CB34" w14:textId="77777777" w:rsidR="00FB6DF4" w:rsidRPr="00AE22E3" w:rsidRDefault="00FB6DF4" w:rsidP="00FB6DF4">
      <w:pPr>
        <w:tabs>
          <w:tab w:val="left" w:pos="436"/>
          <w:tab w:val="right" w:pos="5244"/>
          <w:tab w:val="center" w:leader="underscore" w:pos="7022"/>
        </w:tabs>
        <w:rPr>
          <w:cs/>
        </w:rPr>
      </w:pPr>
      <w:r w:rsidRPr="00AE22E3">
        <w:rPr>
          <w:cs/>
        </w:rPr>
        <w:tab/>
        <w:t>(  ) อาหาร / เครื่องใช้สำหรับเด็กอ่อน</w:t>
      </w:r>
      <w:r w:rsidRPr="00AE22E3">
        <w:rPr>
          <w:cs/>
        </w:rPr>
        <w:tab/>
        <w:t>จำนวน</w:t>
      </w:r>
      <w:r w:rsidRPr="00AE22E3">
        <w:rPr>
          <w:cs/>
        </w:rPr>
        <w:tab/>
        <w:t>ชุด</w:t>
      </w:r>
    </w:p>
    <w:p w14:paraId="39F56B26" w14:textId="77777777" w:rsidR="00FB6DF4" w:rsidRPr="00AE22E3" w:rsidRDefault="00FB6DF4" w:rsidP="00FB6DF4">
      <w:pPr>
        <w:tabs>
          <w:tab w:val="left" w:pos="436"/>
          <w:tab w:val="right" w:pos="5244"/>
          <w:tab w:val="right" w:leader="underscore" w:pos="7364"/>
        </w:tabs>
        <w:rPr>
          <w:cs/>
        </w:rPr>
      </w:pPr>
      <w:r w:rsidRPr="00AE22E3">
        <w:rPr>
          <w:cs/>
        </w:rPr>
        <w:tab/>
        <w:t>(  ) สุขาเคลื่อนที่</w:t>
      </w:r>
      <w:r w:rsidRPr="00AE22E3">
        <w:rPr>
          <w:cs/>
        </w:rPr>
        <w:tab/>
        <w:t>จำนวน</w:t>
      </w:r>
      <w:r w:rsidRPr="00AE22E3">
        <w:rPr>
          <w:cs/>
        </w:rPr>
        <w:tab/>
        <w:t>ห้อง</w:t>
      </w:r>
    </w:p>
    <w:p w14:paraId="171C61F4" w14:textId="77777777" w:rsidR="00FB6DF4" w:rsidRPr="00AE22E3" w:rsidRDefault="00FB6DF4" w:rsidP="00FB6DF4">
      <w:pPr>
        <w:tabs>
          <w:tab w:val="left" w:pos="436"/>
          <w:tab w:val="center" w:pos="1747"/>
          <w:tab w:val="center" w:pos="2237"/>
          <w:tab w:val="center" w:pos="2866"/>
          <w:tab w:val="right" w:pos="5244"/>
          <w:tab w:val="center" w:leader="underscore" w:pos="7022"/>
        </w:tabs>
      </w:pPr>
      <w:r w:rsidRPr="00AE22E3">
        <w:rPr>
          <w:cs/>
        </w:rPr>
        <w:tab/>
        <w:t>(  ) ของใช้ส่วนตัว</w:t>
      </w:r>
      <w:r w:rsidRPr="00AE22E3">
        <w:rPr>
          <w:cs/>
        </w:rPr>
        <w:tab/>
        <w:t>(สบู่</w:t>
      </w:r>
      <w:r w:rsidRPr="00AE22E3">
        <w:rPr>
          <w:cs/>
        </w:rPr>
        <w:tab/>
        <w:t>แชมพู ยาสีฟัน แปรงสีฟัน)</w:t>
      </w:r>
      <w:r w:rsidRPr="00AE22E3">
        <w:rPr>
          <w:cs/>
        </w:rPr>
        <w:tab/>
        <w:t>จำนวน</w:t>
      </w:r>
      <w:r w:rsidRPr="00AE22E3">
        <w:rPr>
          <w:cs/>
        </w:rPr>
        <w:tab/>
        <w:t>ชุด</w:t>
      </w:r>
    </w:p>
    <w:p w14:paraId="36E69C9E" w14:textId="77777777" w:rsidR="00FB6DF4" w:rsidRPr="00AE22E3" w:rsidRDefault="00FB6DF4" w:rsidP="00FB6DF4">
      <w:pPr>
        <w:ind w:firstLine="284"/>
      </w:pPr>
      <w:r w:rsidRPr="00AE22E3">
        <w:rPr>
          <w:cs/>
        </w:rPr>
        <w:t xml:space="preserve">  (  ) ไฟฉาย</w:t>
      </w:r>
      <w:r w:rsidRPr="00AE22E3">
        <w:rPr>
          <w:cs/>
        </w:rPr>
        <w:tab/>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48131E1C" w14:textId="77777777" w:rsidR="00FB6DF4" w:rsidRPr="00AE22E3" w:rsidRDefault="00FB6DF4" w:rsidP="00FB6DF4">
      <w:pPr>
        <w:ind w:firstLine="284"/>
      </w:pPr>
      <w:r w:rsidRPr="00AE22E3">
        <w:rPr>
          <w:cs/>
        </w:rPr>
        <w:t xml:space="preserve">  (  ) ยากันยุง</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2076E14E" w14:textId="77777777" w:rsidR="00FB6DF4" w:rsidRPr="00AE22E3" w:rsidRDefault="00FB6DF4" w:rsidP="00FB6DF4">
      <w:pPr>
        <w:ind w:firstLine="284"/>
      </w:pPr>
      <w:r w:rsidRPr="00AE22E3">
        <w:rPr>
          <w:cs/>
        </w:rPr>
        <w:t xml:space="preserve">  (  ) ผ้าอนามัย</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0BAE2B9B" w14:textId="77777777" w:rsidR="00FB6DF4" w:rsidRPr="00AE22E3" w:rsidRDefault="00FB6DF4" w:rsidP="00FB6DF4">
      <w:pPr>
        <w:ind w:firstLine="284"/>
      </w:pPr>
      <w:r w:rsidRPr="00AE22E3">
        <w:rPr>
          <w:cs/>
        </w:rPr>
        <w:t xml:space="preserve">  (  ) ชุดชั้นในชาย</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33CB8A9D" w14:textId="77777777" w:rsidR="00FB6DF4" w:rsidRPr="00AE22E3" w:rsidRDefault="00FB6DF4" w:rsidP="00FB6DF4">
      <w:pPr>
        <w:ind w:firstLine="284"/>
      </w:pPr>
      <w:r w:rsidRPr="00AE22E3">
        <w:rPr>
          <w:cs/>
        </w:rPr>
        <w:t xml:space="preserve">  (  ) ชุดชั้นในหญิง</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22917072" w14:textId="77777777" w:rsidR="00FB6DF4" w:rsidRPr="00AE22E3" w:rsidRDefault="00FB6DF4" w:rsidP="00FB6DF4">
      <w:pPr>
        <w:ind w:firstLine="284"/>
      </w:pPr>
      <w:r w:rsidRPr="00AE22E3">
        <w:rPr>
          <w:cs/>
        </w:rPr>
        <w:t xml:space="preserve">  (  ) กระดาษชำระ</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40937CDC" w14:textId="77777777" w:rsidR="00FB6DF4" w:rsidRPr="00AE22E3" w:rsidRDefault="00FB6DF4" w:rsidP="00FB6DF4">
      <w:pPr>
        <w:ind w:firstLine="284"/>
      </w:pPr>
      <w:r w:rsidRPr="00AE22E3">
        <w:rPr>
          <w:cs/>
        </w:rPr>
        <w:t xml:space="preserve">  (  ) นํ้ามันเชื้อเพลิง</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t>ชุด</w:t>
      </w:r>
    </w:p>
    <w:p w14:paraId="7529EDA5" w14:textId="77777777" w:rsidR="00FB6DF4" w:rsidRPr="00AE22E3" w:rsidRDefault="00FB6DF4" w:rsidP="00FB6DF4">
      <w:pPr>
        <w:ind w:firstLine="284"/>
      </w:pPr>
      <w:r w:rsidRPr="00AE22E3">
        <w:rPr>
          <w:cs/>
        </w:rPr>
        <w:t xml:space="preserve">  (  ) ถุงดำสำหรับขับถ่าย</w:t>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648EB818" w14:textId="77777777" w:rsidR="00FB6DF4" w:rsidRPr="00AE22E3" w:rsidRDefault="00FB6DF4" w:rsidP="00FB6DF4">
      <w:pPr>
        <w:ind w:firstLine="284"/>
      </w:pPr>
      <w:r w:rsidRPr="00AE22E3">
        <w:rPr>
          <w:cs/>
        </w:rPr>
        <w:t xml:space="preserve">  (  ) ชุดปฐมพยาบาลเบื้องต้น</w:t>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523952F3" w14:textId="77777777" w:rsidR="00FB6DF4" w:rsidRPr="00AE22E3" w:rsidRDefault="00FB6DF4" w:rsidP="00FB6DF4">
      <w:pPr>
        <w:ind w:firstLine="284"/>
      </w:pPr>
      <w:r w:rsidRPr="00AE22E3">
        <w:rPr>
          <w:cs/>
        </w:rPr>
        <w:t xml:space="preserve">  (  ) เต็นท์สนาม</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7C301322" w14:textId="77777777" w:rsidR="00FB6DF4" w:rsidRPr="00AE22E3" w:rsidRDefault="00FB6DF4" w:rsidP="00FB6DF4">
      <w:pPr>
        <w:ind w:firstLine="284"/>
      </w:pPr>
      <w:r w:rsidRPr="00AE22E3">
        <w:rPr>
          <w:cs/>
        </w:rPr>
        <w:t xml:space="preserve">  (  ) ครัวกลาง/โรงประกอบอาหาร/โรงประกอบเลี้ยง</w:t>
      </w:r>
      <w:r w:rsidRPr="00AE22E3">
        <w:rPr>
          <w:cs/>
        </w:rPr>
        <w:tab/>
        <w:t>ผลิตได้</w:t>
      </w:r>
      <w:r w:rsidRPr="00AE22E3">
        <w:rPr>
          <w:cs/>
        </w:rPr>
        <w:tab/>
      </w:r>
      <w:r w:rsidRPr="00AE22E3">
        <w:rPr>
          <w:u w:val="single"/>
          <w:cs/>
        </w:rPr>
        <w:tab/>
      </w:r>
      <w:r w:rsidRPr="00AE22E3">
        <w:rPr>
          <w:u w:val="single"/>
          <w:cs/>
        </w:rPr>
        <w:tab/>
      </w:r>
      <w:r w:rsidRPr="00AE22E3">
        <w:rPr>
          <w:cs/>
        </w:rPr>
        <w:t>กล่อง/วัน</w:t>
      </w:r>
    </w:p>
    <w:p w14:paraId="5B5AFDE7" w14:textId="77777777" w:rsidR="00FB6DF4" w:rsidRPr="00AE22E3" w:rsidRDefault="00FB6DF4" w:rsidP="00FB6DF4">
      <w:pPr>
        <w:ind w:firstLine="284"/>
      </w:pPr>
      <w:r w:rsidRPr="00AE22E3">
        <w:rPr>
          <w:cs/>
        </w:rPr>
        <w:t xml:space="preserve">  (  ) อุปกรณ์เคลื่อนย้ายผู้ป่วย คนชรา คนพิการ</w:t>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4CCB7F2D" w14:textId="77777777" w:rsidR="00FB6DF4" w:rsidRPr="00AE22E3" w:rsidRDefault="00FB6DF4" w:rsidP="00FB6DF4">
      <w:pPr>
        <w:ind w:firstLine="284"/>
      </w:pPr>
      <w:r w:rsidRPr="00AE22E3">
        <w:rPr>
          <w:cs/>
        </w:rPr>
        <w:lastRenderedPageBreak/>
        <w:t xml:space="preserve">  (  ) ชุดเครื่องนอน (หมอน ผ้าห่ม เสื่อ มุ้ง)</w:t>
      </w:r>
      <w:r w:rsidRPr="00AE22E3">
        <w:rPr>
          <w:cs/>
        </w:rPr>
        <w:tab/>
        <w:t>จำนวน</w:t>
      </w:r>
      <w:r w:rsidRPr="00AE22E3">
        <w:rPr>
          <w:u w:val="single"/>
          <w:cs/>
        </w:rPr>
        <w:tab/>
      </w:r>
      <w:r w:rsidRPr="00AE22E3">
        <w:rPr>
          <w:u w:val="single"/>
          <w:cs/>
        </w:rPr>
        <w:tab/>
      </w:r>
      <w:r w:rsidRPr="00AE22E3">
        <w:rPr>
          <w:u w:val="single"/>
          <w:cs/>
        </w:rPr>
        <w:tab/>
      </w:r>
      <w:r w:rsidRPr="00AE22E3">
        <w:rPr>
          <w:cs/>
        </w:rPr>
        <w:t>ชุด</w:t>
      </w:r>
    </w:p>
    <w:p w14:paraId="35DACFA5" w14:textId="77777777" w:rsidR="00FB6DF4" w:rsidRPr="00AE22E3" w:rsidRDefault="00FB6DF4" w:rsidP="00FB6DF4">
      <w:pPr>
        <w:ind w:firstLine="284"/>
      </w:pPr>
      <w:r w:rsidRPr="00AE22E3">
        <w:rPr>
          <w:cs/>
        </w:rPr>
        <w:t xml:space="preserve"> (  ) อื่นๆ </w:t>
      </w:r>
      <w:r w:rsidRPr="00AE22E3">
        <w:rPr>
          <w:cs/>
        </w:rPr>
        <w:tab/>
      </w:r>
      <w:r w:rsidRPr="00AE22E3">
        <w:rPr>
          <w:cs/>
        </w:rPr>
        <w:tab/>
      </w:r>
      <w:r w:rsidRPr="00AE22E3">
        <w:rPr>
          <w:cs/>
        </w:rPr>
        <w:tab/>
      </w:r>
      <w:r w:rsidRPr="00AE22E3">
        <w:rPr>
          <w:cs/>
        </w:rPr>
        <w:tab/>
      </w:r>
      <w:r w:rsidRPr="00AE22E3">
        <w:rPr>
          <w:cs/>
        </w:rPr>
        <w:tab/>
        <w:t>ระบุ</w:t>
      </w:r>
      <w:r w:rsidRPr="00AE22E3">
        <w:rPr>
          <w:u w:val="single"/>
          <w:cs/>
        </w:rPr>
        <w:tab/>
      </w:r>
      <w:r w:rsidRPr="00AE22E3">
        <w:rPr>
          <w:u w:val="single"/>
          <w:cs/>
        </w:rPr>
        <w:tab/>
      </w:r>
      <w:r w:rsidRPr="00AE22E3">
        <w:rPr>
          <w:u w:val="single"/>
          <w:cs/>
        </w:rPr>
        <w:tab/>
      </w:r>
      <w:r w:rsidRPr="00AE22E3">
        <w:rPr>
          <w:cs/>
        </w:rPr>
        <w:t>จำนวน</w:t>
      </w:r>
      <w:r w:rsidRPr="00AE22E3">
        <w:rPr>
          <w:cs/>
        </w:rPr>
        <w:tab/>
      </w:r>
    </w:p>
    <w:p w14:paraId="265CAECE" w14:textId="77777777" w:rsidR="00FB6DF4" w:rsidRPr="00AE22E3" w:rsidRDefault="00FB6DF4" w:rsidP="00FB6DF4">
      <w:pPr>
        <w:ind w:firstLine="142"/>
      </w:pPr>
      <w:r w:rsidRPr="00AE22E3">
        <w:rPr>
          <w:cs/>
        </w:rPr>
        <w:t>7.3 ความต้องการความช่วยเหลือด้านสาธารณประโยชน์</w:t>
      </w:r>
      <w:r w:rsidRPr="00AE22E3">
        <w:rPr>
          <w:cs/>
        </w:rPr>
        <w:tab/>
      </w:r>
      <w:r w:rsidRPr="00AE22E3">
        <w:rPr>
          <w:cs/>
        </w:rPr>
        <w:tab/>
      </w:r>
    </w:p>
    <w:p w14:paraId="4CAAE1B6" w14:textId="77777777" w:rsidR="00FB6DF4" w:rsidRPr="00AE22E3" w:rsidRDefault="00FB6DF4" w:rsidP="00FB6DF4">
      <w:pPr>
        <w:ind w:firstLine="284"/>
      </w:pPr>
      <w:r w:rsidRPr="00AE22E3">
        <w:rPr>
          <w:cs/>
        </w:rPr>
        <w:t xml:space="preserve">(  ) สะพานเหล็กชั้วคราว </w:t>
      </w:r>
      <w:r w:rsidRPr="00AE22E3">
        <w:t>Bailey bridge</w:t>
      </w:r>
      <w:r w:rsidRPr="00AE22E3">
        <w:tab/>
      </w:r>
      <w:r w:rsidRPr="00AE22E3">
        <w:rPr>
          <w:cs/>
        </w:rPr>
        <w:t>จำนวน</w:t>
      </w:r>
      <w:r w:rsidRPr="00AE22E3">
        <w:rPr>
          <w:u w:val="single"/>
          <w:cs/>
        </w:rPr>
        <w:tab/>
      </w:r>
      <w:r w:rsidRPr="00AE22E3">
        <w:rPr>
          <w:u w:val="single"/>
          <w:cs/>
        </w:rPr>
        <w:tab/>
      </w:r>
      <w:r w:rsidRPr="00AE22E3">
        <w:rPr>
          <w:u w:val="single"/>
          <w:cs/>
        </w:rPr>
        <w:tab/>
      </w:r>
      <w:r w:rsidRPr="00AE22E3">
        <w:rPr>
          <w:cs/>
        </w:rPr>
        <w:t>แห่ง</w:t>
      </w:r>
    </w:p>
    <w:p w14:paraId="52A1EAE4" w14:textId="77777777" w:rsidR="00FB6DF4" w:rsidRPr="00AE22E3" w:rsidRDefault="00FB6DF4" w:rsidP="00FB6DF4">
      <w:pPr>
        <w:ind w:firstLine="284"/>
      </w:pPr>
      <w:r w:rsidRPr="00AE22E3">
        <w:rPr>
          <w:cs/>
        </w:rPr>
        <w:t>(  ) ถนน</w:t>
      </w:r>
      <w:r w:rsidRPr="00AE22E3">
        <w:rPr>
          <w:cs/>
        </w:rPr>
        <w:tab/>
      </w:r>
      <w:r w:rsidRPr="00AE22E3">
        <w:rPr>
          <w:cs/>
        </w:rPr>
        <w:tab/>
      </w:r>
      <w:r w:rsidRPr="00AE22E3">
        <w:rPr>
          <w:cs/>
        </w:rPr>
        <w:tab/>
      </w:r>
      <w:r w:rsidRPr="00AE22E3">
        <w:rPr>
          <w:cs/>
        </w:rPr>
        <w:tab/>
      </w:r>
      <w:r w:rsidRPr="00AE22E3">
        <w:rPr>
          <w:cs/>
        </w:rPr>
        <w:tab/>
        <w:t>จำนวน</w:t>
      </w:r>
      <w:r w:rsidRPr="00AE22E3">
        <w:rPr>
          <w:cs/>
        </w:rPr>
        <w:tab/>
      </w:r>
      <w:r w:rsidRPr="00AE22E3">
        <w:rPr>
          <w:u w:val="single"/>
          <w:cs/>
        </w:rPr>
        <w:tab/>
      </w:r>
      <w:r w:rsidRPr="00AE22E3">
        <w:rPr>
          <w:u w:val="single"/>
          <w:cs/>
        </w:rPr>
        <w:tab/>
      </w:r>
      <w:r w:rsidRPr="00AE22E3">
        <w:rPr>
          <w:cs/>
        </w:rPr>
        <w:t>สาย</w:t>
      </w:r>
    </w:p>
    <w:p w14:paraId="28BD1C9F" w14:textId="77777777" w:rsidR="00FB6DF4" w:rsidRPr="00AE22E3" w:rsidRDefault="00FB6DF4" w:rsidP="00FB6DF4">
      <w:pPr>
        <w:ind w:firstLine="284"/>
      </w:pPr>
      <w:r w:rsidRPr="00AE22E3">
        <w:rPr>
          <w:cs/>
        </w:rPr>
        <w:t xml:space="preserve">(  ) อื่นๆ </w:t>
      </w:r>
      <w:r w:rsidRPr="00AE22E3">
        <w:rPr>
          <w:cs/>
        </w:rPr>
        <w:tab/>
      </w:r>
      <w:r w:rsidRPr="00AE22E3">
        <w:rPr>
          <w:cs/>
        </w:rPr>
        <w:tab/>
      </w:r>
      <w:r w:rsidRPr="00AE22E3">
        <w:rPr>
          <w:cs/>
        </w:rPr>
        <w:tab/>
      </w:r>
      <w:r w:rsidRPr="00AE22E3">
        <w:rPr>
          <w:cs/>
        </w:rPr>
        <w:tab/>
      </w:r>
      <w:r w:rsidRPr="00AE22E3">
        <w:rPr>
          <w:cs/>
        </w:rPr>
        <w:tab/>
        <w:t>ระบุ</w:t>
      </w:r>
      <w:r w:rsidRPr="00AE22E3">
        <w:rPr>
          <w:cs/>
        </w:rPr>
        <w:tab/>
      </w:r>
      <w:r w:rsidRPr="00AE22E3">
        <w:rPr>
          <w:u w:val="single"/>
          <w:cs/>
        </w:rPr>
        <w:tab/>
      </w:r>
      <w:r w:rsidRPr="00AE22E3">
        <w:rPr>
          <w:u w:val="single"/>
          <w:cs/>
        </w:rPr>
        <w:tab/>
      </w:r>
      <w:r w:rsidRPr="00AE22E3">
        <w:rPr>
          <w:cs/>
        </w:rPr>
        <w:t>จำนวน</w:t>
      </w:r>
      <w:r w:rsidRPr="00AE22E3">
        <w:rPr>
          <w:cs/>
        </w:rPr>
        <w:tab/>
      </w:r>
    </w:p>
    <w:p w14:paraId="79FFD9E6" w14:textId="77777777" w:rsidR="00FB6DF4" w:rsidRPr="00AE22E3" w:rsidRDefault="00FB6DF4" w:rsidP="00FB6DF4">
      <w:pPr>
        <w:ind w:firstLine="142"/>
        <w:rPr>
          <w:u w:val="single"/>
        </w:rPr>
      </w:pPr>
      <w:r w:rsidRPr="00AE22E3">
        <w:rPr>
          <w:cs/>
        </w:rPr>
        <w:t>7.4 ความต้องการความช่วยเหลือเร่งด่วน ระบุ</w:t>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p>
    <w:p w14:paraId="67573A19" w14:textId="77777777" w:rsidR="00FB6DF4" w:rsidRPr="00AE22E3" w:rsidRDefault="00FB6DF4" w:rsidP="00FB6DF4">
      <w:pPr>
        <w:ind w:firstLine="142"/>
        <w:rPr>
          <w:u w:val="single"/>
          <w:cs/>
        </w:rPr>
      </w:pPr>
    </w:p>
    <w:p w14:paraId="185CC081" w14:textId="77777777" w:rsidR="00FB6DF4" w:rsidRPr="00AE22E3" w:rsidRDefault="00FB6DF4" w:rsidP="00FB6DF4">
      <w:pPr>
        <w:shd w:val="clear" w:color="auto" w:fill="CCC0D9"/>
        <w:rPr>
          <w:b/>
          <w:bCs/>
        </w:rPr>
      </w:pPr>
      <w:r w:rsidRPr="00AE22E3">
        <w:rPr>
          <w:b/>
          <w:bCs/>
          <w:cs/>
        </w:rPr>
        <w:t>8. ความต้องการด้านบุคลากร</w:t>
      </w:r>
    </w:p>
    <w:p w14:paraId="3951CC29" w14:textId="77777777" w:rsidR="00FB6DF4" w:rsidRPr="00AE22E3" w:rsidRDefault="00FB6DF4" w:rsidP="00FB6DF4">
      <w:pPr>
        <w:ind w:firstLine="284"/>
      </w:pPr>
      <w:r w:rsidRPr="00AE22E3">
        <w:rPr>
          <w:cs/>
        </w:rPr>
        <w:t>( ) ทีมค้นหา</w:t>
      </w:r>
      <w:r w:rsidRPr="00AE22E3">
        <w:rPr>
          <w:cs/>
        </w:rPr>
        <w:tab/>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คน</w:t>
      </w:r>
    </w:p>
    <w:p w14:paraId="12121CAF" w14:textId="77777777" w:rsidR="00FB6DF4" w:rsidRPr="00AE22E3" w:rsidRDefault="00FB6DF4" w:rsidP="00FB6DF4">
      <w:pPr>
        <w:ind w:firstLine="284"/>
      </w:pPr>
      <w:r w:rsidRPr="00AE22E3">
        <w:rPr>
          <w:cs/>
        </w:rPr>
        <w:t>(  ) พร้อมสุนัขกู้ภัย</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ตัว</w:t>
      </w:r>
    </w:p>
    <w:p w14:paraId="5BE32C9B" w14:textId="77777777" w:rsidR="00FB6DF4" w:rsidRPr="00AE22E3" w:rsidRDefault="00FB6DF4" w:rsidP="00FB6DF4">
      <w:pPr>
        <w:ind w:firstLine="284"/>
      </w:pPr>
      <w:r w:rsidRPr="00AE22E3">
        <w:rPr>
          <w:cs/>
        </w:rPr>
        <w:t>(  ) แพทย์พยาบาลฉุกเฉิน</w:t>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คน</w:t>
      </w:r>
    </w:p>
    <w:p w14:paraId="353317A4" w14:textId="77777777" w:rsidR="00FB6DF4" w:rsidRPr="00AE22E3" w:rsidRDefault="00FB6DF4" w:rsidP="00FB6DF4">
      <w:pPr>
        <w:ind w:firstLine="284"/>
      </w:pPr>
      <w:r w:rsidRPr="00AE22E3">
        <w:rPr>
          <w:cs/>
        </w:rPr>
        <w:t>(  ) ชุดประสานงาน</w:t>
      </w:r>
      <w:r w:rsidRPr="00AE22E3">
        <w:rPr>
          <w:cs/>
        </w:rPr>
        <w:tab/>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คน</w:t>
      </w:r>
    </w:p>
    <w:p w14:paraId="041EC68C" w14:textId="77777777" w:rsidR="00FB6DF4" w:rsidRPr="00AE22E3" w:rsidRDefault="00FB6DF4" w:rsidP="00FB6DF4">
      <w:pPr>
        <w:ind w:firstLine="284"/>
      </w:pPr>
      <w:r w:rsidRPr="00AE22E3">
        <w:rPr>
          <w:cs/>
        </w:rPr>
        <w:t>(  ) หน่วยแพทย์เคลื่อนที่</w:t>
      </w:r>
      <w:r w:rsidRPr="00AE22E3">
        <w:rPr>
          <w:cs/>
        </w:rPr>
        <w:tab/>
      </w:r>
      <w:r w:rsidRPr="00AE22E3">
        <w:rPr>
          <w:cs/>
        </w:rPr>
        <w:tab/>
      </w:r>
      <w:r w:rsidRPr="00AE22E3">
        <w:rPr>
          <w:cs/>
        </w:rPr>
        <w:tab/>
        <w:t>จำนวน</w:t>
      </w:r>
      <w:r w:rsidRPr="00AE22E3">
        <w:rPr>
          <w:cs/>
        </w:rPr>
        <w:tab/>
      </w:r>
      <w:r w:rsidRPr="00AE22E3">
        <w:rPr>
          <w:u w:val="single"/>
          <w:cs/>
        </w:rPr>
        <w:tab/>
      </w:r>
      <w:r w:rsidRPr="00AE22E3">
        <w:rPr>
          <w:u w:val="single"/>
          <w:cs/>
        </w:rPr>
        <w:tab/>
      </w:r>
      <w:r w:rsidRPr="00AE22E3">
        <w:rPr>
          <w:cs/>
        </w:rPr>
        <w:t>หน่วย</w:t>
      </w:r>
    </w:p>
    <w:p w14:paraId="2BB3A5C7" w14:textId="77777777" w:rsidR="00FB6DF4" w:rsidRPr="00AE22E3" w:rsidRDefault="00FB6DF4" w:rsidP="00FB6DF4">
      <w:pPr>
        <w:ind w:firstLine="284"/>
      </w:pPr>
      <w:r w:rsidRPr="00AE22E3">
        <w:rPr>
          <w:cs/>
        </w:rPr>
        <w:t>( ) ตำรวจ/ตซด./ทหาร</w:t>
      </w:r>
      <w:r w:rsidRPr="00AE22E3">
        <w:rPr>
          <w:cs/>
        </w:rPr>
        <w:tab/>
      </w:r>
      <w:r w:rsidRPr="00AE22E3">
        <w:rPr>
          <w:cs/>
        </w:rPr>
        <w:tab/>
      </w:r>
      <w:r w:rsidRPr="00AE22E3">
        <w:rPr>
          <w:cs/>
        </w:rPr>
        <w:tab/>
        <w:t>จำนวน</w:t>
      </w:r>
      <w:r w:rsidRPr="00AE22E3">
        <w:rPr>
          <w:u w:val="single"/>
          <w:cs/>
        </w:rPr>
        <w:tab/>
      </w:r>
      <w:r w:rsidRPr="00AE22E3">
        <w:rPr>
          <w:u w:val="single"/>
          <w:cs/>
        </w:rPr>
        <w:tab/>
      </w:r>
      <w:r w:rsidRPr="00AE22E3">
        <w:rPr>
          <w:u w:val="single"/>
          <w:cs/>
        </w:rPr>
        <w:tab/>
      </w:r>
      <w:r w:rsidRPr="00AE22E3">
        <w:rPr>
          <w:cs/>
        </w:rPr>
        <w:t>คน</w:t>
      </w:r>
    </w:p>
    <w:p w14:paraId="25EB909F" w14:textId="77777777" w:rsidR="00FB6DF4" w:rsidRPr="00AE22E3" w:rsidRDefault="00FB6DF4" w:rsidP="00FB6DF4">
      <w:pPr>
        <w:ind w:firstLine="284"/>
      </w:pPr>
      <w:r w:rsidRPr="00AE22E3">
        <w:rPr>
          <w:cs/>
        </w:rPr>
        <w:t xml:space="preserve">(  ) อื่นๆ </w:t>
      </w:r>
      <w:r w:rsidRPr="00AE22E3">
        <w:rPr>
          <w:cs/>
        </w:rPr>
        <w:tab/>
      </w:r>
      <w:r w:rsidRPr="00AE22E3">
        <w:rPr>
          <w:cs/>
        </w:rPr>
        <w:tab/>
      </w:r>
      <w:r w:rsidRPr="00AE22E3">
        <w:rPr>
          <w:cs/>
        </w:rPr>
        <w:tab/>
      </w:r>
      <w:r w:rsidRPr="00AE22E3">
        <w:rPr>
          <w:cs/>
        </w:rPr>
        <w:tab/>
      </w:r>
      <w:r w:rsidRPr="00AE22E3">
        <w:rPr>
          <w:cs/>
        </w:rPr>
        <w:tab/>
        <w:t>ระบุ</w:t>
      </w:r>
      <w:r w:rsidRPr="00AE22E3">
        <w:rPr>
          <w:cs/>
        </w:rPr>
        <w:tab/>
      </w:r>
      <w:r w:rsidRPr="00AE22E3">
        <w:rPr>
          <w:u w:val="single"/>
          <w:cs/>
        </w:rPr>
        <w:tab/>
      </w:r>
      <w:r w:rsidRPr="00AE22E3">
        <w:rPr>
          <w:u w:val="single"/>
          <w:cs/>
        </w:rPr>
        <w:tab/>
      </w:r>
      <w:r w:rsidRPr="00AE22E3">
        <w:rPr>
          <w:cs/>
        </w:rPr>
        <w:t>จำนวน</w:t>
      </w:r>
      <w:r w:rsidRPr="00AE22E3">
        <w:rPr>
          <w:cs/>
        </w:rPr>
        <w:tab/>
      </w:r>
    </w:p>
    <w:p w14:paraId="5917E89F" w14:textId="77777777" w:rsidR="00FB6DF4" w:rsidRPr="00AE22E3" w:rsidRDefault="00FB6DF4" w:rsidP="00FB6DF4">
      <w:pPr>
        <w:ind w:firstLine="284"/>
      </w:pPr>
    </w:p>
    <w:p w14:paraId="0543F2D5" w14:textId="77777777" w:rsidR="00FB6DF4" w:rsidRPr="00AE22E3" w:rsidRDefault="00FB6DF4" w:rsidP="00FB6DF4">
      <w:pPr>
        <w:ind w:firstLine="284"/>
        <w:rPr>
          <w:u w:val="single"/>
        </w:rPr>
      </w:pPr>
      <w:r w:rsidRPr="00AE22E3">
        <w:rPr>
          <w:cs/>
        </w:rPr>
        <w:t>ผู้ประเมิน</w:t>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cs/>
        </w:rPr>
        <w:t>ตำแหน่ง</w:t>
      </w:r>
      <w:r w:rsidRPr="00AE22E3">
        <w:rPr>
          <w:cs/>
        </w:rPr>
        <w:tab/>
      </w:r>
      <w:r w:rsidRPr="00AE22E3">
        <w:rPr>
          <w:u w:val="single"/>
          <w:cs/>
        </w:rPr>
        <w:tab/>
      </w:r>
      <w:r w:rsidRPr="00AE22E3">
        <w:rPr>
          <w:u w:val="single"/>
          <w:cs/>
        </w:rPr>
        <w:tab/>
      </w:r>
      <w:r w:rsidRPr="00AE22E3">
        <w:rPr>
          <w:u w:val="single"/>
          <w:cs/>
        </w:rPr>
        <w:tab/>
      </w:r>
      <w:r w:rsidRPr="00AE22E3">
        <w:rPr>
          <w:u w:val="single"/>
          <w:cs/>
        </w:rPr>
        <w:tab/>
      </w:r>
    </w:p>
    <w:p w14:paraId="1AC78B68" w14:textId="77777777" w:rsidR="00FB6DF4" w:rsidRPr="00AE22E3" w:rsidRDefault="00FB6DF4" w:rsidP="00FB6DF4">
      <w:pPr>
        <w:ind w:firstLine="284"/>
        <w:rPr>
          <w:u w:val="single"/>
        </w:rPr>
      </w:pPr>
      <w:r w:rsidRPr="00AE22E3">
        <w:rPr>
          <w:cs/>
        </w:rPr>
        <w:t>วัน/เดือน/ปี</w:t>
      </w:r>
      <w:r w:rsidRPr="00AE22E3">
        <w:rPr>
          <w:cs/>
        </w:rPr>
        <w:tab/>
      </w:r>
      <w:r w:rsidRPr="00AE22E3">
        <w:rPr>
          <w:u w:val="single"/>
          <w:cs/>
        </w:rPr>
        <w:tab/>
      </w:r>
      <w:r w:rsidRPr="00AE22E3">
        <w:rPr>
          <w:u w:val="single"/>
          <w:cs/>
        </w:rPr>
        <w:tab/>
      </w:r>
      <w:r w:rsidRPr="00AE22E3">
        <w:rPr>
          <w:u w:val="single"/>
          <w:cs/>
        </w:rPr>
        <w:tab/>
      </w:r>
      <w:r w:rsidRPr="00AE22E3">
        <w:rPr>
          <w:u w:val="single"/>
        </w:rPr>
        <w:tab/>
      </w:r>
      <w:r w:rsidRPr="00AE22E3">
        <w:rPr>
          <w:cs/>
        </w:rPr>
        <w:t>เวลา</w:t>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r w:rsidRPr="00AE22E3">
        <w:rPr>
          <w:u w:val="single"/>
          <w:cs/>
        </w:rPr>
        <w:tab/>
      </w:r>
    </w:p>
    <w:p w14:paraId="743BC6D5" w14:textId="77777777" w:rsidR="00FB6DF4" w:rsidRDefault="00FB6DF4" w:rsidP="00FB6DF4">
      <w:pPr>
        <w:tabs>
          <w:tab w:val="left" w:pos="6946"/>
        </w:tabs>
        <w:ind w:left="-284"/>
        <w:contextualSpacing/>
        <w:jc w:val="thaiDistribute"/>
      </w:pPr>
    </w:p>
    <w:p w14:paraId="3447C01B" w14:textId="77777777" w:rsidR="00FB6DF4" w:rsidRDefault="00FB6DF4" w:rsidP="00FB6DF4">
      <w:pPr>
        <w:tabs>
          <w:tab w:val="left" w:pos="6946"/>
        </w:tabs>
        <w:ind w:left="-284"/>
        <w:contextualSpacing/>
        <w:jc w:val="thaiDistribute"/>
      </w:pPr>
    </w:p>
    <w:p w14:paraId="3FA1A6D9" w14:textId="77777777" w:rsidR="00FB6DF4" w:rsidRDefault="00FB6DF4" w:rsidP="00FB6DF4">
      <w:pPr>
        <w:tabs>
          <w:tab w:val="left" w:pos="6946"/>
        </w:tabs>
        <w:ind w:left="-284"/>
        <w:contextualSpacing/>
        <w:jc w:val="thaiDistribute"/>
      </w:pPr>
    </w:p>
    <w:p w14:paraId="378AA0E8" w14:textId="77777777" w:rsidR="00FB6DF4" w:rsidRDefault="00FB6DF4" w:rsidP="00FB6DF4">
      <w:pPr>
        <w:tabs>
          <w:tab w:val="left" w:pos="6946"/>
        </w:tabs>
        <w:ind w:left="-284"/>
        <w:contextualSpacing/>
        <w:jc w:val="thaiDistribute"/>
      </w:pPr>
    </w:p>
    <w:p w14:paraId="5C4BC875" w14:textId="77777777" w:rsidR="00FB6DF4" w:rsidRDefault="00FB6DF4" w:rsidP="00FB6DF4">
      <w:pPr>
        <w:tabs>
          <w:tab w:val="left" w:pos="6946"/>
        </w:tabs>
        <w:ind w:left="-284"/>
        <w:contextualSpacing/>
        <w:jc w:val="thaiDistribute"/>
      </w:pPr>
    </w:p>
    <w:p w14:paraId="62562B16" w14:textId="77777777" w:rsidR="00FB6DF4" w:rsidRDefault="00FB6DF4" w:rsidP="00FB6DF4">
      <w:pPr>
        <w:tabs>
          <w:tab w:val="left" w:pos="6946"/>
        </w:tabs>
        <w:ind w:left="-284"/>
        <w:contextualSpacing/>
        <w:jc w:val="thaiDistribute"/>
      </w:pPr>
    </w:p>
    <w:p w14:paraId="1EBFCB21" w14:textId="77777777" w:rsidR="00FB6DF4" w:rsidRDefault="00FB6DF4" w:rsidP="00FB6DF4">
      <w:pPr>
        <w:tabs>
          <w:tab w:val="left" w:pos="6946"/>
        </w:tabs>
        <w:ind w:left="-284"/>
        <w:contextualSpacing/>
        <w:jc w:val="thaiDistribute"/>
      </w:pPr>
    </w:p>
    <w:p w14:paraId="3EE06630" w14:textId="77777777" w:rsidR="00FB6DF4" w:rsidRDefault="00FB6DF4" w:rsidP="00FB6DF4">
      <w:pPr>
        <w:tabs>
          <w:tab w:val="left" w:pos="6946"/>
        </w:tabs>
        <w:ind w:left="-284"/>
        <w:contextualSpacing/>
        <w:jc w:val="thaiDistribute"/>
      </w:pPr>
    </w:p>
    <w:p w14:paraId="41BD17EE" w14:textId="77777777" w:rsidR="00FB6DF4" w:rsidRDefault="00FB6DF4" w:rsidP="00FB6DF4">
      <w:pPr>
        <w:tabs>
          <w:tab w:val="left" w:pos="6946"/>
        </w:tabs>
        <w:ind w:left="-284"/>
        <w:contextualSpacing/>
        <w:jc w:val="thaiDistribute"/>
      </w:pPr>
    </w:p>
    <w:p w14:paraId="0E4BCCCC" w14:textId="77777777" w:rsidR="00FB6DF4" w:rsidRDefault="00FB6DF4" w:rsidP="00FB6DF4">
      <w:pPr>
        <w:tabs>
          <w:tab w:val="left" w:pos="6946"/>
        </w:tabs>
        <w:ind w:left="-284"/>
        <w:contextualSpacing/>
        <w:jc w:val="thaiDistribute"/>
      </w:pPr>
    </w:p>
    <w:p w14:paraId="0CFC5E97" w14:textId="77777777" w:rsidR="00FB6DF4" w:rsidRDefault="00FB6DF4" w:rsidP="00FB6DF4">
      <w:pPr>
        <w:tabs>
          <w:tab w:val="left" w:pos="6946"/>
        </w:tabs>
        <w:ind w:left="-284"/>
        <w:contextualSpacing/>
        <w:jc w:val="thaiDistribute"/>
      </w:pPr>
    </w:p>
    <w:p w14:paraId="48C58E56" w14:textId="77777777" w:rsidR="00FB6DF4" w:rsidRDefault="00FB6DF4" w:rsidP="00FB6DF4">
      <w:pPr>
        <w:tabs>
          <w:tab w:val="left" w:pos="6946"/>
        </w:tabs>
        <w:ind w:left="-284"/>
        <w:contextualSpacing/>
        <w:jc w:val="thaiDistribute"/>
      </w:pPr>
    </w:p>
    <w:p w14:paraId="5DF25E05" w14:textId="77777777" w:rsidR="00FB6DF4" w:rsidRDefault="00FB6DF4" w:rsidP="00FB6DF4">
      <w:pPr>
        <w:tabs>
          <w:tab w:val="left" w:pos="6946"/>
        </w:tabs>
        <w:ind w:left="-284"/>
        <w:contextualSpacing/>
        <w:jc w:val="thaiDistribute"/>
      </w:pPr>
    </w:p>
    <w:p w14:paraId="360DCB6C" w14:textId="77777777" w:rsidR="00FB6DF4" w:rsidRDefault="00FB6DF4" w:rsidP="00FB6DF4">
      <w:pPr>
        <w:tabs>
          <w:tab w:val="left" w:pos="6946"/>
        </w:tabs>
        <w:ind w:left="-284"/>
        <w:contextualSpacing/>
        <w:jc w:val="thaiDistribute"/>
      </w:pPr>
    </w:p>
    <w:p w14:paraId="4A41AD66" w14:textId="77777777" w:rsidR="00FB6DF4" w:rsidRDefault="00FB6DF4" w:rsidP="00FB6DF4">
      <w:pPr>
        <w:tabs>
          <w:tab w:val="left" w:pos="6946"/>
        </w:tabs>
        <w:ind w:left="-284"/>
        <w:contextualSpacing/>
        <w:jc w:val="thaiDistribute"/>
      </w:pPr>
    </w:p>
    <w:p w14:paraId="54A6009D" w14:textId="77777777" w:rsidR="00FB6DF4" w:rsidRDefault="00FB6DF4" w:rsidP="00FB6DF4">
      <w:pPr>
        <w:tabs>
          <w:tab w:val="left" w:pos="6946"/>
        </w:tabs>
        <w:ind w:left="-284"/>
        <w:contextualSpacing/>
        <w:jc w:val="thaiDistribute"/>
      </w:pPr>
    </w:p>
    <w:p w14:paraId="7F7269B6" w14:textId="77777777" w:rsidR="00FB6DF4" w:rsidRDefault="00FB6DF4" w:rsidP="00FB6DF4">
      <w:pPr>
        <w:tabs>
          <w:tab w:val="left" w:pos="6946"/>
        </w:tabs>
        <w:ind w:left="-284"/>
        <w:contextualSpacing/>
        <w:jc w:val="thaiDistribute"/>
      </w:pPr>
    </w:p>
    <w:p w14:paraId="634E73C9" w14:textId="77777777" w:rsidR="00FB6DF4" w:rsidRPr="00176F7B" w:rsidRDefault="00FB6DF4" w:rsidP="00FB6DF4">
      <w:pPr>
        <w:tabs>
          <w:tab w:val="left" w:pos="851"/>
          <w:tab w:val="left" w:pos="1418"/>
          <w:tab w:val="left" w:pos="1701"/>
          <w:tab w:val="left" w:pos="2127"/>
          <w:tab w:val="left" w:pos="2694"/>
        </w:tabs>
        <w:ind w:right="-143"/>
        <w:jc w:val="thaiDistribute"/>
        <w:rPr>
          <w:b/>
          <w:bCs/>
          <w:sz w:val="36"/>
          <w:szCs w:val="36"/>
        </w:rPr>
      </w:pPr>
      <w:r>
        <w:rPr>
          <w:rFonts w:ascii="TH SarabunPSK" w:hAnsi="TH SarabunPSK" w:cs="TH SarabunPSK"/>
          <w:b/>
          <w:bCs/>
          <w:cs/>
        </w:rPr>
        <w:lastRenderedPageBreak/>
        <w:tab/>
      </w:r>
      <w:r>
        <w:rPr>
          <w:rFonts w:ascii="TH SarabunPSK" w:hAnsi="TH SarabunPSK" w:cs="TH SarabunPSK"/>
          <w:b/>
          <w:bCs/>
          <w:cs/>
        </w:rPr>
        <w:tab/>
      </w:r>
      <w:r>
        <w:rPr>
          <w:rFonts w:ascii="TH SarabunPSK" w:hAnsi="TH SarabunPSK" w:cs="TH SarabunPSK"/>
          <w:b/>
          <w:bCs/>
          <w:cs/>
        </w:rPr>
        <w:tab/>
      </w:r>
      <w:r>
        <w:rPr>
          <w:rFonts w:ascii="TH SarabunPSK" w:hAnsi="TH SarabunPSK" w:cs="TH SarabunPSK"/>
          <w:b/>
          <w:bCs/>
          <w:cs/>
        </w:rPr>
        <w:tab/>
      </w:r>
      <w:r>
        <w:rPr>
          <w:rFonts w:ascii="TH SarabunPSK" w:hAnsi="TH SarabunPSK" w:cs="TH SarabunPSK"/>
          <w:b/>
          <w:bCs/>
          <w:cs/>
        </w:rPr>
        <w:tab/>
      </w:r>
      <w:r>
        <w:rPr>
          <w:rFonts w:ascii="TH SarabunPSK" w:hAnsi="TH SarabunPSK" w:cs="TH SarabunPSK" w:hint="cs"/>
          <w:b/>
          <w:bCs/>
          <w:cs/>
        </w:rPr>
        <w:t xml:space="preserve">                        </w:t>
      </w:r>
      <w:r w:rsidRPr="00176F7B">
        <w:rPr>
          <w:b/>
          <w:bCs/>
          <w:sz w:val="36"/>
          <w:szCs w:val="36"/>
          <w:cs/>
        </w:rPr>
        <w:t xml:space="preserve">ภาคผนวก ฉ </w:t>
      </w:r>
    </w:p>
    <w:p w14:paraId="53BCCBD9" w14:textId="77777777" w:rsidR="00FB6DF4" w:rsidRPr="00176F7B" w:rsidRDefault="00FB6DF4" w:rsidP="00FB6DF4">
      <w:pPr>
        <w:tabs>
          <w:tab w:val="left" w:pos="851"/>
          <w:tab w:val="left" w:pos="1418"/>
          <w:tab w:val="left" w:pos="1701"/>
          <w:tab w:val="left" w:pos="2127"/>
          <w:tab w:val="left" w:pos="2552"/>
        </w:tabs>
        <w:spacing w:before="240"/>
        <w:ind w:right="-142"/>
        <w:jc w:val="thaiDistribute"/>
        <w:rPr>
          <w:sz w:val="36"/>
          <w:szCs w:val="36"/>
          <w:u w:val="single"/>
        </w:rPr>
      </w:pPr>
      <w:r w:rsidRPr="00176F7B">
        <w:rPr>
          <w:b/>
          <w:bCs/>
          <w:sz w:val="36"/>
          <w:szCs w:val="36"/>
          <w:u w:val="single"/>
          <w:cs/>
        </w:rPr>
        <w:t>ข่ายการติดต่อสื่อสาร</w:t>
      </w:r>
    </w:p>
    <w:p w14:paraId="0CE517E8" w14:textId="77777777" w:rsidR="00FB6DF4" w:rsidRPr="007B2DE1" w:rsidRDefault="00FB6DF4" w:rsidP="00FB6DF4">
      <w:pPr>
        <w:tabs>
          <w:tab w:val="left" w:pos="851"/>
          <w:tab w:val="left" w:pos="1418"/>
          <w:tab w:val="left" w:pos="1701"/>
          <w:tab w:val="left" w:pos="2127"/>
          <w:tab w:val="left" w:pos="2694"/>
        </w:tabs>
        <w:ind w:right="-142"/>
        <w:jc w:val="center"/>
        <w:rPr>
          <w:sz w:val="34"/>
          <w:szCs w:val="34"/>
        </w:rPr>
      </w:pPr>
    </w:p>
    <w:p w14:paraId="4BD2CB1D" w14:textId="77777777" w:rsidR="00FB6DF4" w:rsidRPr="007B2DE1" w:rsidRDefault="00FB6DF4" w:rsidP="00FB6DF4">
      <w:pPr>
        <w:jc w:val="thaiDistribute"/>
      </w:pPr>
      <w:r w:rsidRPr="007B2DE1">
        <w:rPr>
          <w:noProof/>
        </w:rPr>
        <mc:AlternateContent>
          <mc:Choice Requires="wps">
            <w:drawing>
              <wp:anchor distT="0" distB="0" distL="114300" distR="114300" simplePos="0" relativeHeight="251725312" behindDoc="0" locked="0" layoutInCell="1" allowOverlap="1" wp14:anchorId="5CDF7E60" wp14:editId="050020EA">
                <wp:simplePos x="0" y="0"/>
                <wp:positionH relativeFrom="column">
                  <wp:posOffset>1809750</wp:posOffset>
                </wp:positionH>
                <wp:positionV relativeFrom="paragraph">
                  <wp:posOffset>82550</wp:posOffset>
                </wp:positionV>
                <wp:extent cx="2304415" cy="1076325"/>
                <wp:effectExtent l="19050" t="19050" r="19685" b="28575"/>
                <wp:wrapNone/>
                <wp:docPr id="44" name="สี่เหลี่ยมผืนผ้า: มุมมน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415" cy="107632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ADBF05" w14:textId="77777777" w:rsidR="00630558" w:rsidRDefault="00630558" w:rsidP="00FB6DF4">
                            <w:pPr>
                              <w:autoSpaceDE w:val="0"/>
                              <w:autoSpaceDN w:val="0"/>
                              <w:adjustRightInd w:val="0"/>
                              <w:jc w:val="center"/>
                              <w:rPr>
                                <w:b/>
                                <w:bCs/>
                                <w:spacing w:val="-8"/>
                                <w:sz w:val="28"/>
                                <w:szCs w:val="28"/>
                              </w:rPr>
                            </w:pPr>
                            <w:r w:rsidRPr="00276924">
                              <w:rPr>
                                <w:rFonts w:hint="cs"/>
                                <w:b/>
                                <w:bCs/>
                                <w:spacing w:val="-8"/>
                                <w:sz w:val="28"/>
                                <w:szCs w:val="28"/>
                                <w:cs/>
                              </w:rPr>
                              <w:t>กองอำนวยการ</w:t>
                            </w:r>
                            <w:r w:rsidRPr="00276924">
                              <w:rPr>
                                <w:b/>
                                <w:bCs/>
                                <w:spacing w:val="-8"/>
                                <w:sz w:val="28"/>
                                <w:szCs w:val="28"/>
                                <w:cs/>
                              </w:rPr>
                              <w:t>ป้องกัน</w:t>
                            </w:r>
                          </w:p>
                          <w:p w14:paraId="2985FF81" w14:textId="77777777" w:rsidR="00630558" w:rsidRPr="00276924" w:rsidRDefault="00630558" w:rsidP="00FB6DF4">
                            <w:pPr>
                              <w:autoSpaceDE w:val="0"/>
                              <w:autoSpaceDN w:val="0"/>
                              <w:adjustRightInd w:val="0"/>
                              <w:jc w:val="center"/>
                              <w:rPr>
                                <w:b/>
                                <w:bCs/>
                                <w:spacing w:val="-8"/>
                                <w:sz w:val="28"/>
                                <w:szCs w:val="28"/>
                                <w:cs/>
                              </w:rPr>
                            </w:pPr>
                            <w:r w:rsidRPr="00276924">
                              <w:rPr>
                                <w:b/>
                                <w:bCs/>
                                <w:spacing w:val="-8"/>
                                <w:sz w:val="28"/>
                                <w:szCs w:val="28"/>
                                <w:cs/>
                              </w:rPr>
                              <w:t>และบรรเทาสาธารณภัย</w:t>
                            </w:r>
                            <w:r w:rsidRPr="00276924">
                              <w:rPr>
                                <w:rFonts w:hint="cs"/>
                                <w:b/>
                                <w:bCs/>
                                <w:spacing w:val="-8"/>
                                <w:sz w:val="28"/>
                                <w:szCs w:val="28"/>
                                <w:cs/>
                              </w:rPr>
                              <w:t>จังหวัด</w:t>
                            </w:r>
                          </w:p>
                          <w:p w14:paraId="14A7C5CB" w14:textId="77777777" w:rsidR="00630558" w:rsidRPr="00276924" w:rsidRDefault="00630558" w:rsidP="00FB6DF4">
                            <w:pPr>
                              <w:autoSpaceDE w:val="0"/>
                              <w:autoSpaceDN w:val="0"/>
                              <w:adjustRightInd w:val="0"/>
                              <w:rPr>
                                <w:sz w:val="28"/>
                                <w:szCs w:val="28"/>
                              </w:rPr>
                            </w:pPr>
                            <w:r w:rsidRPr="00276924">
                              <w:rPr>
                                <w:b/>
                                <w:bCs/>
                                <w:sz w:val="28"/>
                                <w:szCs w:val="28"/>
                              </w:rPr>
                              <w:sym w:font="Wingdings 2" w:char="F027"/>
                            </w:r>
                            <w:r w:rsidRPr="00276924">
                              <w:rPr>
                                <w:sz w:val="28"/>
                                <w:szCs w:val="28"/>
                                <w:cs/>
                              </w:rPr>
                              <w:t xml:space="preserve"> โทรศัพท์ </w:t>
                            </w:r>
                            <w:r w:rsidRPr="00276924">
                              <w:rPr>
                                <w:rFonts w:hint="cs"/>
                                <w:sz w:val="28"/>
                                <w:szCs w:val="28"/>
                                <w:cs/>
                              </w:rPr>
                              <w:t>....</w:t>
                            </w:r>
                            <w:r>
                              <w:rPr>
                                <w:rFonts w:hint="cs"/>
                                <w:sz w:val="28"/>
                                <w:szCs w:val="28"/>
                                <w:cs/>
                              </w:rPr>
                              <w:t>0-4351-1754.............</w:t>
                            </w:r>
                          </w:p>
                          <w:p w14:paraId="035BACA1" w14:textId="77777777" w:rsidR="00630558" w:rsidRPr="00276924" w:rsidRDefault="00630558" w:rsidP="00FB6DF4">
                            <w:pPr>
                              <w:autoSpaceDE w:val="0"/>
                              <w:autoSpaceDN w:val="0"/>
                              <w:adjustRightInd w:val="0"/>
                              <w:rPr>
                                <w:sz w:val="28"/>
                                <w:szCs w:val="28"/>
                                <w:cs/>
                              </w:rPr>
                            </w:pPr>
                            <w:r w:rsidRPr="00276924">
                              <w:rPr>
                                <w:b/>
                                <w:bCs/>
                                <w:sz w:val="28"/>
                                <w:szCs w:val="28"/>
                              </w:rPr>
                              <w:sym w:font="Wingdings 2" w:char="F027"/>
                            </w:r>
                            <w:r w:rsidRPr="00276924">
                              <w:rPr>
                                <w:sz w:val="28"/>
                                <w:szCs w:val="28"/>
                                <w:cs/>
                              </w:rPr>
                              <w:t xml:space="preserve"> โทรสาร </w:t>
                            </w:r>
                            <w:r w:rsidRPr="00276924">
                              <w:rPr>
                                <w:rFonts w:hint="cs"/>
                                <w:sz w:val="28"/>
                                <w:szCs w:val="28"/>
                                <w:rtl/>
                                <w:cs/>
                              </w:rPr>
                              <w:t xml:space="preserve"> </w:t>
                            </w:r>
                            <w:r w:rsidRPr="00276924">
                              <w:rPr>
                                <w:rFonts w:hint="cs"/>
                                <w:sz w:val="28"/>
                                <w:szCs w:val="28"/>
                                <w:cs/>
                              </w:rPr>
                              <w:t>...............</w:t>
                            </w:r>
                            <w:r>
                              <w:rPr>
                                <w:rFonts w:hint="cs"/>
                                <w:sz w:val="28"/>
                                <w:szCs w:val="28"/>
                                <w:cs/>
                              </w:rPr>
                              <w:t>..............................</w:t>
                            </w:r>
                          </w:p>
                          <w:p w14:paraId="6EFA5295" w14:textId="77777777" w:rsidR="00630558" w:rsidRPr="002109E1" w:rsidRDefault="00630558" w:rsidP="00FB6DF4">
                            <w:pPr>
                              <w:ind w:left="644"/>
                              <w:rPr>
                                <w:rFonts w:cs="EucrosiaUPC"/>
                                <w:b/>
                                <w:bCs/>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DF7E60" id="สี่เหลี่ยมผืนผ้า: มุมมน 44" o:spid="_x0000_s1172" style="position:absolute;left:0;text-align:left;margin-left:142.5pt;margin-top:6.5pt;width:181.45pt;height:84.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ollQIAAOAEAAAOAAAAZHJzL2Uyb0RvYy54bWysVMFu1DAQvSPxD5bvNMludpdGzVZVSxFS&#10;gYrCB3htZxNwbGN7N9ueOMInVOICEhe4ISHSv8mnMHbSZQs3RA7WjMfzZubNTA4ON7VAa25spWSO&#10;k70YIy6pYpVc5vjVy9MHDzGyjkhGhJI8x5fc4sP5/XsHjc74SJVKMG4QgEibNTrHpXM6iyJLS14T&#10;u6c0l2AslKmJA9UsI2ZIA+i1iEZxPI0aZZg2inJr4fakN+J5wC8KTt3zorDcIZFjyM2F04Rz4c9o&#10;fkCypSG6rOiQBvmHLGpSSQi6hTohjqCVqf6CqitqlFWF26OqjlRRVJSHGqCaJP6jmouSaB5qAXKs&#10;3tJk/x8sfbY+N6hiOU5TjCSpoUdd+7Vrf3Q377ubd137rWu/DGr7uWs/de3Hrv3ZtddeuPnQtd8z&#10;FK7bcIL9GgEWENtomwH+hT43nhqrzxR9Y5FUxyWRS35kjGpKThiUk/j30R0Hr1hwRYvmqWKQFlk5&#10;FTjeFKb2gMAe2oRWXm5byTcOUbgcjeM0TSYYUbAl8Ww6Hk1CDJLdumtj3WOuauSFHBu1kuwFDEyI&#10;QdZn1oWGsoEVwl5jVNQCxmNNBEqm0+lsQBweRyS7xQz1KlGx00qIoJjl4lgYBK45Pg1fH0fokvS3&#10;41kch4EEHNs/B05A3sUREjU5HiezSRz87xgHrx4OwHbwdjFCpWHwPfuPJAuyI5XoZYgppE+ahwUC&#10;Im6b4/vR99VtFpswNvuhdb5ZC8UuoV1G9UsGPwUQSmWuMGpgwXJs366I4RiJJxJavp+kqd/IoKST&#10;2QgUs2tZ7FqIpACVY+oMRr1y7Po9XmlTLUuIlQRGpDqCQSmqbdJ9XsN4wRoFUoeV93u6q4dXv39M&#10;818AAAD//wMAUEsDBBQABgAIAAAAIQAXO0tI3wAAAAoBAAAPAAAAZHJzL2Rvd25yZXYueG1sTI9B&#10;T8MwDIXvSPyHyEjcWEq3llKaToDEBSQkOrhnjZcWGqdqsq3s12NOcLLs9/T8vWo9u0EccAq9JwXX&#10;iwQEUutNT1bB++bpqgARoiajB0+o4BsDrOvzs0qXxh/pDQ9NtIJDKJRaQRfjWEoZ2g6dDgs/IrG2&#10;85PTkdfJSjPpI4e7QaZJkkune+IPnR7xscP2q9k7BTZfnbINvvSvH9NpaZvP3fODlEpdXsz3dyAi&#10;zvHPDL/4jA41M239nkwQg4K0yLhLZGHJkw356uYWxJYPRZqBrCv5v0L9AwAA//8DAFBLAQItABQA&#10;BgAIAAAAIQC2gziS/gAAAOEBAAATAAAAAAAAAAAAAAAAAAAAAABbQ29udGVudF9UeXBlc10ueG1s&#10;UEsBAi0AFAAGAAgAAAAhADj9If/WAAAAlAEAAAsAAAAAAAAAAAAAAAAALwEAAF9yZWxzLy5yZWxz&#10;UEsBAi0AFAAGAAgAAAAhAIf1miWVAgAA4AQAAA4AAAAAAAAAAAAAAAAALgIAAGRycy9lMm9Eb2Mu&#10;eG1sUEsBAi0AFAAGAAgAAAAhABc7S0jfAAAACgEAAA8AAAAAAAAAAAAAAAAA7wQAAGRycy9kb3du&#10;cmV2LnhtbFBLBQYAAAAABAAEAPMAAAD7BQAAAAA=&#10;" strokeweight="2.5pt">
                <v:fill opacity="24158f"/>
                <v:shadow color="#868686"/>
                <v:textbox>
                  <w:txbxContent>
                    <w:p w14:paraId="49ADBF05" w14:textId="77777777" w:rsidR="00630558" w:rsidRDefault="00630558" w:rsidP="00FB6DF4">
                      <w:pPr>
                        <w:autoSpaceDE w:val="0"/>
                        <w:autoSpaceDN w:val="0"/>
                        <w:adjustRightInd w:val="0"/>
                        <w:jc w:val="center"/>
                        <w:rPr>
                          <w:b/>
                          <w:bCs/>
                          <w:spacing w:val="-8"/>
                          <w:sz w:val="28"/>
                          <w:szCs w:val="28"/>
                        </w:rPr>
                      </w:pPr>
                      <w:r w:rsidRPr="00276924">
                        <w:rPr>
                          <w:rFonts w:hint="cs"/>
                          <w:b/>
                          <w:bCs/>
                          <w:spacing w:val="-8"/>
                          <w:sz w:val="28"/>
                          <w:szCs w:val="28"/>
                          <w:cs/>
                        </w:rPr>
                        <w:t>กองอำนวยการ</w:t>
                      </w:r>
                      <w:r w:rsidRPr="00276924">
                        <w:rPr>
                          <w:b/>
                          <w:bCs/>
                          <w:spacing w:val="-8"/>
                          <w:sz w:val="28"/>
                          <w:szCs w:val="28"/>
                          <w:cs/>
                        </w:rPr>
                        <w:t>ป้องกัน</w:t>
                      </w:r>
                    </w:p>
                    <w:p w14:paraId="2985FF81" w14:textId="77777777" w:rsidR="00630558" w:rsidRPr="00276924" w:rsidRDefault="00630558" w:rsidP="00FB6DF4">
                      <w:pPr>
                        <w:autoSpaceDE w:val="0"/>
                        <w:autoSpaceDN w:val="0"/>
                        <w:adjustRightInd w:val="0"/>
                        <w:jc w:val="center"/>
                        <w:rPr>
                          <w:b/>
                          <w:bCs/>
                          <w:spacing w:val="-8"/>
                          <w:sz w:val="28"/>
                          <w:szCs w:val="28"/>
                          <w:cs/>
                        </w:rPr>
                      </w:pPr>
                      <w:r w:rsidRPr="00276924">
                        <w:rPr>
                          <w:b/>
                          <w:bCs/>
                          <w:spacing w:val="-8"/>
                          <w:sz w:val="28"/>
                          <w:szCs w:val="28"/>
                          <w:cs/>
                        </w:rPr>
                        <w:t>และบรรเทาสาธารณภัย</w:t>
                      </w:r>
                      <w:r w:rsidRPr="00276924">
                        <w:rPr>
                          <w:rFonts w:hint="cs"/>
                          <w:b/>
                          <w:bCs/>
                          <w:spacing w:val="-8"/>
                          <w:sz w:val="28"/>
                          <w:szCs w:val="28"/>
                          <w:cs/>
                        </w:rPr>
                        <w:t>จังหวัด</w:t>
                      </w:r>
                    </w:p>
                    <w:p w14:paraId="14A7C5CB" w14:textId="77777777" w:rsidR="00630558" w:rsidRPr="00276924" w:rsidRDefault="00630558" w:rsidP="00FB6DF4">
                      <w:pPr>
                        <w:autoSpaceDE w:val="0"/>
                        <w:autoSpaceDN w:val="0"/>
                        <w:adjustRightInd w:val="0"/>
                        <w:rPr>
                          <w:sz w:val="28"/>
                          <w:szCs w:val="28"/>
                        </w:rPr>
                      </w:pPr>
                      <w:r w:rsidRPr="00276924">
                        <w:rPr>
                          <w:b/>
                          <w:bCs/>
                          <w:sz w:val="28"/>
                          <w:szCs w:val="28"/>
                        </w:rPr>
                        <w:sym w:font="Wingdings 2" w:char="F027"/>
                      </w:r>
                      <w:r w:rsidRPr="00276924">
                        <w:rPr>
                          <w:sz w:val="28"/>
                          <w:szCs w:val="28"/>
                          <w:cs/>
                        </w:rPr>
                        <w:t xml:space="preserve"> โทรศัพท์ </w:t>
                      </w:r>
                      <w:r w:rsidRPr="00276924">
                        <w:rPr>
                          <w:rFonts w:hint="cs"/>
                          <w:sz w:val="28"/>
                          <w:szCs w:val="28"/>
                          <w:cs/>
                        </w:rPr>
                        <w:t>....</w:t>
                      </w:r>
                      <w:r>
                        <w:rPr>
                          <w:rFonts w:hint="cs"/>
                          <w:sz w:val="28"/>
                          <w:szCs w:val="28"/>
                          <w:cs/>
                        </w:rPr>
                        <w:t>0-4351-1754.............</w:t>
                      </w:r>
                    </w:p>
                    <w:p w14:paraId="035BACA1" w14:textId="77777777" w:rsidR="00630558" w:rsidRPr="00276924" w:rsidRDefault="00630558" w:rsidP="00FB6DF4">
                      <w:pPr>
                        <w:autoSpaceDE w:val="0"/>
                        <w:autoSpaceDN w:val="0"/>
                        <w:adjustRightInd w:val="0"/>
                        <w:rPr>
                          <w:sz w:val="28"/>
                          <w:szCs w:val="28"/>
                          <w:cs/>
                        </w:rPr>
                      </w:pPr>
                      <w:r w:rsidRPr="00276924">
                        <w:rPr>
                          <w:b/>
                          <w:bCs/>
                          <w:sz w:val="28"/>
                          <w:szCs w:val="28"/>
                        </w:rPr>
                        <w:sym w:font="Wingdings 2" w:char="F027"/>
                      </w:r>
                      <w:r w:rsidRPr="00276924">
                        <w:rPr>
                          <w:sz w:val="28"/>
                          <w:szCs w:val="28"/>
                          <w:cs/>
                        </w:rPr>
                        <w:t xml:space="preserve"> โทรสาร </w:t>
                      </w:r>
                      <w:r w:rsidRPr="00276924">
                        <w:rPr>
                          <w:rFonts w:hint="cs"/>
                          <w:sz w:val="28"/>
                          <w:szCs w:val="28"/>
                          <w:rtl/>
                          <w:cs/>
                        </w:rPr>
                        <w:t xml:space="preserve"> </w:t>
                      </w:r>
                      <w:r w:rsidRPr="00276924">
                        <w:rPr>
                          <w:rFonts w:hint="cs"/>
                          <w:sz w:val="28"/>
                          <w:szCs w:val="28"/>
                          <w:cs/>
                        </w:rPr>
                        <w:t>...............</w:t>
                      </w:r>
                      <w:r>
                        <w:rPr>
                          <w:rFonts w:hint="cs"/>
                          <w:sz w:val="28"/>
                          <w:szCs w:val="28"/>
                          <w:cs/>
                        </w:rPr>
                        <w:t>..............................</w:t>
                      </w:r>
                    </w:p>
                    <w:p w14:paraId="6EFA5295" w14:textId="77777777" w:rsidR="00630558" w:rsidRPr="002109E1" w:rsidRDefault="00630558" w:rsidP="00FB6DF4">
                      <w:pPr>
                        <w:ind w:left="644"/>
                        <w:rPr>
                          <w:rFonts w:cs="EucrosiaUPC"/>
                          <w:b/>
                          <w:bCs/>
                          <w:rtl/>
                          <w:cs/>
                        </w:rPr>
                      </w:pPr>
                    </w:p>
                  </w:txbxContent>
                </v:textbox>
              </v:roundrect>
            </w:pict>
          </mc:Fallback>
        </mc:AlternateContent>
      </w:r>
    </w:p>
    <w:p w14:paraId="70C6FB56" w14:textId="77777777" w:rsidR="00FB6DF4" w:rsidRPr="007B2DE1" w:rsidRDefault="00FB6DF4" w:rsidP="00FB6DF4">
      <w:pPr>
        <w:jc w:val="thaiDistribute"/>
      </w:pPr>
    </w:p>
    <w:p w14:paraId="1CA5105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720192" behindDoc="0" locked="0" layoutInCell="1" allowOverlap="1" wp14:anchorId="70FB6408" wp14:editId="77397B7E">
                <wp:simplePos x="0" y="0"/>
                <wp:positionH relativeFrom="column">
                  <wp:posOffset>4403725</wp:posOffset>
                </wp:positionH>
                <wp:positionV relativeFrom="paragraph">
                  <wp:posOffset>127635</wp:posOffset>
                </wp:positionV>
                <wp:extent cx="1675130" cy="1021715"/>
                <wp:effectExtent l="19050" t="19050" r="20320" b="26035"/>
                <wp:wrapNone/>
                <wp:docPr id="8" name="แผนผังลําดับงาน: กระบวนการสำรอง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102171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02B0E" w14:textId="77777777" w:rsidR="00630558" w:rsidRPr="00451C10" w:rsidRDefault="00630558" w:rsidP="00FB6DF4">
                            <w:pPr>
                              <w:jc w:val="center"/>
                              <w:rPr>
                                <w:b/>
                                <w:bCs/>
                                <w:sz w:val="28"/>
                                <w:szCs w:val="28"/>
                              </w:rPr>
                            </w:pPr>
                            <w:r w:rsidRPr="00451C10">
                              <w:rPr>
                                <w:b/>
                                <w:bCs/>
                                <w:sz w:val="28"/>
                                <w:szCs w:val="28"/>
                                <w:cs/>
                              </w:rPr>
                              <w:t>การไฟฟ้าภูมิภาค</w:t>
                            </w:r>
                          </w:p>
                          <w:p w14:paraId="7F909A63" w14:textId="77777777" w:rsidR="00630558" w:rsidRPr="00451C10" w:rsidRDefault="00630558" w:rsidP="00FB6DF4">
                            <w:pPr>
                              <w:jc w:val="center"/>
                              <w:rPr>
                                <w:sz w:val="28"/>
                                <w:szCs w:val="28"/>
                              </w:rPr>
                            </w:pPr>
                            <w:r>
                              <w:rPr>
                                <w:rFonts w:hint="cs"/>
                                <w:b/>
                                <w:bCs/>
                                <w:sz w:val="28"/>
                                <w:szCs w:val="28"/>
                                <w:cs/>
                              </w:rPr>
                              <w:t>สาขาย่อย</w:t>
                            </w:r>
                            <w:r>
                              <w:rPr>
                                <w:rFonts w:hint="cs"/>
                                <w:sz w:val="28"/>
                                <w:szCs w:val="28"/>
                                <w:cs/>
                              </w:rPr>
                              <w:t>.....เสลภูมิ.....</w:t>
                            </w:r>
                          </w:p>
                          <w:p w14:paraId="697FD427" w14:textId="77777777" w:rsidR="00630558"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Pr>
                                <w:rFonts w:hint="cs"/>
                                <w:color w:val="000000"/>
                                <w:sz w:val="28"/>
                                <w:szCs w:val="28"/>
                                <w:cs/>
                              </w:rPr>
                              <w:t>....</w:t>
                            </w:r>
                          </w:p>
                          <w:p w14:paraId="67FAD6AC" w14:textId="77777777" w:rsidR="00630558" w:rsidRPr="00451C10" w:rsidRDefault="00630558" w:rsidP="00FB6DF4">
                            <w:pPr>
                              <w:autoSpaceDE w:val="0"/>
                              <w:autoSpaceDN w:val="0"/>
                              <w:adjustRightInd w:val="0"/>
                              <w:jc w:val="center"/>
                              <w:rPr>
                                <w:color w:val="000000"/>
                                <w:sz w:val="28"/>
                                <w:szCs w:val="28"/>
                              </w:rPr>
                            </w:pPr>
                            <w:r>
                              <w:rPr>
                                <w:rFonts w:hint="cs"/>
                                <w:color w:val="000000"/>
                                <w:sz w:val="28"/>
                                <w:szCs w:val="28"/>
                                <w:cs/>
                              </w:rPr>
                              <w:t>0-4358-1457</w:t>
                            </w:r>
                            <w:r w:rsidRPr="00451C10">
                              <w:rPr>
                                <w:color w:val="000000"/>
                                <w:sz w:val="28"/>
                                <w:szCs w:val="28"/>
                                <w:rtl/>
                                <w:cs/>
                              </w:rPr>
                              <w:t xml:space="preserve"> </w:t>
                            </w:r>
                          </w:p>
                          <w:p w14:paraId="1D0A8404" w14:textId="77777777" w:rsidR="00630558" w:rsidRPr="00607A3E" w:rsidRDefault="00630558" w:rsidP="00FB6DF4">
                            <w:pPr>
                              <w:jc w:val="center"/>
                              <w:rPr>
                                <w:rFonts w:cs="DilleniaUPC"/>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B6408" id="แผนผังลําดับงาน: กระบวนการสำรอง 8" o:spid="_x0000_s1173" type="#_x0000_t176" style="position:absolute;left:0;text-align:left;margin-left:346.75pt;margin-top:10.05pt;width:131.9pt;height:80.4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G2fgIAAI0EAAAOAAAAZHJzL2Uyb0RvYy54bWysVM1u1DAQviPxDpbvNJul222jZqtqSxFS&#10;gUqFB/A6zsbCsc3Yu9ly48SJG5cibgghISHxc0nfJo/C2NkuW7ghcrA8M56Zb76ZyeHRqlZkKcBJ&#10;o3Oa7gwoEZqbQup5Tp8/O723T4nzTBdMGS1yeikcPZrcvXPY2EwMTWVUIYBgEO2yxua08t5mSeJ4&#10;JWrmdowVGo2lgZp5FGGeFMAajF6rZDgY7CWNgcKC4cI51J70RjqJ8ctScP+0LJ3wROUUsfl4Qjxn&#10;4UwmhyybA7OV5GsY7B9Q1ExqTLoJdcI8IwuQf4WqJQfjTOl3uKkTU5aSi1gDVpMO/qjmomJWxFqQ&#10;HGc3NLn/F5Y/WZ4DkUVOsVGa1dii7vp1137o2qt4fu/aN137qbt+27U/uvZd16LmfVSieJWRrsXn&#10;H7v2W1R/jn6oQSMqv3Ttz3j5ih5kP9DdWJdh1gt7DoEwZ88Mf+GINtOK6bk4BjBNJViBRabhfXLL&#10;IQgOXcmseWwKRMsW3kTmVyXUISBySlaxwZebBouVJxyV6d54lN7HOeBoSwfDdJyOYg6W3bhbcP6h&#10;MDUJl5yWyjQIDPyx8gI08+K8H7aYky3PnA8YWXbjFyBocyqViqOlNGlyOtwfjUfRwxkli2CNtcN8&#10;NlVAlixMZ/zWaG49qyWmJkrW2KTNI5YFkh7oIqbxTKr+jlCUXrMWiOoJ96vZKnb5YHjTg5kpLpFH&#10;MP1O4A7jpTLwipIG9yGn7uWCgaBEPdLYi4N0dzcsUBR2R+MhCrBtmW1bmOYYKqeekv469f3SLSzI&#10;eYWZ0kiHNsfYv1JGEkNve1Rr/Djzkdv1foal2pbjq99/kckvAAAA//8DAFBLAwQUAAYACAAAACEA&#10;nCXlEN8AAAAKAQAADwAAAGRycy9kb3ducmV2LnhtbEyPy27CMBBF95X6D9YgdVfskJKSNA5Clagq&#10;doV+gIknD2GPo9iB8Pd1V+1ydI/uPVNuZ2vYFUffO5KQLAUwpNrpnloJ36f98waYD4q0Mo5Qwh09&#10;bKvHh1IV2t3oC6/H0LJYQr5QEroQhoJzX3dolV+6ASlmjRutCvEcW65HdYvl1vCVEBm3qqe40KkB&#10;3zusL8fJSshPttl/vEzm0Ddpltr77nM+tFI+LebdG7CAc/iD4Vc/qkMVnc5uIu2ZkZDl6TqiElYi&#10;ARaBfP2aAjtHcpMI4FXJ/79Q/QAAAP//AwBQSwECLQAUAAYACAAAACEAtoM4kv4AAADhAQAAEwAA&#10;AAAAAAAAAAAAAAAAAAAAW0NvbnRlbnRfVHlwZXNdLnhtbFBLAQItABQABgAIAAAAIQA4/SH/1gAA&#10;AJQBAAALAAAAAAAAAAAAAAAAAC8BAABfcmVscy8ucmVsc1BLAQItABQABgAIAAAAIQC8ECG2fgIA&#10;AI0EAAAOAAAAAAAAAAAAAAAAAC4CAABkcnMvZTJvRG9jLnhtbFBLAQItABQABgAIAAAAIQCcJeUQ&#10;3wAAAAoBAAAPAAAAAAAAAAAAAAAAANgEAABkcnMvZG93bnJldi54bWxQSwUGAAAAAAQABADzAAAA&#10;5AUAAAAA&#10;" filled="f" strokeweight="2.25pt">
                <v:textbox>
                  <w:txbxContent>
                    <w:p w14:paraId="55502B0E" w14:textId="77777777" w:rsidR="00630558" w:rsidRPr="00451C10" w:rsidRDefault="00630558" w:rsidP="00FB6DF4">
                      <w:pPr>
                        <w:jc w:val="center"/>
                        <w:rPr>
                          <w:b/>
                          <w:bCs/>
                          <w:sz w:val="28"/>
                          <w:szCs w:val="28"/>
                        </w:rPr>
                      </w:pPr>
                      <w:r w:rsidRPr="00451C10">
                        <w:rPr>
                          <w:b/>
                          <w:bCs/>
                          <w:sz w:val="28"/>
                          <w:szCs w:val="28"/>
                          <w:cs/>
                        </w:rPr>
                        <w:t>การไฟฟ้าภูมิภาค</w:t>
                      </w:r>
                    </w:p>
                    <w:p w14:paraId="7F909A63" w14:textId="77777777" w:rsidR="00630558" w:rsidRPr="00451C10" w:rsidRDefault="00630558" w:rsidP="00FB6DF4">
                      <w:pPr>
                        <w:jc w:val="center"/>
                        <w:rPr>
                          <w:sz w:val="28"/>
                          <w:szCs w:val="28"/>
                        </w:rPr>
                      </w:pPr>
                      <w:r>
                        <w:rPr>
                          <w:rFonts w:hint="cs"/>
                          <w:b/>
                          <w:bCs/>
                          <w:sz w:val="28"/>
                          <w:szCs w:val="28"/>
                          <w:cs/>
                        </w:rPr>
                        <w:t>สาขาย่อย</w:t>
                      </w:r>
                      <w:r>
                        <w:rPr>
                          <w:rFonts w:hint="cs"/>
                          <w:sz w:val="28"/>
                          <w:szCs w:val="28"/>
                          <w:cs/>
                        </w:rPr>
                        <w:t>.....เสลภูมิ.....</w:t>
                      </w:r>
                    </w:p>
                    <w:p w14:paraId="697FD427" w14:textId="77777777" w:rsidR="00630558"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Pr>
                          <w:rFonts w:hint="cs"/>
                          <w:color w:val="000000"/>
                          <w:sz w:val="28"/>
                          <w:szCs w:val="28"/>
                          <w:cs/>
                        </w:rPr>
                        <w:t>....</w:t>
                      </w:r>
                    </w:p>
                    <w:p w14:paraId="67FAD6AC" w14:textId="77777777" w:rsidR="00630558" w:rsidRPr="00451C10" w:rsidRDefault="00630558" w:rsidP="00FB6DF4">
                      <w:pPr>
                        <w:autoSpaceDE w:val="0"/>
                        <w:autoSpaceDN w:val="0"/>
                        <w:adjustRightInd w:val="0"/>
                        <w:jc w:val="center"/>
                        <w:rPr>
                          <w:color w:val="000000"/>
                          <w:sz w:val="28"/>
                          <w:szCs w:val="28"/>
                        </w:rPr>
                      </w:pPr>
                      <w:r>
                        <w:rPr>
                          <w:rFonts w:hint="cs"/>
                          <w:color w:val="000000"/>
                          <w:sz w:val="28"/>
                          <w:szCs w:val="28"/>
                          <w:cs/>
                        </w:rPr>
                        <w:t>0-4358-1457</w:t>
                      </w:r>
                      <w:r w:rsidRPr="00451C10">
                        <w:rPr>
                          <w:color w:val="000000"/>
                          <w:sz w:val="28"/>
                          <w:szCs w:val="28"/>
                          <w:rtl/>
                          <w:cs/>
                        </w:rPr>
                        <w:t xml:space="preserve"> </w:t>
                      </w:r>
                    </w:p>
                    <w:p w14:paraId="1D0A8404" w14:textId="77777777" w:rsidR="00630558" w:rsidRPr="00607A3E" w:rsidRDefault="00630558" w:rsidP="00FB6DF4">
                      <w:pPr>
                        <w:jc w:val="center"/>
                        <w:rPr>
                          <w:rFonts w:cs="DilleniaUPC"/>
                          <w:sz w:val="28"/>
                          <w:szCs w:val="28"/>
                        </w:rPr>
                      </w:pPr>
                    </w:p>
                  </w:txbxContent>
                </v:textbox>
              </v:shape>
            </w:pict>
          </mc:Fallback>
        </mc:AlternateContent>
      </w:r>
      <w:r w:rsidRPr="007B2DE1">
        <w:rPr>
          <w:noProof/>
        </w:rPr>
        <mc:AlternateContent>
          <mc:Choice Requires="wps">
            <w:drawing>
              <wp:anchor distT="0" distB="0" distL="114300" distR="114300" simplePos="0" relativeHeight="251709952" behindDoc="0" locked="0" layoutInCell="1" allowOverlap="1" wp14:anchorId="734382E3" wp14:editId="000130E2">
                <wp:simplePos x="0" y="0"/>
                <wp:positionH relativeFrom="column">
                  <wp:posOffset>-519430</wp:posOffset>
                </wp:positionH>
                <wp:positionV relativeFrom="paragraph">
                  <wp:posOffset>213360</wp:posOffset>
                </wp:positionV>
                <wp:extent cx="2065655" cy="1196975"/>
                <wp:effectExtent l="19050" t="19050" r="10795" b="22225"/>
                <wp:wrapNone/>
                <wp:docPr id="9" name="แผนผังลําดับงาน: กระบวนการสำรอง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119697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E2F20B" w14:textId="77777777" w:rsidR="00630558" w:rsidRPr="00451C10" w:rsidRDefault="00630558" w:rsidP="00FB6DF4">
                            <w:pPr>
                              <w:jc w:val="center"/>
                              <w:rPr>
                                <w:b/>
                                <w:bCs/>
                                <w:sz w:val="28"/>
                                <w:szCs w:val="28"/>
                              </w:rPr>
                            </w:pPr>
                            <w:r w:rsidRPr="00451C10">
                              <w:rPr>
                                <w:b/>
                                <w:bCs/>
                                <w:sz w:val="28"/>
                                <w:szCs w:val="28"/>
                                <w:cs/>
                              </w:rPr>
                              <w:t>กองอำนวยการป้องกันและ              บรรเทาสาธารณภัย</w:t>
                            </w:r>
                            <w:r>
                              <w:rPr>
                                <w:rFonts w:hint="cs"/>
                                <w:b/>
                                <w:bCs/>
                                <w:sz w:val="28"/>
                                <w:szCs w:val="28"/>
                                <w:cs/>
                              </w:rPr>
                              <w:t>อำเภอ</w:t>
                            </w:r>
                          </w:p>
                          <w:p w14:paraId="1E6C8137" w14:textId="77777777" w:rsidR="00630558" w:rsidRDefault="00630558" w:rsidP="00FB6DF4">
                            <w:pPr>
                              <w:jc w:val="center"/>
                              <w:rPr>
                                <w:color w:val="000000"/>
                                <w:spacing w:val="-6"/>
                                <w:sz w:val="28"/>
                                <w:szCs w:val="28"/>
                              </w:rPr>
                            </w:pPr>
                            <w:r w:rsidRPr="00451C10">
                              <w:rPr>
                                <w:color w:val="000000"/>
                                <w:spacing w:val="-6"/>
                                <w:sz w:val="28"/>
                                <w:szCs w:val="28"/>
                                <w:cs/>
                              </w:rPr>
                              <w:t>โทรศัพท์</w:t>
                            </w:r>
                            <w:r>
                              <w:rPr>
                                <w:color w:val="000000"/>
                                <w:spacing w:val="-6"/>
                                <w:sz w:val="28"/>
                                <w:szCs w:val="28"/>
                                <w:cs/>
                              </w:rPr>
                              <w:t xml:space="preserve"> …</w:t>
                            </w:r>
                            <w:r>
                              <w:rPr>
                                <w:rFonts w:hint="cs"/>
                                <w:color w:val="000000"/>
                                <w:spacing w:val="-6"/>
                                <w:sz w:val="28"/>
                                <w:szCs w:val="28"/>
                                <w:cs/>
                              </w:rPr>
                              <w:t>0-4358-1223</w:t>
                            </w:r>
                          </w:p>
                          <w:p w14:paraId="43A5E024" w14:textId="77777777" w:rsidR="00630558" w:rsidRPr="00451C10" w:rsidRDefault="00630558" w:rsidP="00FB6DF4">
                            <w:pPr>
                              <w:jc w:val="center"/>
                              <w:rPr>
                                <w:color w:val="000000"/>
                                <w:spacing w:val="-6"/>
                                <w:sz w:val="28"/>
                                <w:szCs w:val="28"/>
                              </w:rPr>
                            </w:pPr>
                            <w:r>
                              <w:rPr>
                                <w:color w:val="000000"/>
                                <w:spacing w:val="-6"/>
                                <w:sz w:val="28"/>
                                <w:szCs w:val="28"/>
                                <w:cs/>
                              </w:rPr>
                              <w:t>โทรสาร …………………………</w:t>
                            </w:r>
                            <w:r>
                              <w:rPr>
                                <w:rFonts w:hint="cs"/>
                                <w:color w:val="000000"/>
                                <w:spacing w:val="-6"/>
                                <w:sz w:val="28"/>
                                <w:szCs w:val="28"/>
                                <w: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382E3" id="แผนผังลําดับงาน: กระบวนการสำรอง 9" o:spid="_x0000_s1174" type="#_x0000_t176" style="position:absolute;left:0;text-align:left;margin-left:-40.9pt;margin-top:16.8pt;width:162.65pt;height:94.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J5ewIAAI0EAAAOAAAAZHJzL2Uyb0RvYy54bWysVM1u1DAQviPxDpbvNJulu+1GzVZVSxFS&#10;gUqFB/A6zsbC8Rjbu9ly49QTNy5F3BBCQkLi55K+TR6FsbNdFrghcrA8/99848nB4apWZCmsk6Bz&#10;mu4MKBGaQyH1PKfPn53e26fEeaYLpkCLnF4KRw+nd+8cNCYTQ6hAFcISTKJd1picVt6bLEkcr0TN&#10;3A4YodFYgq2ZR9HOk8KyBrPXKhkOBuOkAVsYC1w4h9qT3kinMX9ZCu6flqUTnqicIjYfTxvPWTiT&#10;6QHL5paZSvI1DPYPKGomNRbdpDphnpGFlX+lqiW34KD0OxzqBMpSchF7wG7SwR/dXFTMiNgLkuPM&#10;hib3/9LyJ8tzS2SR0wklmtU4ou7mdde+79rreH7r2quu/djdvOna7137tmtR8y4qUbzOSNei+4eu&#10;/RrVn2IcatCIys9d+yNevmAEmQS6G+MyrHphzm0gzJkz4C8c0XBcMT0XR9ZCUwlWYJNp8E9+CwiC&#10;w1Ayax5DgWjZwkNkflXaOiRETskqDvhyM2Cx8oSjcjgYj8ajESUcbWk6GU/2RrEGy27DjXX+oYCa&#10;hEtOSwUNArP+SHlhNfPivH9ssSZbnjkfMLLsNi5A0HAqlYpPS2nSYN39ERaK7YKSRbBGwc5nx8qS&#10;JQuvM35rNG7brZZYmihZ53R/48SyQNIDXcQynknV3xGK0mvWAlE94X41W/VTvn87gxkUl8ijhX4n&#10;cIfxUoF9RUmD+5BT93LBrKBEPdI4i0m6uxsWKAq7o70hCnbbMtu2MM0xVU49Jf312PdLtzBWzius&#10;lEY6NBzh/EoZSQyz7VGt8eObj9yu9zMs1bYcvX79RaY/AQAA//8DAFBLAwQUAAYACAAAACEA5KWX&#10;et8AAAAKAQAADwAAAGRycy9kb3ducmV2LnhtbEyPzW7CMBCE75X6DtYi9QZOYhrRNA5ClagqbgUe&#10;wMSbH2Gvo9iB8PZ1T+1tRzua+abcztawG46+dyQhXSXAkGqne2olnE/75QaYD4q0Mo5QwgM9bKvn&#10;p1IV2t3pG2/H0LIYQr5QEroQhoJzX3dolV+5ASn+GjdaFaIcW65HdY/h1vAsSXJuVU+xoVMDfnRY&#10;X4+TlfB2ss3+cz2ZQ9+IXNjH7ms+tFK+LObdO7CAc/gzwy9+RIcqMl3cRNozI2G5SSN6kCBEDiwa&#10;srV4BXaJR5alwKuS/59Q/QAAAP//AwBQSwECLQAUAAYACAAAACEAtoM4kv4AAADhAQAAEwAAAAAA&#10;AAAAAAAAAAAAAAAAW0NvbnRlbnRfVHlwZXNdLnhtbFBLAQItABQABgAIAAAAIQA4/SH/1gAAAJQB&#10;AAALAAAAAAAAAAAAAAAAAC8BAABfcmVscy8ucmVsc1BLAQItABQABgAIAAAAIQBbctJ5ewIAAI0E&#10;AAAOAAAAAAAAAAAAAAAAAC4CAABkcnMvZTJvRG9jLnhtbFBLAQItABQABgAIAAAAIQDkpZd63wAA&#10;AAoBAAAPAAAAAAAAAAAAAAAAANUEAABkcnMvZG93bnJldi54bWxQSwUGAAAAAAQABADzAAAA4QUA&#10;AAAA&#10;" filled="f" strokeweight="2.25pt">
                <v:textbox>
                  <w:txbxContent>
                    <w:p w14:paraId="75E2F20B" w14:textId="77777777" w:rsidR="00630558" w:rsidRPr="00451C10" w:rsidRDefault="00630558" w:rsidP="00FB6DF4">
                      <w:pPr>
                        <w:jc w:val="center"/>
                        <w:rPr>
                          <w:b/>
                          <w:bCs/>
                          <w:sz w:val="28"/>
                          <w:szCs w:val="28"/>
                        </w:rPr>
                      </w:pPr>
                      <w:r w:rsidRPr="00451C10">
                        <w:rPr>
                          <w:b/>
                          <w:bCs/>
                          <w:sz w:val="28"/>
                          <w:szCs w:val="28"/>
                          <w:cs/>
                        </w:rPr>
                        <w:t>กองอำนวยการป้องกันและ              บรรเทาสาธารณภัย</w:t>
                      </w:r>
                      <w:r>
                        <w:rPr>
                          <w:rFonts w:hint="cs"/>
                          <w:b/>
                          <w:bCs/>
                          <w:sz w:val="28"/>
                          <w:szCs w:val="28"/>
                          <w:cs/>
                        </w:rPr>
                        <w:t>อำเภอ</w:t>
                      </w:r>
                    </w:p>
                    <w:p w14:paraId="1E6C8137" w14:textId="77777777" w:rsidR="00630558" w:rsidRDefault="00630558" w:rsidP="00FB6DF4">
                      <w:pPr>
                        <w:jc w:val="center"/>
                        <w:rPr>
                          <w:color w:val="000000"/>
                          <w:spacing w:val="-6"/>
                          <w:sz w:val="28"/>
                          <w:szCs w:val="28"/>
                        </w:rPr>
                      </w:pPr>
                      <w:r w:rsidRPr="00451C10">
                        <w:rPr>
                          <w:color w:val="000000"/>
                          <w:spacing w:val="-6"/>
                          <w:sz w:val="28"/>
                          <w:szCs w:val="28"/>
                          <w:cs/>
                        </w:rPr>
                        <w:t>โทรศัพท์</w:t>
                      </w:r>
                      <w:r>
                        <w:rPr>
                          <w:color w:val="000000"/>
                          <w:spacing w:val="-6"/>
                          <w:sz w:val="28"/>
                          <w:szCs w:val="28"/>
                          <w:cs/>
                        </w:rPr>
                        <w:t xml:space="preserve"> …</w:t>
                      </w:r>
                      <w:r>
                        <w:rPr>
                          <w:rFonts w:hint="cs"/>
                          <w:color w:val="000000"/>
                          <w:spacing w:val="-6"/>
                          <w:sz w:val="28"/>
                          <w:szCs w:val="28"/>
                          <w:cs/>
                        </w:rPr>
                        <w:t>0-4358-1223</w:t>
                      </w:r>
                    </w:p>
                    <w:p w14:paraId="43A5E024" w14:textId="77777777" w:rsidR="00630558" w:rsidRPr="00451C10" w:rsidRDefault="00630558" w:rsidP="00FB6DF4">
                      <w:pPr>
                        <w:jc w:val="center"/>
                        <w:rPr>
                          <w:color w:val="000000"/>
                          <w:spacing w:val="-6"/>
                          <w:sz w:val="28"/>
                          <w:szCs w:val="28"/>
                        </w:rPr>
                      </w:pPr>
                      <w:r>
                        <w:rPr>
                          <w:color w:val="000000"/>
                          <w:spacing w:val="-6"/>
                          <w:sz w:val="28"/>
                          <w:szCs w:val="28"/>
                          <w:cs/>
                        </w:rPr>
                        <w:t>โทรสาร …………………………</w:t>
                      </w:r>
                      <w:r>
                        <w:rPr>
                          <w:rFonts w:hint="cs"/>
                          <w:color w:val="000000"/>
                          <w:spacing w:val="-6"/>
                          <w:sz w:val="28"/>
                          <w:szCs w:val="28"/>
                          <w:cs/>
                        </w:rPr>
                        <w:t>.</w:t>
                      </w:r>
                    </w:p>
                  </w:txbxContent>
                </v:textbox>
              </v:shape>
            </w:pict>
          </mc:Fallback>
        </mc:AlternateContent>
      </w:r>
    </w:p>
    <w:p w14:paraId="0370F4C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1F6B7D51"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718144" behindDoc="0" locked="0" layoutInCell="1" allowOverlap="1" wp14:anchorId="48BD0FAA" wp14:editId="180EC421">
                <wp:simplePos x="0" y="0"/>
                <wp:positionH relativeFrom="column">
                  <wp:posOffset>1706879</wp:posOffset>
                </wp:positionH>
                <wp:positionV relativeFrom="paragraph">
                  <wp:posOffset>164001</wp:posOffset>
                </wp:positionV>
                <wp:extent cx="163830" cy="687070"/>
                <wp:effectExtent l="0" t="166370" r="0" b="146050"/>
                <wp:wrapNone/>
                <wp:docPr id="10" name="กลุ่ม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7837711" flipH="1">
                          <a:off x="0" y="0"/>
                          <a:ext cx="163830" cy="687070"/>
                          <a:chOff x="6510" y="8985"/>
                          <a:chExt cx="225" cy="2235"/>
                        </a:xfrm>
                      </wpg:grpSpPr>
                      <wps:wsp>
                        <wps:cNvPr id="11" name="AutoShape 62"/>
                        <wps:cNvCnPr>
                          <a:cxnSpLocks noChangeShapeType="1"/>
                        </wps:cNvCnPr>
                        <wps:spPr bwMode="auto">
                          <a:xfrm flipH="1" flipV="1">
                            <a:off x="6510" y="9975"/>
                            <a:ext cx="225" cy="24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12" name="Group 63"/>
                        <wpg:cNvGrpSpPr>
                          <a:grpSpLocks/>
                        </wpg:cNvGrpSpPr>
                        <wpg:grpSpPr bwMode="auto">
                          <a:xfrm>
                            <a:off x="6510" y="8985"/>
                            <a:ext cx="225" cy="2235"/>
                            <a:chOff x="6810" y="8985"/>
                            <a:chExt cx="225" cy="2235"/>
                          </a:xfrm>
                        </wpg:grpSpPr>
                        <wps:wsp>
                          <wps:cNvPr id="13" name="AutoShape 64"/>
                          <wps:cNvCnPr>
                            <a:cxnSpLocks noChangeShapeType="1"/>
                          </wps:cNvCnPr>
                          <wps:spPr bwMode="auto">
                            <a:xfrm>
                              <a:off x="6930" y="8985"/>
                              <a:ext cx="105" cy="123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4" name="AutoShape 65"/>
                          <wps:cNvCnPr>
                            <a:cxnSpLocks noChangeShapeType="1"/>
                          </wps:cNvCnPr>
                          <wps:spPr bwMode="auto">
                            <a:xfrm>
                              <a:off x="6810" y="9975"/>
                              <a:ext cx="120" cy="124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2207FB" id="กลุ่ม 10" o:spid="_x0000_s1026" style="position:absolute;margin-left:134.4pt;margin-top:12.9pt;width:12.9pt;height:54.1pt;rotation:-8560870fd;flip:x;z-index:251718144" coordorigin="6510,8985" coordsize="22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ttBwMAAFAKAAAOAAAAZHJzL2Uyb0RvYy54bWzklktu2zAQhvcFegdC+0aW/JKF2EFhJ+ki&#10;bQMk7Z6mqAcqkQLJWPayu14ji97BvY2P0uFDsuO0mzQtWjQIBFJDUjPfPzPm6dm6KtGKCllwNvWC&#10;k56HKCM8KVg29T7cXryKPCQVZgkuOaNTb0OldzZ7+eK0qWMa8pyXCRUIDmEybuqplytVx74vSU4r&#10;LE94TRkYUy4qrGAqMj8RuIHTq9IPe72R33CR1IITKiW8XVijNzPnpykl6n2aSqpQOfXAN2WewjyX&#10;+unPTnGcCVznBXFu4Cd4UeGCwUe7oxZYYXQnikdHVQURXPJUnRBe+TxNC0JNDBBN0DuK5lLwu9rE&#10;ksVNVneYAO0RpycfS96trgUqEtAO8DBcgUa77efd9utuu919+7Lb3iOwAKamzmJYfSnqm/pa2Fhh&#10;eMXJJwlm/9iu55ldjJbNW57AyfhOcYNpnYoKCQ5yjKP+eBwEHkrLon4Dbhg7gEFro9KmU4muFSLw&#10;Mhj1oz44S8A0isa9sVOR5CC13jUa6ljAGk2ioVWY5OdudxgO7dYw7Bujj2PtjYvAeazDhYSUe+by&#10;15jf5LimRkqpKbbMIW7L/DWQMWvQKLS0zbo5s6jJmjnUiPF5jllGzerbTQ1YA70DBDjYoicSdPoJ&#10;+g62wf7xCHsHcDIZO4At/D2+gcHe0cNxLaS6pLxCejD1pBK4yHI154xBGXJhlcWrK6m0u/sNOpcY&#10;vyjKEt7juGSoAYeGEXxbzyUvi0RbzURky3kp0ArrgjZ/JvijZVA4LDGn5RQn526scFHaMXy9ZI6Z&#10;xmT1XvJkcy1alqC+zXqTE10BtNKFrXSmStGob2V75iLRMbti6FTZp/VjVVxS43hfDdE/Uw39FulB&#10;NQws1oPUhtietxoOGU90Z3nQOlrGQc81jiCENTaDbePYZ/LfkPq6+hZY5rZEykyPF1zBv3Yax89Y&#10;Gn+iQw5+kBOmJz1od781J9oCetwNg9D9DgXh4OGPyX+aE+YW4PqlGcO1xfR6d8XS96LDuWnB+4vg&#10;7DsAAAD//wMAUEsDBBQABgAIAAAAIQD91w8D4QAAAAkBAAAPAAAAZHJzL2Rvd25yZXYueG1sTI9B&#10;S8NAEIXvgv9hGcGL2E1STNqYSSmCeBAPrbbQ2yY7JsHsbshu0/jvHU96HObx3vcVm9n0YqLRd84i&#10;xIsIBNna6c42CB/vz/crED4oq1XvLCF8k4dNeX1VqFy7i93RtA+N4BLrc4XQhjDkUvq6JaP8wg1k&#10;+ffpRqMCn2Mj9aguXG56mURRKo3qLC+0aqCnluqv/dkgnIbp5Kq4P97R69tL1IT4mG0PiLc38/YR&#10;RKA5/IXhF5/RoWSmyp2t9qJHSJIs5ShCmrETB5bLB3apENbJCmRZyP8G5Q8AAAD//wMAUEsBAi0A&#10;FAAGAAgAAAAhALaDOJL+AAAA4QEAABMAAAAAAAAAAAAAAAAAAAAAAFtDb250ZW50X1R5cGVzXS54&#10;bWxQSwECLQAUAAYACAAAACEAOP0h/9YAAACUAQAACwAAAAAAAAAAAAAAAAAvAQAAX3JlbHMvLnJl&#10;bHNQSwECLQAUAAYACAAAACEAcRF7bQcDAABQCgAADgAAAAAAAAAAAAAAAAAuAgAAZHJzL2Uyb0Rv&#10;Yy54bWxQSwECLQAUAAYACAAAACEA/dcPA+EAAAAJAQAADwAAAAAAAAAAAAAAAABhBQAAZHJzL2Rv&#10;d25yZXYueG1sUEsFBgAAAAAEAAQA8wAAAG8GAAAAAA==&#10;">
                <v:shape id="AutoShape 62" o:spid="_x0000_s1027" type="#_x0000_t32" style="position:absolute;left:6510;top:997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YBwgAAANsAAAAPAAAAZHJzL2Rvd25yZXYueG1sRE/fa8Iw&#10;EH4f+D+EG+xlaOoeRKpRNmFjIAxbBdnbrbk1xeZSkqx2/70RBN/u4/t5y/VgW9GTD41jBdNJBoK4&#10;crrhWsFh/z6egwgRWWPrmBT8U4D1avSwxFy7MxfUl7EWKYRDjgpMjF0uZagMWQwT1xEn7td5izFB&#10;X0vt8ZzCbStfsmwmLTacGgx2tDFUnco/qyD7MP55+92X7otPu+0PmeLtWCj19Di8LkBEGuJdfHN/&#10;6jR/Ctdf0gFydQEAAP//AwBQSwECLQAUAAYACAAAACEA2+H2y+4AAACFAQAAEwAAAAAAAAAAAAAA&#10;AAAAAAAAW0NvbnRlbnRfVHlwZXNdLnhtbFBLAQItABQABgAIAAAAIQBa9CxbvwAAABUBAAALAAAA&#10;AAAAAAAAAAAAAB8BAABfcmVscy8ucmVsc1BLAQItABQABgAIAAAAIQDDLqYBwgAAANsAAAAPAAAA&#10;AAAAAAAAAAAAAAcCAABkcnMvZG93bnJldi54bWxQSwUGAAAAAAMAAwC3AAAA9gIAAAAA&#10;" strokeweight="1.25pt"/>
                <v:group id="Group 63" o:spid="_x0000_s1028" style="position:absolute;left:6510;top:8985;width:225;height:2235" coordorigin="6810,8985" coordsize="22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64" o:spid="_x0000_s1029" type="#_x0000_t32" style="position:absolute;left:6930;top:8985;width:105;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wdwwAAANsAAAAPAAAAZHJzL2Rvd25yZXYueG1sRE9NawIx&#10;EL0X/A9hBC9Fs1oqshpFFKHQk9t68DZuxs3iZhI20d321zeFQm/zeJ+z2vS2EQ9qQ+1YwXSSgSAu&#10;na65UvD5cRgvQISIrLFxTAq+KMBmPXhaYa5dx0d6FLESKYRDjgpMjD6XMpSGLIaJ88SJu7rWYkyw&#10;raRusUvhtpGzLJtLizWnBoOedobKW3G3Ck7vZr+fPXf3xavz22P2fa4vhVdqNOy3SxCR+vgv/nO/&#10;6TT/BX5/SQfI9Q8AAAD//wMAUEsBAi0AFAAGAAgAAAAhANvh9svuAAAAhQEAABMAAAAAAAAAAAAA&#10;AAAAAAAAAFtDb250ZW50X1R5cGVzXS54bWxQSwECLQAUAAYACAAAACEAWvQsW78AAAAVAQAACwAA&#10;AAAAAAAAAAAAAAAfAQAAX3JlbHMvLnJlbHNQSwECLQAUAAYACAAAACEA8aOsHcMAAADbAAAADwAA&#10;AAAAAAAAAAAAAAAHAgAAZHJzL2Rvd25yZXYueG1sUEsFBgAAAAADAAMAtwAAAPcCAAAAAA==&#10;" strokeweight="1.25pt">
                    <v:stroke dashstyle="longDashDotDot"/>
                  </v:shape>
                  <v:shape id="AutoShape 65" o:spid="_x0000_s1030" type="#_x0000_t32" style="position:absolute;left:6810;top:997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pwwAAANsAAAAPAAAAZHJzL2Rvd25yZXYueG1sRE9NawIx&#10;EL0X/A9hBC9Fs0orshpFFKHQk9t68DZuxs3iZhI20d321zeFQm/zeJ+z2vS2EQ9qQ+1YwXSSgSAu&#10;na65UvD5cRgvQISIrLFxTAq+KMBmPXhaYa5dx0d6FLESKYRDjgpMjD6XMpSGLIaJ88SJu7rWYkyw&#10;raRusUvhtpGzLJtLizWnBoOedobKW3G3Ck7vZr+fPXf3xavz22P2fa4vhVdqNOy3SxCR+vgv/nO/&#10;6TT/BX5/SQfI9Q8AAAD//wMAUEsBAi0AFAAGAAgAAAAhANvh9svuAAAAhQEAABMAAAAAAAAAAAAA&#10;AAAAAAAAAFtDb250ZW50X1R5cGVzXS54bWxQSwECLQAUAAYACAAAACEAWvQsW78AAAAVAQAACwAA&#10;AAAAAAAAAAAAAAAfAQAAX3JlbHMvLnJlbHNQSwECLQAUAAYACAAAACEAfko0acMAAADbAAAADwAA&#10;AAAAAAAAAAAAAAAHAgAAZHJzL2Rvd25yZXYueG1sUEsFBgAAAAADAAMAtwAAAPcCAAAAAA==&#10;" strokeweight="1.25pt">
                    <v:stroke dashstyle="longDashDotDot"/>
                  </v:shape>
                </v:group>
              </v:group>
            </w:pict>
          </mc:Fallback>
        </mc:AlternateContent>
      </w:r>
      <w:r w:rsidRPr="007B2DE1">
        <w:rPr>
          <w:noProof/>
        </w:rPr>
        <mc:AlternateContent>
          <mc:Choice Requires="wpg">
            <w:drawing>
              <wp:anchor distT="0" distB="0" distL="114300" distR="114300" simplePos="0" relativeHeight="251719168" behindDoc="0" locked="0" layoutInCell="1" allowOverlap="1" wp14:anchorId="0986DF63" wp14:editId="163491B0">
                <wp:simplePos x="0" y="0"/>
                <wp:positionH relativeFrom="column">
                  <wp:posOffset>4039235</wp:posOffset>
                </wp:positionH>
                <wp:positionV relativeFrom="paragraph">
                  <wp:posOffset>195580</wp:posOffset>
                </wp:positionV>
                <wp:extent cx="198120" cy="562610"/>
                <wp:effectExtent l="0" t="86995" r="0" b="76835"/>
                <wp:wrapNone/>
                <wp:docPr id="15" name="กลุ่ม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3205126" flipH="1">
                          <a:off x="0" y="0"/>
                          <a:ext cx="198120" cy="562610"/>
                          <a:chOff x="6510" y="8985"/>
                          <a:chExt cx="225" cy="2235"/>
                        </a:xfrm>
                      </wpg:grpSpPr>
                      <wps:wsp>
                        <wps:cNvPr id="16" name="AutoShape 71"/>
                        <wps:cNvCnPr>
                          <a:cxnSpLocks noChangeShapeType="1"/>
                        </wps:cNvCnPr>
                        <wps:spPr bwMode="auto">
                          <a:xfrm flipH="1" flipV="1">
                            <a:off x="6510" y="9975"/>
                            <a:ext cx="225" cy="24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17" name="Group 72"/>
                        <wpg:cNvGrpSpPr>
                          <a:grpSpLocks/>
                        </wpg:cNvGrpSpPr>
                        <wpg:grpSpPr bwMode="auto">
                          <a:xfrm>
                            <a:off x="6510" y="8985"/>
                            <a:ext cx="225" cy="2235"/>
                            <a:chOff x="6810" y="8985"/>
                            <a:chExt cx="225" cy="2235"/>
                          </a:xfrm>
                        </wpg:grpSpPr>
                        <wps:wsp>
                          <wps:cNvPr id="18" name="AutoShape 73"/>
                          <wps:cNvCnPr>
                            <a:cxnSpLocks noChangeShapeType="1"/>
                          </wps:cNvCnPr>
                          <wps:spPr bwMode="auto">
                            <a:xfrm>
                              <a:off x="6930" y="8985"/>
                              <a:ext cx="105" cy="123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9" name="AutoShape 74"/>
                          <wps:cNvCnPr>
                            <a:cxnSpLocks noChangeShapeType="1"/>
                          </wps:cNvCnPr>
                          <wps:spPr bwMode="auto">
                            <a:xfrm>
                              <a:off x="6810" y="9975"/>
                              <a:ext cx="120" cy="124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B7CA9FE" id="กลุ่ม 15" o:spid="_x0000_s1026" style="position:absolute;margin-left:318.05pt;margin-top:15.4pt;width:15.6pt;height:44.3pt;rotation:-3500852fd;flip:x;z-index:251719168" coordorigin="6510,8985" coordsize="225,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u4+QIAAFAKAAAOAAAAZHJzL2Uyb0RvYy54bWzkVktu2zAQ3RfoHQjtG1ly/BNiB4WdpIu0&#10;NZC0e5qiPihFEiRj2cvueo0uegf3Nj5KhxQtJ3a7SZugRYNAIDXD8cx780Y8O19VDC2p0qXg4yA6&#10;6QSIciLSkufj4MPt5athgLTBPMVMcDoO1lQH55OXL85qmdBYFIKlVCEIwnVSy3FQGCOTMNSkoBXW&#10;J0JSDsZMqAob2Ko8TBWuIXrFwrjT6Ye1UKlUglCt4e2sMQYTFz/LKDHvs0xTg9g4gNyMeyr3XNhn&#10;ODnDSa6wLEri08CPyKLCJYcfbUPNsMHoTpVHoaqSKKFFZk6IqEKRZSWhrgaoJuocVHOlxJ10teRJ&#10;ncsWJoD2AKdHhyXvlnOFyhS46wWI4wo42m4+bzfftpvN9vuX7eYrAgvAVMs8Ae8rJW/kXDW1wvJa&#10;kE8azOGh3e7zxhkt6rcihcj4zggH0ypTFVIC6OjGnV4U9wOUsVK+gTScHYBBK8fSumWJrgwi8DIa&#10;DaMYuCRg6vXjfuRZJAVQbU/1e/AKgXU4GrrUcUKKC386jqFOezSOu84Y4sRm4yvwGdtyoSH1HnP9&#10;e5jfFFhSR6W2KO4wh7obzF8DMs4HDaIGbec35Q3UZMU91IiLaYF5Tp337VoCrO4EEHDviN1o4OkX&#10;0LdgO9g/HsDeAjgaDTyAO/D38J062Fv0cCKVNldUVMguxoE2Cpd5YaaCc5ChUA2zeHmtje2X/QHb&#10;S1xclow5NTKOakioN4TftiYtWJlaq9uofDFlCi2xFbT7s3BBtAduIByeumgFxemFXxtcsmYN/ow7&#10;yhuYGr4XIl3PlQ3n2W+63vVEK4AddYMddU6laBA/iUhszV4MLSv7tj5mxTe17fidGob/jBrgW3Gk&#10;hu7Tq+E+xqPu4ejYYRx1/OCIYvBpeq4ZHPtO/hta36pvhnXRSITldj0TBv5t0jj5g9J4jgk5+klP&#10;nD5vT+wEdDwN2+9QFJ8+/Jj8pz3hbgF+Xro1XFvcdPZXLHsvur93o3Z/EZz8AAAA//8DAFBLAwQU&#10;AAYACAAAACEAILHRhN8AAAAJAQAADwAAAGRycy9kb3ducmV2LnhtbEyPwU7DMBBE70j8g7VI3KjT&#10;qk1IGqcqlbjABVKkXt14SaLG68h228DXs5zguNqnmTflZrKDuKAPvSMF81kCAqlxpqdWwcf++eER&#10;RIiajB4coYIvDLCpbm9KXRh3pXe81LEVHEKh0Aq6GMdCytB0aHWYuRGJf5/OWx359K00Xl853A5y&#10;kSSptLonbuj0iLsOm1N9tgoOu+Xp+6WW2/Ftjq/Zwvj9k/VK3d9N2zWIiFP8g+FXn9WhYqejO5MJ&#10;YlCQJtmSUQWrfAWCgTRPedxRQZ5kIKtS/l9Q/QAAAP//AwBQSwECLQAUAAYACAAAACEAtoM4kv4A&#10;AADhAQAAEwAAAAAAAAAAAAAAAAAAAAAAW0NvbnRlbnRfVHlwZXNdLnhtbFBLAQItABQABgAIAAAA&#10;IQA4/SH/1gAAAJQBAAALAAAAAAAAAAAAAAAAAC8BAABfcmVscy8ucmVsc1BLAQItABQABgAIAAAA&#10;IQCuWwu4+QIAAFAKAAAOAAAAAAAAAAAAAAAAAC4CAABkcnMvZTJvRG9jLnhtbFBLAQItABQABgAI&#10;AAAAIQAgsdGE3wAAAAkBAAAPAAAAAAAAAAAAAAAAAFMFAABkcnMvZG93bnJldi54bWxQSwUGAAAA&#10;AAQABADzAAAAXwYAAAAA&#10;">
                <v:shape id="AutoShape 71" o:spid="_x0000_s1027" type="#_x0000_t32" style="position:absolute;left:6510;top:997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z51wgAAANsAAAAPAAAAZHJzL2Rvd25yZXYueG1sRE/fa8Iw&#10;EH4f7H8IJ+xlaKoPMqpR5sAhCGLrYOzt1tyaYnMpSVa7/94IA9/u4/t5y/VgW9GTD41jBdNJBoK4&#10;crrhWsHHaTt+AREissbWMSn4owDr1ePDEnPtLlxQX8ZapBAOOSowMXa5lKEyZDFMXEecuB/nLcYE&#10;fS21x0sKt62cZdlcWmw4NRjs6M1QdS5/rYLs3fjn/VdfugOfj/tvMsXms1DqaTS8LkBEGuJd/O/e&#10;6TR/Drdf0gFydQUAAP//AwBQSwECLQAUAAYACAAAACEA2+H2y+4AAACFAQAAEwAAAAAAAAAAAAAA&#10;AAAAAAAAW0NvbnRlbnRfVHlwZXNdLnhtbFBLAQItABQABgAIAAAAIQBa9CxbvwAAABUBAAALAAAA&#10;AAAAAAAAAAAAAB8BAABfcmVscy8ucmVsc1BLAQItABQABgAIAAAAIQBMxz51wgAAANsAAAAPAAAA&#10;AAAAAAAAAAAAAAcCAABkcnMvZG93bnJldi54bWxQSwUGAAAAAAMAAwC3AAAA9gIAAAAA&#10;" strokeweight="1.25pt"/>
                <v:group id="Group 72" o:spid="_x0000_s1028" style="position:absolute;left:6510;top:8985;width:225;height:2235" coordorigin="6810,8985" coordsize="22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AutoShape 73" o:spid="_x0000_s1029" type="#_x0000_t32" style="position:absolute;left:6930;top:8985;width:105;height:1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sxgAAANsAAAAPAAAAZHJzL2Rvd25yZXYueG1sRI9Ba8Mw&#10;DIXvg/0Ho8EuY3VWaClp3VJWBoOdmm6H3dRYjUNj2cRuk+3XV4fBbhLv6b1Pq83oO3WlPrWBDbxM&#10;ClDEdbAtNwY+D2/PC1ApI1vsApOBH0qwWd/frbC0YeA9XavcKAnhVKIBl3MstU61I49pEiKxaKfQ&#10;e8yy9o22PQ4S7js9LYq59tiyNDiM9OqoPlcXb+Drw+1206fhspiFuN0Xv9/tsYrGPD6M2yWoTGP+&#10;N/9dv1vBF1j5RQbQ6xsAAAD//wMAUEsBAi0AFAAGAAgAAAAhANvh9svuAAAAhQEAABMAAAAAAAAA&#10;AAAAAAAAAAAAAFtDb250ZW50X1R5cGVzXS54bWxQSwECLQAUAAYACAAAACEAWvQsW78AAAAVAQAA&#10;CwAAAAAAAAAAAAAAAAAfAQAAX3JlbHMvLnJlbHNQSwECLQAUAAYACAAAACEA/wc+bMYAAADbAAAA&#10;DwAAAAAAAAAAAAAAAAAHAgAAZHJzL2Rvd25yZXYueG1sUEsFBgAAAAADAAMAtwAAAPoCAAAAAA==&#10;" strokeweight="1.25pt">
                    <v:stroke dashstyle="longDashDotDot"/>
                  </v:shape>
                  <v:shape id="AutoShape 74" o:spid="_x0000_s1030" type="#_x0000_t32" style="position:absolute;left:6810;top:997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5v3wwAAANsAAAAPAAAAZHJzL2Rvd25yZXYueG1sRE9NawIx&#10;EL0X+h/CFLwUzVZo0dUoUhGEnlz14G3cjJvFzSRsorv21zeFQm/zeJ8zX/a2EXdqQ+1YwdsoA0Fc&#10;Ol1zpeCw3wwnIEJE1tg4JgUPCrBcPD/NMdeu4x3di1iJFMIhRwUmRp9LGUpDFsPIeeLEXVxrMSbY&#10;VlK32KVw28hxln1IizWnBoOePg2V1+JmFRy/zHo9fu1uk3fnV7vs+1SfC6/U4KVfzUBE6uO/+M+9&#10;1Wn+FH5/SQfIxQ8AAAD//wMAUEsBAi0AFAAGAAgAAAAhANvh9svuAAAAhQEAABMAAAAAAAAAAAAA&#10;AAAAAAAAAFtDb250ZW50X1R5cGVzXS54bWxQSwECLQAUAAYACAAAACEAWvQsW78AAAAVAQAACwAA&#10;AAAAAAAAAAAAAAAfAQAAX3JlbHMvLnJlbHNQSwECLQAUAAYACAAAACEAkEub98MAAADbAAAADwAA&#10;AAAAAAAAAAAAAAAHAgAAZHJzL2Rvd25yZXYueG1sUEsFBgAAAAADAAMAtwAAAPcCAAAAAA==&#10;" strokeweight="1.25pt">
                    <v:stroke dashstyle="longDashDotDot"/>
                  </v:shape>
                </v:group>
              </v:group>
            </w:pict>
          </mc:Fallback>
        </mc:AlternateContent>
      </w:r>
    </w:p>
    <w:p w14:paraId="79B34C0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715072" behindDoc="0" locked="0" layoutInCell="1" allowOverlap="1" wp14:anchorId="79C5D3AB" wp14:editId="355632F2">
                <wp:simplePos x="0" y="0"/>
                <wp:positionH relativeFrom="column">
                  <wp:posOffset>2740660</wp:posOffset>
                </wp:positionH>
                <wp:positionV relativeFrom="paragraph">
                  <wp:posOffset>9602</wp:posOffset>
                </wp:positionV>
                <wp:extent cx="478155" cy="326390"/>
                <wp:effectExtent l="0" t="0" r="36195" b="35560"/>
                <wp:wrapNone/>
                <wp:docPr id="20" name="กลุ่ม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 cy="326390"/>
                          <a:chOff x="6255" y="3964"/>
                          <a:chExt cx="255" cy="1931"/>
                        </a:xfrm>
                      </wpg:grpSpPr>
                      <wps:wsp>
                        <wps:cNvPr id="21" name="AutoShape 36"/>
                        <wps:cNvCnPr>
                          <a:cxnSpLocks noChangeShapeType="1"/>
                        </wps:cNvCnPr>
                        <wps:spPr bwMode="auto">
                          <a:xfrm flipH="1" flipV="1">
                            <a:off x="6255" y="5148"/>
                            <a:ext cx="240" cy="21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37"/>
                        <wps:cNvCnPr>
                          <a:cxnSpLocks noChangeShapeType="1"/>
                        </wps:cNvCnPr>
                        <wps:spPr bwMode="auto">
                          <a:xfrm>
                            <a:off x="6383" y="3964"/>
                            <a:ext cx="127" cy="140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23" name="AutoShape 38"/>
                        <wps:cNvCnPr>
                          <a:cxnSpLocks noChangeShapeType="1"/>
                        </wps:cNvCnPr>
                        <wps:spPr bwMode="auto">
                          <a:xfrm>
                            <a:off x="6277" y="5188"/>
                            <a:ext cx="128" cy="70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6595E7" id="กลุ่ม 20" o:spid="_x0000_s1026" style="position:absolute;margin-left:215.8pt;margin-top:.75pt;width:37.65pt;height:25.7pt;z-index:251715072" coordorigin="6255,3964" coordsize="255,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EWzgIAACQJAAAOAAAAZHJzL2Uyb0RvYy54bWzUlktu2zAQhvcFegdC+1qW/IxgOSjsJF2k&#10;bYCk3dMU9UApkiAZy15212tk0Tu4t/FROiRlx3azSosgNQyB1JDD4ffPkJqcr2qGllTpSvA0iDrd&#10;AFFORFbxIg2+3F2+GwdIG8wzzASnabCmOjifvn0zaWRCY1EKllGFwAnXSSPToDRGJmGoSUlrrDtC&#10;Ug7GXKgaG+iqIswUbsB7zcK42x2GjVCZVIJQreHt3BuDqfOf55SYz3muqUEsDSA2457KPRf2GU4n&#10;OCkUlmVF2jDwM6KoccVh0b2rOTYY3avqD1d1RZTQIjcdIupQ5HlFqNsD7CbqnuzmSol76fZSJE0h&#10;95gA7QmnZ7sln5Y3ClVZGsSAh+MaNNpuvm83P7ebzfbXj+3mAYEFMDWySGD0lZK38kb5vULzWpBv&#10;Gszhqd32Cz8YLZqPIgPP+N4Ih2mVq9q6AABo5dRY79WgK4MIvOyPxtFgECACpl487J21apESJLWz&#10;hrE1W+vZsO+VJOVFO9vZ7NTorBdZY4gTv6qLtI3MbgsSTz+y1X/H9rbEkjrJtKW1Yxvt2L4HAm4M&#10;6g09VTduxj1SsuItUsTFrMS8oG703VoCPr8PGzG49lNsR4MeTyNGOavkBzvRtb7a1gH2PcBB1B97&#10;gDv4cR/SweKLo9ERPZxIpc0VFTWyjTTQRuGqKM1McA7lJpRfAi+vtfHYdxPsylxcVozBe5wwjhoI&#10;aDAeDVxQWrAqs1Zr1KpYzJhCS2wL1/3aMI6GQYHwzHkrKc4u2rbBFfNtEJ1xl5wek9d7IbL1jbLB&#10;teq/VBrET6SBw3ukKU7+cRocSt4b905qZid5FI+85FG/e1wxr0tzm05zrEufG6yw7bkw8Pcp/J/l&#10;BMjhj92Do8EV48vlRDwC5aHWB9H45BiIYri/7TEw6r7mY+DFUsLdHXAVu+uk/Wywd/1h3x0rjx83&#10;098AAAD//wMAUEsDBBQABgAIAAAAIQD4mGQx3wAAAAgBAAAPAAAAZHJzL2Rvd25yZXYueG1sTI/B&#10;SsNAEIbvgu+wjODNbtKaYGM2pRT1VARbofS2zU6T0OxsyG6T9O0dT3qb4fv555t8NdlWDNj7xpGC&#10;eBaBQCqdaahS8L1/f3oB4YMmo1tHqOCGHlbF/V2uM+NG+sJhFyrBJeQzraAOocuk9GWNVvuZ65CY&#10;nV1vdeC1r6Tp9cjltpXzKEql1Q3xhVp3uKmxvOyuVsHHqMf1In4btpfz5nbcJ5+HbYxKPT5M61cQ&#10;AafwF4ZffVaHgp1O7krGi1bB8yJOOcogAcE8idIliBMP8yXIIpf/Hyh+AAAA//8DAFBLAQItABQA&#10;BgAIAAAAIQC2gziS/gAAAOEBAAATAAAAAAAAAAAAAAAAAAAAAABbQ29udGVudF9UeXBlc10ueG1s&#10;UEsBAi0AFAAGAAgAAAAhADj9If/WAAAAlAEAAAsAAAAAAAAAAAAAAAAALwEAAF9yZWxzLy5yZWxz&#10;UEsBAi0AFAAGAAgAAAAhAIcPERbOAgAAJAkAAA4AAAAAAAAAAAAAAAAALgIAAGRycy9lMm9Eb2Mu&#10;eG1sUEsBAi0AFAAGAAgAAAAhAPiYZDHfAAAACAEAAA8AAAAAAAAAAAAAAAAAKAUAAGRycy9kb3du&#10;cmV2LnhtbFBLBQYAAAAABAAEAPMAAAA0BgAAAAA=&#10;">
                <v:shape id="AutoShape 36" o:spid="_x0000_s1027" type="#_x0000_t32" style="position:absolute;left:6255;top:5148;width:240;height:2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y8xQAAANsAAAAPAAAAZHJzL2Rvd25yZXYueG1sRI9BawIx&#10;FITvBf9DeEIvRbN6kLI1SltoKQjFXYXi7bl5bhY3L0uSrtt/b4SCx2FmvmGW68G2oicfGscKZtMM&#10;BHHldMO1gv3uY/IMIkRkja1jUvBHAdar0cMSc+0uXFBfxlokCIccFZgYu1zKUBmyGKauI07eyXmL&#10;MUlfS+3xkuC2lfMsW0iLDacFgx29G6rO5a9VkH0a/7Q59KX75vN2cyRTvP0USj2Oh9cXEJGGeA//&#10;t7+0gvkMbl/SD5CrKwAAAP//AwBQSwECLQAUAAYACAAAACEA2+H2y+4AAACFAQAAEwAAAAAAAAAA&#10;AAAAAAAAAAAAW0NvbnRlbnRfVHlwZXNdLnhtbFBLAQItABQABgAIAAAAIQBa9CxbvwAAABUBAAAL&#10;AAAAAAAAAAAAAAAAAB8BAABfcmVscy8ucmVsc1BLAQItABQABgAIAAAAIQANQmy8xQAAANsAAAAP&#10;AAAAAAAAAAAAAAAAAAcCAABkcnMvZG93bnJldi54bWxQSwUGAAAAAAMAAwC3AAAA+QIAAAAA&#10;" strokeweight="1.25pt"/>
                <v:shape id="AutoShape 37" o:spid="_x0000_s1028" type="#_x0000_t32" style="position:absolute;left:6383;top:3964;width:127;height:1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M7xQAAANsAAAAPAAAAZHJzL2Rvd25yZXYueG1sRI9BawIx&#10;FITvBf9DeIKXUrNdaJGtUUQpCD251YO3183rZnHzEjbR3frrTUHwOMzMN8x8OdhWXKgLjWMFr9MM&#10;BHHldMO1gv3358sMRIjIGlvHpOCPAiwXo6c5Ftr1vKNLGWuRIBwKVGBi9IWUoTJkMUydJ07er+ss&#10;xiS7WuoO+wS3rcyz7F1abDgtGPS0NlSdyrNVcPgym03+3J9nb86vdtn12PyUXqnJeFh9gIg0xEf4&#10;3t5qBXkO/1/SD5CLGwAAAP//AwBQSwECLQAUAAYACAAAACEA2+H2y+4AAACFAQAAEwAAAAAAAAAA&#10;AAAAAAAAAAAAW0NvbnRlbnRfVHlwZXNdLnhtbFBLAQItABQABgAIAAAAIQBa9CxbvwAAABUBAAAL&#10;AAAAAAAAAAAAAAAAAB8BAABfcmVscy8ucmVsc1BLAQItABQABgAIAAAAIQBQg8M7xQAAANsAAAAP&#10;AAAAAAAAAAAAAAAAAAcCAABkcnMvZG93bnJldi54bWxQSwUGAAAAAAMAAwC3AAAA+QIAAAAA&#10;" strokeweight="1.25pt">
                  <v:stroke dashstyle="longDashDotDot"/>
                </v:shape>
                <v:shape id="AutoShape 38" o:spid="_x0000_s1029" type="#_x0000_t32" style="position:absolute;left:6277;top:5188;width:128;height: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gxQAAANsAAAAPAAAAZHJzL2Rvd25yZXYueG1sRI9BawIx&#10;FITvBf9DeEIvRbNuqchqFFEKhZ7c1oO35+a5Wdy8hE10t/31TaHQ4zAz3zCrzWBbcacuNI4VzKYZ&#10;COLK6YZrBZ8fr5MFiBCRNbaOScEXBdisRw8rLLTr+UD3MtYiQTgUqMDE6AspQ2XIYpg6T5y8i+ss&#10;xiS7WuoO+wS3rcyzbC4tNpwWDHraGaqu5c0qOL6b/T5/6m+LF+e3h+z71JxLr9TjeNguQUQa4n/4&#10;r/2mFeTP8Psl/QC5/gEAAP//AwBQSwECLQAUAAYACAAAACEA2+H2y+4AAACFAQAAEwAAAAAAAAAA&#10;AAAAAAAAAAAAW0NvbnRlbnRfVHlwZXNdLnhtbFBLAQItABQABgAIAAAAIQBa9CxbvwAAABUBAAAL&#10;AAAAAAAAAAAAAAAAAB8BAABfcmVscy8ucmVsc1BLAQItABQABgAIAAAAIQA/z2agxQAAANsAAAAP&#10;AAAAAAAAAAAAAAAAAAcCAABkcnMvZG93bnJldi54bWxQSwUGAAAAAAMAAwC3AAAA+QIAAAAA&#10;" strokeweight="1.25pt">
                  <v:stroke dashstyle="longDashDotDot"/>
                </v:shape>
              </v:group>
            </w:pict>
          </mc:Fallback>
        </mc:AlternateContent>
      </w:r>
    </w:p>
    <w:p w14:paraId="6E78FDA3"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g">
            <w:drawing>
              <wp:anchor distT="0" distB="0" distL="114300" distR="114300" simplePos="0" relativeHeight="251721216" behindDoc="0" locked="0" layoutInCell="1" allowOverlap="1" wp14:anchorId="46ED3013" wp14:editId="145A31A8">
                <wp:simplePos x="0" y="0"/>
                <wp:positionH relativeFrom="column">
                  <wp:posOffset>4249737</wp:posOffset>
                </wp:positionH>
                <wp:positionV relativeFrom="paragraph">
                  <wp:posOffset>201613</wp:posOffset>
                </wp:positionV>
                <wp:extent cx="159385" cy="369570"/>
                <wp:effectExtent l="0" t="28892" r="2222" b="21273"/>
                <wp:wrapNone/>
                <wp:docPr id="24" name="กลุ่ม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7221598" flipH="1">
                          <a:off x="0" y="0"/>
                          <a:ext cx="159385" cy="369570"/>
                          <a:chOff x="6495" y="8985"/>
                          <a:chExt cx="225" cy="2295"/>
                        </a:xfrm>
                      </wpg:grpSpPr>
                      <wps:wsp>
                        <wps:cNvPr id="25" name="AutoShape 82"/>
                        <wps:cNvCnPr>
                          <a:cxnSpLocks noChangeShapeType="1"/>
                        </wps:cNvCnPr>
                        <wps:spPr bwMode="auto">
                          <a:xfrm>
                            <a:off x="6615" y="8985"/>
                            <a:ext cx="105" cy="1290"/>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6" name="AutoShape 83"/>
                        <wps:cNvCnPr>
                          <a:cxnSpLocks noChangeShapeType="1"/>
                        </wps:cNvCnPr>
                        <wps:spPr bwMode="auto">
                          <a:xfrm flipH="1" flipV="1">
                            <a:off x="6495" y="10035"/>
                            <a:ext cx="225" cy="240"/>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7" name="AutoShape 84"/>
                        <wps:cNvCnPr>
                          <a:cxnSpLocks noChangeShapeType="1"/>
                        </wps:cNvCnPr>
                        <wps:spPr bwMode="auto">
                          <a:xfrm>
                            <a:off x="6495" y="10035"/>
                            <a:ext cx="120" cy="1245"/>
                          </a:xfrm>
                          <a:prstGeom prst="straightConnector1">
                            <a:avLst/>
                          </a:prstGeom>
                          <a:noFill/>
                          <a:ln w="1587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C8BB84" id="กลุ่ม 24" o:spid="_x0000_s1026" style="position:absolute;margin-left:334.6pt;margin-top:15.9pt;width:12.55pt;height:29.1pt;rotation:-7887911fd;flip:x;z-index:251721216" coordorigin="6495,8985" coordsize="225,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tt1AIAAFYJAAAOAAAAZHJzL2Uyb0RvYy54bWzsVs1y0zAQvjPDO2h8p/7Jv6cJwyRtORTo&#10;TAt3RZZ/BlnSSGqcHLnxGhx4h/A2eRRWsuK0IadSuIAPnpV3td79vt2Vzl+va4ZWVOlK8GkQn0UB&#10;opyIrOLFNPh4d/lqHCBtMM8wE5xOgw3VwevZyxfnjUxpIkrBMqoQOOE6beQ0KI2RaRhqUtIa6zMh&#10;KQdlLlSNDSxVEWYKN+C9ZmESRcOwESqTShCqNXxdtMpg5vznOSXmQ55rahCbBhCbcW/l3kv7Dmfn&#10;OC0UlmVFfBj4CVHUuOLw087VAhuM7lX1i6u6IkpokZszIupQ5HlFqMsBsomjo2yulLiXLpcibQrZ&#10;wQTQHuH0ZLfk/epGoSqbBkk/QBzXwNFu+2W3/b7bbnc/vu623xBoAKZGFilYXyl5K29UmyuI14J8&#10;1qAOj/V2XbTGaNm8Exl4xvdGOJjWuaqREkDHKEniwQSqJGeVfAsl5PQADFo7ljYdS3RtEIGPYN4b&#10;DwJEQNUbTgYjzyIpgWq7a9ifgBq04wnYOYZJeeF3J4nfmiRgZQPHqY3GZ+AjtulCQeoD5vr3ML8t&#10;saSOSm1R3GMOsbSYvwFknA0aJy3azm7OW6jJmnuoERfzEvOCOuu7jQRYY5eHjRhct1vsQgNPp6G3&#10;7HmIh8P4GKwO6MhDFScTh3EHFU6l0uaKihpZYRpoo3BVlGYuOIeeE6qlEa+utWkx3m+wv+bismLM&#10;EcM4aiyl49HAEa8FqzKrtXZaFcs5U2iFbfe6xzP2yMy6XmBdtnassPJCGGuKU2ghnjmppDi78LLB&#10;FWtlyIlxR34LWMv8UmSbG2Uj93XwtwpieKIgejaTR+zi9JkL4tB9Tvp01IddR8VR1PMtta+SQ0P1&#10;/xeJr5ZuUv+ZqTE6USR+Rj8YAc9eJA+nxn7EniiIOIGD1g7nOOk/nrD/4thw5yIc3u6g8RcNezt4&#10;uHZj5nAdmv0EAAD//wMAUEsDBBQABgAIAAAAIQC5FlXD4gAAAAkBAAAPAAAAZHJzL2Rvd25yZXYu&#10;eG1sTI9NT4NAEIbvJv6HzZh4swstLRVZGj9rYk+tjYm3LYxAYGcpu6X47x1PepvJPHnnedPVaFox&#10;YO9qSwrCSQACKbdFTaWC/fvLzRKE85oK3VpCBd/oYJVdXqQ6KeyZtjjsfCk4hFyiFVTed4mULq/Q&#10;aDexHRLfvmxvtOe1L2XR6zOHm1ZOg2Ahja6JP1S6w8cK82Z3Mgrq/cPcvX5uxuemCd+Ox3j9FA0f&#10;Sl1fjfd3IDyO/g+GX31Wh4ydDvZEhROtgsV8GjOqIFrOQDAQh8EtiAMPswhklsr/DbIfAAAA//8D&#10;AFBLAQItABQABgAIAAAAIQC2gziS/gAAAOEBAAATAAAAAAAAAAAAAAAAAAAAAABbQ29udGVudF9U&#10;eXBlc10ueG1sUEsBAi0AFAAGAAgAAAAhADj9If/WAAAAlAEAAAsAAAAAAAAAAAAAAAAALwEAAF9y&#10;ZWxzLy5yZWxzUEsBAi0AFAAGAAgAAAAhAJUgK23UAgAAVgkAAA4AAAAAAAAAAAAAAAAALgIAAGRy&#10;cy9lMm9Eb2MueG1sUEsBAi0AFAAGAAgAAAAhALkWVcPiAAAACQEAAA8AAAAAAAAAAAAAAAAALgUA&#10;AGRycy9kb3ducmV2LnhtbFBLBQYAAAAABAAEAPMAAAA9BgAAAAA=&#10;">
                <v:shape id="AutoShape 82" o:spid="_x0000_s1027" type="#_x0000_t32" style="position:absolute;left:6615;top:8985;width:105;height:1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Q7awgAAANsAAAAPAAAAZHJzL2Rvd25yZXYueG1sRI9bi8Iw&#10;FITfhf0P4Qj7pokFL1SjiLAg7Lrg7f3YHNtic1KaqF1//UYQfBxm5htmtmhtJW7U+NKxhkFfgSDO&#10;nCk513DYf/UmIHxANlg5Jg1/5GEx/+jMMDXuzlu67UIuIoR9ihqKEOpUSp8VZNH3XU0cvbNrLIYo&#10;m1yaBu8RbiuZKDWSFkuOCwXWtCoou+yuVsNxbH826lvh0FTqscKT+01GTuvPbrucggjUhnf41V4b&#10;DckQnl/iD5DzfwAAAP//AwBQSwECLQAUAAYACAAAACEA2+H2y+4AAACFAQAAEwAAAAAAAAAAAAAA&#10;AAAAAAAAW0NvbnRlbnRfVHlwZXNdLnhtbFBLAQItABQABgAIAAAAIQBa9CxbvwAAABUBAAALAAAA&#10;AAAAAAAAAAAAAB8BAABfcmVscy8ucmVsc1BLAQItABQABgAIAAAAIQCsoQ7awgAAANsAAAAPAAAA&#10;AAAAAAAAAAAAAAcCAABkcnMvZG93bnJldi54bWxQSwUGAAAAAAMAAwC3AAAA9gIAAAAA&#10;" strokeweight="1.25pt">
                  <v:stroke dashstyle="longDashDot"/>
                </v:shape>
                <v:shape id="AutoShape 83" o:spid="_x0000_s1028" type="#_x0000_t32" style="position:absolute;left:6495;top:10035;width:225;height:2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3WvwwAAANsAAAAPAAAAZHJzL2Rvd25yZXYueG1sRI9Pi8Iw&#10;FMTvgt8hPMGbJorIUk2LCILLevHfwdujebbV5qXbZLX77TeCsMdh5jfDLLPO1uJBra8ca5iMFQji&#10;3JmKCw2n42b0AcIHZIO1Y9LwSx6ytN9bYmLck/f0OIRCxBL2CWooQ2gSKX1ekkU/dg1x9K6utRii&#10;bAtpWnzGclvLqVJzabHiuFBiQ+uS8vvhx2qYfu4vZjc7ft3Oqjh/GzXr7GWr9XDQrRYgAnXhP/ym&#10;tyZyc3h9iT9Apn8AAAD//wMAUEsBAi0AFAAGAAgAAAAhANvh9svuAAAAhQEAABMAAAAAAAAAAAAA&#10;AAAAAAAAAFtDb250ZW50X1R5cGVzXS54bWxQSwECLQAUAAYACAAAACEAWvQsW78AAAAVAQAACwAA&#10;AAAAAAAAAAAAAAAfAQAAX3JlbHMvLnJlbHNQSwECLQAUAAYACAAAACEAw2t1r8MAAADbAAAADwAA&#10;AAAAAAAAAAAAAAAHAgAAZHJzL2Rvd25yZXYueG1sUEsFBgAAAAADAAMAtwAAAPcCAAAAAA==&#10;" strokeweight="1.25pt">
                  <v:stroke dashstyle="longDashDot"/>
                </v:shape>
                <v:shape id="AutoShape 84" o:spid="_x0000_s1029" type="#_x0000_t32" style="position:absolute;left:6495;top:10035;width:12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U2wwAAANsAAAAPAAAAZHJzL2Rvd25yZXYueG1sRI9fa8Iw&#10;FMXfB36HcIW9rYkF/1AbRQRh4DaY0/drc22LzU1JMu326ZfBYI+Hc87vcMr1YDtxIx9axxommQJB&#10;XDnTcq3h+LF7WoAIEdlg55g0fFGA9Wr0UGJh3J3f6XaItUgQDgVqaGLsCylD1ZDFkLmeOHkX5y3G&#10;JH0tjcd7gttO5krNpMWW00KDPW0bqq6HT6vhNLcvr2qvcGo69b3Fs3vLZ07rx/GwWYKINMT/8F/7&#10;2WjI5/D7Jf0AufoBAAD//wMAUEsBAi0AFAAGAAgAAAAhANvh9svuAAAAhQEAABMAAAAAAAAAAAAA&#10;AAAAAAAAAFtDb250ZW50X1R5cGVzXS54bWxQSwECLQAUAAYACAAAACEAWvQsW78AAAAVAQAACwAA&#10;AAAAAAAAAAAAAAAfAQAAX3JlbHMvLnJlbHNQSwECLQAUAAYACAAAACEAMz81NsMAAADbAAAADwAA&#10;AAAAAAAAAAAAAAAHAgAAZHJzL2Rvd25yZXYueG1sUEsFBgAAAAADAAMAtwAAAPcCAAAAAA==&#10;" strokeweight="1.25pt">
                  <v:stroke dashstyle="longDashDot"/>
                </v:shape>
              </v:group>
            </w:pict>
          </mc:Fallback>
        </mc:AlternateContent>
      </w:r>
      <w:r w:rsidRPr="007B2DE1">
        <w:rPr>
          <w:noProof/>
        </w:rPr>
        <mc:AlternateContent>
          <mc:Choice Requires="wps">
            <w:drawing>
              <wp:anchor distT="0" distB="0" distL="114300" distR="114300" simplePos="0" relativeHeight="251710976" behindDoc="0" locked="0" layoutInCell="0" allowOverlap="1" wp14:anchorId="632FAAF5" wp14:editId="36BE6A4C">
                <wp:simplePos x="0" y="0"/>
                <wp:positionH relativeFrom="column">
                  <wp:posOffset>1911985</wp:posOffset>
                </wp:positionH>
                <wp:positionV relativeFrom="paragraph">
                  <wp:posOffset>173355</wp:posOffset>
                </wp:positionV>
                <wp:extent cx="2292350" cy="1649095"/>
                <wp:effectExtent l="19050" t="19050" r="12700" b="27305"/>
                <wp:wrapNone/>
                <wp:docPr id="28" name="สี่เหลี่ยมผืนผ้า: มุมมน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0" cy="16490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A4A5EF" w14:textId="77777777" w:rsidR="00630558" w:rsidRPr="00EE4EAE" w:rsidRDefault="00630558" w:rsidP="00FB6DF4">
                            <w:pPr>
                              <w:jc w:val="center"/>
                              <w:rPr>
                                <w:b/>
                                <w:bCs/>
                                <w:color w:val="000000"/>
                                <w:sz w:val="28"/>
                                <w:szCs w:val="28"/>
                              </w:rPr>
                            </w:pPr>
                            <w:r w:rsidRPr="00EE4EAE">
                              <w:rPr>
                                <w:b/>
                                <w:bCs/>
                                <w:color w:val="000000"/>
                                <w:sz w:val="28"/>
                                <w:szCs w:val="28"/>
                                <w:cs/>
                              </w:rPr>
                              <w:t>กองอำนวยการป้องกันและ</w:t>
                            </w:r>
                          </w:p>
                          <w:p w14:paraId="627E9BBD" w14:textId="77777777" w:rsidR="00630558" w:rsidRPr="00EE4EAE" w:rsidRDefault="00630558" w:rsidP="00FB6DF4">
                            <w:pPr>
                              <w:jc w:val="center"/>
                              <w:rPr>
                                <w:b/>
                                <w:bCs/>
                                <w:color w:val="000000"/>
                                <w:sz w:val="28"/>
                                <w:szCs w:val="28"/>
                                <w:cs/>
                              </w:rPr>
                            </w:pPr>
                            <w:r w:rsidRPr="00EE4EAE">
                              <w:rPr>
                                <w:b/>
                                <w:bCs/>
                                <w:color w:val="000000"/>
                                <w:sz w:val="28"/>
                                <w:szCs w:val="28"/>
                                <w:cs/>
                              </w:rPr>
                              <w:t>บรรเทาสาธารณภัย</w:t>
                            </w:r>
                            <w:r>
                              <w:rPr>
                                <w:rFonts w:hint="cs"/>
                                <w:b/>
                                <w:bCs/>
                                <w:color w:val="000000"/>
                                <w:sz w:val="28"/>
                                <w:szCs w:val="28"/>
                                <w:cs/>
                              </w:rPr>
                              <w:t xml:space="preserve"> ทต.ขวาว</w:t>
                            </w:r>
                          </w:p>
                          <w:p w14:paraId="2E297A4D" w14:textId="77777777" w:rsidR="00630558" w:rsidRPr="00EE4EAE" w:rsidRDefault="00630558" w:rsidP="00FB6DF4">
                            <w:pPr>
                              <w:autoSpaceDE w:val="0"/>
                              <w:autoSpaceDN w:val="0"/>
                              <w:adjustRightInd w:val="0"/>
                              <w:jc w:val="center"/>
                              <w:rPr>
                                <w:color w:val="000000"/>
                                <w:sz w:val="28"/>
                                <w:szCs w:val="28"/>
                                <w:cs/>
                              </w:rPr>
                            </w:pPr>
                            <w:r w:rsidRPr="00EE4EAE">
                              <w:rPr>
                                <w:color w:val="000000"/>
                                <w:sz w:val="28"/>
                                <w:szCs w:val="28"/>
                                <w:cs/>
                              </w:rPr>
                              <w:t>โทรศัพท์</w:t>
                            </w:r>
                            <w:r w:rsidRPr="00EE4EAE">
                              <w:rPr>
                                <w:color w:val="000000"/>
                                <w:sz w:val="28"/>
                                <w:szCs w:val="28"/>
                                <w:rtl/>
                                <w:cs/>
                              </w:rPr>
                              <w:t xml:space="preserve">/โทรสาร </w:t>
                            </w:r>
                            <w:r w:rsidRPr="00EE4EAE">
                              <w:rPr>
                                <w:rFonts w:hint="cs"/>
                                <w:color w:val="000000"/>
                                <w:sz w:val="28"/>
                                <w:szCs w:val="28"/>
                                <w:cs/>
                              </w:rPr>
                              <w:t>..0-4303-0309.</w:t>
                            </w:r>
                          </w:p>
                          <w:p w14:paraId="0845B13F" w14:textId="77777777" w:rsidR="00630558" w:rsidRPr="00EE4EAE" w:rsidRDefault="00630558" w:rsidP="00FB6DF4">
                            <w:pPr>
                              <w:autoSpaceDE w:val="0"/>
                              <w:autoSpaceDN w:val="0"/>
                              <w:adjustRightInd w:val="0"/>
                              <w:jc w:val="center"/>
                              <w:rPr>
                                <w:color w:val="000000"/>
                                <w:sz w:val="28"/>
                                <w:szCs w:val="28"/>
                              </w:rPr>
                            </w:pPr>
                            <w:r w:rsidRPr="00EE4EAE">
                              <w:rPr>
                                <w:color w:val="000000"/>
                                <w:sz w:val="28"/>
                                <w:szCs w:val="28"/>
                                <w:cs/>
                              </w:rPr>
                              <w:t>โทรศัพท์</w:t>
                            </w:r>
                            <w:r w:rsidRPr="00EE4EAE">
                              <w:rPr>
                                <w:color w:val="000000"/>
                                <w:sz w:val="28"/>
                                <w:szCs w:val="28"/>
                                <w:rtl/>
                                <w:cs/>
                              </w:rPr>
                              <w:t xml:space="preserve">/โทรสาร   </w:t>
                            </w:r>
                            <w:r>
                              <w:rPr>
                                <w:color w:val="000000"/>
                                <w:sz w:val="28"/>
                                <w:szCs w:val="28"/>
                              </w:rPr>
                              <w:t>065-4619847</w:t>
                            </w:r>
                          </w:p>
                          <w:p w14:paraId="74AD661F" w14:textId="77777777" w:rsidR="00630558" w:rsidRPr="00EE4EAE" w:rsidRDefault="00630558" w:rsidP="00FB6DF4">
                            <w:pPr>
                              <w:autoSpaceDE w:val="0"/>
                              <w:autoSpaceDN w:val="0"/>
                              <w:adjustRightInd w:val="0"/>
                              <w:spacing w:line="240" w:lineRule="atLeast"/>
                              <w:jc w:val="center"/>
                              <w:rPr>
                                <w:rFonts w:ascii="TH SarabunPSK" w:hAnsi="TH SarabunPSK" w:cs="TH SarabunPSK"/>
                                <w:b/>
                                <w:bCs/>
                                <w:color w:val="000000"/>
                                <w:sz w:val="28"/>
                                <w:szCs w:val="28"/>
                              </w:rPr>
                            </w:pPr>
                            <w:r w:rsidRPr="00EE4EAE">
                              <w:rPr>
                                <w:color w:val="000000"/>
                                <w:sz w:val="28"/>
                                <w:szCs w:val="28"/>
                                <w:cs/>
                              </w:rPr>
                              <w:t xml:space="preserve">ความถี่วิทยุ  </w:t>
                            </w:r>
                            <w:r w:rsidRPr="00EE4EAE">
                              <w:rPr>
                                <w:sz w:val="28"/>
                                <w:szCs w:val="28"/>
                                <w:cs/>
                              </w:rPr>
                              <w:t>…</w:t>
                            </w:r>
                            <w:r w:rsidRPr="00EE4EAE">
                              <w:rPr>
                                <w:rFonts w:hint="cs"/>
                                <w:sz w:val="28"/>
                                <w:szCs w:val="28"/>
                                <w:cs/>
                              </w:rPr>
                              <w:t>153.875</w:t>
                            </w:r>
                            <w:r w:rsidRPr="00EE4EAE">
                              <w:rPr>
                                <w:sz w:val="28"/>
                                <w:szCs w:val="28"/>
                                <w:cs/>
                              </w:rPr>
                              <w:t>…</w:t>
                            </w:r>
                            <w:r w:rsidRPr="00EE4EAE">
                              <w:rPr>
                                <w:rFonts w:ascii="TH SarabunPSK" w:hAnsi="TH SarabunPSK" w:cs="TH SarabunPSK" w:hint="cs"/>
                                <w:sz w:val="28"/>
                                <w:szCs w:val="28"/>
                                <w:rtl/>
                                <w:cs/>
                              </w:rPr>
                              <w:t xml:space="preserve"> </w:t>
                            </w:r>
                            <w:r w:rsidRPr="00EE4EAE">
                              <w:rPr>
                                <w:color w:val="000000"/>
                                <w:sz w:val="28"/>
                                <w:szCs w:val="28"/>
                              </w:rPr>
                              <w:t>MHz</w:t>
                            </w:r>
                          </w:p>
                          <w:p w14:paraId="3B33A1DB" w14:textId="77777777" w:rsidR="00630558" w:rsidRPr="00EE4EAE" w:rsidRDefault="00630558" w:rsidP="00FB6DF4">
                            <w:pPr>
                              <w:autoSpaceDE w:val="0"/>
                              <w:autoSpaceDN w:val="0"/>
                              <w:adjustRightInd w:val="0"/>
                              <w:spacing w:line="240" w:lineRule="atLeast"/>
                              <w:jc w:val="center"/>
                              <w:rPr>
                                <w:rFonts w:ascii="TH SarabunPSK" w:hAnsi="TH SarabunPSK" w:cs="TH SarabunPSK"/>
                                <w:color w:val="000000"/>
                                <w:sz w:val="28"/>
                                <w:szCs w:val="28"/>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2FAAF5" id="สี่เหลี่ยมผืนผ้า: มุมมน 28" o:spid="_x0000_s1175" style="position:absolute;left:0;text-align:left;margin-left:150.55pt;margin-top:13.65pt;width:180.5pt;height:129.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kIkAIAAOAEAAAOAAAAZHJzL2Uyb0RvYy54bWysVM1u1DAQviPxDpbvND/d7rJRs1XVUoRU&#10;oKLwAF7b2Rgc29jezbYnjvAIlbiAxAVuSIj0bfIoTJzssoDEAZGD5fHY38x830wOj9aVRCtundAq&#10;x8lejBFXVDOhFjl+8fzs3n2MnCeKEakVz/EVd/hodvfOYW0ynupSS8YtAhDlstrkuPTeZFHkaMkr&#10;4va04QqchbYV8WDaRcQsqQG9klEax+Oo1pYZqyl3Dk5PeyeeBfyi4NQ/LQrHPZI5htx8WG1Y590a&#10;zQ5JtrDElIIOaZB/yKIiQkHQLdQp8QQtrfgDqhLUaqcLv0d1FemiEJSHGqCaJP6tmsuSGB5qAXKc&#10;2dLk/h8sfbK6sEiwHKeglCIVaNQ2n9vmW3v7tr190zZf2ubTYDYf2+ZD27xvm+9tc9Ntbt+1zdcM&#10;heMmrOC/QYAFxNbGZYB/aS5sR40z55q+ckjpk5KoBT+2VtclJwzKSbr70S8POsPBUzSvH2sGaZGl&#10;14HjdWGrDhDYQ+sg5dVWSr72iMJhmk7T/QNQnIIvGY+m8fQgxCDZ5rmxzj/kukLdJsdWLxV7Bg0T&#10;YpDVufNBUDawQthLjIpKQnusiETJeDyeDIjD5YhkG8xQr5aCnQkpg2EX8xNpETzN8Vn4+jjSlKQ/&#10;3Z/EcWhIwHH9deAE9rs4UqE6x/vJBGr7exAA28HbxQiVhsbv2H+gWNh7ImS/h5hSdeA8DBAQsRGn&#10;06PX1a/n69A209FG6rlmVyCX1f2QwU8BNqW21xjVMGA5dq+XxHKM5CMFkk+T0aibyGCMDiYpGHbX&#10;M9/1EEUBKsfUW4x648T3c7w0VixKiJUERpQ+hkYpxDbpPq+hvWCMAqnDyHdzumuHWz9/TLMfAAAA&#10;//8DAFBLAwQUAAYACAAAACEAGHsksN8AAAAKAQAADwAAAGRycy9kb3ducmV2LnhtbEyPwU7DMAyG&#10;70i8Q2QkbixpC91Umk6AxAUkpHVwzxovLTRJlWRb2dNjTnD070+/P9fr2Y7siCEO3knIFgIYus7r&#10;wRkJ79vnmxWwmJTTavQOJXxjhHVzeVGrSvuT2+CxTYZRiYuVktCnNFWcx65Hq+LCT+hot/fBqkRj&#10;MFwHdaJyO/JciJJbNTi60KsJn3rsvtqDlWDK2/PdFl+Ht49wLkz7uX955FzK66v54R5Ywjn9wfCr&#10;T+rQkNPOH5yObJRQiCwjVEK+LIARUJY5BTsKVksBvKn5/xeaHwAAAP//AwBQSwECLQAUAAYACAAA&#10;ACEAtoM4kv4AAADhAQAAEwAAAAAAAAAAAAAAAAAAAAAAW0NvbnRlbnRfVHlwZXNdLnhtbFBLAQIt&#10;ABQABgAIAAAAIQA4/SH/1gAAAJQBAAALAAAAAAAAAAAAAAAAAC8BAABfcmVscy8ucmVsc1BLAQIt&#10;ABQABgAIAAAAIQAMZ0kIkAIAAOAEAAAOAAAAAAAAAAAAAAAAAC4CAABkcnMvZTJvRG9jLnhtbFBL&#10;AQItABQABgAIAAAAIQAYeySw3wAAAAoBAAAPAAAAAAAAAAAAAAAAAOoEAABkcnMvZG93bnJldi54&#10;bWxQSwUGAAAAAAQABADzAAAA9gUAAAAA&#10;" o:allowincell="f" strokeweight="2.5pt">
                <v:fill opacity="24158f"/>
                <v:shadow color="#868686"/>
                <v:textbox>
                  <w:txbxContent>
                    <w:p w14:paraId="57A4A5EF" w14:textId="77777777" w:rsidR="00630558" w:rsidRPr="00EE4EAE" w:rsidRDefault="00630558" w:rsidP="00FB6DF4">
                      <w:pPr>
                        <w:jc w:val="center"/>
                        <w:rPr>
                          <w:b/>
                          <w:bCs/>
                          <w:color w:val="000000"/>
                          <w:sz w:val="28"/>
                          <w:szCs w:val="28"/>
                        </w:rPr>
                      </w:pPr>
                      <w:r w:rsidRPr="00EE4EAE">
                        <w:rPr>
                          <w:b/>
                          <w:bCs/>
                          <w:color w:val="000000"/>
                          <w:sz w:val="28"/>
                          <w:szCs w:val="28"/>
                          <w:cs/>
                        </w:rPr>
                        <w:t>กองอำนวยการป้องกันและ</w:t>
                      </w:r>
                    </w:p>
                    <w:p w14:paraId="627E9BBD" w14:textId="77777777" w:rsidR="00630558" w:rsidRPr="00EE4EAE" w:rsidRDefault="00630558" w:rsidP="00FB6DF4">
                      <w:pPr>
                        <w:jc w:val="center"/>
                        <w:rPr>
                          <w:b/>
                          <w:bCs/>
                          <w:color w:val="000000"/>
                          <w:sz w:val="28"/>
                          <w:szCs w:val="28"/>
                          <w:cs/>
                        </w:rPr>
                      </w:pPr>
                      <w:r w:rsidRPr="00EE4EAE">
                        <w:rPr>
                          <w:b/>
                          <w:bCs/>
                          <w:color w:val="000000"/>
                          <w:sz w:val="28"/>
                          <w:szCs w:val="28"/>
                          <w:cs/>
                        </w:rPr>
                        <w:t>บรรเทาสาธารณภัย</w:t>
                      </w:r>
                      <w:r>
                        <w:rPr>
                          <w:rFonts w:hint="cs"/>
                          <w:b/>
                          <w:bCs/>
                          <w:color w:val="000000"/>
                          <w:sz w:val="28"/>
                          <w:szCs w:val="28"/>
                          <w:cs/>
                        </w:rPr>
                        <w:t xml:space="preserve"> ทต.ขวาว</w:t>
                      </w:r>
                    </w:p>
                    <w:p w14:paraId="2E297A4D" w14:textId="77777777" w:rsidR="00630558" w:rsidRPr="00EE4EAE" w:rsidRDefault="00630558" w:rsidP="00FB6DF4">
                      <w:pPr>
                        <w:autoSpaceDE w:val="0"/>
                        <w:autoSpaceDN w:val="0"/>
                        <w:adjustRightInd w:val="0"/>
                        <w:jc w:val="center"/>
                        <w:rPr>
                          <w:color w:val="000000"/>
                          <w:sz w:val="28"/>
                          <w:szCs w:val="28"/>
                          <w:cs/>
                        </w:rPr>
                      </w:pPr>
                      <w:r w:rsidRPr="00EE4EAE">
                        <w:rPr>
                          <w:color w:val="000000"/>
                          <w:sz w:val="28"/>
                          <w:szCs w:val="28"/>
                          <w:cs/>
                        </w:rPr>
                        <w:t>โทรศัพท์</w:t>
                      </w:r>
                      <w:r w:rsidRPr="00EE4EAE">
                        <w:rPr>
                          <w:color w:val="000000"/>
                          <w:sz w:val="28"/>
                          <w:szCs w:val="28"/>
                          <w:rtl/>
                          <w:cs/>
                        </w:rPr>
                        <w:t xml:space="preserve">/โทรสาร </w:t>
                      </w:r>
                      <w:r w:rsidRPr="00EE4EAE">
                        <w:rPr>
                          <w:rFonts w:hint="cs"/>
                          <w:color w:val="000000"/>
                          <w:sz w:val="28"/>
                          <w:szCs w:val="28"/>
                          <w:cs/>
                        </w:rPr>
                        <w:t>..0-4303-0309.</w:t>
                      </w:r>
                    </w:p>
                    <w:p w14:paraId="0845B13F" w14:textId="77777777" w:rsidR="00630558" w:rsidRPr="00EE4EAE" w:rsidRDefault="00630558" w:rsidP="00FB6DF4">
                      <w:pPr>
                        <w:autoSpaceDE w:val="0"/>
                        <w:autoSpaceDN w:val="0"/>
                        <w:adjustRightInd w:val="0"/>
                        <w:jc w:val="center"/>
                        <w:rPr>
                          <w:color w:val="000000"/>
                          <w:sz w:val="28"/>
                          <w:szCs w:val="28"/>
                        </w:rPr>
                      </w:pPr>
                      <w:r w:rsidRPr="00EE4EAE">
                        <w:rPr>
                          <w:color w:val="000000"/>
                          <w:sz w:val="28"/>
                          <w:szCs w:val="28"/>
                          <w:cs/>
                        </w:rPr>
                        <w:t>โทรศัพท์</w:t>
                      </w:r>
                      <w:r w:rsidRPr="00EE4EAE">
                        <w:rPr>
                          <w:color w:val="000000"/>
                          <w:sz w:val="28"/>
                          <w:szCs w:val="28"/>
                          <w:rtl/>
                          <w:cs/>
                        </w:rPr>
                        <w:t xml:space="preserve">/โทรสาร   </w:t>
                      </w:r>
                      <w:r>
                        <w:rPr>
                          <w:color w:val="000000"/>
                          <w:sz w:val="28"/>
                          <w:szCs w:val="28"/>
                        </w:rPr>
                        <w:t>065-4619847</w:t>
                      </w:r>
                    </w:p>
                    <w:p w14:paraId="74AD661F" w14:textId="77777777" w:rsidR="00630558" w:rsidRPr="00EE4EAE" w:rsidRDefault="00630558" w:rsidP="00FB6DF4">
                      <w:pPr>
                        <w:autoSpaceDE w:val="0"/>
                        <w:autoSpaceDN w:val="0"/>
                        <w:adjustRightInd w:val="0"/>
                        <w:spacing w:line="240" w:lineRule="atLeast"/>
                        <w:jc w:val="center"/>
                        <w:rPr>
                          <w:rFonts w:ascii="TH SarabunPSK" w:hAnsi="TH SarabunPSK" w:cs="TH SarabunPSK"/>
                          <w:b/>
                          <w:bCs/>
                          <w:color w:val="000000"/>
                          <w:sz w:val="28"/>
                          <w:szCs w:val="28"/>
                        </w:rPr>
                      </w:pPr>
                      <w:r w:rsidRPr="00EE4EAE">
                        <w:rPr>
                          <w:color w:val="000000"/>
                          <w:sz w:val="28"/>
                          <w:szCs w:val="28"/>
                          <w:cs/>
                        </w:rPr>
                        <w:t xml:space="preserve">ความถี่วิทยุ  </w:t>
                      </w:r>
                      <w:r w:rsidRPr="00EE4EAE">
                        <w:rPr>
                          <w:sz w:val="28"/>
                          <w:szCs w:val="28"/>
                          <w:cs/>
                        </w:rPr>
                        <w:t>…</w:t>
                      </w:r>
                      <w:r w:rsidRPr="00EE4EAE">
                        <w:rPr>
                          <w:rFonts w:hint="cs"/>
                          <w:sz w:val="28"/>
                          <w:szCs w:val="28"/>
                          <w:cs/>
                        </w:rPr>
                        <w:t>153.875</w:t>
                      </w:r>
                      <w:r w:rsidRPr="00EE4EAE">
                        <w:rPr>
                          <w:sz w:val="28"/>
                          <w:szCs w:val="28"/>
                          <w:cs/>
                        </w:rPr>
                        <w:t>…</w:t>
                      </w:r>
                      <w:r w:rsidRPr="00EE4EAE">
                        <w:rPr>
                          <w:rFonts w:ascii="TH SarabunPSK" w:hAnsi="TH SarabunPSK" w:cs="TH SarabunPSK" w:hint="cs"/>
                          <w:sz w:val="28"/>
                          <w:szCs w:val="28"/>
                          <w:rtl/>
                          <w:cs/>
                        </w:rPr>
                        <w:t xml:space="preserve"> </w:t>
                      </w:r>
                      <w:r w:rsidRPr="00EE4EAE">
                        <w:rPr>
                          <w:color w:val="000000"/>
                          <w:sz w:val="28"/>
                          <w:szCs w:val="28"/>
                        </w:rPr>
                        <w:t>MHz</w:t>
                      </w:r>
                    </w:p>
                    <w:p w14:paraId="3B33A1DB" w14:textId="77777777" w:rsidR="00630558" w:rsidRPr="00EE4EAE" w:rsidRDefault="00630558" w:rsidP="00FB6DF4">
                      <w:pPr>
                        <w:autoSpaceDE w:val="0"/>
                        <w:autoSpaceDN w:val="0"/>
                        <w:adjustRightInd w:val="0"/>
                        <w:spacing w:line="240" w:lineRule="atLeast"/>
                        <w:jc w:val="center"/>
                        <w:rPr>
                          <w:rFonts w:ascii="TH SarabunPSK" w:hAnsi="TH SarabunPSK" w:cs="TH SarabunPSK"/>
                          <w:color w:val="000000"/>
                          <w:sz w:val="28"/>
                          <w:szCs w:val="28"/>
                          <w:rtl/>
                          <w:cs/>
                        </w:rPr>
                      </w:pPr>
                    </w:p>
                  </w:txbxContent>
                </v:textbox>
              </v:roundrect>
            </w:pict>
          </mc:Fallback>
        </mc:AlternateContent>
      </w:r>
    </w:p>
    <w:p w14:paraId="32A7468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712000" behindDoc="0" locked="0" layoutInCell="0" allowOverlap="1" wp14:anchorId="4200B1A9" wp14:editId="2FAC883F">
                <wp:simplePos x="0" y="0"/>
                <wp:positionH relativeFrom="column">
                  <wp:posOffset>4468495</wp:posOffset>
                </wp:positionH>
                <wp:positionV relativeFrom="paragraph">
                  <wp:posOffset>123190</wp:posOffset>
                </wp:positionV>
                <wp:extent cx="1690370" cy="967105"/>
                <wp:effectExtent l="19050" t="19050" r="24130" b="23495"/>
                <wp:wrapNone/>
                <wp:docPr id="29" name="สี่เหลี่ยมผืนผ้า: มุมมน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96710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111C00" w14:textId="77777777" w:rsidR="00630558" w:rsidRPr="00451C10" w:rsidRDefault="00630558" w:rsidP="00FB6DF4">
                            <w:pPr>
                              <w:jc w:val="center"/>
                              <w:rPr>
                                <w:b/>
                                <w:bCs/>
                                <w:color w:val="000000"/>
                                <w:sz w:val="28"/>
                                <w:szCs w:val="28"/>
                                <w:cs/>
                              </w:rPr>
                            </w:pPr>
                            <w:r>
                              <w:rPr>
                                <w:rFonts w:hint="cs"/>
                                <w:b/>
                                <w:bCs/>
                                <w:color w:val="000000"/>
                                <w:sz w:val="28"/>
                                <w:szCs w:val="28"/>
                                <w:cs/>
                              </w:rPr>
                              <w:t>การประปาส่วนภูมิภาค</w:t>
                            </w:r>
                          </w:p>
                          <w:p w14:paraId="5A6C1546" w14:textId="77777777" w:rsidR="00630558" w:rsidRPr="00451C10" w:rsidRDefault="00630558" w:rsidP="00FB6DF4">
                            <w:pPr>
                              <w:jc w:val="center"/>
                              <w:rPr>
                                <w:b/>
                                <w:bCs/>
                                <w:color w:val="000000"/>
                                <w:sz w:val="28"/>
                                <w:szCs w:val="28"/>
                              </w:rPr>
                            </w:pPr>
                            <w:r>
                              <w:rPr>
                                <w:rFonts w:hint="cs"/>
                                <w:b/>
                                <w:bCs/>
                                <w:color w:val="000000"/>
                                <w:sz w:val="28"/>
                                <w:szCs w:val="28"/>
                                <w:cs/>
                              </w:rPr>
                              <w:t>สาขา....เสลภูมิ</w:t>
                            </w:r>
                            <w:r w:rsidRPr="00BF19AD">
                              <w:rPr>
                                <w:b/>
                                <w:bCs/>
                                <w:color w:val="000000"/>
                                <w:sz w:val="28"/>
                                <w:szCs w:val="28"/>
                                <w:cs/>
                              </w:rPr>
                              <w:t>.....</w:t>
                            </w:r>
                            <w:r>
                              <w:rPr>
                                <w:rFonts w:hint="cs"/>
                                <w:b/>
                                <w:bCs/>
                                <w:color w:val="000000"/>
                                <w:sz w:val="28"/>
                                <w:szCs w:val="28"/>
                                <w:cs/>
                              </w:rPr>
                              <w:t>..</w:t>
                            </w:r>
                          </w:p>
                          <w:p w14:paraId="7F790035" w14:textId="77777777" w:rsidR="00630558" w:rsidRPr="00776F2D" w:rsidRDefault="00630558" w:rsidP="00FB6DF4">
                            <w:pPr>
                              <w:jc w:val="center"/>
                              <w:rPr>
                                <w:color w:val="000000"/>
                                <w:sz w:val="28"/>
                                <w:szCs w:val="28"/>
                                <w:cs/>
                              </w:rPr>
                            </w:pPr>
                            <w:r w:rsidRPr="00776F2D">
                              <w:rPr>
                                <w:rFonts w:hint="cs"/>
                                <w:color w:val="000000"/>
                                <w:sz w:val="28"/>
                                <w:szCs w:val="28"/>
                                <w:cs/>
                              </w:rPr>
                              <w:t>โทรศัพท์...0-4358-1350</w:t>
                            </w:r>
                          </w:p>
                          <w:p w14:paraId="6009F307" w14:textId="77777777" w:rsidR="00630558" w:rsidRPr="00451C10" w:rsidRDefault="00630558" w:rsidP="00FB6DF4">
                            <w:pPr>
                              <w:autoSpaceDE w:val="0"/>
                              <w:autoSpaceDN w:val="0"/>
                              <w:adjustRightInd w:val="0"/>
                              <w:spacing w:line="240" w:lineRule="atLeast"/>
                              <w:jc w:val="center"/>
                              <w:rPr>
                                <w:b/>
                                <w:bCs/>
                                <w:color w:val="000000"/>
                                <w:sz w:val="28"/>
                                <w:rtl/>
                                <w: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0B1A9" id="สี่เหลี่ยมผืนผ้า: มุมมน 29" o:spid="_x0000_s1176" style="position:absolute;left:0;text-align:left;margin-left:351.85pt;margin-top:9.7pt;width:133.1pt;height:76.1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hD7kwIAAN8EAAAOAAAAZHJzL2Uyb0RvYy54bWysVMFu1DAQvSPxD5bvNMm23WWjZquqpQip&#10;QEXhA7y2swk4trG9m21PHOETKnEBiQvckBDp3+RTmEzSZQs3RA7WjMfzZubNTA4O15UiK+l8aXRG&#10;k52YEqm5EaVeZPTVy9MHDynxgWnBlNEyo5fS08PZ/XsHtU3lyBRGCekIgGif1jajRQg2jSLPC1kx&#10;v2Os1GDMjatYANUtIuFYDeiVikZxPI5q44R1hkvv4fakN9IZ4ue55OF5nnsZiMoo5BbwdHjOuzOa&#10;HbB04ZgtSj6kwf4hi4qVGoJuoE5YYGTpyr+gqpI7400edripIpPnJZdYA1STxH9Uc1EwK7EWIMfb&#10;DU3+/8HyZ6tzR0qR0dGUEs0q6FHbfG2bH+3N+/bmXdt8a5svg9p8bptPbfOxbX62zXUn3Hxom+8p&#10;wesGT7BfE8ACYmvrU8C/sOeuo8bbM8PfeKLNccH0Qh45Z+pCMgHlJN376I5Dp3hwJfP6qRGQFlsG&#10;gxyvc1d1gMAeWWMrLzetlOtAOFwm42m8O4GOc7BNx5Mk3scQLL31ts6Hx9JUpBMy6sxSixcwLxiC&#10;rc58wH6KgRQmXlOSVwqmY8UUScbj8WRAHB5HLL3FxHKNKsVpqRQqbjE/Vo6Aa0ZP8evjKFuw/hay&#10;jXEeAcf3z4ESkLdxlCZ1RneTyX6M/neMg1cPB2BbeNsYWCnOfUf+Iy1QDqxUvQwxle6Slrg/QMRt&#10;b7p29G0N6/kap2aKtHa9mhtxCd1ypt8x+CeAUBh3RUkN+5VR/3bJnKREPdHQ8Wmyt9ctJCp7+5MR&#10;KG7bMt+2MM0BKqM8OEp65Tj0a7y0rlwUECtBRrQ5gjnJy03SfV7DdMEWIanDxndruq3jq9//pdkv&#10;AAAA//8DAFBLAwQUAAYACAAAACEAcSN9798AAAAKAQAADwAAAGRycy9kb3ducmV2LnhtbEyPwU7D&#10;MAyG70i8Q2QkbiwdGy0tTSdA4gISEh3cs8ZLC41TNdlW9vTzTnC0/0+/P5eryfVij2PoPCmYzxIQ&#10;SI03HVkFn+uXm3sQIWoyuveECn4xwKq6vCh1YfyBPnBfRyu4hEKhFbQxDoWUoWnR6TDzAxJnWz86&#10;HXkcrTSjPnC56+VtkqTS6Y74QqsHfG6x+al3ToFNl8e7Nb5171/jcWHr7+3rk5RKXV9Njw8gIk7x&#10;D4azPqtDxU4bvyMTRK8gSxYZoxzkSxAM5Gmeg9jwIptnIKtS/n+hOgEAAP//AwBQSwECLQAUAAYA&#10;CAAAACEAtoM4kv4AAADhAQAAEwAAAAAAAAAAAAAAAAAAAAAAW0NvbnRlbnRfVHlwZXNdLnhtbFBL&#10;AQItABQABgAIAAAAIQA4/SH/1gAAAJQBAAALAAAAAAAAAAAAAAAAAC8BAABfcmVscy8ucmVsc1BL&#10;AQItABQABgAIAAAAIQCRihD7kwIAAN8EAAAOAAAAAAAAAAAAAAAAAC4CAABkcnMvZTJvRG9jLnht&#10;bFBLAQItABQABgAIAAAAIQBxI33v3wAAAAoBAAAPAAAAAAAAAAAAAAAAAO0EAABkcnMvZG93bnJl&#10;di54bWxQSwUGAAAAAAQABADzAAAA+QUAAAAA&#10;" o:allowincell="f" strokeweight="2.5pt">
                <v:fill opacity="24158f"/>
                <v:shadow color="#868686"/>
                <v:textbox>
                  <w:txbxContent>
                    <w:p w14:paraId="7B111C00" w14:textId="77777777" w:rsidR="00630558" w:rsidRPr="00451C10" w:rsidRDefault="00630558" w:rsidP="00FB6DF4">
                      <w:pPr>
                        <w:jc w:val="center"/>
                        <w:rPr>
                          <w:b/>
                          <w:bCs/>
                          <w:color w:val="000000"/>
                          <w:sz w:val="28"/>
                          <w:szCs w:val="28"/>
                          <w:cs/>
                        </w:rPr>
                      </w:pPr>
                      <w:r>
                        <w:rPr>
                          <w:rFonts w:hint="cs"/>
                          <w:b/>
                          <w:bCs/>
                          <w:color w:val="000000"/>
                          <w:sz w:val="28"/>
                          <w:szCs w:val="28"/>
                          <w:cs/>
                        </w:rPr>
                        <w:t>การประปาส่วนภูมิภาค</w:t>
                      </w:r>
                    </w:p>
                    <w:p w14:paraId="5A6C1546" w14:textId="77777777" w:rsidR="00630558" w:rsidRPr="00451C10" w:rsidRDefault="00630558" w:rsidP="00FB6DF4">
                      <w:pPr>
                        <w:jc w:val="center"/>
                        <w:rPr>
                          <w:b/>
                          <w:bCs/>
                          <w:color w:val="000000"/>
                          <w:sz w:val="28"/>
                          <w:szCs w:val="28"/>
                        </w:rPr>
                      </w:pPr>
                      <w:r>
                        <w:rPr>
                          <w:rFonts w:hint="cs"/>
                          <w:b/>
                          <w:bCs/>
                          <w:color w:val="000000"/>
                          <w:sz w:val="28"/>
                          <w:szCs w:val="28"/>
                          <w:cs/>
                        </w:rPr>
                        <w:t>สาขา....เสลภูมิ</w:t>
                      </w:r>
                      <w:r w:rsidRPr="00BF19AD">
                        <w:rPr>
                          <w:b/>
                          <w:bCs/>
                          <w:color w:val="000000"/>
                          <w:sz w:val="28"/>
                          <w:szCs w:val="28"/>
                          <w:cs/>
                        </w:rPr>
                        <w:t>.....</w:t>
                      </w:r>
                      <w:r>
                        <w:rPr>
                          <w:rFonts w:hint="cs"/>
                          <w:b/>
                          <w:bCs/>
                          <w:color w:val="000000"/>
                          <w:sz w:val="28"/>
                          <w:szCs w:val="28"/>
                          <w:cs/>
                        </w:rPr>
                        <w:t>..</w:t>
                      </w:r>
                    </w:p>
                    <w:p w14:paraId="7F790035" w14:textId="77777777" w:rsidR="00630558" w:rsidRPr="00776F2D" w:rsidRDefault="00630558" w:rsidP="00FB6DF4">
                      <w:pPr>
                        <w:jc w:val="center"/>
                        <w:rPr>
                          <w:color w:val="000000"/>
                          <w:sz w:val="28"/>
                          <w:szCs w:val="28"/>
                          <w:cs/>
                        </w:rPr>
                      </w:pPr>
                      <w:r w:rsidRPr="00776F2D">
                        <w:rPr>
                          <w:rFonts w:hint="cs"/>
                          <w:color w:val="000000"/>
                          <w:sz w:val="28"/>
                          <w:szCs w:val="28"/>
                          <w:cs/>
                        </w:rPr>
                        <w:t>โทรศัพท์...0-4358-1350</w:t>
                      </w:r>
                    </w:p>
                    <w:p w14:paraId="6009F307" w14:textId="77777777" w:rsidR="00630558" w:rsidRPr="00451C10" w:rsidRDefault="00630558" w:rsidP="00FB6DF4">
                      <w:pPr>
                        <w:autoSpaceDE w:val="0"/>
                        <w:autoSpaceDN w:val="0"/>
                        <w:adjustRightInd w:val="0"/>
                        <w:spacing w:line="240" w:lineRule="atLeast"/>
                        <w:jc w:val="center"/>
                        <w:rPr>
                          <w:b/>
                          <w:bCs/>
                          <w:color w:val="000000"/>
                          <w:sz w:val="28"/>
                          <w:rtl/>
                          <w:cs/>
                        </w:rPr>
                      </w:pPr>
                    </w:p>
                  </w:txbxContent>
                </v:textbox>
              </v:roundrect>
            </w:pict>
          </mc:Fallback>
        </mc:AlternateContent>
      </w:r>
    </w:p>
    <w:p w14:paraId="5649B40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648C94EF"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noProof/>
        </w:rPr>
        <mc:AlternateContent>
          <mc:Choice Requires="wps">
            <w:drawing>
              <wp:anchor distT="0" distB="0" distL="114300" distR="114300" simplePos="0" relativeHeight="251716096" behindDoc="0" locked="0" layoutInCell="1" allowOverlap="1" wp14:anchorId="08F3A94A" wp14:editId="06B22B8B">
                <wp:simplePos x="0" y="0"/>
                <wp:positionH relativeFrom="column">
                  <wp:posOffset>4200525</wp:posOffset>
                </wp:positionH>
                <wp:positionV relativeFrom="paragraph">
                  <wp:posOffset>104775</wp:posOffset>
                </wp:positionV>
                <wp:extent cx="600075" cy="850900"/>
                <wp:effectExtent l="0" t="0" r="28575" b="25400"/>
                <wp:wrapNone/>
                <wp:docPr id="30" name="ลูกศรเชื่อมต่อแบบตรง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85090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9CE14" id="ลูกศรเชื่อมต่อแบบตรง 30" o:spid="_x0000_s1026" type="#_x0000_t32" style="position:absolute;margin-left:330.75pt;margin-top:8.25pt;width:47.25pt;height:6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NoGQIAANYDAAAOAAAAZHJzL2Uyb0RvYy54bWysU82O0zAQviPxDpbvbNJFXZao6R5alssC&#10;K+3yAK7jJBaOx7Ldpr3BCcR9L9wQQuLCmfRt/CiM3R9guSEiyxp7Zr755vNkcrHuFFkJ6yToko5O&#10;ckqE5lBJ3ZT09e3lo3NKnGe6Ygq0KOlGOHoxffhg0ptCnEILqhKWIIh2RW9K2npviixzvBUdcydg&#10;hEZnDbZjHo+2ySrLekTvVHaa52dZD7YyFrhwDm/nOyedJvy6Fty/qmsnPFElRW4+7Tbti7hn0wkr&#10;GstMK/meBvsHFh2TGoseoebMM7K08i+oTnILDmp/wqHLoK4lF6kH7GaU3+vmpmVGpF5QHGeOMrn/&#10;B8tfrq4tkVVJH6M8mnX4RmH4GoZtGN6F4VsYvoTt2zB8DMOPsP0Qhu9h+ByGu729xZhPad3FyOE9&#10;QRjUtDeuQOiZvrZRFb7WN+YK+BtHNMxaphuRervdGKw3ihnZHynx4AwyW/QvoMIYtvSQBF7XtouQ&#10;KB1Zp3fcHN9RrD3heHmW5/mTMSUcXefj/GmeOGWsOCQb6/xzAR2JRkmdt0w2rZ+B1jgxYEepFFtd&#10;OR+pseKQECtruJRKpcFRmvTIf3yO1aLLgZJV9KaDbRYzZcmKxdlLX2r0XliEnjPX7uJUE+05eFy7&#10;4bSw1FWq1gpWPdvbnkm1s5Gd0nv9omQ78RdQba7tQVccntTGftDjdP5+Ttm/fsfpTwAAAP//AwBQ&#10;SwMEFAAGAAgAAAAhAHI4fdPfAAAACgEAAA8AAABkcnMvZG93bnJldi54bWxMj0FLw0AQhe9C/8My&#10;gje7iZhVYjalCEVBUaxFPG6zYxKanU2zmzT+e8eTnoaZ93jzvWI1u05MOITWk4Z0mYBAqrxtqdaw&#10;e99c3oII0ZA1nSfU8I0BVuXirDC59Sd6w2kba8EhFHKjoYmxz6UMVYPOhKXvkVj78oMzkdehlnYw&#10;Jw53nbxKEiWdaYk/NKbH+warw3Z0Gtz1x2d/eHg8juPr9GJt+vy0k5XWF+fz+g5ExDn+meEXn9Gh&#10;ZKa9H8kG0WlQKs3YyoLiyYabTHG5PR+yJANZFvJ/hfIHAAD//wMAUEsBAi0AFAAGAAgAAAAhALaD&#10;OJL+AAAA4QEAABMAAAAAAAAAAAAAAAAAAAAAAFtDb250ZW50X1R5cGVzXS54bWxQSwECLQAUAAYA&#10;CAAAACEAOP0h/9YAAACUAQAACwAAAAAAAAAAAAAAAAAvAQAAX3JlbHMvLnJlbHNQSwECLQAUAAYA&#10;CAAAACEAVBHDaBkCAADWAwAADgAAAAAAAAAAAAAAAAAuAgAAZHJzL2Uyb0RvYy54bWxQSwECLQAU&#10;AAYACAAAACEAcjh9098AAAAKAQAADwAAAAAAAAAAAAAAAABzBAAAZHJzL2Rvd25yZXYueG1sUEsF&#10;BgAAAAAEAAQA8wAAAH8FAAAAAA==&#10;" strokeweight="1.25pt">
                <v:stroke dashstyle="longDashDotDot"/>
              </v:shape>
            </w:pict>
          </mc:Fallback>
        </mc:AlternateContent>
      </w:r>
    </w:p>
    <w:p w14:paraId="003A8299"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r w:rsidRPr="007B2DE1">
        <w:rPr>
          <w:b/>
          <w:bCs/>
          <w:noProof/>
          <w:sz w:val="36"/>
          <w:szCs w:val="36"/>
        </w:rPr>
        <mc:AlternateContent>
          <mc:Choice Requires="wpg">
            <w:drawing>
              <wp:anchor distT="0" distB="0" distL="114300" distR="114300" simplePos="0" relativeHeight="251724288" behindDoc="0" locked="0" layoutInCell="1" allowOverlap="1" wp14:anchorId="7C3D14B0" wp14:editId="4E4F8FAF">
                <wp:simplePos x="0" y="0"/>
                <wp:positionH relativeFrom="column">
                  <wp:posOffset>1385570</wp:posOffset>
                </wp:positionH>
                <wp:positionV relativeFrom="paragraph">
                  <wp:posOffset>16510</wp:posOffset>
                </wp:positionV>
                <wp:extent cx="424180" cy="812165"/>
                <wp:effectExtent l="114300" t="0" r="109220" b="0"/>
                <wp:wrapNone/>
                <wp:docPr id="31" name="กลุ่ม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10643">
                          <a:off x="0" y="0"/>
                          <a:ext cx="424180" cy="812165"/>
                          <a:chOff x="4671" y="8895"/>
                          <a:chExt cx="1119" cy="2957"/>
                        </a:xfrm>
                      </wpg:grpSpPr>
                      <wps:wsp>
                        <wps:cNvPr id="32" name="AutoShape 54"/>
                        <wps:cNvCnPr>
                          <a:cxnSpLocks noChangeShapeType="1"/>
                        </wps:cNvCnPr>
                        <wps:spPr bwMode="auto">
                          <a:xfrm flipV="1">
                            <a:off x="5228" y="9981"/>
                            <a:ext cx="322" cy="17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5"/>
                        <wps:cNvCnPr>
                          <a:cxnSpLocks noChangeShapeType="1"/>
                        </wps:cNvCnPr>
                        <wps:spPr bwMode="auto">
                          <a:xfrm flipH="1">
                            <a:off x="5233" y="8895"/>
                            <a:ext cx="557" cy="125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34" name="AutoShape 56"/>
                        <wps:cNvCnPr>
                          <a:cxnSpLocks noChangeShapeType="1"/>
                        </wps:cNvCnPr>
                        <wps:spPr bwMode="auto">
                          <a:xfrm flipH="1">
                            <a:off x="4671" y="10005"/>
                            <a:ext cx="849" cy="184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915C10" id="กลุ่ม 31" o:spid="_x0000_s1026" style="position:absolute;margin-left:109.1pt;margin-top:1.3pt;width:33.4pt;height:63.95pt;rotation:885438fd;z-index:251724288" coordorigin="4671,8895" coordsize="1119,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8g1wIAAD4JAAAOAAAAZHJzL2Uyb0RvYy54bWzUVktu2zAQ3RfoHQjtG1myZMtC7KCwk3SR&#10;tgGSdk9L1AelSIJkLHvZXa/RRe/g3sZH6ZCUnNhJNykatIYhkJwPZ96bIXl6tm4oWhGpas6mXnAy&#10;8BBhGc9rVk69T7cXbxIPKY1ZjilnZOptiPLOZq9fnbYiJSGvOM2JROCEqbQVU6/SWqS+r7KKNFid&#10;cEEYCAsuG6xhKks/l7gF7w31w8Fg5Ldc5kLyjCgFqwsn9GbWf1GQTH8sCkU0olMPYtP2K+13ab7+&#10;7BSnpcSiqrMuDPyMKBpcM9h072qBNUZ3sn7kqqkzyRUv9EnGG58XRZ0RmwNkEwyOsrmU/E7YXMq0&#10;LcUeJoD2CKdnu80+rK4lqvOpNww8xHADHO22X3fbH7vtdvfz2277HYEEYGpFmYL2pRQ34lq6XGF4&#10;xbMvCsT+sdzMS6eMlu17noNnfKe5hWldyAZJDnQkwWAUDe0ioIHWlprNnhqy1iiDxSiMggQIzECU&#10;BGEwih11WQX8GqtoNIYEjDSZ7GXnnXUQBBNnG07isbH0cWpi6OLu4jRJQhmqe6TVnyF9U2FBLIHK&#10;YNcjHfZIvwU8rA6KI4ex1ZszB3C2Zh3AiPF5hVlJrPbtRgCYlhWA/YGJmShg5zeAF7QWn42hYa9D&#10;Ow5DaFHAbTJJrEec9pgPQwjUAB6MDzHDqZBKXxLeIDOYekpLXJeVnnPGoOW4dFvg1ZXSDuzewOzM&#10;+EVNKazjlDLUgv84Gcc2KMVpnRupESpZLudUohU2zWt/HXUHatAkLLfeKoLz826scU3dGKimzBLt&#10;wHEsL3m+uZYmuI7zlyJ/+AT5tmAPmMTp3yD/3SPyhxDOQdP05MfQJ478MHaV1nfMv8W+KawFVpWr&#10;Elqa8YJr+Jtawel/Vh3RE9UxeqGj4bg69kdqAL3Xnal9eSRRd6AGSfQvHw4vVh72/oNL2l4t3YPC&#10;vAIezu1hc//smf0CAAD//wMAUEsDBBQABgAIAAAAIQDK1y5r3QAAAAkBAAAPAAAAZHJzL2Rvd25y&#10;ZXYueG1sTI9BS8NAEIXvgv9hGcGL2E0jjSFmU0pBBU9a9b7ZjElqdjZkp238944ne5vH+3jzXrme&#10;/aCOOMU+kIHlIgGF5ELTU2vg4/3xNgcV2VJjh0Bo4AcjrKvLi9IWTTjRGx533CoJoVhYAx3zWGgd&#10;XYfexkUYkcT7CpO3LHJqdTPZk4T7QadJkmlve5IPnR1x26H73h28gdpt3Ov+vm7p6Ua/ZLzn7fMn&#10;G3N9NW8eQDHO/A/DX32pDpV0qsOBmqgGA+kyTwWVIwMlfpqvZFst4F2yAl2V+nxB9QsAAP//AwBQ&#10;SwECLQAUAAYACAAAACEAtoM4kv4AAADhAQAAEwAAAAAAAAAAAAAAAAAAAAAAW0NvbnRlbnRfVHlw&#10;ZXNdLnhtbFBLAQItABQABgAIAAAAIQA4/SH/1gAAAJQBAAALAAAAAAAAAAAAAAAAAC8BAABfcmVs&#10;cy8ucmVsc1BLAQItABQABgAIAAAAIQDxyS8g1wIAAD4JAAAOAAAAAAAAAAAAAAAAAC4CAABkcnMv&#10;ZTJvRG9jLnhtbFBLAQItABQABgAIAAAAIQDK1y5r3QAAAAkBAAAPAAAAAAAAAAAAAAAAADEFAABk&#10;cnMvZG93bnJldi54bWxQSwUGAAAAAAQABADzAAAAOwYAAAAA&#10;">
                <v:shape id="AutoShape 54" o:spid="_x0000_s1027" type="#_x0000_t32" style="position:absolute;left:5228;top:9981;width:322;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bE0xgAAANsAAAAPAAAAZHJzL2Rvd25yZXYueG1sRI9Ba8JA&#10;FITvQv/D8gredKNFKWk2ItWCByvE1kNvr9nXJJh9G7JrkvbXuwXB4zAz3zDJajC16Kh1lWUFs2kE&#10;gji3uuJCwefH2+QZhPPIGmvLpOCXHKzSh1GCsbY9Z9QdfSEChF2MCkrvm1hKl5dk0E1tQxy8H9sa&#10;9EG2hdQt9gFuajmPoqU0WHFYKLGh15Ly8/FiFCwu/ffXcsbZ+n27OWV/XX44n/ZKjR+H9QsIT4O/&#10;h2/tnVbwNIf/L+EHyPQKAAD//wMAUEsBAi0AFAAGAAgAAAAhANvh9svuAAAAhQEAABMAAAAAAAAA&#10;AAAAAAAAAAAAAFtDb250ZW50X1R5cGVzXS54bWxQSwECLQAUAAYACAAAACEAWvQsW78AAAAVAQAA&#10;CwAAAAAAAAAAAAAAAAAfAQAAX3JlbHMvLnJlbHNQSwECLQAUAAYACAAAACEAfFGxNMYAAADbAAAA&#10;DwAAAAAAAAAAAAAAAAAHAgAAZHJzL2Rvd25yZXYueG1sUEsFBgAAAAADAAMAtwAAAPoCAAAAAA==&#10;" strokeweight="1.25pt"/>
                <v:shape id="AutoShape 55" o:spid="_x0000_s1028" type="#_x0000_t32" style="position:absolute;left:5233;top:8895;width:557;height:12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EAxgAAANsAAAAPAAAAZHJzL2Rvd25yZXYueG1sRI9Ba8JA&#10;FITvBf/D8oReRDfWUiR1E1QoeFBE20qPj+wzSd19m2ZXjf++WxB6HGbmG2aWd9aIC7W+dqxgPEpA&#10;EBdO11wq+Hh/G05B+ICs0TgmBTfykGe9hxmm2l15R5d9KEWEsE9RQRVCk0rpi4os+pFriKN3dK3F&#10;EGVbSt3iNcKtkU9J8iIt1hwXKmxoWVFx2p+tgs+T3m4Wh6/vozmY9cY8D2TzM1Dqsd/NX0EE6sJ/&#10;+N5eaQWTCfx9iT9AZr8AAAD//wMAUEsBAi0AFAAGAAgAAAAhANvh9svuAAAAhQEAABMAAAAAAAAA&#10;AAAAAAAAAAAAAFtDb250ZW50X1R5cGVzXS54bWxQSwECLQAUAAYACAAAACEAWvQsW78AAAAVAQAA&#10;CwAAAAAAAAAAAAAAAAAfAQAAX3JlbHMvLnJlbHNQSwECLQAUAAYACAAAACEA64JRAMYAAADbAAAA&#10;DwAAAAAAAAAAAAAAAAAHAgAAZHJzL2Rvd25yZXYueG1sUEsFBgAAAAADAAMAtwAAAPoCAAAAAA==&#10;" strokeweight="1.25pt">
                  <v:stroke dashstyle="longDashDotDot"/>
                </v:shape>
                <v:shape id="AutoShape 56" o:spid="_x0000_s1029" type="#_x0000_t32" style="position:absolute;left:4671;top:10005;width:849;height:18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l0xQAAANsAAAAPAAAAZHJzL2Rvd25yZXYueG1sRI9PawIx&#10;FMTvhX6H8ApeRLP+QWQ1SisIHpSireLxsXnuriYv6ybq9ts3hYLHYWZ+w0znjTXiTrUvHSvodRMQ&#10;xJnTJecKvr+WnTEIH5A1Gsek4Ic8zGevL1NMtXvwlu67kIsIYZ+igiKEKpXSZwVZ9F1XEUfv5GqL&#10;Ico6l7rGR4RbI/tJMpIWS44LBVa0KCi77G5Wwf6iPzcfh+P5ZA5mvTHDtqyubaVab837BESgJjzD&#10;/+2VVjAYwt+X+APk7BcAAP//AwBQSwECLQAUAAYACAAAACEA2+H2y+4AAACFAQAAEwAAAAAAAAAA&#10;AAAAAAAAAAAAW0NvbnRlbnRfVHlwZXNdLnhtbFBLAQItABQABgAIAAAAIQBa9CxbvwAAABUBAAAL&#10;AAAAAAAAAAAAAAAAAB8BAABfcmVscy8ucmVsc1BLAQItABQABgAIAAAAIQBka8l0xQAAANsAAAAP&#10;AAAAAAAAAAAAAAAAAAcCAABkcnMvZG93bnJldi54bWxQSwUGAAAAAAMAAwC3AAAA+QIAAAAA&#10;" strokeweight="1.25pt">
                  <v:stroke dashstyle="longDashDotDot"/>
                </v:shape>
              </v:group>
            </w:pict>
          </mc:Fallback>
        </mc:AlternateContent>
      </w:r>
      <w:r w:rsidRPr="007B2DE1">
        <w:rPr>
          <w:noProof/>
        </w:rPr>
        <mc:AlternateContent>
          <mc:Choice Requires="wps">
            <w:drawing>
              <wp:anchor distT="0" distB="0" distL="114300" distR="114300" simplePos="0" relativeHeight="251708928" behindDoc="0" locked="0" layoutInCell="1" allowOverlap="1" wp14:anchorId="5D480E34" wp14:editId="3055D4BB">
                <wp:simplePos x="0" y="0"/>
                <wp:positionH relativeFrom="column">
                  <wp:posOffset>-520700</wp:posOffset>
                </wp:positionH>
                <wp:positionV relativeFrom="paragraph">
                  <wp:posOffset>35560</wp:posOffset>
                </wp:positionV>
                <wp:extent cx="1809115" cy="1406525"/>
                <wp:effectExtent l="19050" t="19050" r="19685" b="22225"/>
                <wp:wrapNone/>
                <wp:docPr id="35" name="แผนผังลําดับงาน: กระบวนการสำรอง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115" cy="1406525"/>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F83272" w14:textId="77777777" w:rsidR="00630558" w:rsidRPr="00451C10" w:rsidRDefault="00630558" w:rsidP="00FB6DF4">
                            <w:pPr>
                              <w:jc w:val="center"/>
                              <w:rPr>
                                <w:sz w:val="28"/>
                                <w:szCs w:val="28"/>
                                <w:cs/>
                              </w:rPr>
                            </w:pPr>
                            <w:r w:rsidRPr="00451C10">
                              <w:rPr>
                                <w:b/>
                                <w:bCs/>
                                <w:sz w:val="28"/>
                                <w:szCs w:val="28"/>
                                <w:cs/>
                              </w:rPr>
                              <w:t>โรงพยาบาล</w:t>
                            </w:r>
                            <w:r>
                              <w:rPr>
                                <w:rFonts w:hint="cs"/>
                                <w:b/>
                                <w:bCs/>
                                <w:sz w:val="28"/>
                                <w:szCs w:val="28"/>
                                <w:cs/>
                              </w:rPr>
                              <w:t>ส่งเสริมสุขภาพประจำตำบล</w:t>
                            </w:r>
                          </w:p>
                          <w:p w14:paraId="3FB3EF4B" w14:textId="77777777" w:rsidR="00630558" w:rsidRPr="00451C10"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sidRPr="00A267CD">
                              <w:rPr>
                                <w:color w:val="000000"/>
                                <w:sz w:val="28"/>
                                <w:szCs w:val="28"/>
                                <w:cs/>
                              </w:rPr>
                              <w:t>09-3321-4228</w:t>
                            </w:r>
                          </w:p>
                          <w:p w14:paraId="74EFECB4"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โทรสาร …………………………….</w:t>
                            </w:r>
                          </w:p>
                          <w:p w14:paraId="3358BB24" w14:textId="77777777" w:rsidR="00630558" w:rsidRPr="00451C10" w:rsidRDefault="00630558" w:rsidP="00FB6DF4">
                            <w:pPr>
                              <w:autoSpaceDE w:val="0"/>
                              <w:autoSpaceDN w:val="0"/>
                              <w:adjustRightInd w:val="0"/>
                              <w:spacing w:line="240" w:lineRule="atLeast"/>
                              <w:jc w:val="center"/>
                              <w:rPr>
                                <w:color w:val="000000"/>
                                <w:sz w:val="28"/>
                                <w:szCs w:val="28"/>
                                <w:rtl/>
                                <w:cs/>
                              </w:rPr>
                            </w:pPr>
                            <w:r w:rsidRPr="00451C10">
                              <w:rPr>
                                <w:color w:val="000000"/>
                                <w:sz w:val="28"/>
                                <w:szCs w:val="28"/>
                                <w:cs/>
                              </w:rPr>
                              <w:t>สายด่วน ๑๖๖๙</w:t>
                            </w:r>
                          </w:p>
                          <w:p w14:paraId="6E101065" w14:textId="77777777" w:rsidR="00630558" w:rsidRPr="00A7731B" w:rsidRDefault="00630558" w:rsidP="00FB6DF4">
                            <w:pPr>
                              <w:autoSpaceDE w:val="0"/>
                              <w:autoSpaceDN w:val="0"/>
                              <w:adjustRightInd w:val="0"/>
                              <w:spacing w:line="240" w:lineRule="atLeast"/>
                              <w:jc w:val="center"/>
                              <w:rPr>
                                <w:rFonts w:ascii="TH SarabunPSK" w:hAnsi="TH SarabunPSK" w:cs="TH SarabunPSK"/>
                                <w:color w:val="000000"/>
                                <w:sz w:val="28"/>
                              </w:rPr>
                            </w:pPr>
                          </w:p>
                          <w:p w14:paraId="7951D4FF" w14:textId="77777777" w:rsidR="00630558" w:rsidRPr="005A049F" w:rsidRDefault="00630558" w:rsidP="00FB6DF4">
                            <w:pPr>
                              <w:autoSpaceDE w:val="0"/>
                              <w:autoSpaceDN w:val="0"/>
                              <w:adjustRightInd w:val="0"/>
                              <w:spacing w:line="240" w:lineRule="atLeast"/>
                              <w:jc w:val="center"/>
                              <w:rPr>
                                <w:rFonts w:ascii="TH SarabunPSK" w:hAnsi="TH SarabunPSK" w:cs="TH SarabunPSK"/>
                                <w:b/>
                                <w:bCs/>
                                <w:color w:val="000000"/>
                                <w:sz w:val="28"/>
                                <w:rtl/>
                                <w:cs/>
                              </w:rPr>
                            </w:pPr>
                          </w:p>
                          <w:p w14:paraId="53652077" w14:textId="77777777" w:rsidR="00630558" w:rsidRPr="00566A29" w:rsidRDefault="00630558" w:rsidP="00FB6DF4">
                            <w:pPr>
                              <w:jc w:val="center"/>
                              <w:rPr>
                                <w:rFonts w:cs="DilleniaUPC"/>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80E34" id="แผนผังลําดับงาน: กระบวนการสำรอง 35" o:spid="_x0000_s1177" type="#_x0000_t176" style="position:absolute;left:0;text-align:left;margin-left:-41pt;margin-top:2.8pt;width:142.45pt;height:110.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LKfwIAAI8EAAAOAAAAZHJzL2Uyb0RvYy54bWysVM1u1DAQviPxDpbvNJtlt91GzVZVSxFS&#10;gUqFB/A6zsbCsc3Yu9ly49QTNy5F3BBCQkLi55K+TR6FsbNdFrghcrA8/99848nB4apWZCnASaNz&#10;mu4MKBGam0LqeU6fPzu9N6HEeaYLpowWOb0Ujh5O7945aGwmhqYyqhBAMIl2WWNzWnlvsyRxvBI1&#10;czvGCo3G0kDNPIowTwpgDWavVTIcDHaTxkBhwXDhHGpPeiOdxvxlKbh/WpZOeKJyith8PCGes3Am&#10;0wOWzYHZSvI1DPYPKGomNRbdpDphnpEFyL9S1ZKDcab0O9zUiSlLyUXsAbtJB390c1ExK2IvSI6z&#10;G5rc/0vLnyzPgcgip/fHlGhW44y6m9dd+75rr+P5rWuvuvZjd/Oma7937duuRc27qETxOiNdi+4f&#10;uvZrVH+KcahBIyo/d+2PePmCEQRrIOGNdRnWvbDnEChz9szwF45oc1wxPRdHAKapBCuwzTT4J78F&#10;BMFhKJk1j02BcNnCm8j9qoQ6JERWySqO+HIzYrHyhKMynQz20xRb5WhLR4Pd8TBiSlh2G27B+YfC&#10;1CRccloq0yAw8EfKC9DMi/P+ucWabHnmfMDIstu4AEGbU6lUfFxKkyanw8l4bxwjnFGyCNbYO8xn&#10;xwrIkoX3Gb/YMbKy7VZLLE2UrHM62TixLJD0QBexjGdS9XeEovSatUBUT7hfzVZxzvu7tzOYmeIS&#10;eQTTbwVuMV4qA68oaXAjcupeLhgIStQjjbPYT0ejsEJRGI33hijAtmW2bWGaY6qcekr667Hv125h&#10;Qc4rrJRGOrQ5wvmVMpIYZtujWuPHVx+5XW9oWKttOXr9+o9MfwIAAP//AwBQSwMEFAAGAAgAAAAh&#10;AA1fyXHfAAAACQEAAA8AAABkcnMvZG93bnJldi54bWxMj81uwjAQhO+V+g7WIvUGDqZNIY2DUCWq&#10;iluhD2DizY+I11HsQHj7bk/tbVazmvkm306uE1ccQutJw3KRgEAqvW2p1vB92s/XIEI0ZE3nCTXc&#10;McC2eHzITWb9jb7weoy14BAKmdHQxNhnUoayQWfCwvdI7FV+cCbyOdTSDubG4a6TKklS6UxL3NCY&#10;Ht8bLC/H0WnYnFy1/3geu0NbrdKVu+8+p0Ot9dNs2r2BiDjFv2f4xWd0KJjp7EeyQXQa5mvFW6KG&#10;lxQE+ypRGxBnFup1CbLI5f8FxQ8AAAD//wMAUEsBAi0AFAAGAAgAAAAhALaDOJL+AAAA4QEAABMA&#10;AAAAAAAAAAAAAAAAAAAAAFtDb250ZW50X1R5cGVzXS54bWxQSwECLQAUAAYACAAAACEAOP0h/9YA&#10;AACUAQAACwAAAAAAAAAAAAAAAAAvAQAAX3JlbHMvLnJlbHNQSwECLQAUAAYACAAAACEA/LrSyn8C&#10;AACPBAAADgAAAAAAAAAAAAAAAAAuAgAAZHJzL2Uyb0RvYy54bWxQSwECLQAUAAYACAAAACEADV/J&#10;cd8AAAAJAQAADwAAAAAAAAAAAAAAAADZBAAAZHJzL2Rvd25yZXYueG1sUEsFBgAAAAAEAAQA8wAA&#10;AOUFAAAAAA==&#10;" filled="f" strokeweight="2.25pt">
                <v:textbox>
                  <w:txbxContent>
                    <w:p w14:paraId="0FF83272" w14:textId="77777777" w:rsidR="00630558" w:rsidRPr="00451C10" w:rsidRDefault="00630558" w:rsidP="00FB6DF4">
                      <w:pPr>
                        <w:jc w:val="center"/>
                        <w:rPr>
                          <w:sz w:val="28"/>
                          <w:szCs w:val="28"/>
                          <w:cs/>
                        </w:rPr>
                      </w:pPr>
                      <w:r w:rsidRPr="00451C10">
                        <w:rPr>
                          <w:b/>
                          <w:bCs/>
                          <w:sz w:val="28"/>
                          <w:szCs w:val="28"/>
                          <w:cs/>
                        </w:rPr>
                        <w:t>โรงพยาบาล</w:t>
                      </w:r>
                      <w:r>
                        <w:rPr>
                          <w:rFonts w:hint="cs"/>
                          <w:b/>
                          <w:bCs/>
                          <w:sz w:val="28"/>
                          <w:szCs w:val="28"/>
                          <w:cs/>
                        </w:rPr>
                        <w:t>ส่งเสริมสุขภาพประจำตำบล</w:t>
                      </w:r>
                    </w:p>
                    <w:p w14:paraId="3FB3EF4B" w14:textId="77777777" w:rsidR="00630558" w:rsidRPr="00451C10" w:rsidRDefault="00630558" w:rsidP="00FB6DF4">
                      <w:pPr>
                        <w:autoSpaceDE w:val="0"/>
                        <w:autoSpaceDN w:val="0"/>
                        <w:adjustRightInd w:val="0"/>
                        <w:jc w:val="center"/>
                        <w:rPr>
                          <w:color w:val="000000"/>
                          <w:sz w:val="28"/>
                          <w:szCs w:val="28"/>
                        </w:rPr>
                      </w:pPr>
                      <w:r w:rsidRPr="00451C10">
                        <w:rPr>
                          <w:color w:val="000000"/>
                          <w:sz w:val="28"/>
                          <w:szCs w:val="28"/>
                          <w:cs/>
                        </w:rPr>
                        <w:t xml:space="preserve">โทรศัพท์ </w:t>
                      </w:r>
                      <w:r w:rsidRPr="00A267CD">
                        <w:rPr>
                          <w:color w:val="000000"/>
                          <w:sz w:val="28"/>
                          <w:szCs w:val="28"/>
                          <w:cs/>
                        </w:rPr>
                        <w:t>09-3321-4228</w:t>
                      </w:r>
                    </w:p>
                    <w:p w14:paraId="74EFECB4"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โทรสาร …………………………….</w:t>
                      </w:r>
                    </w:p>
                    <w:p w14:paraId="3358BB24" w14:textId="77777777" w:rsidR="00630558" w:rsidRPr="00451C10" w:rsidRDefault="00630558" w:rsidP="00FB6DF4">
                      <w:pPr>
                        <w:autoSpaceDE w:val="0"/>
                        <w:autoSpaceDN w:val="0"/>
                        <w:adjustRightInd w:val="0"/>
                        <w:spacing w:line="240" w:lineRule="atLeast"/>
                        <w:jc w:val="center"/>
                        <w:rPr>
                          <w:color w:val="000000"/>
                          <w:sz w:val="28"/>
                          <w:szCs w:val="28"/>
                          <w:rtl/>
                          <w:cs/>
                        </w:rPr>
                      </w:pPr>
                      <w:r w:rsidRPr="00451C10">
                        <w:rPr>
                          <w:color w:val="000000"/>
                          <w:sz w:val="28"/>
                          <w:szCs w:val="28"/>
                          <w:cs/>
                        </w:rPr>
                        <w:t>สายด่วน ๑๖๖๙</w:t>
                      </w:r>
                    </w:p>
                    <w:p w14:paraId="6E101065" w14:textId="77777777" w:rsidR="00630558" w:rsidRPr="00A7731B" w:rsidRDefault="00630558" w:rsidP="00FB6DF4">
                      <w:pPr>
                        <w:autoSpaceDE w:val="0"/>
                        <w:autoSpaceDN w:val="0"/>
                        <w:adjustRightInd w:val="0"/>
                        <w:spacing w:line="240" w:lineRule="atLeast"/>
                        <w:jc w:val="center"/>
                        <w:rPr>
                          <w:rFonts w:ascii="TH SarabunPSK" w:hAnsi="TH SarabunPSK" w:cs="TH SarabunPSK"/>
                          <w:color w:val="000000"/>
                          <w:sz w:val="28"/>
                        </w:rPr>
                      </w:pPr>
                    </w:p>
                    <w:p w14:paraId="7951D4FF" w14:textId="77777777" w:rsidR="00630558" w:rsidRPr="005A049F" w:rsidRDefault="00630558" w:rsidP="00FB6DF4">
                      <w:pPr>
                        <w:autoSpaceDE w:val="0"/>
                        <w:autoSpaceDN w:val="0"/>
                        <w:adjustRightInd w:val="0"/>
                        <w:spacing w:line="240" w:lineRule="atLeast"/>
                        <w:jc w:val="center"/>
                        <w:rPr>
                          <w:rFonts w:ascii="TH SarabunPSK" w:hAnsi="TH SarabunPSK" w:cs="TH SarabunPSK"/>
                          <w:b/>
                          <w:bCs/>
                          <w:color w:val="000000"/>
                          <w:sz w:val="28"/>
                          <w:rtl/>
                          <w:cs/>
                        </w:rPr>
                      </w:pPr>
                    </w:p>
                    <w:p w14:paraId="53652077" w14:textId="77777777" w:rsidR="00630558" w:rsidRPr="00566A29" w:rsidRDefault="00630558" w:rsidP="00FB6DF4">
                      <w:pPr>
                        <w:jc w:val="center"/>
                        <w:rPr>
                          <w:rFonts w:cs="DilleniaUPC"/>
                          <w:sz w:val="30"/>
                          <w:szCs w:val="30"/>
                        </w:rPr>
                      </w:pPr>
                    </w:p>
                  </w:txbxContent>
                </v:textbox>
              </v:shape>
            </w:pict>
          </mc:Fallback>
        </mc:AlternateContent>
      </w:r>
    </w:p>
    <w:p w14:paraId="5FB0DF07" w14:textId="77777777" w:rsidR="00FB6DF4" w:rsidRPr="007B2DE1" w:rsidRDefault="00FB6DF4" w:rsidP="00FB6DF4">
      <w:pPr>
        <w:tabs>
          <w:tab w:val="left" w:pos="360"/>
          <w:tab w:val="left" w:pos="720"/>
          <w:tab w:val="left" w:pos="1080"/>
          <w:tab w:val="left" w:pos="1440"/>
          <w:tab w:val="left" w:pos="1800"/>
          <w:tab w:val="left" w:pos="2160"/>
          <w:tab w:val="left" w:pos="2520"/>
        </w:tabs>
        <w:jc w:val="thaiDistribute"/>
        <w:rPr>
          <w:sz w:val="34"/>
          <w:szCs w:val="34"/>
        </w:rPr>
      </w:pPr>
    </w:p>
    <w:p w14:paraId="1F68F945"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714048" behindDoc="0" locked="0" layoutInCell="1" allowOverlap="1" wp14:anchorId="67CEDCBA" wp14:editId="05F6C0C3">
                <wp:simplePos x="0" y="0"/>
                <wp:positionH relativeFrom="column">
                  <wp:posOffset>4516755</wp:posOffset>
                </wp:positionH>
                <wp:positionV relativeFrom="paragraph">
                  <wp:posOffset>245110</wp:posOffset>
                </wp:positionV>
                <wp:extent cx="1642110" cy="1277620"/>
                <wp:effectExtent l="19050" t="19050" r="15240" b="17780"/>
                <wp:wrapNone/>
                <wp:docPr id="36" name="แผนผังลําดับงาน: กระบวนการสำรอง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1277620"/>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5AC10B" w14:textId="77777777" w:rsidR="00630558" w:rsidRPr="00451C10" w:rsidRDefault="00630558" w:rsidP="00FB6DF4">
                            <w:pPr>
                              <w:jc w:val="center"/>
                              <w:rPr>
                                <w:b/>
                                <w:bCs/>
                                <w:sz w:val="28"/>
                                <w:szCs w:val="28"/>
                              </w:rPr>
                            </w:pPr>
                            <w:r w:rsidRPr="00451C10">
                              <w:rPr>
                                <w:b/>
                                <w:bCs/>
                                <w:sz w:val="28"/>
                                <w:szCs w:val="28"/>
                                <w:cs/>
                              </w:rPr>
                              <w:t xml:space="preserve">องค์กรภาคเอกชน </w:t>
                            </w:r>
                          </w:p>
                          <w:p w14:paraId="05AC7C52" w14:textId="77777777" w:rsidR="00630558" w:rsidRPr="00451C10" w:rsidRDefault="00630558" w:rsidP="00FB6DF4">
                            <w:pPr>
                              <w:jc w:val="center"/>
                              <w:rPr>
                                <w:b/>
                                <w:bCs/>
                                <w:sz w:val="28"/>
                                <w:szCs w:val="28"/>
                              </w:rPr>
                            </w:pPr>
                            <w:r>
                              <w:rPr>
                                <w:b/>
                                <w:bCs/>
                                <w:sz w:val="28"/>
                                <w:szCs w:val="28"/>
                                <w:cs/>
                              </w:rPr>
                              <w:t>มูลนิธิร่วมกตัญญู</w:t>
                            </w:r>
                          </w:p>
                          <w:p w14:paraId="452A078B"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 xml:space="preserve">โทรศัพท์ </w:t>
                            </w:r>
                            <w:r>
                              <w:rPr>
                                <w:rFonts w:hint="cs"/>
                                <w:color w:val="000000"/>
                                <w:sz w:val="28"/>
                                <w:szCs w:val="28"/>
                                <w:cs/>
                              </w:rPr>
                              <w:t>0-4351-5154..</w:t>
                            </w:r>
                          </w:p>
                          <w:p w14:paraId="78702A59" w14:textId="77777777" w:rsidR="00630558" w:rsidRPr="00451C10" w:rsidRDefault="00630558" w:rsidP="00FB6DF4">
                            <w:pPr>
                              <w:autoSpaceDE w:val="0"/>
                              <w:autoSpaceDN w:val="0"/>
                              <w:adjustRightInd w:val="0"/>
                              <w:jc w:val="center"/>
                              <w:rPr>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EDCBA" id="แผนผังลําดับงาน: กระบวนการสำรอง 36" o:spid="_x0000_s1178" type="#_x0000_t176" style="position:absolute;left:0;text-align:left;margin-left:355.65pt;margin-top:19.3pt;width:129.3pt;height:100.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8x4gAIAAI8EAAAOAAAAZHJzL2Uyb0RvYy54bWysVM1u1DAQviPxDpbvNJtlu9tGzVZVSxFS&#10;gUqFB/A6zsbCsc3Yu9ly49QTNy5F3BBCQkLi55K+TR6FsbNdFrghcrDm/+ebmRwcrmpFlgKcNDqn&#10;6c6AEqG5KaSe5/T5s9N7e5Q4z3TBlNEip5fC0cPp3TsHjc3E0FRGFQIIBtEua2xOK+9tliSOV6Jm&#10;bsdYoVFZGqiZRxbmSQGswei1SoaDwThpDBQWDBfOofSkV9JpjF+WgvunZemEJyqnWJuPL8R3Ft5k&#10;esCyOTBbSb4ug/1DFTWTGpNuQp0wz8gC5F+hasnBOFP6HW7qxJSl5CL2gN2kgz+6uaiYFbEXBMfZ&#10;DUzu/4XlT5bnQGSR0/tjSjSrcUbdzeuufd+11/H91rVXXfuxu3nTtd+79m3XouRdFCJ7nZGuRfMP&#10;Xfs1ij9FP5SgEoWfu/ZHJL6gB8EcCHhjXYZ5L+w5BMicPTP8hSPaHFdMz8URgGkqwQpsMw32yW8O&#10;gXHoSmbNY1NguWzhTcR+VUIdAiKqZBVHfLkZsVh5wlGYjkfDNMVN4KhLh5PJeBiXIGHZrbsF5x8K&#10;U5NA5LRUpsHCwB8pL0AzL877dYs52fLM+VAjy279QgnanEql4nIpTZqcDvd2J7vRwxkli6CNvcN8&#10;dqyALFnYz/jFjhGVbbNaYmqiZJ3TvY0RywJID3QR03gmVU9jKUqvUQtA9YD71WwV57w/uZ3BzBSX&#10;iCOY/irwipGoDLyipMGLyKl7uWAgKFGPNM5iPx2NwglFZrQ7QeAIbGtm2xqmOYbKqaekJ499f3YL&#10;C3JeYaY0wqHNEc6vlBHEMNu+qnX9uPUR2/WFhrPa5qPVr//I9CcAAAD//wMAUEsDBBQABgAIAAAA&#10;IQAVA5cb3wAAAAoBAAAPAAAAZHJzL2Rvd25yZXYueG1sTI/LasMwEEX3hf6DmEJ3jey4uJbrcQiF&#10;hJJdk36AYskPKo2MJSfO30ddtcvhHu49U20Wa9hFT35whJCuEmCaGqcG6hC+T7uXApgPkpQ0jjTC&#10;TXvY1I8PlSyVu9KXvhxDx2IJ+VIi9CGMJee+6bWVfuVGTTFr3WRliOfUcTXJayy3hq+TJOdWDhQX&#10;ejnqj143P8fZIoiTbXf719kchjbLM3vbfi6HDvH5adm+Awt6CX8w/OpHdaij09nNpDwzCG9pmkUU&#10;IStyYBEQuRDAzgjrTBTA64r/f6G+AwAA//8DAFBLAQItABQABgAIAAAAIQC2gziS/gAAAOEBAAAT&#10;AAAAAAAAAAAAAAAAAAAAAABbQ29udGVudF9UeXBlc10ueG1sUEsBAi0AFAAGAAgAAAAhADj9If/W&#10;AAAAlAEAAAsAAAAAAAAAAAAAAAAALwEAAF9yZWxzLy5yZWxzUEsBAi0AFAAGAAgAAAAhAGf3zHiA&#10;AgAAjwQAAA4AAAAAAAAAAAAAAAAALgIAAGRycy9lMm9Eb2MueG1sUEsBAi0AFAAGAAgAAAAhABUD&#10;lxvfAAAACgEAAA8AAAAAAAAAAAAAAAAA2gQAAGRycy9kb3ducmV2LnhtbFBLBQYAAAAABAAEAPMA&#10;AADmBQAAAAA=&#10;" filled="f" strokeweight="2.25pt">
                <v:textbox>
                  <w:txbxContent>
                    <w:p w14:paraId="055AC10B" w14:textId="77777777" w:rsidR="00630558" w:rsidRPr="00451C10" w:rsidRDefault="00630558" w:rsidP="00FB6DF4">
                      <w:pPr>
                        <w:jc w:val="center"/>
                        <w:rPr>
                          <w:b/>
                          <w:bCs/>
                          <w:sz w:val="28"/>
                          <w:szCs w:val="28"/>
                        </w:rPr>
                      </w:pPr>
                      <w:r w:rsidRPr="00451C10">
                        <w:rPr>
                          <w:b/>
                          <w:bCs/>
                          <w:sz w:val="28"/>
                          <w:szCs w:val="28"/>
                          <w:cs/>
                        </w:rPr>
                        <w:t xml:space="preserve">องค์กรภาคเอกชน </w:t>
                      </w:r>
                    </w:p>
                    <w:p w14:paraId="05AC7C52" w14:textId="77777777" w:rsidR="00630558" w:rsidRPr="00451C10" w:rsidRDefault="00630558" w:rsidP="00FB6DF4">
                      <w:pPr>
                        <w:jc w:val="center"/>
                        <w:rPr>
                          <w:b/>
                          <w:bCs/>
                          <w:sz w:val="28"/>
                          <w:szCs w:val="28"/>
                        </w:rPr>
                      </w:pPr>
                      <w:r>
                        <w:rPr>
                          <w:b/>
                          <w:bCs/>
                          <w:sz w:val="28"/>
                          <w:szCs w:val="28"/>
                          <w:cs/>
                        </w:rPr>
                        <w:t>มูลนิธิร่วมกตัญญู</w:t>
                      </w:r>
                    </w:p>
                    <w:p w14:paraId="452A078B" w14:textId="77777777" w:rsidR="00630558" w:rsidRPr="00451C10" w:rsidRDefault="00630558" w:rsidP="00FB6DF4">
                      <w:pPr>
                        <w:autoSpaceDE w:val="0"/>
                        <w:autoSpaceDN w:val="0"/>
                        <w:adjustRightInd w:val="0"/>
                        <w:jc w:val="center"/>
                        <w:rPr>
                          <w:color w:val="000000"/>
                          <w:sz w:val="28"/>
                          <w:szCs w:val="28"/>
                        </w:rPr>
                      </w:pPr>
                      <w:r>
                        <w:rPr>
                          <w:color w:val="000000"/>
                          <w:sz w:val="28"/>
                          <w:szCs w:val="28"/>
                          <w:cs/>
                        </w:rPr>
                        <w:t xml:space="preserve">โทรศัพท์ </w:t>
                      </w:r>
                      <w:r>
                        <w:rPr>
                          <w:rFonts w:hint="cs"/>
                          <w:color w:val="000000"/>
                          <w:sz w:val="28"/>
                          <w:szCs w:val="28"/>
                          <w:cs/>
                        </w:rPr>
                        <w:t>0-4351-5154..</w:t>
                      </w:r>
                    </w:p>
                    <w:p w14:paraId="78702A59" w14:textId="77777777" w:rsidR="00630558" w:rsidRPr="00451C10" w:rsidRDefault="00630558" w:rsidP="00FB6DF4">
                      <w:pPr>
                        <w:autoSpaceDE w:val="0"/>
                        <w:autoSpaceDN w:val="0"/>
                        <w:adjustRightInd w:val="0"/>
                        <w:jc w:val="center"/>
                        <w:rPr>
                          <w:color w:val="000000"/>
                          <w:sz w:val="28"/>
                          <w:szCs w:val="28"/>
                        </w:rPr>
                      </w:pPr>
                    </w:p>
                  </w:txbxContent>
                </v:textbox>
              </v:shape>
            </w:pict>
          </mc:Fallback>
        </mc:AlternateContent>
      </w:r>
    </w:p>
    <w:p w14:paraId="192F993F"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723264" behindDoc="0" locked="0" layoutInCell="1" allowOverlap="1" wp14:anchorId="664DAF9C" wp14:editId="4D56EB68">
                <wp:simplePos x="0" y="0"/>
                <wp:positionH relativeFrom="column">
                  <wp:posOffset>3491230</wp:posOffset>
                </wp:positionH>
                <wp:positionV relativeFrom="paragraph">
                  <wp:posOffset>84455</wp:posOffset>
                </wp:positionV>
                <wp:extent cx="249555" cy="815975"/>
                <wp:effectExtent l="0" t="0" r="36195" b="22225"/>
                <wp:wrapNone/>
                <wp:docPr id="37" name="ลูกศรเชื่อมต่อแบบตรง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 cy="81597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9521B" id="ลูกศรเชื่อมต่อแบบตรง 37" o:spid="_x0000_s1026" type="#_x0000_t32" style="position:absolute;margin-left:274.9pt;margin-top:6.65pt;width:19.65pt;height:64.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TJHAIAANYDAAAOAAAAZHJzL2Uyb0RvYy54bWysU8GO0zAQvSPxD5bvNG2hbDdquoeW5bJA&#10;pV0+wHWcxMLxWLbbtDc4gbjvhRtCSFw4k/5NPoWxmy0s3BCRZY09M2/ePE9mF7taka2wToLO6Ggw&#10;pERoDrnUZUZf31w+mlLiPNM5U6BFRvfC0Yv5wwezxqRiDBWoXFiCINqljclo5b1Jk8TxStTMDcAI&#10;jc4CbM08Hm2Z5JY1iF6rZDwcPk0asLmxwIVzeLs8Ouk84heF4P5VUTjhicoocvNxt3Ffhz2Zz1ha&#10;WmYqyXsa7B9Y1ExqLHqCWjLPyMbKv6BqyS04KPyAQ51AUUguYg/YzWj4RzfXFTMi9oLiOHOSyf0/&#10;WP5yu7JE5hl9fEaJZjW+Udd+7dpD177r2m9d+6U7vO3aj137ozt86NrvXfu5a297+4Axn+K6DZHt&#10;e4IwqGljXIrQC72yQRW+09fmCvgbRzQsKqZLEXu72RusNwoZyb2UcHAGma2bF5BjDNt4iALvClsH&#10;SJSO7OI77k/vKHaecLwcPzmfTCaUcHRNR5Pzs0mswNK7ZGOdfy6gJsHIqPOWybLyC9AaJwbsKJZi&#10;2yvnAzWW3iWEyhoupVJxcJQmDfKfTLFCcDlQMg/eeLDleqEs2bIwe/HradwLC9BL5qpjnCqDvQSP&#10;K0Sz1MJG59GqBMuf9bZnUh1tZKd0r1+Q7Cj+GvL9ygbyQUocnthGP+hhOn8/x6hfv+P8JwAAAP//&#10;AwBQSwMEFAAGAAgAAAAhANnecUnhAAAACgEAAA8AAABkcnMvZG93bnJldi54bWxMj0FLw0AQhe9C&#10;/8MyBW92kzaVNGZTiiAKimIt4nGbHZPQ7GzMbtL47x1PenzzHu99k28n24oRe984UhAvIhBIpTMN&#10;VQoOb3dXKQgfNBndOkIF3+hhW8wucp0Zd6ZXHPehElxCPtMK6hC6TEpf1mi1X7gOib1P11sdWPaV&#10;NL0+c7lt5TKKrqXVDfFCrTu8rbE87QerwCbvH93p/uFrGF7GZ2Pip8eDLJW6nE+7GxABp/AXhl98&#10;RoeCmY5uIONFq2CdbBg9sLFageDAOt3EII58SOIUZJHL/y8UPwAAAP//AwBQSwECLQAUAAYACAAA&#10;ACEAtoM4kv4AAADhAQAAEwAAAAAAAAAAAAAAAAAAAAAAW0NvbnRlbnRfVHlwZXNdLnhtbFBLAQIt&#10;ABQABgAIAAAAIQA4/SH/1gAAAJQBAAALAAAAAAAAAAAAAAAAAC8BAABfcmVscy8ucmVsc1BLAQIt&#10;ABQABgAIAAAAIQDH9pTJHAIAANYDAAAOAAAAAAAAAAAAAAAAAC4CAABkcnMvZTJvRG9jLnhtbFBL&#10;AQItABQABgAIAAAAIQDZ3nFJ4QAAAAoBAAAPAAAAAAAAAAAAAAAAAHYEAABkcnMvZG93bnJldi54&#10;bWxQSwUGAAAAAAQABADzAAAAhAUAAAAA&#10;" strokeweight="1.25pt">
                <v:stroke dashstyle="longDashDotDot"/>
              </v:shape>
            </w:pict>
          </mc:Fallback>
        </mc:AlternateContent>
      </w:r>
      <w:r w:rsidRPr="007B2DE1">
        <w:rPr>
          <w:noProof/>
        </w:rPr>
        <mc:AlternateContent>
          <mc:Choice Requires="wpg">
            <w:drawing>
              <wp:anchor distT="0" distB="0" distL="114300" distR="114300" simplePos="0" relativeHeight="251717120" behindDoc="0" locked="0" layoutInCell="1" allowOverlap="1" wp14:anchorId="1A91D8AA" wp14:editId="6831AA1A">
                <wp:simplePos x="0" y="0"/>
                <wp:positionH relativeFrom="column">
                  <wp:posOffset>2378075</wp:posOffset>
                </wp:positionH>
                <wp:positionV relativeFrom="paragraph">
                  <wp:posOffset>68580</wp:posOffset>
                </wp:positionV>
                <wp:extent cx="70485" cy="850900"/>
                <wp:effectExtent l="114300" t="0" r="120015" b="6350"/>
                <wp:wrapNone/>
                <wp:docPr id="38" name="กลุ่ม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10643">
                          <a:off x="0" y="0"/>
                          <a:ext cx="70485" cy="850900"/>
                          <a:chOff x="4671" y="8895"/>
                          <a:chExt cx="1119" cy="2957"/>
                        </a:xfrm>
                      </wpg:grpSpPr>
                      <wps:wsp>
                        <wps:cNvPr id="39" name="AutoShape 54"/>
                        <wps:cNvCnPr>
                          <a:cxnSpLocks noChangeShapeType="1"/>
                        </wps:cNvCnPr>
                        <wps:spPr bwMode="auto">
                          <a:xfrm flipV="1">
                            <a:off x="5228" y="9981"/>
                            <a:ext cx="322" cy="177"/>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55"/>
                        <wps:cNvCnPr>
                          <a:cxnSpLocks noChangeShapeType="1"/>
                        </wps:cNvCnPr>
                        <wps:spPr bwMode="auto">
                          <a:xfrm flipH="1">
                            <a:off x="5233" y="8895"/>
                            <a:ext cx="557" cy="1251"/>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41" name="AutoShape 56"/>
                        <wps:cNvCnPr>
                          <a:cxnSpLocks noChangeShapeType="1"/>
                        </wps:cNvCnPr>
                        <wps:spPr bwMode="auto">
                          <a:xfrm flipH="1">
                            <a:off x="4671" y="10005"/>
                            <a:ext cx="849" cy="1847"/>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1F50CB" id="กลุ่ม 38" o:spid="_x0000_s1026" style="position:absolute;margin-left:187.25pt;margin-top:5.4pt;width:5.55pt;height:67pt;rotation:885438fd;z-index:251717120" coordorigin="4671,8895" coordsize="1119,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kv3QIAAD0JAAAOAAAAZHJzL2Uyb0RvYy54bWzUVktu2zAQ3RfoHQjtG31s2bIQOSjsJF2k&#10;bYCk3dMU9UElkiAZy15212tk0Tu4t/FROiRlp7HRTYqmqWEIJGc4nHlvZsjTs1XboCWVquYs88KT&#10;wEOUEZ7XrMy8T7cXbxIPKY1ZjhvOaOatqfLOpq9fnXYipRGveJNTicAIU2knMq/SWqS+r0hFW6xO&#10;uKAMhAWXLdYwlaWfS9yB9bbxoyAY+R2XuZCcUKVgde6E3tTaLwpK9MeiUFSjJvPAN22/0n4X5utP&#10;T3FaSiyqmvRu4Cd40eKawaF7U3OsMbqT9ZGptiaSK17oE8JbnxdFTaiNAaIJg4NoLiW/EzaWMu1K&#10;sYcJoD3A6clmyYfltUR1nnkDYIrhFjjabr5uN9+3m832x7ft5h6BBGDqRJmC9qUUN+JaulhheMXJ&#10;FwVi/1Bu5qVTRovuPc/BMr7T3MK0KmSLJAc6kjAYDQd2EdBAK0vNek8NXWlEYHEcDJPYQwQkSRxM&#10;gp45UgG9ZtNwNA49ZKTJJHaskuq83xyG4cTtjSbx2Eh9nBoXerd7N02MkIXqAWj1Z0DfVFhQy58y&#10;0O2ABl8c0G8BDquD4qGD2OrNmMOXrFiPL2J8VmFWUqt9uxaAZWjjMB6DabfFTBSQ8xu8i6YWn81G&#10;Q14PdhxFwDvgNpkk1iJOd5APosiBFo4fY4ZTIZW+pLxFZpB5Sktcl5Weccag4rh0R+DlldIO7N0G&#10;czLjF3XTwDpOG4Y6cChOxrF1SvGmzo3UCJUsF7NGoiU2tWt/PXWP1KBGWG6tVRTn5/1Y47pxY6C6&#10;YZZoB45jecHz9bU0zvWcPxP5Q2hCR+TbhH3EJE7/BvnvjsgfDA6KZkd+DHViqy2MYpdpu4p5Weyb&#10;xJpjVbksaUoznnMNf5MrOP3PsgN62FF2jEwk/yA79i01hNrre+ouPZJh31DDZPiSm8OzpYe9/uCO&#10;tldL/54wj4Bf57bZPLx6pj8BAAD//wMAUEsDBBQABgAIAAAAIQBAYsfA3wAAAAoBAAAPAAAAZHJz&#10;L2Rvd25yZXYueG1sTI/BTsMwEETvSPyDtUhcEHWgaRqFOFVVCZA4ldLeHXtJUuJ1FLtt+HuWExx3&#10;5ml2plxNrhdnHEPnScHDLAGBZLztqFGw/3i+z0GEqMnq3hMq+MYAq+r6qtSF9Rd6x/MuNoJDKBRa&#10;QRvjUEgZTItOh5kfkNj79KPTkc+xkXbUFw53vXxMkkw63RF/aPWAmxbN1+7kFNRmbbbHZd3Qy518&#10;y+Ixbl4PUanbm2n9BCLiFP9g+K3P1aHiTrU/kQ2iVzBfpgtG2Uh4AgPzfJGBqFlI0xxkVcr/E6of&#10;AAAA//8DAFBLAQItABQABgAIAAAAIQC2gziS/gAAAOEBAAATAAAAAAAAAAAAAAAAAAAAAABbQ29u&#10;dGVudF9UeXBlc10ueG1sUEsBAi0AFAAGAAgAAAAhADj9If/WAAAAlAEAAAsAAAAAAAAAAAAAAAAA&#10;LwEAAF9yZWxzLy5yZWxzUEsBAi0AFAAGAAgAAAAhANM4GS/dAgAAPQkAAA4AAAAAAAAAAAAAAAAA&#10;LgIAAGRycy9lMm9Eb2MueG1sUEsBAi0AFAAGAAgAAAAhAEBix8DfAAAACgEAAA8AAAAAAAAAAAAA&#10;AAAANwUAAGRycy9kb3ducmV2LnhtbFBLBQYAAAAABAAEAPMAAABDBgAAAAA=&#10;">
                <v:shape id="AutoShape 54" o:spid="_x0000_s1027" type="#_x0000_t32" style="position:absolute;left:5228;top:9981;width:322;height:1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SNFxgAAANsAAAAPAAAAZHJzL2Rvd25yZXYueG1sRI9Ba8JA&#10;FITvQv/D8gq96cYWpUZXkbaCh1ZIqgdvr9nXJJh9G7JrEvvrXaHgcZiZb5jFqjeVaKlxpWUF41EE&#10;gjizuuRcwf57M3wF4TyyxsoyKbiQg9XyYbDAWNuOE2pTn4sAYRejgsL7OpbSZQUZdCNbEwfv1zYG&#10;fZBNLnWDXYCbSj5H0VQaLDksFFjTW0HZKT0bBZNz93OcjjlZf328H5K/NtudDp9KPT326zkIT72/&#10;h//bW63gZQa3L+EHyOUVAAD//wMAUEsBAi0AFAAGAAgAAAAhANvh9svuAAAAhQEAABMAAAAAAAAA&#10;AAAAAAAAAAAAAFtDb250ZW50X1R5cGVzXS54bWxQSwECLQAUAAYACAAAACEAWvQsW78AAAAVAQAA&#10;CwAAAAAAAAAAAAAAAAAfAQAAX3JlbHMvLnJlbHNQSwECLQAUAAYACAAAACEAcvUjRcYAAADbAAAA&#10;DwAAAAAAAAAAAAAAAAAHAgAAZHJzL2Rvd25yZXYueG1sUEsFBgAAAAADAAMAtwAAAPoCAAAAAA==&#10;" strokeweight="1.25pt"/>
                <v:shape id="AutoShape 55" o:spid="_x0000_s1028" type="#_x0000_t32" style="position:absolute;left:5233;top:8895;width:557;height:12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wKwQAAANsAAAAPAAAAZHJzL2Rvd25yZXYueG1sRE/LisIw&#10;FN0L/kO4wmxkTBUR6RhFhQEXivhklpfm2nZMbjpNRuvfm4Xg8nDek1ljjbhR7UvHCvq9BARx5nTJ&#10;uYLj4ftzDMIHZI3GMSl4kIfZtN2aYKrdnXd024dcxBD2KSooQqhSKX1WkEXfcxVx5C6uthgirHOp&#10;a7zHcGvkIElG0mLJsaHAipYFZdf9v1VwuurtZnH++b2Ys1lvzLArq7+uUh+dZv4FIlAT3uKXe6UV&#10;DOP6+CX+ADl9AgAA//8DAFBLAQItABQABgAIAAAAIQDb4fbL7gAAAIUBAAATAAAAAAAAAAAAAAAA&#10;AAAAAABbQ29udGVudF9UeXBlc10ueG1sUEsBAi0AFAAGAAgAAAAhAFr0LFu/AAAAFQEAAAsAAAAA&#10;AAAAAAAAAAAAHwEAAF9yZWxzLy5yZWxzUEsBAi0AFAAGAAgAAAAhAENWvArBAAAA2wAAAA8AAAAA&#10;AAAAAAAAAAAABwIAAGRycy9kb3ducmV2LnhtbFBLBQYAAAAAAwADALcAAAD1AgAAAAA=&#10;" strokeweight="1.25pt">
                  <v:stroke dashstyle="longDashDotDot"/>
                </v:shape>
                <v:shape id="AutoShape 56" o:spid="_x0000_s1029" type="#_x0000_t32" style="position:absolute;left:4671;top:10005;width:849;height:18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mRxQAAANsAAAAPAAAAZHJzL2Rvd25yZXYueG1sRI9PawIx&#10;FMTvBb9DeEIvolmLFFmNogXBg1LqPzw+Ns/d1eRlu4m6/fZGEHocZuY3zHjaWCNuVPvSsYJ+LwFB&#10;nDldcq5gt110hyB8QNZoHJOCP/IwnbTexphqd+cfum1CLiKEfYoKihCqVEqfFWTR91xFHL2Tqy2G&#10;KOtc6hrvEW6N/EiST2mx5LhQYEVfBWWXzdUq2F/093p+OJ5P5mBWazPoyOq3o9R7u5mNQARqwn/4&#10;1V5qBYM+PL/EHyAnDwAAAP//AwBQSwECLQAUAAYACAAAACEA2+H2y+4AAACFAQAAEwAAAAAAAAAA&#10;AAAAAAAAAAAAW0NvbnRlbnRfVHlwZXNdLnhtbFBLAQItABQABgAIAAAAIQBa9CxbvwAAABUBAAAL&#10;AAAAAAAAAAAAAAAAAB8BAABfcmVscy8ucmVsc1BLAQItABQABgAIAAAAIQAsGhmRxQAAANsAAAAP&#10;AAAAAAAAAAAAAAAAAAcCAABkcnMvZG93bnJldi54bWxQSwUGAAAAAAMAAwC3AAAA+QIAAAAA&#10;" strokeweight="1.25pt">
                  <v:stroke dashstyle="longDashDotDot"/>
                </v:shape>
              </v:group>
            </w:pict>
          </mc:Fallback>
        </mc:AlternateContent>
      </w:r>
    </w:p>
    <w:p w14:paraId="5216BCCF" w14:textId="77777777" w:rsidR="00FB6DF4" w:rsidRPr="007B2DE1" w:rsidRDefault="00FB6DF4" w:rsidP="00FB6DF4">
      <w:pPr>
        <w:jc w:val="center"/>
        <w:rPr>
          <w:b/>
          <w:bCs/>
          <w:sz w:val="36"/>
          <w:szCs w:val="36"/>
        </w:rPr>
      </w:pPr>
    </w:p>
    <w:p w14:paraId="4D563082" w14:textId="77777777" w:rsidR="00FB6DF4" w:rsidRPr="007B2DE1" w:rsidRDefault="00FB6DF4" w:rsidP="00FB6DF4">
      <w:pPr>
        <w:jc w:val="center"/>
        <w:rPr>
          <w:b/>
          <w:bCs/>
          <w:sz w:val="36"/>
          <w:szCs w:val="36"/>
        </w:rPr>
      </w:pPr>
    </w:p>
    <w:p w14:paraId="7E8FC6DC" w14:textId="77777777" w:rsidR="00FB6DF4" w:rsidRPr="007B2DE1" w:rsidRDefault="00FB6DF4" w:rsidP="00FB6DF4">
      <w:pPr>
        <w:jc w:val="center"/>
        <w:rPr>
          <w:b/>
          <w:bCs/>
          <w:sz w:val="36"/>
          <w:szCs w:val="36"/>
        </w:rPr>
      </w:pPr>
      <w:r w:rsidRPr="007B2DE1">
        <w:rPr>
          <w:noProof/>
        </w:rPr>
        <mc:AlternateContent>
          <mc:Choice Requires="wps">
            <w:drawing>
              <wp:anchor distT="0" distB="0" distL="114300" distR="114300" simplePos="0" relativeHeight="251722240" behindDoc="0" locked="0" layoutInCell="0" allowOverlap="1" wp14:anchorId="54579810" wp14:editId="3F7177E0">
                <wp:simplePos x="0" y="0"/>
                <wp:positionH relativeFrom="column">
                  <wp:posOffset>3124200</wp:posOffset>
                </wp:positionH>
                <wp:positionV relativeFrom="paragraph">
                  <wp:posOffset>121285</wp:posOffset>
                </wp:positionV>
                <wp:extent cx="1221740" cy="1204595"/>
                <wp:effectExtent l="19050" t="19050" r="16510" b="14605"/>
                <wp:wrapNone/>
                <wp:docPr id="42" name="สี่เหลี่ยมผืนผ้า: มุมมน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12045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6D556B" w14:textId="77777777" w:rsidR="00630558" w:rsidRPr="00451C10" w:rsidRDefault="00630558" w:rsidP="00FB6DF4">
                            <w:pPr>
                              <w:jc w:val="center"/>
                              <w:rPr>
                                <w:b/>
                                <w:bCs/>
                                <w:color w:val="000000"/>
                                <w:sz w:val="28"/>
                                <w:szCs w:val="28"/>
                              </w:rPr>
                            </w:pPr>
                            <w:r>
                              <w:rPr>
                                <w:rFonts w:hint="cs"/>
                                <w:b/>
                                <w:bCs/>
                                <w:color w:val="000000"/>
                                <w:sz w:val="28"/>
                                <w:szCs w:val="28"/>
                                <w:cs/>
                              </w:rPr>
                              <w:t>สถานี</w:t>
                            </w:r>
                            <w:r w:rsidRPr="00451C10">
                              <w:rPr>
                                <w:b/>
                                <w:bCs/>
                                <w:color w:val="000000"/>
                                <w:sz w:val="28"/>
                                <w:szCs w:val="28"/>
                                <w:cs/>
                              </w:rPr>
                              <w:t>ตำรวจภูธร</w:t>
                            </w:r>
                            <w:r>
                              <w:rPr>
                                <w:rFonts w:hint="cs"/>
                                <w:b/>
                                <w:bCs/>
                                <w:color w:val="000000"/>
                                <w:sz w:val="28"/>
                                <w:szCs w:val="28"/>
                                <w:cs/>
                              </w:rPr>
                              <w:t>....ขวาว..</w:t>
                            </w:r>
                          </w:p>
                          <w:p w14:paraId="1372A179" w14:textId="77777777" w:rsidR="00630558" w:rsidRDefault="00630558" w:rsidP="00FB6DF4">
                            <w:pPr>
                              <w:jc w:val="center"/>
                              <w:rPr>
                                <w:color w:val="000000"/>
                                <w:sz w:val="28"/>
                                <w:szCs w:val="28"/>
                              </w:rPr>
                            </w:pPr>
                            <w:r>
                              <w:rPr>
                                <w:rFonts w:hint="cs"/>
                                <w:color w:val="000000"/>
                                <w:sz w:val="28"/>
                                <w:szCs w:val="28"/>
                                <w:cs/>
                              </w:rPr>
                              <w:t>โทรศัพท์..</w:t>
                            </w:r>
                          </w:p>
                          <w:p w14:paraId="2FA960E5" w14:textId="77777777" w:rsidR="00630558" w:rsidRPr="00451C10" w:rsidRDefault="00630558" w:rsidP="00FB6DF4">
                            <w:pPr>
                              <w:jc w:val="center"/>
                              <w:rPr>
                                <w:color w:val="000000"/>
                                <w:sz w:val="28"/>
                                <w:szCs w:val="28"/>
                              </w:rPr>
                            </w:pPr>
                            <w:r>
                              <w:rPr>
                                <w:rFonts w:hint="cs"/>
                                <w:color w:val="000000"/>
                                <w:sz w:val="28"/>
                                <w:szCs w:val="28"/>
                                <w:cs/>
                              </w:rPr>
                              <w:t xml:space="preserve">0-4358-1635 </w:t>
                            </w:r>
                            <w:r>
                              <w:rPr>
                                <w:color w:val="000000"/>
                                <w:sz w:val="28"/>
                                <w:szCs w:val="28"/>
                              </w:rPr>
                              <w:t>191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579810" id="สี่เหลี่ยมผืนผ้า: มุมมน 42" o:spid="_x0000_s1179" style="position:absolute;left:0;text-align:left;margin-left:246pt;margin-top:9.55pt;width:96.2pt;height:94.8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H0mkgIAAOAEAAAOAAAAZHJzL2Uyb0RvYy54bWysVM1u1DAQviPxDpbvND/dnzZqtqpaipAK&#10;VBQewGs7G4NjG9u72XLiCI9QiQtIXOCGhEjfJo/CxMkuW7ghcrBmPJ5vfr6ZHB2vK4lW3DqhVY6T&#10;vRgjrqhmQi1y/PLF+YMDjJwnihGpFc/xNXf4eHb/3lFtMp7qUkvGLQIQ5bLa5Lj03mRR5GjJK+L2&#10;tOEKjIW2FfGg2kXELKkBvZJRGseTqNaWGaspdw5uz3ojngX8ouDUPysKxz2SOYbcfDhtOOfdGc2O&#10;SLawxJSCDmmQf8iiIkJB0C3UGfEELa34C6oS1GqnC79HdRXpohCUhxqgmiT+o5qrkhgeaoHmOLNt&#10;k/t/sPTp6tIiwXI8SjFSpAKO2uZr2/xob9+3t+/a5lvbfBnU5nPbfGqbj23zs21uOuH2Q9t8z1C4&#10;bsIJ9hsEWNDY2rgM8K/Mpe1a48yFpq8dUvq0JGrBT6zVdckJg3KS7n10x6FTHLiief1EM0iLLL0O&#10;PV4XtuoAoXtoHai83lLJ1x5RuEzSNJmOgHEKtiSNR+PDcYhBso27sc4/4rpCnZBjq5eKPYeBCTHI&#10;6sL5QCgbukLYK4yKSsJ4rIhEyWQymQ6Iw+OIZBvMUK+Wgp0LKYNiF/NTaRG45vg8fH0caUrS3+5P&#10;4zgMJOC4/jn0BORdHKlQneP9ZDqOg/8d4+DVwwHYDt4uRqg0DH7X/YeKBdkTIXsZYkrVJc3DAkEj&#10;NuR0fPS8+vV8Hcbm8GBD9Vyza6DL6n7J4KcAQqntW4xqWLAcuzdLYjlG8rECyg+TUcePD8poPE1B&#10;sbuW+a6FKApQOabeYtQrp77f46WxYlFCrCR0ROkTGJRCbJPu8xrGC9YoNHVY+W5Pd/Xw6vePafYL&#10;AAD//wMAUEsDBBQABgAIAAAAIQD1Au7l3wAAAAoBAAAPAAAAZHJzL2Rvd25yZXYueG1sTI/BTsMw&#10;EETvSPyDtUjcqNMQojTEqQCJC0hITeHuxlsnEK+j2G1Dv57lBMfRjGbeVOvZDeKIU+g9KVguEhBI&#10;rTc9WQXv2+ebAkSImowePKGCbwywri8vKl0af6INHptoBZdQKLWCLsaxlDK0HTodFn5EYm/vJ6cj&#10;y8lKM+kTl7tBpkmSS6d74oVOj/jUYfvVHJwCm2fnuy2+9m8f0/nWNp/7l0cplbq+mh/uQUSc418Y&#10;fvEZHWpm2vkDmSAGBdkq5S+RjdUSBAfyIstA7BSkSVGArCv5/0L9AwAA//8DAFBLAQItABQABgAI&#10;AAAAIQC2gziS/gAAAOEBAAATAAAAAAAAAAAAAAAAAAAAAABbQ29udGVudF9UeXBlc10ueG1sUEsB&#10;Ai0AFAAGAAgAAAAhADj9If/WAAAAlAEAAAsAAAAAAAAAAAAAAAAALwEAAF9yZWxzLy5yZWxzUEsB&#10;Ai0AFAAGAAgAAAAhAHrIfSaSAgAA4AQAAA4AAAAAAAAAAAAAAAAALgIAAGRycy9lMm9Eb2MueG1s&#10;UEsBAi0AFAAGAAgAAAAhAPUC7uXfAAAACgEAAA8AAAAAAAAAAAAAAAAA7AQAAGRycy9kb3ducmV2&#10;LnhtbFBLBQYAAAAABAAEAPMAAAD4BQAAAAA=&#10;" o:allowincell="f" strokeweight="2.5pt">
                <v:fill opacity="24158f"/>
                <v:shadow color="#868686"/>
                <v:textbox>
                  <w:txbxContent>
                    <w:p w14:paraId="0E6D556B" w14:textId="77777777" w:rsidR="00630558" w:rsidRPr="00451C10" w:rsidRDefault="00630558" w:rsidP="00FB6DF4">
                      <w:pPr>
                        <w:jc w:val="center"/>
                        <w:rPr>
                          <w:b/>
                          <w:bCs/>
                          <w:color w:val="000000"/>
                          <w:sz w:val="28"/>
                          <w:szCs w:val="28"/>
                        </w:rPr>
                      </w:pPr>
                      <w:r>
                        <w:rPr>
                          <w:rFonts w:hint="cs"/>
                          <w:b/>
                          <w:bCs/>
                          <w:color w:val="000000"/>
                          <w:sz w:val="28"/>
                          <w:szCs w:val="28"/>
                          <w:cs/>
                        </w:rPr>
                        <w:t>สถานี</w:t>
                      </w:r>
                      <w:r w:rsidRPr="00451C10">
                        <w:rPr>
                          <w:b/>
                          <w:bCs/>
                          <w:color w:val="000000"/>
                          <w:sz w:val="28"/>
                          <w:szCs w:val="28"/>
                          <w:cs/>
                        </w:rPr>
                        <w:t>ตำรวจภูธร</w:t>
                      </w:r>
                      <w:r>
                        <w:rPr>
                          <w:rFonts w:hint="cs"/>
                          <w:b/>
                          <w:bCs/>
                          <w:color w:val="000000"/>
                          <w:sz w:val="28"/>
                          <w:szCs w:val="28"/>
                          <w:cs/>
                        </w:rPr>
                        <w:t>....ขวาว..</w:t>
                      </w:r>
                    </w:p>
                    <w:p w14:paraId="1372A179" w14:textId="77777777" w:rsidR="00630558" w:rsidRDefault="00630558" w:rsidP="00FB6DF4">
                      <w:pPr>
                        <w:jc w:val="center"/>
                        <w:rPr>
                          <w:color w:val="000000"/>
                          <w:sz w:val="28"/>
                          <w:szCs w:val="28"/>
                        </w:rPr>
                      </w:pPr>
                      <w:r>
                        <w:rPr>
                          <w:rFonts w:hint="cs"/>
                          <w:color w:val="000000"/>
                          <w:sz w:val="28"/>
                          <w:szCs w:val="28"/>
                          <w:cs/>
                        </w:rPr>
                        <w:t>โทรศัพท์..</w:t>
                      </w:r>
                    </w:p>
                    <w:p w14:paraId="2FA960E5" w14:textId="77777777" w:rsidR="00630558" w:rsidRPr="00451C10" w:rsidRDefault="00630558" w:rsidP="00FB6DF4">
                      <w:pPr>
                        <w:jc w:val="center"/>
                        <w:rPr>
                          <w:color w:val="000000"/>
                          <w:sz w:val="28"/>
                          <w:szCs w:val="28"/>
                        </w:rPr>
                      </w:pPr>
                      <w:r>
                        <w:rPr>
                          <w:rFonts w:hint="cs"/>
                          <w:color w:val="000000"/>
                          <w:sz w:val="28"/>
                          <w:szCs w:val="28"/>
                          <w:cs/>
                        </w:rPr>
                        <w:t xml:space="preserve">0-4358-1635 </w:t>
                      </w:r>
                      <w:r>
                        <w:rPr>
                          <w:color w:val="000000"/>
                          <w:sz w:val="28"/>
                          <w:szCs w:val="28"/>
                        </w:rPr>
                        <w:t>191</w:t>
                      </w:r>
                    </w:p>
                  </w:txbxContent>
                </v:textbox>
              </v:roundrect>
            </w:pict>
          </mc:Fallback>
        </mc:AlternateContent>
      </w:r>
      <w:r w:rsidRPr="007B2DE1">
        <w:rPr>
          <w:noProof/>
        </w:rPr>
        <mc:AlternateContent>
          <mc:Choice Requires="wps">
            <w:drawing>
              <wp:anchor distT="0" distB="0" distL="114300" distR="114300" simplePos="0" relativeHeight="251713024" behindDoc="0" locked="0" layoutInCell="0" allowOverlap="1" wp14:anchorId="7F10B2F3" wp14:editId="3EAE07AB">
                <wp:simplePos x="0" y="0"/>
                <wp:positionH relativeFrom="column">
                  <wp:posOffset>1395730</wp:posOffset>
                </wp:positionH>
                <wp:positionV relativeFrom="paragraph">
                  <wp:posOffset>103505</wp:posOffset>
                </wp:positionV>
                <wp:extent cx="1596390" cy="1229995"/>
                <wp:effectExtent l="19050" t="19050" r="22860" b="27305"/>
                <wp:wrapNone/>
                <wp:docPr id="43" name="สี่เหลี่ยมผืนผ้า: มุมมน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1229995"/>
                        </a:xfrm>
                        <a:prstGeom prst="roundRect">
                          <a:avLst>
                            <a:gd name="adj" fmla="val 16667"/>
                          </a:avLst>
                        </a:prstGeom>
                        <a:solidFill>
                          <a:srgbClr val="FFFFFF">
                            <a:alpha val="37000"/>
                          </a:srgbClr>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90DED" w14:textId="77777777" w:rsidR="00630558" w:rsidRDefault="00630558" w:rsidP="00FB6DF4">
                            <w:pPr>
                              <w:jc w:val="center"/>
                              <w:rPr>
                                <w:b/>
                                <w:bCs/>
                                <w:color w:val="000000"/>
                                <w:sz w:val="28"/>
                                <w:szCs w:val="28"/>
                              </w:rPr>
                            </w:pPr>
                            <w:r w:rsidRPr="00451C10">
                              <w:rPr>
                                <w:b/>
                                <w:bCs/>
                                <w:color w:val="000000"/>
                                <w:sz w:val="28"/>
                                <w:szCs w:val="28"/>
                                <w:cs/>
                              </w:rPr>
                              <w:t>กองอำนวยการป้องกันและบรรเทาสาธารณภัย</w:t>
                            </w:r>
                          </w:p>
                          <w:p w14:paraId="2EE806E7" w14:textId="77777777" w:rsidR="00630558" w:rsidRPr="003907AA" w:rsidRDefault="00630558" w:rsidP="00FB6DF4">
                            <w:pPr>
                              <w:jc w:val="center"/>
                              <w:rPr>
                                <w:b/>
                                <w:bCs/>
                                <w:sz w:val="28"/>
                                <w:szCs w:val="28"/>
                                <w:cs/>
                              </w:rPr>
                            </w:pPr>
                            <w:r>
                              <w:rPr>
                                <w:rFonts w:hint="cs"/>
                                <w:b/>
                                <w:bCs/>
                                <w:sz w:val="28"/>
                                <w:szCs w:val="28"/>
                                <w:cs/>
                              </w:rPr>
                              <w:t>ทต.ขวาว</w:t>
                            </w:r>
                          </w:p>
                          <w:p w14:paraId="165DA28A" w14:textId="77777777" w:rsidR="00630558" w:rsidRPr="00776F2D" w:rsidRDefault="00630558" w:rsidP="00FB6DF4">
                            <w:pPr>
                              <w:rPr>
                                <w:color w:val="000000"/>
                                <w:sz w:val="28"/>
                                <w:szCs w:val="28"/>
                                <w:cs/>
                              </w:rPr>
                            </w:pPr>
                            <w:r w:rsidRPr="00776F2D">
                              <w:rPr>
                                <w:rFonts w:hint="cs"/>
                                <w:color w:val="000000"/>
                                <w:sz w:val="28"/>
                                <w:szCs w:val="28"/>
                                <w:cs/>
                              </w:rPr>
                              <w:t>โทรศัพท์.0-4358-0150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0B2F3" id="สี่เหลี่ยมผืนผ้า: มุมมน 43" o:spid="_x0000_s1180" style="position:absolute;left:0;text-align:left;margin-left:109.9pt;margin-top:8.15pt;width:125.7pt;height:96.8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JWkwIAAOAEAAAOAAAAZHJzL2Uyb0RvYy54bWysVM1u1DAQviPxDpbvbJL9JVGzVbWlCKlA&#10;ReEBvLazCTi2sb2bbU8c4REqcQGJC9yQEOnb5FGYONllCzdEDtaMx/PNzDczOTrelgJtuLGFkimO&#10;BiFGXFLFCrlK8auXZw8eYmQdkYwIJXmKr7jFx/P7944qnfChypVg3CAAkTapdIpz53QSBJbmvCR2&#10;oDSXYMyUKYkD1awCZkgF6KUIhmE4DSplmDaKcmvh9rQz4rnHzzJO3fMss9whkWLIzfnT+HPZnsH8&#10;iCQrQ3Re0D4N8g9ZlKSQEHQPdUocQWtT/AVVFtQoqzI3oKoMVJYVlPsaoJoo/KOay5xo7msBcqze&#10;02T/Hyx9trkwqGApHo8wkqSEHjX116b+0dy+b27fNfW3pv7Sq/Xnpv7U1B+b+mdT37TC7Yem/p4g&#10;f137E+w3CLCA2ErbBPAv9YVpqbH6XNE3Fkm1yIlc8RNjVJVzwqCcqH0f3HFoFQuuaFk9VQzSImun&#10;PMfbzJQtILCHtr6VV/tW8q1DFC6jSTwdxdBxCrZoOIzjeOJjkGTnro11j7kqUSuk2Ki1ZC9gYHwM&#10;sjm3zjeU9awQ9hqjrBQwHhsiUDSdTmc9Yv84IMkO09erRMHOCiG8YlbLhTAIXFN85r8ujtA56W5H&#10;szD0Awk4tnsOnIB8iCMkqlI8imaT0PvfMfZeHRyAHeAdYvhK/eC37D+SzMuOFKKTIaaQbdLcLxAQ&#10;sWtO24+ur2673PqxieNdq5eKXUG7jOqWDH4KIOTKXGNUwYKl2L5dE8MxEk8ktDyOxuN2I70ynsyG&#10;oJhDy/LQQiQFqBRTZzDqlIXr9nitTbHKIVbkGZHqBAYlK/ZJd3n14wVr5EntV77d00Pdv/r9Y5r/&#10;AgAA//8DAFBLAwQUAAYACAAAACEA06Y0kN4AAAAKAQAADwAAAGRycy9kb3ducmV2LnhtbEyPwU7D&#10;MBBE70j8g7VI3KidtAQIcSpA4kIlJFK4u/HWCcR2ZLtt6Nd3e4Lj6o1m3lbLyQ5sjyH23knIZgIY&#10;utbr3hkJn+vXm3tgMSmn1eAdSvjFCMv68qJSpfYH94H7JhlGJS6WSkKX0lhyHtsOrYozP6IjtvXB&#10;qkRnMFwHdaByO/BciIJb1Tta6NSILx22P83OSjDF4ni7xlX//hWOc9N8b9+eOZfy+mp6egSWcEp/&#10;YTjrkzrU5LTxO6cjGyTk2QOpJwLFHBgFFndZDmxzJkIAryv+/4X6BAAA//8DAFBLAQItABQABgAI&#10;AAAAIQC2gziS/gAAAOEBAAATAAAAAAAAAAAAAAAAAAAAAABbQ29udGVudF9UeXBlc10ueG1sUEsB&#10;Ai0AFAAGAAgAAAAhADj9If/WAAAAlAEAAAsAAAAAAAAAAAAAAAAALwEAAF9yZWxzLy5yZWxzUEsB&#10;Ai0AFAAGAAgAAAAhAAQ8IlaTAgAA4AQAAA4AAAAAAAAAAAAAAAAALgIAAGRycy9lMm9Eb2MueG1s&#10;UEsBAi0AFAAGAAgAAAAhANOmNJDeAAAACgEAAA8AAAAAAAAAAAAAAAAA7QQAAGRycy9kb3ducmV2&#10;LnhtbFBLBQYAAAAABAAEAPMAAAD4BQAAAAA=&#10;" o:allowincell="f" strokeweight="2.5pt">
                <v:fill opacity="24158f"/>
                <v:shadow color="#868686"/>
                <v:textbox>
                  <w:txbxContent>
                    <w:p w14:paraId="12890DED" w14:textId="77777777" w:rsidR="00630558" w:rsidRDefault="00630558" w:rsidP="00FB6DF4">
                      <w:pPr>
                        <w:jc w:val="center"/>
                        <w:rPr>
                          <w:b/>
                          <w:bCs/>
                          <w:color w:val="000000"/>
                          <w:sz w:val="28"/>
                          <w:szCs w:val="28"/>
                        </w:rPr>
                      </w:pPr>
                      <w:r w:rsidRPr="00451C10">
                        <w:rPr>
                          <w:b/>
                          <w:bCs/>
                          <w:color w:val="000000"/>
                          <w:sz w:val="28"/>
                          <w:szCs w:val="28"/>
                          <w:cs/>
                        </w:rPr>
                        <w:t>กองอำนวยการป้องกันและบรรเทาสาธารณภัย</w:t>
                      </w:r>
                    </w:p>
                    <w:p w14:paraId="2EE806E7" w14:textId="77777777" w:rsidR="00630558" w:rsidRPr="003907AA" w:rsidRDefault="00630558" w:rsidP="00FB6DF4">
                      <w:pPr>
                        <w:jc w:val="center"/>
                        <w:rPr>
                          <w:b/>
                          <w:bCs/>
                          <w:sz w:val="28"/>
                          <w:szCs w:val="28"/>
                          <w:cs/>
                        </w:rPr>
                      </w:pPr>
                      <w:r>
                        <w:rPr>
                          <w:rFonts w:hint="cs"/>
                          <w:b/>
                          <w:bCs/>
                          <w:sz w:val="28"/>
                          <w:szCs w:val="28"/>
                          <w:cs/>
                        </w:rPr>
                        <w:t>ทต.ขวาว</w:t>
                      </w:r>
                    </w:p>
                    <w:p w14:paraId="165DA28A" w14:textId="77777777" w:rsidR="00630558" w:rsidRPr="00776F2D" w:rsidRDefault="00630558" w:rsidP="00FB6DF4">
                      <w:pPr>
                        <w:rPr>
                          <w:color w:val="000000"/>
                          <w:sz w:val="28"/>
                          <w:szCs w:val="28"/>
                          <w:cs/>
                        </w:rPr>
                      </w:pPr>
                      <w:r w:rsidRPr="00776F2D">
                        <w:rPr>
                          <w:rFonts w:hint="cs"/>
                          <w:color w:val="000000"/>
                          <w:sz w:val="28"/>
                          <w:szCs w:val="28"/>
                          <w:cs/>
                        </w:rPr>
                        <w:t>โทรศัพท์.0-4358-0150</w:t>
                      </w:r>
                    </w:p>
                  </w:txbxContent>
                </v:textbox>
              </v:roundrect>
            </w:pict>
          </mc:Fallback>
        </mc:AlternateContent>
      </w:r>
    </w:p>
    <w:p w14:paraId="6CCCEBBE" w14:textId="77777777" w:rsidR="00FB6DF4" w:rsidRPr="007B2DE1" w:rsidRDefault="00FB6DF4" w:rsidP="00FB6DF4">
      <w:pPr>
        <w:tabs>
          <w:tab w:val="left" w:pos="851"/>
          <w:tab w:val="left" w:pos="1418"/>
          <w:tab w:val="left" w:pos="1701"/>
          <w:tab w:val="left" w:pos="2127"/>
          <w:tab w:val="left" w:pos="2694"/>
        </w:tabs>
        <w:ind w:right="-142"/>
        <w:jc w:val="thaiDistribute"/>
      </w:pPr>
    </w:p>
    <w:p w14:paraId="0C7CC1C0" w14:textId="77777777" w:rsidR="00FB6DF4" w:rsidRPr="007B2DE1" w:rsidRDefault="00FB6DF4" w:rsidP="00FB6DF4">
      <w:pPr>
        <w:tabs>
          <w:tab w:val="left" w:pos="851"/>
          <w:tab w:val="left" w:pos="1418"/>
          <w:tab w:val="left" w:pos="1701"/>
          <w:tab w:val="left" w:pos="2127"/>
          <w:tab w:val="left" w:pos="2694"/>
        </w:tabs>
        <w:ind w:right="-142"/>
        <w:jc w:val="thaiDistribute"/>
      </w:pPr>
    </w:p>
    <w:p w14:paraId="2921A19E" w14:textId="77777777" w:rsidR="00FB6DF4" w:rsidRPr="007B2DE1" w:rsidRDefault="00FB6DF4" w:rsidP="00FB6DF4">
      <w:pPr>
        <w:tabs>
          <w:tab w:val="left" w:pos="851"/>
          <w:tab w:val="left" w:pos="1418"/>
          <w:tab w:val="left" w:pos="1701"/>
          <w:tab w:val="left" w:pos="2127"/>
          <w:tab w:val="left" w:pos="2694"/>
        </w:tabs>
        <w:ind w:right="-142"/>
        <w:jc w:val="thaiDistribute"/>
      </w:pPr>
    </w:p>
    <w:p w14:paraId="0A41ED17" w14:textId="77777777" w:rsidR="00FB6DF4" w:rsidRPr="007B2DE1" w:rsidRDefault="00FB6DF4" w:rsidP="00FB6DF4">
      <w:pPr>
        <w:tabs>
          <w:tab w:val="left" w:pos="851"/>
          <w:tab w:val="left" w:pos="1418"/>
          <w:tab w:val="left" w:pos="1701"/>
          <w:tab w:val="left" w:pos="2127"/>
          <w:tab w:val="left" w:pos="2694"/>
        </w:tabs>
        <w:ind w:right="-142"/>
        <w:jc w:val="thaiDistribute"/>
        <w:rPr>
          <w:cs/>
        </w:rPr>
      </w:pPr>
    </w:p>
    <w:p w14:paraId="1E3131CC" w14:textId="77777777" w:rsidR="00FB6DF4" w:rsidRPr="007B2DE1" w:rsidRDefault="00FB6DF4" w:rsidP="00FB6DF4">
      <w:pPr>
        <w:tabs>
          <w:tab w:val="left" w:pos="851"/>
          <w:tab w:val="left" w:pos="1418"/>
          <w:tab w:val="left" w:pos="1701"/>
          <w:tab w:val="left" w:pos="2127"/>
          <w:tab w:val="left" w:pos="2694"/>
        </w:tabs>
        <w:ind w:right="-142"/>
        <w:jc w:val="thaiDistribute"/>
      </w:pPr>
    </w:p>
    <w:p w14:paraId="6050198D" w14:textId="77777777" w:rsidR="00FB6DF4" w:rsidRDefault="00FB6DF4" w:rsidP="00FB6DF4">
      <w:pPr>
        <w:tabs>
          <w:tab w:val="left" w:pos="6946"/>
        </w:tabs>
        <w:ind w:left="-284"/>
        <w:contextualSpacing/>
        <w:jc w:val="thaiDistribute"/>
      </w:pPr>
    </w:p>
    <w:p w14:paraId="7BF12A22" w14:textId="77777777" w:rsidR="00FB6DF4" w:rsidRDefault="00FB6DF4" w:rsidP="00FB6DF4">
      <w:pPr>
        <w:tabs>
          <w:tab w:val="left" w:pos="6946"/>
        </w:tabs>
        <w:ind w:left="-284"/>
        <w:contextualSpacing/>
        <w:jc w:val="thaiDistribute"/>
      </w:pPr>
    </w:p>
    <w:p w14:paraId="6DEA5A7A" w14:textId="77777777" w:rsidR="00FB6DF4" w:rsidRDefault="00FB6DF4" w:rsidP="00FB6DF4">
      <w:pPr>
        <w:tabs>
          <w:tab w:val="left" w:pos="6946"/>
        </w:tabs>
        <w:ind w:left="-284"/>
        <w:contextualSpacing/>
        <w:jc w:val="thaiDistribute"/>
      </w:pPr>
    </w:p>
    <w:p w14:paraId="529DEB89" w14:textId="77777777" w:rsidR="00FB6DF4" w:rsidRDefault="00FB6DF4" w:rsidP="00FB6DF4">
      <w:pPr>
        <w:tabs>
          <w:tab w:val="left" w:pos="6946"/>
        </w:tabs>
        <w:ind w:left="-284"/>
        <w:contextualSpacing/>
        <w:jc w:val="thaiDistribute"/>
      </w:pPr>
      <w:r>
        <w:rPr>
          <w:rFonts w:hint="cs"/>
          <w:b/>
          <w:bCs/>
          <w:cs/>
        </w:rPr>
        <w:t xml:space="preserve">                       </w:t>
      </w:r>
      <w:r w:rsidRPr="007B2DE1">
        <w:rPr>
          <w:rFonts w:hint="cs"/>
          <w:b/>
          <w:bCs/>
          <w:cs/>
        </w:rPr>
        <w:t xml:space="preserve">ผังสื่อสารในการป้องกันและบรรเทาสาธารณภัย </w:t>
      </w:r>
      <w:r w:rsidR="00611037" w:rsidRPr="00611037">
        <w:rPr>
          <w:rFonts w:hint="cs"/>
          <w:b/>
          <w:bCs/>
          <w:cs/>
        </w:rPr>
        <w:t>ทต.ขวาว</w:t>
      </w:r>
    </w:p>
    <w:p w14:paraId="0F61D24B" w14:textId="77777777" w:rsidR="00FB6DF4" w:rsidRDefault="00FB6DF4" w:rsidP="00FB6DF4">
      <w:pPr>
        <w:tabs>
          <w:tab w:val="left" w:pos="6946"/>
        </w:tabs>
        <w:ind w:left="-284"/>
        <w:contextualSpacing/>
        <w:jc w:val="thaiDistribute"/>
      </w:pPr>
    </w:p>
    <w:p w14:paraId="36CD53D3" w14:textId="77777777" w:rsidR="00FB6DF4" w:rsidRPr="002C3062" w:rsidRDefault="00FB6DF4" w:rsidP="00FB6DF4">
      <w:pPr>
        <w:tabs>
          <w:tab w:val="left" w:pos="6946"/>
        </w:tabs>
        <w:ind w:left="-284"/>
        <w:contextualSpacing/>
        <w:jc w:val="thaiDistribute"/>
      </w:pPr>
    </w:p>
    <w:p w14:paraId="7E15918D" w14:textId="77777777" w:rsidR="00E04C9D" w:rsidRPr="00FB6DF4" w:rsidRDefault="00E04C9D"/>
    <w:sectPr w:rsidR="00E04C9D" w:rsidRPr="00FB6DF4" w:rsidSect="00540A1E">
      <w:footerReference w:type="default" r:id="rId18"/>
      <w:pgSz w:w="12240" w:h="15840"/>
      <w:pgMar w:top="709" w:right="1041" w:bottom="1276" w:left="1440" w:header="567" w:footer="284" w:gutter="0"/>
      <w:pgNumType w:fmt="thaiNumbers" w:start="1"/>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0BB2" w14:textId="77777777" w:rsidR="00FE6434" w:rsidRDefault="00FE6434">
      <w:r>
        <w:separator/>
      </w:r>
    </w:p>
  </w:endnote>
  <w:endnote w:type="continuationSeparator" w:id="0">
    <w:p w14:paraId="28759192" w14:textId="77777777" w:rsidR="00FE6434" w:rsidRDefault="00FE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IT๙">
    <w:altName w:val="TH SarabunPSK"/>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UPC">
    <w:panose1 w:val="020B0304020202020204"/>
    <w:charset w:val="00"/>
    <w:family w:val="swiss"/>
    <w:pitch w:val="variable"/>
    <w:sig w:usb0="81000003" w:usb1="00000000" w:usb2="00000000" w:usb3="00000000" w:csb0="00010001"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illeni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DE"/>
    <w:family w:val="swiss"/>
    <w:notTrueType/>
    <w:pitch w:val="variable"/>
    <w:sig w:usb0="01000001" w:usb1="00000000" w:usb2="00000000" w:usb3="00000000" w:csb0="00010000" w:csb1="00000000"/>
  </w:font>
  <w:font w:name="Angsana New">
    <w:panose1 w:val="02020603050405020304"/>
    <w:charset w:val="00"/>
    <w:family w:val="roman"/>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Browallia New">
    <w:panose1 w:val="020B0604020202020204"/>
    <w:charset w:val="00"/>
    <w:family w:val="swiss"/>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OOSawasdee">
    <w:altName w:val="Angsana New"/>
    <w:charset w:val="00"/>
    <w:family w:val="auto"/>
    <w:pitch w:val="variable"/>
    <w:sig w:usb0="01000003" w:usb1="00000000" w:usb2="00000000" w:usb3="00000000" w:csb0="00010001" w:csb1="00000000"/>
  </w:font>
  <w:font w:name="MS Sans Serif">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MingLiU">
    <w:altName w:val="細明體"/>
    <w:panose1 w:val="02010609000101010101"/>
    <w:charset w:val="88"/>
    <w:family w:val="modern"/>
    <w:notTrueType/>
    <w:pitch w:val="fixed"/>
    <w:sig w:usb0="00000001" w:usb1="08080000" w:usb2="00000010" w:usb3="00000000" w:csb0="00100000" w:csb1="00000000"/>
  </w:font>
  <w:font w:name="Agency FB">
    <w:charset w:val="00"/>
    <w:family w:val="swiss"/>
    <w:pitch w:val="variable"/>
    <w:sig w:usb0="00000003" w:usb1="00000000" w:usb2="00000000" w:usb3="00000000" w:csb0="00000001" w:csb1="00000000"/>
  </w:font>
  <w:font w:name="EucrosiaUPC">
    <w:altName w:val="TH Chakra Petch"/>
    <w:panose1 w:val="02020603050405020304"/>
    <w:charset w:val="00"/>
    <w:family w:val="roman"/>
    <w:pitch w:val="variable"/>
    <w:sig w:usb0="81000003" w:usb1="00000000" w:usb2="00000000" w:usb3="00000000" w:csb0="00010001" w:csb1="00000000"/>
  </w:font>
  <w:font w:name="AngsanaNew">
    <w:altName w:val="Microsoft JhengHei"/>
    <w:panose1 w:val="00000000000000000000"/>
    <w:charset w:val="88"/>
    <w:family w:val="auto"/>
    <w:notTrueType/>
    <w:pitch w:val="default"/>
    <w:sig w:usb0="00000000"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B676" w14:textId="77777777" w:rsidR="00630558" w:rsidRDefault="00630558" w:rsidP="00A81F48">
    <w:pPr>
      <w:pStyle w:val="a7"/>
    </w:pPr>
    <w:r w:rsidRPr="00F01EEA">
      <w:rPr>
        <w:rFonts w:ascii="TH SarabunPSK" w:hAnsi="TH SarabunPSK" w:cs="TH SarabunPSK"/>
        <w:cs/>
      </w:rPr>
      <w:t>แผนปฏิบัติการในการป้องกันและบรรเทาสา</w:t>
    </w:r>
    <w:r>
      <w:rPr>
        <w:rFonts w:ascii="TH SarabunPSK" w:hAnsi="TH SarabunPSK" w:cs="TH SarabunPSK" w:hint="cs"/>
        <w:cs/>
      </w:rPr>
      <w:t>ธา</w:t>
    </w:r>
    <w:r w:rsidRPr="00F01EEA">
      <w:rPr>
        <w:rFonts w:ascii="TH SarabunPSK" w:hAnsi="TH SarabunPSK" w:cs="TH SarabunPSK"/>
        <w:cs/>
      </w:rPr>
      <w:t xml:space="preserve">รณภัย พ.ศ.๒๕๖๔ </w:t>
    </w:r>
    <w:r>
      <w:rPr>
        <w:rFonts w:ascii="TH SarabunPSK" w:hAnsi="TH SarabunPSK" w:cs="TH SarabunPSK"/>
        <w:cs/>
      </w:rPr>
      <w:t>–</w:t>
    </w:r>
    <w:r w:rsidRPr="00F01EEA">
      <w:rPr>
        <w:rFonts w:ascii="TH SarabunPSK" w:hAnsi="TH SarabunPSK" w:cs="TH SarabunPSK"/>
        <w:cs/>
      </w:rPr>
      <w:t xml:space="preserve"> ๒๕๗๐                                </w:t>
    </w:r>
    <w:r>
      <w:rPr>
        <w:rFonts w:ascii="TH SarabunPSK" w:hAnsi="TH SarabunPSK" w:cs="TH SarabunPSK" w:hint="cs"/>
        <w:cs/>
      </w:rPr>
      <w:t>หน้า</w:t>
    </w:r>
    <w:r w:rsidRPr="00F01EEA">
      <w:rPr>
        <w:rFonts w:ascii="TH SarabunPSK" w:hAnsi="TH SarabunPSK" w:cs="TH SarabunPSK"/>
        <w:cs/>
      </w:rPr>
      <w:t xml:space="preserve">  </w:t>
    </w:r>
    <w:r w:rsidRPr="00F01EEA">
      <w:rPr>
        <w:rFonts w:ascii="TH SarabunPSK" w:hAnsi="TH SarabunPSK" w:cs="TH SarabunPSK"/>
      </w:rPr>
      <w:fldChar w:fldCharType="begin"/>
    </w:r>
    <w:r w:rsidRPr="00F01EEA">
      <w:rPr>
        <w:rFonts w:ascii="TH SarabunPSK" w:hAnsi="TH SarabunPSK" w:cs="TH SarabunPSK"/>
      </w:rPr>
      <w:instrText xml:space="preserve"> PAGE   \</w:instrText>
    </w:r>
    <w:r w:rsidRPr="00F01EEA">
      <w:rPr>
        <w:rFonts w:ascii="TH SarabunPSK" w:hAnsi="TH SarabunPSK" w:cs="TH SarabunPSK"/>
        <w:cs/>
      </w:rPr>
      <w:instrText xml:space="preserve">* </w:instrText>
    </w:r>
    <w:r w:rsidRPr="00F01EEA">
      <w:rPr>
        <w:rFonts w:ascii="TH SarabunPSK" w:hAnsi="TH SarabunPSK" w:cs="TH SarabunPSK"/>
      </w:rPr>
      <w:instrText xml:space="preserve">MERGEFORMAT </w:instrText>
    </w:r>
    <w:r w:rsidRPr="00F01EEA">
      <w:rPr>
        <w:rFonts w:ascii="TH SarabunPSK" w:hAnsi="TH SarabunPSK" w:cs="TH SarabunPSK"/>
      </w:rPr>
      <w:fldChar w:fldCharType="separate"/>
    </w:r>
    <w:r w:rsidR="00F334CB">
      <w:rPr>
        <w:rFonts w:ascii="TH SarabunPSK" w:hAnsi="TH SarabunPSK" w:cs="TH SarabunPSK"/>
        <w:noProof/>
        <w:cs/>
      </w:rPr>
      <w:t>๒๓</w:t>
    </w:r>
    <w:r w:rsidRPr="00F01EEA">
      <w:rPr>
        <w:rFonts w:ascii="TH SarabunPSK" w:hAnsi="TH SarabunPSK" w:cs="TH SarabunPSK"/>
        <w:noProof/>
      </w:rPr>
      <w:fldChar w:fldCharType="end"/>
    </w:r>
  </w:p>
  <w:p w14:paraId="2C56B5B2" w14:textId="77777777" w:rsidR="00630558" w:rsidRPr="00A81F48" w:rsidRDefault="006305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AE11" w14:textId="77777777" w:rsidR="00FE6434" w:rsidRDefault="00FE6434">
      <w:r>
        <w:separator/>
      </w:r>
    </w:p>
  </w:footnote>
  <w:footnote w:type="continuationSeparator" w:id="0">
    <w:p w14:paraId="186022B7" w14:textId="77777777" w:rsidR="00FE6434" w:rsidRDefault="00FE6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0EB"/>
    <w:multiLevelType w:val="hybridMultilevel"/>
    <w:tmpl w:val="003C35C4"/>
    <w:lvl w:ilvl="0" w:tplc="04090019">
      <w:start w:val="1"/>
      <w:numFmt w:val="thaiNumbers"/>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F028F"/>
    <w:multiLevelType w:val="hybridMultilevel"/>
    <w:tmpl w:val="A0CA101E"/>
    <w:lvl w:ilvl="0" w:tplc="B0042B34">
      <w:start w:val="5"/>
      <w:numFmt w:val="bullet"/>
      <w:lvlText w:val="-"/>
      <w:lvlJc w:val="left"/>
      <w:pPr>
        <w:ind w:left="360" w:hanging="360"/>
      </w:pPr>
      <w:rPr>
        <w:rFonts w:ascii="TH SarabunIT๙" w:eastAsia="Times New Roman" w:hAnsi="TH SarabunIT๙" w:cs="TH SarabunIT๙"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E46BE"/>
    <w:multiLevelType w:val="hybridMultilevel"/>
    <w:tmpl w:val="870E8FE0"/>
    <w:lvl w:ilvl="0" w:tplc="47A27F6A">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 w15:restartNumberingAfterBreak="0">
    <w:nsid w:val="11023C48"/>
    <w:multiLevelType w:val="multilevel"/>
    <w:tmpl w:val="4D680714"/>
    <w:lvl w:ilvl="0">
      <w:start w:val="2"/>
      <w:numFmt w:val="decimal"/>
      <w:lvlText w:val="%1."/>
      <w:lvlJc w:val="left"/>
      <w:rPr>
        <w:rFonts w:ascii="TH SarabunIT๙" w:eastAsia="CordiaUPC" w:hAnsi="TH SarabunIT๙" w:cs="TH SarabunIT๙" w:hint="default"/>
        <w:b/>
        <w:bCs/>
        <w:i w:val="0"/>
        <w:iCs w:val="0"/>
        <w:smallCaps w:val="0"/>
        <w:strike w:val="0"/>
        <w:color w:val="000000"/>
        <w:spacing w:val="0"/>
        <w:w w:val="100"/>
        <w:position w:val="0"/>
        <w:sz w:val="32"/>
        <w:szCs w:val="32"/>
        <w:u w:val="none"/>
        <w:lang w:val="th-TH" w:eastAsia="th-TH" w:bidi="th-TH"/>
      </w:rPr>
    </w:lvl>
    <w:lvl w:ilvl="1">
      <w:start w:val="3"/>
      <w:numFmt w:val="decimal"/>
      <w:lvlText w:val="%1.%2"/>
      <w:lvlJc w:val="left"/>
      <w:rPr>
        <w:rFonts w:ascii="TH SarabunIT๙" w:eastAsia="CordiaUPC" w:hAnsi="TH SarabunIT๙" w:cs="TH SarabunIT๙" w:hint="default"/>
        <w:b/>
        <w:bCs/>
        <w:i w:val="0"/>
        <w:iCs w:val="0"/>
        <w:smallCaps w:val="0"/>
        <w:strike w:val="0"/>
        <w:color w:val="000000"/>
        <w:spacing w:val="0"/>
        <w:w w:val="100"/>
        <w:position w:val="0"/>
        <w:sz w:val="32"/>
        <w:szCs w:val="32"/>
        <w:u w:val="none"/>
        <w:lang w:val="th-TH" w:eastAsia="th-TH" w:bidi="th-TH"/>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5F5A3C"/>
    <w:multiLevelType w:val="multilevel"/>
    <w:tmpl w:val="3CFE68D6"/>
    <w:lvl w:ilvl="0">
      <w:start w:val="1"/>
      <w:numFmt w:val="decimal"/>
      <w:lvlText w:val="(%1)"/>
      <w:lvlJc w:val="left"/>
      <w:pPr>
        <w:ind w:left="0" w:firstLine="0"/>
      </w:pPr>
      <w:rPr>
        <w:rFonts w:ascii="TH SarabunIT๙" w:eastAsia="CordiaUPC" w:hAnsi="TH SarabunIT๙" w:cs="TH SarabunIT๙" w:hint="default"/>
        <w:b w:val="0"/>
        <w:bCs w:val="0"/>
        <w:i w:val="0"/>
        <w:iCs w:val="0"/>
        <w:smallCaps w:val="0"/>
        <w:strike w:val="0"/>
        <w:dstrike w:val="0"/>
        <w:color w:val="000000"/>
        <w:spacing w:val="0"/>
        <w:w w:val="100"/>
        <w:position w:val="0"/>
        <w:sz w:val="32"/>
        <w:szCs w:val="32"/>
        <w:u w:val="none"/>
        <w:effect w:val="none"/>
        <w:lang w:val="th-TH" w:eastAsia="th-TH" w:bidi="th-TH"/>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3F844F9"/>
    <w:multiLevelType w:val="hybridMultilevel"/>
    <w:tmpl w:val="1616ABD0"/>
    <w:lvl w:ilvl="0" w:tplc="5AE8D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4C4338"/>
    <w:multiLevelType w:val="hybridMultilevel"/>
    <w:tmpl w:val="482AF8B4"/>
    <w:lvl w:ilvl="0" w:tplc="FFFFFFFF">
      <w:start w:val="1"/>
      <w:numFmt w:val="thaiNumbers"/>
      <w:lvlText w:val="%1)"/>
      <w:lvlJc w:val="left"/>
      <w:pPr>
        <w:ind w:left="2770" w:hanging="360"/>
      </w:pPr>
      <w:rPr>
        <w:rFonts w:hint="default"/>
      </w:rPr>
    </w:lvl>
    <w:lvl w:ilvl="1" w:tplc="FFFFFFFF" w:tentative="1">
      <w:start w:val="1"/>
      <w:numFmt w:val="lowerLetter"/>
      <w:lvlText w:val="%2."/>
      <w:lvlJc w:val="left"/>
      <w:pPr>
        <w:ind w:left="3490" w:hanging="360"/>
      </w:pPr>
    </w:lvl>
    <w:lvl w:ilvl="2" w:tplc="FFFFFFFF" w:tentative="1">
      <w:start w:val="1"/>
      <w:numFmt w:val="lowerRoman"/>
      <w:lvlText w:val="%3."/>
      <w:lvlJc w:val="right"/>
      <w:pPr>
        <w:ind w:left="4210" w:hanging="180"/>
      </w:pPr>
    </w:lvl>
    <w:lvl w:ilvl="3" w:tplc="FFFFFFFF" w:tentative="1">
      <w:start w:val="1"/>
      <w:numFmt w:val="decimal"/>
      <w:lvlText w:val="%4."/>
      <w:lvlJc w:val="left"/>
      <w:pPr>
        <w:ind w:left="4930" w:hanging="360"/>
      </w:pPr>
    </w:lvl>
    <w:lvl w:ilvl="4" w:tplc="FFFFFFFF" w:tentative="1">
      <w:start w:val="1"/>
      <w:numFmt w:val="lowerLetter"/>
      <w:lvlText w:val="%5."/>
      <w:lvlJc w:val="left"/>
      <w:pPr>
        <w:ind w:left="5650" w:hanging="360"/>
      </w:pPr>
    </w:lvl>
    <w:lvl w:ilvl="5" w:tplc="FFFFFFFF" w:tentative="1">
      <w:start w:val="1"/>
      <w:numFmt w:val="lowerRoman"/>
      <w:lvlText w:val="%6."/>
      <w:lvlJc w:val="right"/>
      <w:pPr>
        <w:ind w:left="6370" w:hanging="180"/>
      </w:pPr>
    </w:lvl>
    <w:lvl w:ilvl="6" w:tplc="FFFFFFFF" w:tentative="1">
      <w:start w:val="1"/>
      <w:numFmt w:val="decimal"/>
      <w:lvlText w:val="%7."/>
      <w:lvlJc w:val="left"/>
      <w:pPr>
        <w:ind w:left="7090" w:hanging="360"/>
      </w:pPr>
    </w:lvl>
    <w:lvl w:ilvl="7" w:tplc="FFFFFFFF" w:tentative="1">
      <w:start w:val="1"/>
      <w:numFmt w:val="lowerLetter"/>
      <w:lvlText w:val="%8."/>
      <w:lvlJc w:val="left"/>
      <w:pPr>
        <w:ind w:left="7810" w:hanging="360"/>
      </w:pPr>
    </w:lvl>
    <w:lvl w:ilvl="8" w:tplc="FFFFFFFF" w:tentative="1">
      <w:start w:val="1"/>
      <w:numFmt w:val="lowerRoman"/>
      <w:lvlText w:val="%9."/>
      <w:lvlJc w:val="right"/>
      <w:pPr>
        <w:ind w:left="8530" w:hanging="180"/>
      </w:pPr>
    </w:lvl>
  </w:abstractNum>
  <w:abstractNum w:abstractNumId="7" w15:restartNumberingAfterBreak="0">
    <w:nsid w:val="1B3E5989"/>
    <w:multiLevelType w:val="multilevel"/>
    <w:tmpl w:val="4F48FD9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677895"/>
    <w:multiLevelType w:val="hybridMultilevel"/>
    <w:tmpl w:val="E21C0236"/>
    <w:lvl w:ilvl="0" w:tplc="C9EE3A54">
      <w:start w:val="1"/>
      <w:numFmt w:val="thaiLetters"/>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 w15:restartNumberingAfterBreak="0">
    <w:nsid w:val="2E4B2562"/>
    <w:multiLevelType w:val="multilevel"/>
    <w:tmpl w:val="D7661C1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0578A8"/>
    <w:multiLevelType w:val="multilevel"/>
    <w:tmpl w:val="9514C5F4"/>
    <w:lvl w:ilvl="0">
      <w:start w:val="1"/>
      <w:numFmt w:val="decimal"/>
      <w:lvlText w:val="4.%1"/>
      <w:lvlJc w:val="left"/>
      <w:rPr>
        <w:rFonts w:ascii="TH SarabunIT๙" w:eastAsia="CordiaUPC" w:hAnsi="TH SarabunIT๙" w:cs="TH SarabunIT๙" w:hint="default"/>
        <w:b w:val="0"/>
        <w:bCs w:val="0"/>
        <w:i w:val="0"/>
        <w:iCs w:val="0"/>
        <w:smallCaps w:val="0"/>
        <w:strike w:val="0"/>
        <w:color w:val="000000"/>
        <w:spacing w:val="0"/>
        <w:w w:val="100"/>
        <w:position w:val="0"/>
        <w:sz w:val="32"/>
        <w:szCs w:val="32"/>
        <w:u w:val="none"/>
        <w:lang w:val="th-TH" w:eastAsia="th-TH" w:bidi="th-TH"/>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2B7D27"/>
    <w:multiLevelType w:val="hybridMultilevel"/>
    <w:tmpl w:val="13C00E38"/>
    <w:lvl w:ilvl="0" w:tplc="429829B4">
      <w:start w:val="1"/>
      <w:numFmt w:val="bullet"/>
      <w:lvlText w:val=""/>
      <w:lvlJc w:val="left"/>
      <w:pPr>
        <w:ind w:left="3318" w:hanging="360"/>
      </w:pPr>
      <w:rPr>
        <w:rFonts w:ascii="Wingdings 2" w:hAnsi="Wingdings 2" w:hint="default"/>
      </w:rPr>
    </w:lvl>
    <w:lvl w:ilvl="1" w:tplc="F978044C">
      <w:start w:val="1"/>
      <w:numFmt w:val="bullet"/>
      <w:lvlText w:val=""/>
      <w:lvlJc w:val="left"/>
      <w:pPr>
        <w:ind w:left="1440" w:hanging="360"/>
      </w:pPr>
      <w:rPr>
        <w:rFonts w:ascii="Wingdings 2" w:hAnsi="Wingdings 2" w:hint="default"/>
        <w:lang w:bidi="th-TH"/>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E3258"/>
    <w:multiLevelType w:val="hybridMultilevel"/>
    <w:tmpl w:val="003C35C4"/>
    <w:lvl w:ilvl="0" w:tplc="FFFFFFFF">
      <w:start w:val="1"/>
      <w:numFmt w:val="thaiNumbers"/>
      <w:lvlText w:val="%1."/>
      <w:lvlJc w:val="left"/>
      <w:pPr>
        <w:ind w:left="785"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3" w15:restartNumberingAfterBreak="0">
    <w:nsid w:val="40C45DAC"/>
    <w:multiLevelType w:val="hybridMultilevel"/>
    <w:tmpl w:val="81400FBE"/>
    <w:lvl w:ilvl="0" w:tplc="DF7C5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D3612"/>
    <w:multiLevelType w:val="hybridMultilevel"/>
    <w:tmpl w:val="F064B41C"/>
    <w:lvl w:ilvl="0" w:tplc="B0042B34">
      <w:start w:val="5"/>
      <w:numFmt w:val="bullet"/>
      <w:lvlText w:val="-"/>
      <w:lvlJc w:val="left"/>
      <w:pPr>
        <w:ind w:left="720" w:hanging="360"/>
      </w:pPr>
      <w:rPr>
        <w:rFonts w:ascii="TH SarabunIT๙" w:eastAsia="Times New Roma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1152C"/>
    <w:multiLevelType w:val="multilevel"/>
    <w:tmpl w:val="F3D6EA1C"/>
    <w:lvl w:ilvl="0">
      <w:numFmt w:val="decimal"/>
      <w:lvlText w:val="%1"/>
      <w:lvlJc w:val="left"/>
      <w:pPr>
        <w:ind w:left="1365" w:hanging="1365"/>
      </w:pPr>
      <w:rPr>
        <w:rFonts w:hint="default"/>
      </w:rPr>
    </w:lvl>
    <w:lvl w:ilvl="1">
      <w:start w:val="4358"/>
      <w:numFmt w:val="decimal"/>
      <w:lvlText w:val="%1-%2"/>
      <w:lvlJc w:val="left"/>
      <w:pPr>
        <w:ind w:left="1365" w:hanging="1365"/>
      </w:pPr>
      <w:rPr>
        <w:rFonts w:hint="default"/>
      </w:rPr>
    </w:lvl>
    <w:lvl w:ilvl="2">
      <w:start w:val="9167"/>
      <w:numFmt w:val="decimal"/>
      <w:lvlText w:val="%1-%2-%3"/>
      <w:lvlJc w:val="left"/>
      <w:pPr>
        <w:ind w:left="1365" w:hanging="1365"/>
      </w:pPr>
      <w:rPr>
        <w:rFonts w:hint="default"/>
      </w:rPr>
    </w:lvl>
    <w:lvl w:ilvl="3">
      <w:start w:val="1"/>
      <w:numFmt w:val="decimal"/>
      <w:lvlText w:val="%1-%2-%3.%4"/>
      <w:lvlJc w:val="left"/>
      <w:pPr>
        <w:ind w:left="1365" w:hanging="1365"/>
      </w:pPr>
      <w:rPr>
        <w:rFonts w:hint="default"/>
      </w:rPr>
    </w:lvl>
    <w:lvl w:ilvl="4">
      <w:start w:val="1"/>
      <w:numFmt w:val="decimal"/>
      <w:lvlText w:val="%1-%2-%3.%4.%5"/>
      <w:lvlJc w:val="left"/>
      <w:pPr>
        <w:ind w:left="1365" w:hanging="1365"/>
      </w:pPr>
      <w:rPr>
        <w:rFonts w:hint="default"/>
      </w:rPr>
    </w:lvl>
    <w:lvl w:ilvl="5">
      <w:start w:val="1"/>
      <w:numFmt w:val="decimal"/>
      <w:lvlText w:val="%1-%2-%3.%4.%5.%6"/>
      <w:lvlJc w:val="left"/>
      <w:pPr>
        <w:ind w:left="1365" w:hanging="136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FA539D7"/>
    <w:multiLevelType w:val="hybridMultilevel"/>
    <w:tmpl w:val="482AF8B4"/>
    <w:lvl w:ilvl="0" w:tplc="4DDA2148">
      <w:start w:val="1"/>
      <w:numFmt w:val="thaiNumbers"/>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17" w15:restartNumberingAfterBreak="0">
    <w:nsid w:val="50C72630"/>
    <w:multiLevelType w:val="multilevel"/>
    <w:tmpl w:val="476E9C94"/>
    <w:lvl w:ilvl="0">
      <w:start w:val="2"/>
      <w:numFmt w:val="decimal"/>
      <w:lvlText w:val="(%1."/>
      <w:lvlJc w:val="left"/>
      <w:pPr>
        <w:ind w:left="405" w:hanging="405"/>
      </w:pPr>
      <w:rPr>
        <w:rFonts w:hint="default"/>
      </w:rPr>
    </w:lvl>
    <w:lvl w:ilvl="1">
      <w:start w:val="1"/>
      <w:numFmt w:val="decimal"/>
      <w:lvlText w:val="(%1.%2)"/>
      <w:lvlJc w:val="left"/>
      <w:pPr>
        <w:ind w:left="1146" w:hanging="720"/>
      </w:pPr>
      <w:rPr>
        <w:rFonts w:hint="default"/>
        <w:lang w:bidi="th-TH"/>
      </w:rPr>
    </w:lvl>
    <w:lvl w:ilvl="2">
      <w:start w:val="1"/>
      <w:numFmt w:val="decimal"/>
      <w:lvlText w:val="(%1.%2)%3."/>
      <w:lvlJc w:val="left"/>
      <w:pPr>
        <w:ind w:left="4112" w:hanging="720"/>
      </w:pPr>
      <w:rPr>
        <w:rFonts w:hint="default"/>
      </w:rPr>
    </w:lvl>
    <w:lvl w:ilvl="3">
      <w:start w:val="1"/>
      <w:numFmt w:val="decimal"/>
      <w:lvlText w:val="(%1.%2)%3.%4."/>
      <w:lvlJc w:val="left"/>
      <w:pPr>
        <w:ind w:left="6168" w:hanging="1080"/>
      </w:pPr>
      <w:rPr>
        <w:rFonts w:hint="default"/>
      </w:rPr>
    </w:lvl>
    <w:lvl w:ilvl="4">
      <w:start w:val="1"/>
      <w:numFmt w:val="decimal"/>
      <w:lvlText w:val="(%1.%2)%3.%4.%5."/>
      <w:lvlJc w:val="left"/>
      <w:pPr>
        <w:ind w:left="7864" w:hanging="1080"/>
      </w:pPr>
      <w:rPr>
        <w:rFonts w:hint="default"/>
      </w:rPr>
    </w:lvl>
    <w:lvl w:ilvl="5">
      <w:start w:val="1"/>
      <w:numFmt w:val="decimal"/>
      <w:lvlText w:val="(%1.%2)%3.%4.%5.%6."/>
      <w:lvlJc w:val="left"/>
      <w:pPr>
        <w:ind w:left="9920" w:hanging="1440"/>
      </w:pPr>
      <w:rPr>
        <w:rFonts w:hint="default"/>
      </w:rPr>
    </w:lvl>
    <w:lvl w:ilvl="6">
      <w:start w:val="1"/>
      <w:numFmt w:val="decimal"/>
      <w:lvlText w:val="(%1.%2)%3.%4.%5.%6.%7."/>
      <w:lvlJc w:val="left"/>
      <w:pPr>
        <w:ind w:left="11616" w:hanging="1440"/>
      </w:pPr>
      <w:rPr>
        <w:rFonts w:hint="default"/>
      </w:rPr>
    </w:lvl>
    <w:lvl w:ilvl="7">
      <w:start w:val="1"/>
      <w:numFmt w:val="decimal"/>
      <w:lvlText w:val="(%1.%2)%3.%4.%5.%6.%7.%8."/>
      <w:lvlJc w:val="left"/>
      <w:pPr>
        <w:ind w:left="13672" w:hanging="1800"/>
      </w:pPr>
      <w:rPr>
        <w:rFonts w:hint="default"/>
      </w:rPr>
    </w:lvl>
    <w:lvl w:ilvl="8">
      <w:start w:val="1"/>
      <w:numFmt w:val="decimal"/>
      <w:lvlText w:val="(%1.%2)%3.%4.%5.%6.%7.%8.%9."/>
      <w:lvlJc w:val="left"/>
      <w:pPr>
        <w:ind w:left="15368" w:hanging="1800"/>
      </w:pPr>
      <w:rPr>
        <w:rFonts w:hint="default"/>
      </w:rPr>
    </w:lvl>
  </w:abstractNum>
  <w:abstractNum w:abstractNumId="18" w15:restartNumberingAfterBreak="0">
    <w:nsid w:val="56AE100F"/>
    <w:multiLevelType w:val="multilevel"/>
    <w:tmpl w:val="792C11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86258E"/>
    <w:multiLevelType w:val="hybridMultilevel"/>
    <w:tmpl w:val="1C1CC22E"/>
    <w:lvl w:ilvl="0" w:tplc="98DA5136">
      <w:start w:val="1"/>
      <w:numFmt w:val="thaiNumbers"/>
      <w:lvlText w:val="%1."/>
      <w:lvlJc w:val="left"/>
      <w:pPr>
        <w:ind w:left="9858" w:hanging="360"/>
      </w:pPr>
      <w:rPr>
        <w:rFonts w:hint="default"/>
        <w:color w:val="FF0000"/>
      </w:rPr>
    </w:lvl>
    <w:lvl w:ilvl="1" w:tplc="04090019" w:tentative="1">
      <w:start w:val="1"/>
      <w:numFmt w:val="lowerLetter"/>
      <w:lvlText w:val="%2."/>
      <w:lvlJc w:val="left"/>
      <w:pPr>
        <w:ind w:left="10578" w:hanging="360"/>
      </w:pPr>
    </w:lvl>
    <w:lvl w:ilvl="2" w:tplc="0409001B" w:tentative="1">
      <w:start w:val="1"/>
      <w:numFmt w:val="lowerRoman"/>
      <w:lvlText w:val="%3."/>
      <w:lvlJc w:val="right"/>
      <w:pPr>
        <w:ind w:left="11298" w:hanging="180"/>
      </w:pPr>
    </w:lvl>
    <w:lvl w:ilvl="3" w:tplc="0409000F" w:tentative="1">
      <w:start w:val="1"/>
      <w:numFmt w:val="decimal"/>
      <w:lvlText w:val="%4."/>
      <w:lvlJc w:val="left"/>
      <w:pPr>
        <w:ind w:left="12018" w:hanging="360"/>
      </w:pPr>
    </w:lvl>
    <w:lvl w:ilvl="4" w:tplc="04090019" w:tentative="1">
      <w:start w:val="1"/>
      <w:numFmt w:val="lowerLetter"/>
      <w:lvlText w:val="%5."/>
      <w:lvlJc w:val="left"/>
      <w:pPr>
        <w:ind w:left="12738" w:hanging="360"/>
      </w:pPr>
    </w:lvl>
    <w:lvl w:ilvl="5" w:tplc="0409001B" w:tentative="1">
      <w:start w:val="1"/>
      <w:numFmt w:val="lowerRoman"/>
      <w:lvlText w:val="%6."/>
      <w:lvlJc w:val="right"/>
      <w:pPr>
        <w:ind w:left="13458" w:hanging="180"/>
      </w:pPr>
    </w:lvl>
    <w:lvl w:ilvl="6" w:tplc="0409000F" w:tentative="1">
      <w:start w:val="1"/>
      <w:numFmt w:val="decimal"/>
      <w:lvlText w:val="%7."/>
      <w:lvlJc w:val="left"/>
      <w:pPr>
        <w:ind w:left="14178" w:hanging="360"/>
      </w:pPr>
    </w:lvl>
    <w:lvl w:ilvl="7" w:tplc="04090019" w:tentative="1">
      <w:start w:val="1"/>
      <w:numFmt w:val="lowerLetter"/>
      <w:lvlText w:val="%8."/>
      <w:lvlJc w:val="left"/>
      <w:pPr>
        <w:ind w:left="14898" w:hanging="360"/>
      </w:pPr>
    </w:lvl>
    <w:lvl w:ilvl="8" w:tplc="0409001B" w:tentative="1">
      <w:start w:val="1"/>
      <w:numFmt w:val="lowerRoman"/>
      <w:lvlText w:val="%9."/>
      <w:lvlJc w:val="right"/>
      <w:pPr>
        <w:ind w:left="15618" w:hanging="180"/>
      </w:pPr>
    </w:lvl>
  </w:abstractNum>
  <w:abstractNum w:abstractNumId="20" w15:restartNumberingAfterBreak="0">
    <w:nsid w:val="63E06757"/>
    <w:multiLevelType w:val="hybridMultilevel"/>
    <w:tmpl w:val="6554A29E"/>
    <w:lvl w:ilvl="0" w:tplc="B66835F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6C030F25"/>
    <w:multiLevelType w:val="hybridMultilevel"/>
    <w:tmpl w:val="7EDC1CAC"/>
    <w:lvl w:ilvl="0" w:tplc="B0042B34">
      <w:start w:val="5"/>
      <w:numFmt w:val="bullet"/>
      <w:lvlText w:val="-"/>
      <w:lvlJc w:val="left"/>
      <w:pPr>
        <w:ind w:left="720" w:hanging="360"/>
      </w:pPr>
      <w:rPr>
        <w:rFonts w:ascii="TH SarabunIT๙" w:eastAsia="Times New Roman" w:hAnsi="TH SarabunIT๙" w:cs="TH SarabunIT๙"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727807"/>
    <w:multiLevelType w:val="multilevel"/>
    <w:tmpl w:val="0C347FA0"/>
    <w:lvl w:ilvl="0">
      <w:start w:val="1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E4D5ECA"/>
    <w:multiLevelType w:val="multilevel"/>
    <w:tmpl w:val="5A72448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0FD701A"/>
    <w:multiLevelType w:val="hybridMultilevel"/>
    <w:tmpl w:val="52A2A310"/>
    <w:lvl w:ilvl="0" w:tplc="ED3E2B10">
      <w:start w:val="5"/>
      <w:numFmt w:val="bullet"/>
      <w:lvlText w:val="-"/>
      <w:lvlJc w:val="left"/>
      <w:pPr>
        <w:ind w:left="720" w:hanging="360"/>
      </w:pPr>
      <w:rPr>
        <w:rFonts w:ascii="TH SarabunIT๙" w:eastAsia="Times New Roma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C762C"/>
    <w:multiLevelType w:val="hybridMultilevel"/>
    <w:tmpl w:val="1616ABD0"/>
    <w:lvl w:ilvl="0" w:tplc="5AE8D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226F1D"/>
    <w:multiLevelType w:val="hybridMultilevel"/>
    <w:tmpl w:val="A9048C5C"/>
    <w:lvl w:ilvl="0" w:tplc="F1ACDEB0">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7" w15:restartNumberingAfterBreak="0">
    <w:nsid w:val="7C132D9E"/>
    <w:multiLevelType w:val="hybridMultilevel"/>
    <w:tmpl w:val="8002393E"/>
    <w:lvl w:ilvl="0" w:tplc="B0042B34">
      <w:start w:val="5"/>
      <w:numFmt w:val="bullet"/>
      <w:lvlText w:val="-"/>
      <w:lvlJc w:val="left"/>
      <w:pPr>
        <w:ind w:left="720" w:hanging="360"/>
      </w:pPr>
      <w:rPr>
        <w:rFonts w:ascii="TH SarabunIT๙" w:eastAsia="Times New Roman" w:hAnsi="TH SarabunIT๙" w:cs="TH SarabunIT๙"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21"/>
  </w:num>
  <w:num w:numId="4">
    <w:abstractNumId w:val="14"/>
  </w:num>
  <w:num w:numId="5">
    <w:abstractNumId w:val="24"/>
  </w:num>
  <w:num w:numId="6">
    <w:abstractNumId w:val="5"/>
  </w:num>
  <w:num w:numId="7">
    <w:abstractNumId w:val="19"/>
  </w:num>
  <w:num w:numId="8">
    <w:abstractNumId w:val="8"/>
  </w:num>
  <w:num w:numId="9">
    <w:abstractNumId w:val="7"/>
  </w:num>
  <w:num w:numId="10">
    <w:abstractNumId w:val="9"/>
  </w:num>
  <w:num w:numId="11">
    <w:abstractNumId w:val="26"/>
  </w:num>
  <w:num w:numId="12">
    <w:abstractNumId w:val="11"/>
  </w:num>
  <w:num w:numId="13">
    <w:abstractNumId w:val="20"/>
  </w:num>
  <w:num w:numId="14">
    <w:abstractNumId w:val="18"/>
  </w:num>
  <w:num w:numId="15">
    <w:abstractNumId w:val="23"/>
  </w:num>
  <w:num w:numId="16">
    <w:abstractNumId w:val="17"/>
  </w:num>
  <w:num w:numId="17">
    <w:abstractNumId w:val="25"/>
  </w:num>
  <w:num w:numId="18">
    <w:abstractNumId w:val="13"/>
  </w:num>
  <w:num w:numId="19">
    <w:abstractNumId w:val="2"/>
  </w:num>
  <w:num w:numId="20">
    <w:abstractNumId w:val="0"/>
  </w:num>
  <w:num w:numId="21">
    <w:abstractNumId w:val="12"/>
  </w:num>
  <w:num w:numId="22">
    <w:abstractNumId w:val="15"/>
  </w:num>
  <w:num w:numId="23">
    <w:abstractNumId w:val="3"/>
  </w:num>
  <w:num w:numId="24">
    <w:abstractNumId w:val="2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lvlOverride w:ilvl="2"/>
    <w:lvlOverride w:ilvl="3"/>
    <w:lvlOverride w:ilvl="4"/>
    <w:lvlOverride w:ilvl="5"/>
    <w:lvlOverride w:ilvl="6"/>
    <w:lvlOverride w:ilvl="7"/>
    <w:lvlOverride w:ilvl="8"/>
  </w:num>
  <w:num w:numId="26">
    <w:abstractNumId w:val="10"/>
  </w:num>
  <w:num w:numId="27">
    <w:abstractNumId w:val="1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DF4"/>
    <w:rsid w:val="000074CB"/>
    <w:rsid w:val="00020C85"/>
    <w:rsid w:val="000242A2"/>
    <w:rsid w:val="00027B2B"/>
    <w:rsid w:val="000323E1"/>
    <w:rsid w:val="00047479"/>
    <w:rsid w:val="000546F6"/>
    <w:rsid w:val="00056372"/>
    <w:rsid w:val="00072F9A"/>
    <w:rsid w:val="00075551"/>
    <w:rsid w:val="00097045"/>
    <w:rsid w:val="000B13FA"/>
    <w:rsid w:val="000B431A"/>
    <w:rsid w:val="000C74C4"/>
    <w:rsid w:val="000D2C17"/>
    <w:rsid w:val="000E0B4D"/>
    <w:rsid w:val="000E55E4"/>
    <w:rsid w:val="000E736D"/>
    <w:rsid w:val="000F1CBC"/>
    <w:rsid w:val="000F7306"/>
    <w:rsid w:val="000F7CF0"/>
    <w:rsid w:val="0010700D"/>
    <w:rsid w:val="001139F6"/>
    <w:rsid w:val="00124DCC"/>
    <w:rsid w:val="001250B3"/>
    <w:rsid w:val="001279F8"/>
    <w:rsid w:val="0014334B"/>
    <w:rsid w:val="00144B48"/>
    <w:rsid w:val="00170670"/>
    <w:rsid w:val="00190EB1"/>
    <w:rsid w:val="00191429"/>
    <w:rsid w:val="00192A78"/>
    <w:rsid w:val="001A06C0"/>
    <w:rsid w:val="001B0B0A"/>
    <w:rsid w:val="001B60A4"/>
    <w:rsid w:val="001F5281"/>
    <w:rsid w:val="00205362"/>
    <w:rsid w:val="0020566A"/>
    <w:rsid w:val="002060C9"/>
    <w:rsid w:val="00223F27"/>
    <w:rsid w:val="0022463F"/>
    <w:rsid w:val="00242558"/>
    <w:rsid w:val="00250147"/>
    <w:rsid w:val="00250E9C"/>
    <w:rsid w:val="00253664"/>
    <w:rsid w:val="002571DB"/>
    <w:rsid w:val="002650B1"/>
    <w:rsid w:val="00265244"/>
    <w:rsid w:val="00266F50"/>
    <w:rsid w:val="0027043F"/>
    <w:rsid w:val="00272544"/>
    <w:rsid w:val="00276255"/>
    <w:rsid w:val="002A493B"/>
    <w:rsid w:val="002B51E2"/>
    <w:rsid w:val="002C3D37"/>
    <w:rsid w:val="002C6834"/>
    <w:rsid w:val="002C689A"/>
    <w:rsid w:val="002C7F0C"/>
    <w:rsid w:val="002D573F"/>
    <w:rsid w:val="002E370A"/>
    <w:rsid w:val="002E4A91"/>
    <w:rsid w:val="002F28D1"/>
    <w:rsid w:val="002F4874"/>
    <w:rsid w:val="002F6B8F"/>
    <w:rsid w:val="003034C7"/>
    <w:rsid w:val="00306458"/>
    <w:rsid w:val="00315757"/>
    <w:rsid w:val="00323BC9"/>
    <w:rsid w:val="00332FDF"/>
    <w:rsid w:val="0034152E"/>
    <w:rsid w:val="00341ACA"/>
    <w:rsid w:val="0035585E"/>
    <w:rsid w:val="00357464"/>
    <w:rsid w:val="00363DCB"/>
    <w:rsid w:val="00383130"/>
    <w:rsid w:val="0039684F"/>
    <w:rsid w:val="003A411E"/>
    <w:rsid w:val="003A4EB3"/>
    <w:rsid w:val="003B40C8"/>
    <w:rsid w:val="003C02B7"/>
    <w:rsid w:val="003D36A6"/>
    <w:rsid w:val="003E28AF"/>
    <w:rsid w:val="003F2543"/>
    <w:rsid w:val="00411A8C"/>
    <w:rsid w:val="00413BB9"/>
    <w:rsid w:val="00427E86"/>
    <w:rsid w:val="00433CA6"/>
    <w:rsid w:val="0044265F"/>
    <w:rsid w:val="00443621"/>
    <w:rsid w:val="00444545"/>
    <w:rsid w:val="0044557E"/>
    <w:rsid w:val="0045260F"/>
    <w:rsid w:val="00465837"/>
    <w:rsid w:val="00471482"/>
    <w:rsid w:val="00484689"/>
    <w:rsid w:val="00485814"/>
    <w:rsid w:val="00490646"/>
    <w:rsid w:val="004A0211"/>
    <w:rsid w:val="004A2C00"/>
    <w:rsid w:val="004B3382"/>
    <w:rsid w:val="004B5D88"/>
    <w:rsid w:val="004B7933"/>
    <w:rsid w:val="00502863"/>
    <w:rsid w:val="00506AE5"/>
    <w:rsid w:val="00510EA5"/>
    <w:rsid w:val="0051301E"/>
    <w:rsid w:val="00524BE2"/>
    <w:rsid w:val="005250C9"/>
    <w:rsid w:val="0052671B"/>
    <w:rsid w:val="00533AB4"/>
    <w:rsid w:val="00540018"/>
    <w:rsid w:val="00540A1E"/>
    <w:rsid w:val="00564DFC"/>
    <w:rsid w:val="00567457"/>
    <w:rsid w:val="0057055F"/>
    <w:rsid w:val="00573122"/>
    <w:rsid w:val="0058280D"/>
    <w:rsid w:val="00582894"/>
    <w:rsid w:val="005B5FF3"/>
    <w:rsid w:val="005C18EA"/>
    <w:rsid w:val="005C5827"/>
    <w:rsid w:val="005C71E8"/>
    <w:rsid w:val="005D136D"/>
    <w:rsid w:val="005D480D"/>
    <w:rsid w:val="005E4EF2"/>
    <w:rsid w:val="005E57FE"/>
    <w:rsid w:val="00601300"/>
    <w:rsid w:val="00611037"/>
    <w:rsid w:val="00612BDA"/>
    <w:rsid w:val="006171FD"/>
    <w:rsid w:val="0062035A"/>
    <w:rsid w:val="00623EB8"/>
    <w:rsid w:val="00630558"/>
    <w:rsid w:val="00641001"/>
    <w:rsid w:val="00654EC4"/>
    <w:rsid w:val="00660603"/>
    <w:rsid w:val="00662E90"/>
    <w:rsid w:val="006632E5"/>
    <w:rsid w:val="00663496"/>
    <w:rsid w:val="0067648C"/>
    <w:rsid w:val="00676B07"/>
    <w:rsid w:val="00683A7B"/>
    <w:rsid w:val="00687AB0"/>
    <w:rsid w:val="00694815"/>
    <w:rsid w:val="006A30CE"/>
    <w:rsid w:val="006A63D8"/>
    <w:rsid w:val="006B4187"/>
    <w:rsid w:val="006B55C8"/>
    <w:rsid w:val="006C219A"/>
    <w:rsid w:val="006C7795"/>
    <w:rsid w:val="006C7A53"/>
    <w:rsid w:val="006D1356"/>
    <w:rsid w:val="006F724C"/>
    <w:rsid w:val="0070203F"/>
    <w:rsid w:val="00713139"/>
    <w:rsid w:val="00713CE6"/>
    <w:rsid w:val="00713DDF"/>
    <w:rsid w:val="00725381"/>
    <w:rsid w:val="00734E1D"/>
    <w:rsid w:val="00746690"/>
    <w:rsid w:val="007539A6"/>
    <w:rsid w:val="00776BFD"/>
    <w:rsid w:val="0078049B"/>
    <w:rsid w:val="007859DE"/>
    <w:rsid w:val="00791B1C"/>
    <w:rsid w:val="007957E4"/>
    <w:rsid w:val="00796FB6"/>
    <w:rsid w:val="007A2697"/>
    <w:rsid w:val="007A2730"/>
    <w:rsid w:val="007A314E"/>
    <w:rsid w:val="007B283A"/>
    <w:rsid w:val="007D1717"/>
    <w:rsid w:val="007D5E35"/>
    <w:rsid w:val="007F4B68"/>
    <w:rsid w:val="008335AA"/>
    <w:rsid w:val="00837E3B"/>
    <w:rsid w:val="00847E54"/>
    <w:rsid w:val="008501D6"/>
    <w:rsid w:val="00864258"/>
    <w:rsid w:val="008814F7"/>
    <w:rsid w:val="00892503"/>
    <w:rsid w:val="008A0253"/>
    <w:rsid w:val="008B2682"/>
    <w:rsid w:val="008B6EAE"/>
    <w:rsid w:val="008D3881"/>
    <w:rsid w:val="008D4D6A"/>
    <w:rsid w:val="008E38FE"/>
    <w:rsid w:val="008E4D78"/>
    <w:rsid w:val="008F38D2"/>
    <w:rsid w:val="008F654E"/>
    <w:rsid w:val="00901469"/>
    <w:rsid w:val="009272D1"/>
    <w:rsid w:val="00943714"/>
    <w:rsid w:val="00944F11"/>
    <w:rsid w:val="0094558E"/>
    <w:rsid w:val="00954891"/>
    <w:rsid w:val="00956133"/>
    <w:rsid w:val="009727B1"/>
    <w:rsid w:val="00976DB1"/>
    <w:rsid w:val="00980C47"/>
    <w:rsid w:val="00981E8B"/>
    <w:rsid w:val="0098563C"/>
    <w:rsid w:val="009863D6"/>
    <w:rsid w:val="00994305"/>
    <w:rsid w:val="009A1ADB"/>
    <w:rsid w:val="009A5F69"/>
    <w:rsid w:val="009B6280"/>
    <w:rsid w:val="009C5ADD"/>
    <w:rsid w:val="009D02C9"/>
    <w:rsid w:val="009D4306"/>
    <w:rsid w:val="009E6949"/>
    <w:rsid w:val="00A01F74"/>
    <w:rsid w:val="00A04B06"/>
    <w:rsid w:val="00A12911"/>
    <w:rsid w:val="00A2073F"/>
    <w:rsid w:val="00A36F75"/>
    <w:rsid w:val="00A4572E"/>
    <w:rsid w:val="00A617D6"/>
    <w:rsid w:val="00A816F4"/>
    <w:rsid w:val="00A81F48"/>
    <w:rsid w:val="00AA65E9"/>
    <w:rsid w:val="00AA76D7"/>
    <w:rsid w:val="00AB0DEA"/>
    <w:rsid w:val="00AB2D9C"/>
    <w:rsid w:val="00AB3C63"/>
    <w:rsid w:val="00AD0F34"/>
    <w:rsid w:val="00AE54CA"/>
    <w:rsid w:val="00AE70F6"/>
    <w:rsid w:val="00AF4F8D"/>
    <w:rsid w:val="00AF530A"/>
    <w:rsid w:val="00B068DA"/>
    <w:rsid w:val="00B278D5"/>
    <w:rsid w:val="00B3520A"/>
    <w:rsid w:val="00B524B8"/>
    <w:rsid w:val="00B5797B"/>
    <w:rsid w:val="00B65572"/>
    <w:rsid w:val="00B66892"/>
    <w:rsid w:val="00B73337"/>
    <w:rsid w:val="00B97662"/>
    <w:rsid w:val="00BA7420"/>
    <w:rsid w:val="00BC3134"/>
    <w:rsid w:val="00BD2025"/>
    <w:rsid w:val="00BD6161"/>
    <w:rsid w:val="00BE3253"/>
    <w:rsid w:val="00BE6165"/>
    <w:rsid w:val="00C0066E"/>
    <w:rsid w:val="00C0247E"/>
    <w:rsid w:val="00C13DDE"/>
    <w:rsid w:val="00C1400B"/>
    <w:rsid w:val="00C149F6"/>
    <w:rsid w:val="00C14B24"/>
    <w:rsid w:val="00C3367B"/>
    <w:rsid w:val="00C40231"/>
    <w:rsid w:val="00C41132"/>
    <w:rsid w:val="00C63659"/>
    <w:rsid w:val="00C65952"/>
    <w:rsid w:val="00C67AD1"/>
    <w:rsid w:val="00C93F10"/>
    <w:rsid w:val="00CC1A04"/>
    <w:rsid w:val="00CD18C3"/>
    <w:rsid w:val="00CD3F5B"/>
    <w:rsid w:val="00CD6F6F"/>
    <w:rsid w:val="00CD7323"/>
    <w:rsid w:val="00D04ECC"/>
    <w:rsid w:val="00D1159F"/>
    <w:rsid w:val="00D22CD3"/>
    <w:rsid w:val="00D31408"/>
    <w:rsid w:val="00D31B23"/>
    <w:rsid w:val="00D32D61"/>
    <w:rsid w:val="00D37D45"/>
    <w:rsid w:val="00D47BDE"/>
    <w:rsid w:val="00D50389"/>
    <w:rsid w:val="00D566B8"/>
    <w:rsid w:val="00D61DB0"/>
    <w:rsid w:val="00D721C2"/>
    <w:rsid w:val="00D760AD"/>
    <w:rsid w:val="00D86DC4"/>
    <w:rsid w:val="00D86EBF"/>
    <w:rsid w:val="00D8746F"/>
    <w:rsid w:val="00D906F6"/>
    <w:rsid w:val="00D940EC"/>
    <w:rsid w:val="00DA43DF"/>
    <w:rsid w:val="00DB5813"/>
    <w:rsid w:val="00DC10C5"/>
    <w:rsid w:val="00DC16CF"/>
    <w:rsid w:val="00DC3D75"/>
    <w:rsid w:val="00DD05EF"/>
    <w:rsid w:val="00DE7C01"/>
    <w:rsid w:val="00DF03E9"/>
    <w:rsid w:val="00E04C9D"/>
    <w:rsid w:val="00E138CA"/>
    <w:rsid w:val="00E17CE8"/>
    <w:rsid w:val="00E402AC"/>
    <w:rsid w:val="00E53BB9"/>
    <w:rsid w:val="00E605E1"/>
    <w:rsid w:val="00E6358A"/>
    <w:rsid w:val="00E64755"/>
    <w:rsid w:val="00E83DA6"/>
    <w:rsid w:val="00E900AA"/>
    <w:rsid w:val="00E94E35"/>
    <w:rsid w:val="00E95067"/>
    <w:rsid w:val="00EC6B9E"/>
    <w:rsid w:val="00ED096E"/>
    <w:rsid w:val="00EE131C"/>
    <w:rsid w:val="00EE6884"/>
    <w:rsid w:val="00EF7134"/>
    <w:rsid w:val="00F1698C"/>
    <w:rsid w:val="00F23273"/>
    <w:rsid w:val="00F334CB"/>
    <w:rsid w:val="00F45B44"/>
    <w:rsid w:val="00F5288F"/>
    <w:rsid w:val="00F54729"/>
    <w:rsid w:val="00F739F3"/>
    <w:rsid w:val="00F76D01"/>
    <w:rsid w:val="00F827CF"/>
    <w:rsid w:val="00F83FEA"/>
    <w:rsid w:val="00F87E7E"/>
    <w:rsid w:val="00F91F0E"/>
    <w:rsid w:val="00FA262F"/>
    <w:rsid w:val="00FB4383"/>
    <w:rsid w:val="00FB6DF4"/>
    <w:rsid w:val="00FC23D0"/>
    <w:rsid w:val="00FD2680"/>
    <w:rsid w:val="00FE309A"/>
    <w:rsid w:val="00FE643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A8481"/>
  <w15:docId w15:val="{64DC53D3-2D4D-489B-A227-55741F1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DF4"/>
    <w:pPr>
      <w:spacing w:after="0" w:line="240" w:lineRule="auto"/>
    </w:pPr>
    <w:rPr>
      <w:rFonts w:ascii="TH SarabunIT๙" w:eastAsia="Calibri" w:hAnsi="TH SarabunIT๙" w:cs="TH SarabunIT๙"/>
      <w:sz w:val="32"/>
      <w:szCs w:val="32"/>
    </w:rPr>
  </w:style>
  <w:style w:type="paragraph" w:styleId="1">
    <w:name w:val="heading 1"/>
    <w:basedOn w:val="a"/>
    <w:next w:val="a"/>
    <w:link w:val="10"/>
    <w:qFormat/>
    <w:rsid w:val="00FB6DF4"/>
    <w:pPr>
      <w:keepNext/>
      <w:outlineLvl w:val="0"/>
    </w:pPr>
    <w:rPr>
      <w:rFonts w:ascii="DilleniaUPC" w:eastAsia="Cordia New" w:hAnsi="DilleniaUPC" w:cs="DilleniaUPC"/>
      <w:sz w:val="34"/>
      <w:szCs w:val="34"/>
    </w:rPr>
  </w:style>
  <w:style w:type="paragraph" w:styleId="2">
    <w:name w:val="heading 2"/>
    <w:basedOn w:val="a"/>
    <w:next w:val="a"/>
    <w:link w:val="20"/>
    <w:unhideWhenUsed/>
    <w:qFormat/>
    <w:rsid w:val="00FB6DF4"/>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B6DF4"/>
    <w:pPr>
      <w:keepNext/>
      <w:spacing w:before="240" w:after="60"/>
      <w:outlineLvl w:val="2"/>
    </w:pPr>
    <w:rPr>
      <w:rFonts w:ascii="Arial" w:hAnsi="Arial"/>
      <w:b/>
      <w:bCs/>
      <w:sz w:val="26"/>
      <w:szCs w:val="26"/>
    </w:rPr>
  </w:style>
  <w:style w:type="paragraph" w:styleId="4">
    <w:name w:val="heading 4"/>
    <w:basedOn w:val="a"/>
    <w:next w:val="a"/>
    <w:link w:val="40"/>
    <w:unhideWhenUsed/>
    <w:qFormat/>
    <w:rsid w:val="00FB6DF4"/>
    <w:pPr>
      <w:keepNext/>
      <w:spacing w:before="240" w:after="60"/>
      <w:outlineLvl w:val="3"/>
    </w:pPr>
    <w:rPr>
      <w:rFonts w:ascii="Calibri" w:hAnsi="Calibri" w:cs="Cordia New"/>
      <w:b/>
      <w:bCs/>
      <w:sz w:val="28"/>
      <w:szCs w:val="35"/>
    </w:rPr>
  </w:style>
  <w:style w:type="paragraph" w:styleId="5">
    <w:name w:val="heading 5"/>
    <w:basedOn w:val="a"/>
    <w:next w:val="a"/>
    <w:link w:val="50"/>
    <w:unhideWhenUsed/>
    <w:qFormat/>
    <w:rsid w:val="00FB6DF4"/>
    <w:pPr>
      <w:spacing w:before="240" w:after="60"/>
      <w:outlineLvl w:val="4"/>
    </w:pPr>
    <w:rPr>
      <w:rFonts w:ascii="Calibri" w:hAnsi="Calibri" w:cs="Cordia New"/>
      <w:b/>
      <w:bCs/>
      <w:i/>
      <w:iCs/>
      <w:sz w:val="26"/>
      <w:szCs w:val="33"/>
    </w:rPr>
  </w:style>
  <w:style w:type="paragraph" w:styleId="6">
    <w:name w:val="heading 6"/>
    <w:basedOn w:val="a"/>
    <w:next w:val="a"/>
    <w:link w:val="60"/>
    <w:unhideWhenUsed/>
    <w:qFormat/>
    <w:rsid w:val="00FB6DF4"/>
    <w:pPr>
      <w:spacing w:before="240" w:after="60"/>
      <w:outlineLvl w:val="5"/>
    </w:pPr>
    <w:rPr>
      <w:rFonts w:ascii="Calibri" w:hAnsi="Calibri" w:cs="Cordia New"/>
      <w:b/>
      <w:bCs/>
      <w:sz w:val="22"/>
      <w:szCs w:val="28"/>
    </w:rPr>
  </w:style>
  <w:style w:type="paragraph" w:styleId="7">
    <w:name w:val="heading 7"/>
    <w:basedOn w:val="a"/>
    <w:next w:val="a"/>
    <w:link w:val="70"/>
    <w:unhideWhenUsed/>
    <w:qFormat/>
    <w:rsid w:val="00FB6DF4"/>
    <w:pPr>
      <w:spacing w:before="240" w:after="60"/>
      <w:outlineLvl w:val="6"/>
    </w:pPr>
    <w:rPr>
      <w:rFonts w:ascii="Calibri" w:hAnsi="Calibri" w:cs="Cordia New"/>
      <w:szCs w:val="30"/>
    </w:rPr>
  </w:style>
  <w:style w:type="paragraph" w:styleId="8">
    <w:name w:val="heading 8"/>
    <w:basedOn w:val="a"/>
    <w:next w:val="a"/>
    <w:link w:val="80"/>
    <w:qFormat/>
    <w:rsid w:val="00FB6DF4"/>
    <w:pPr>
      <w:spacing w:before="240" w:after="60"/>
      <w:outlineLvl w:val="7"/>
    </w:pPr>
    <w:rPr>
      <w:rFonts w:eastAsia="Cordia New"/>
      <w:i/>
      <w:iCs/>
      <w:szCs w:val="28"/>
    </w:rPr>
  </w:style>
  <w:style w:type="paragraph" w:styleId="9">
    <w:name w:val="heading 9"/>
    <w:basedOn w:val="a"/>
    <w:next w:val="a"/>
    <w:link w:val="90"/>
    <w:unhideWhenUsed/>
    <w:qFormat/>
    <w:rsid w:val="00FB6DF4"/>
    <w:pPr>
      <w:spacing w:before="240" w:after="60"/>
      <w:outlineLvl w:val="8"/>
    </w:pPr>
    <w:rPr>
      <w:rFonts w:ascii="Cambria" w:hAnsi="Cambria"/>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FB6DF4"/>
    <w:rPr>
      <w:rFonts w:ascii="DilleniaUPC" w:eastAsia="Cordia New" w:hAnsi="DilleniaUPC" w:cs="DilleniaUPC"/>
      <w:sz w:val="34"/>
      <w:szCs w:val="34"/>
    </w:rPr>
  </w:style>
  <w:style w:type="character" w:customStyle="1" w:styleId="20">
    <w:name w:val="หัวเรื่อง 2 อักขระ"/>
    <w:basedOn w:val="a0"/>
    <w:link w:val="2"/>
    <w:rsid w:val="00FB6DF4"/>
    <w:rPr>
      <w:rFonts w:ascii="Calibri Light" w:eastAsia="Calibri" w:hAnsi="Calibri Light" w:cs="TH SarabunIT๙"/>
      <w:b/>
      <w:bCs/>
      <w:i/>
      <w:iCs/>
      <w:sz w:val="28"/>
    </w:rPr>
  </w:style>
  <w:style w:type="character" w:customStyle="1" w:styleId="30">
    <w:name w:val="หัวเรื่อง 3 อักขระ"/>
    <w:basedOn w:val="a0"/>
    <w:link w:val="3"/>
    <w:rsid w:val="00FB6DF4"/>
    <w:rPr>
      <w:rFonts w:ascii="Arial" w:eastAsia="Calibri" w:hAnsi="Arial" w:cs="TH SarabunIT๙"/>
      <w:b/>
      <w:bCs/>
      <w:sz w:val="26"/>
      <w:szCs w:val="26"/>
    </w:rPr>
  </w:style>
  <w:style w:type="character" w:customStyle="1" w:styleId="40">
    <w:name w:val="หัวเรื่อง 4 อักขระ"/>
    <w:basedOn w:val="a0"/>
    <w:link w:val="4"/>
    <w:rsid w:val="00FB6DF4"/>
    <w:rPr>
      <w:rFonts w:ascii="Calibri" w:eastAsia="Calibri" w:hAnsi="Calibri" w:cs="Cordia New"/>
      <w:b/>
      <w:bCs/>
      <w:sz w:val="28"/>
      <w:szCs w:val="35"/>
    </w:rPr>
  </w:style>
  <w:style w:type="character" w:customStyle="1" w:styleId="50">
    <w:name w:val="หัวเรื่อง 5 อักขระ"/>
    <w:basedOn w:val="a0"/>
    <w:link w:val="5"/>
    <w:rsid w:val="00FB6DF4"/>
    <w:rPr>
      <w:rFonts w:ascii="Calibri" w:eastAsia="Calibri" w:hAnsi="Calibri" w:cs="Cordia New"/>
      <w:b/>
      <w:bCs/>
      <w:i/>
      <w:iCs/>
      <w:sz w:val="26"/>
      <w:szCs w:val="33"/>
    </w:rPr>
  </w:style>
  <w:style w:type="character" w:customStyle="1" w:styleId="60">
    <w:name w:val="หัวเรื่อง 6 อักขระ"/>
    <w:basedOn w:val="a0"/>
    <w:link w:val="6"/>
    <w:rsid w:val="00FB6DF4"/>
    <w:rPr>
      <w:rFonts w:ascii="Calibri" w:eastAsia="Calibri" w:hAnsi="Calibri" w:cs="Cordia New"/>
      <w:b/>
      <w:bCs/>
    </w:rPr>
  </w:style>
  <w:style w:type="character" w:customStyle="1" w:styleId="70">
    <w:name w:val="หัวเรื่อง 7 อักขระ"/>
    <w:basedOn w:val="a0"/>
    <w:link w:val="7"/>
    <w:rsid w:val="00FB6DF4"/>
    <w:rPr>
      <w:rFonts w:ascii="Calibri" w:eastAsia="Calibri" w:hAnsi="Calibri" w:cs="Cordia New"/>
      <w:sz w:val="32"/>
      <w:szCs w:val="30"/>
    </w:rPr>
  </w:style>
  <w:style w:type="character" w:customStyle="1" w:styleId="80">
    <w:name w:val="หัวเรื่อง 8 อักขระ"/>
    <w:basedOn w:val="a0"/>
    <w:link w:val="8"/>
    <w:rsid w:val="00FB6DF4"/>
    <w:rPr>
      <w:rFonts w:ascii="TH SarabunIT๙" w:eastAsia="Cordia New" w:hAnsi="TH SarabunIT๙" w:cs="TH SarabunIT๙"/>
      <w:i/>
      <w:iCs/>
      <w:sz w:val="32"/>
    </w:rPr>
  </w:style>
  <w:style w:type="character" w:customStyle="1" w:styleId="90">
    <w:name w:val="หัวเรื่อง 9 อักขระ"/>
    <w:basedOn w:val="a0"/>
    <w:link w:val="9"/>
    <w:rsid w:val="00FB6DF4"/>
    <w:rPr>
      <w:rFonts w:ascii="Cambria" w:eastAsia="Calibri" w:hAnsi="Cambria" w:cs="TH SarabunIT๙"/>
    </w:rPr>
  </w:style>
  <w:style w:type="paragraph" w:styleId="a3">
    <w:name w:val="header"/>
    <w:basedOn w:val="a"/>
    <w:link w:val="a4"/>
    <w:uiPriority w:val="99"/>
    <w:rsid w:val="00FB6DF4"/>
    <w:pPr>
      <w:tabs>
        <w:tab w:val="center" w:pos="4513"/>
        <w:tab w:val="right" w:pos="9026"/>
      </w:tabs>
    </w:pPr>
    <w:rPr>
      <w:lang w:val="x-none" w:eastAsia="x-none"/>
    </w:rPr>
  </w:style>
  <w:style w:type="character" w:customStyle="1" w:styleId="a4">
    <w:name w:val="หัวกระดาษ อักขระ"/>
    <w:basedOn w:val="a0"/>
    <w:link w:val="a3"/>
    <w:uiPriority w:val="99"/>
    <w:rsid w:val="00FB6DF4"/>
    <w:rPr>
      <w:rFonts w:ascii="TH SarabunIT๙" w:eastAsia="Calibri" w:hAnsi="TH SarabunIT๙" w:cs="TH SarabunIT๙"/>
      <w:sz w:val="32"/>
      <w:szCs w:val="32"/>
      <w:lang w:val="x-none" w:eastAsia="x-none"/>
    </w:rPr>
  </w:style>
  <w:style w:type="paragraph" w:styleId="a5">
    <w:name w:val="Body Text"/>
    <w:basedOn w:val="a"/>
    <w:link w:val="a6"/>
    <w:uiPriority w:val="99"/>
    <w:rsid w:val="00FB6DF4"/>
    <w:pPr>
      <w:tabs>
        <w:tab w:val="left" w:pos="1020"/>
      </w:tabs>
      <w:spacing w:before="240"/>
      <w:jc w:val="thaiDistribute"/>
    </w:pPr>
    <w:rPr>
      <w:rFonts w:ascii="Cordia New" w:hAnsi="Cordia New"/>
      <w:lang w:val="x-none" w:eastAsia="x-none"/>
    </w:rPr>
  </w:style>
  <w:style w:type="character" w:customStyle="1" w:styleId="a6">
    <w:name w:val="เนื้อความ อักขระ"/>
    <w:basedOn w:val="a0"/>
    <w:link w:val="a5"/>
    <w:uiPriority w:val="99"/>
    <w:rsid w:val="00FB6DF4"/>
    <w:rPr>
      <w:rFonts w:ascii="Cordia New" w:eastAsia="Calibri" w:hAnsi="Cordia New" w:cs="TH SarabunIT๙"/>
      <w:sz w:val="32"/>
      <w:szCs w:val="32"/>
      <w:lang w:val="x-none" w:eastAsia="x-none"/>
    </w:rPr>
  </w:style>
  <w:style w:type="paragraph" w:styleId="a7">
    <w:name w:val="footer"/>
    <w:basedOn w:val="a"/>
    <w:link w:val="a8"/>
    <w:uiPriority w:val="99"/>
    <w:rsid w:val="00FB6DF4"/>
    <w:pPr>
      <w:tabs>
        <w:tab w:val="center" w:pos="4513"/>
        <w:tab w:val="right" w:pos="9026"/>
      </w:tabs>
    </w:pPr>
    <w:rPr>
      <w:lang w:val="x-none" w:eastAsia="x-none"/>
    </w:rPr>
  </w:style>
  <w:style w:type="character" w:customStyle="1" w:styleId="a8">
    <w:name w:val="ท้ายกระดาษ อักขระ"/>
    <w:basedOn w:val="a0"/>
    <w:link w:val="a7"/>
    <w:uiPriority w:val="99"/>
    <w:rsid w:val="00FB6DF4"/>
    <w:rPr>
      <w:rFonts w:ascii="TH SarabunIT๙" w:eastAsia="Calibri" w:hAnsi="TH SarabunIT๙" w:cs="TH SarabunIT๙"/>
      <w:sz w:val="32"/>
      <w:szCs w:val="32"/>
      <w:lang w:val="x-none" w:eastAsia="x-none"/>
    </w:rPr>
  </w:style>
  <w:style w:type="character" w:styleId="a9">
    <w:name w:val="annotation reference"/>
    <w:uiPriority w:val="99"/>
    <w:rsid w:val="00FB6DF4"/>
    <w:rPr>
      <w:rFonts w:cs="Times New Roman"/>
      <w:sz w:val="18"/>
      <w:szCs w:val="18"/>
    </w:rPr>
  </w:style>
  <w:style w:type="paragraph" w:styleId="aa">
    <w:name w:val="annotation text"/>
    <w:basedOn w:val="a"/>
    <w:link w:val="ab"/>
    <w:uiPriority w:val="99"/>
    <w:rsid w:val="00FB6DF4"/>
    <w:rPr>
      <w:sz w:val="20"/>
      <w:szCs w:val="20"/>
      <w:lang w:val="x-none" w:eastAsia="x-none"/>
    </w:rPr>
  </w:style>
  <w:style w:type="character" w:customStyle="1" w:styleId="ab">
    <w:name w:val="ข้อความข้อคิดเห็น อักขระ"/>
    <w:basedOn w:val="a0"/>
    <w:link w:val="aa"/>
    <w:uiPriority w:val="99"/>
    <w:rsid w:val="00FB6DF4"/>
    <w:rPr>
      <w:rFonts w:ascii="TH SarabunIT๙" w:eastAsia="Calibri" w:hAnsi="TH SarabunIT๙" w:cs="TH SarabunIT๙"/>
      <w:sz w:val="20"/>
      <w:szCs w:val="20"/>
      <w:lang w:val="x-none" w:eastAsia="x-none"/>
    </w:rPr>
  </w:style>
  <w:style w:type="paragraph" w:styleId="ac">
    <w:name w:val="annotation subject"/>
    <w:basedOn w:val="aa"/>
    <w:next w:val="aa"/>
    <w:link w:val="ad"/>
    <w:uiPriority w:val="99"/>
    <w:rsid w:val="00FB6DF4"/>
    <w:rPr>
      <w:b/>
      <w:bCs/>
    </w:rPr>
  </w:style>
  <w:style w:type="character" w:customStyle="1" w:styleId="ad">
    <w:name w:val="ชื่อเรื่องของข้อคิดเห็น อักขระ"/>
    <w:basedOn w:val="ab"/>
    <w:link w:val="ac"/>
    <w:uiPriority w:val="99"/>
    <w:rsid w:val="00FB6DF4"/>
    <w:rPr>
      <w:rFonts w:ascii="TH SarabunIT๙" w:eastAsia="Calibri" w:hAnsi="TH SarabunIT๙" w:cs="TH SarabunIT๙"/>
      <w:b/>
      <w:bCs/>
      <w:sz w:val="20"/>
      <w:szCs w:val="20"/>
      <w:lang w:val="x-none" w:eastAsia="x-none"/>
    </w:rPr>
  </w:style>
  <w:style w:type="paragraph" w:styleId="ae">
    <w:name w:val="Balloon Text"/>
    <w:basedOn w:val="a"/>
    <w:link w:val="af"/>
    <w:uiPriority w:val="99"/>
    <w:rsid w:val="00FB6DF4"/>
    <w:rPr>
      <w:rFonts w:ascii="Tahoma" w:hAnsi="Tahoma" w:cs="Tahoma"/>
      <w:sz w:val="16"/>
      <w:szCs w:val="16"/>
      <w:lang w:val="x-none" w:eastAsia="x-none"/>
    </w:rPr>
  </w:style>
  <w:style w:type="character" w:customStyle="1" w:styleId="af">
    <w:name w:val="ข้อความบอลลูน อักขระ"/>
    <w:basedOn w:val="a0"/>
    <w:link w:val="ae"/>
    <w:uiPriority w:val="99"/>
    <w:rsid w:val="00FB6DF4"/>
    <w:rPr>
      <w:rFonts w:ascii="Tahoma" w:eastAsia="Calibri" w:hAnsi="Tahoma" w:cs="Tahoma"/>
      <w:sz w:val="16"/>
      <w:szCs w:val="16"/>
      <w:lang w:val="x-none" w:eastAsia="x-none"/>
    </w:rPr>
  </w:style>
  <w:style w:type="paragraph" w:styleId="af0">
    <w:name w:val="List Paragraph"/>
    <w:basedOn w:val="a"/>
    <w:uiPriority w:val="34"/>
    <w:qFormat/>
    <w:rsid w:val="00FB6DF4"/>
    <w:pPr>
      <w:ind w:left="720"/>
    </w:pPr>
  </w:style>
  <w:style w:type="character" w:styleId="af1">
    <w:name w:val="Hyperlink"/>
    <w:uiPriority w:val="99"/>
    <w:rsid w:val="00FB6DF4"/>
    <w:rPr>
      <w:rFonts w:cs="Times New Roman"/>
      <w:color w:val="0000FF"/>
      <w:u w:val="single"/>
    </w:rPr>
  </w:style>
  <w:style w:type="paragraph" w:styleId="HTML">
    <w:name w:val="HTML Preformatted"/>
    <w:basedOn w:val="a"/>
    <w:link w:val="HTML0"/>
    <w:uiPriority w:val="99"/>
    <w:rsid w:val="00FB6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ngsana New" w:hAnsi="Angsana New"/>
      <w:sz w:val="28"/>
      <w:szCs w:val="20"/>
      <w:lang w:val="x-none" w:eastAsia="x-none"/>
    </w:rPr>
  </w:style>
  <w:style w:type="character" w:customStyle="1" w:styleId="HTML0">
    <w:name w:val="HTML ที่ได้รับการจัดรูปแบบแล้ว อักขระ"/>
    <w:basedOn w:val="a0"/>
    <w:link w:val="HTML"/>
    <w:uiPriority w:val="99"/>
    <w:rsid w:val="00FB6DF4"/>
    <w:rPr>
      <w:rFonts w:ascii="Angsana New" w:eastAsia="Calibri" w:hAnsi="Angsana New" w:cs="TH SarabunIT๙"/>
      <w:sz w:val="28"/>
      <w:szCs w:val="20"/>
      <w:lang w:val="x-none" w:eastAsia="x-none"/>
    </w:rPr>
  </w:style>
  <w:style w:type="character" w:styleId="af2">
    <w:name w:val="Emphasis"/>
    <w:uiPriority w:val="99"/>
    <w:qFormat/>
    <w:rsid w:val="00FB6DF4"/>
    <w:rPr>
      <w:rFonts w:cs="Times New Roman"/>
      <w:i/>
      <w:iCs/>
    </w:rPr>
  </w:style>
  <w:style w:type="paragraph" w:styleId="af3">
    <w:name w:val="Document Map"/>
    <w:basedOn w:val="a"/>
    <w:link w:val="af4"/>
    <w:semiHidden/>
    <w:rsid w:val="00FB6DF4"/>
    <w:pPr>
      <w:shd w:val="clear" w:color="auto" w:fill="000080"/>
    </w:pPr>
    <w:rPr>
      <w:rFonts w:ascii="Tahoma" w:hAnsi="Tahoma"/>
      <w:szCs w:val="28"/>
    </w:rPr>
  </w:style>
  <w:style w:type="character" w:customStyle="1" w:styleId="af4">
    <w:name w:val="ผังเอกสาร อักขระ"/>
    <w:basedOn w:val="a0"/>
    <w:link w:val="af3"/>
    <w:semiHidden/>
    <w:rsid w:val="00FB6DF4"/>
    <w:rPr>
      <w:rFonts w:ascii="Tahoma" w:eastAsia="Calibri" w:hAnsi="Tahoma" w:cs="TH SarabunIT๙"/>
      <w:sz w:val="32"/>
      <w:shd w:val="clear" w:color="auto" w:fill="000080"/>
    </w:rPr>
  </w:style>
  <w:style w:type="character" w:styleId="af5">
    <w:name w:val="page number"/>
    <w:basedOn w:val="a0"/>
    <w:rsid w:val="00FB6DF4"/>
  </w:style>
  <w:style w:type="paragraph" w:styleId="af6">
    <w:name w:val="Normal (Web)"/>
    <w:basedOn w:val="a"/>
    <w:uiPriority w:val="99"/>
    <w:unhideWhenUsed/>
    <w:rsid w:val="00FB6DF4"/>
    <w:pPr>
      <w:spacing w:before="100" w:beforeAutospacing="1" w:after="100" w:afterAutospacing="1"/>
    </w:pPr>
    <w:rPr>
      <w:rFonts w:ascii="Angsana New" w:hAnsi="Angsana New"/>
      <w:sz w:val="28"/>
      <w:szCs w:val="28"/>
    </w:rPr>
  </w:style>
  <w:style w:type="table" w:styleId="af7">
    <w:name w:val="Table Grid"/>
    <w:basedOn w:val="a1"/>
    <w:uiPriority w:val="39"/>
    <w:rsid w:val="00FB6DF4"/>
    <w:pPr>
      <w:spacing w:after="0" w:line="240" w:lineRule="auto"/>
    </w:pPr>
    <w:rPr>
      <w:rFonts w:ascii="Constantia" w:eastAsia="Times New Roman" w:hAnsi="Constantia" w:cs="Browallia New"/>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เส้นตาราง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เส้นตาราง4"/>
    <w:basedOn w:val="a1"/>
    <w:next w:val="af7"/>
    <w:uiPriority w:val="59"/>
    <w:rsid w:val="00FB6DF4"/>
    <w:pPr>
      <w:spacing w:after="0" w:line="240" w:lineRule="auto"/>
    </w:pPr>
    <w:rPr>
      <w:rFonts w:ascii="TH SarabunIT๙" w:eastAsia="Calibri" w:hAnsi="TH SarabunIT๙"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Bold">
    <w:name w:val="Body text (2) + Bold"/>
    <w:rsid w:val="00FB6DF4"/>
    <w:rPr>
      <w:rFonts w:ascii="CordiaUPC" w:eastAsia="CordiaUPC" w:hAnsi="CordiaUPC" w:cs="CordiaUPC"/>
      <w:b/>
      <w:bCs/>
      <w:i w:val="0"/>
      <w:iCs w:val="0"/>
      <w:smallCaps w:val="0"/>
      <w:strike w:val="0"/>
      <w:color w:val="000000"/>
      <w:spacing w:val="0"/>
      <w:w w:val="100"/>
      <w:position w:val="0"/>
      <w:sz w:val="32"/>
      <w:szCs w:val="32"/>
      <w:u w:val="none"/>
      <w:lang w:val="th-TH" w:eastAsia="th-TH" w:bidi="th-TH"/>
    </w:rPr>
  </w:style>
  <w:style w:type="character" w:customStyle="1" w:styleId="Bodytext214pt">
    <w:name w:val="Body text (2) + 14 pt"/>
    <w:aliases w:val="Bold,Body text (2) + Tahoma,19 pt,Italic,Body text (57) + 16 pt"/>
    <w:rsid w:val="00FB6DF4"/>
    <w:rPr>
      <w:rFonts w:ascii="CordiaUPC" w:eastAsia="CordiaUPC" w:hAnsi="CordiaUPC" w:cs="CordiaUPC"/>
      <w:b/>
      <w:bCs/>
      <w:i w:val="0"/>
      <w:iCs w:val="0"/>
      <w:smallCaps w:val="0"/>
      <w:strike w:val="0"/>
      <w:color w:val="000000"/>
      <w:spacing w:val="0"/>
      <w:w w:val="100"/>
      <w:position w:val="0"/>
      <w:sz w:val="28"/>
      <w:szCs w:val="28"/>
      <w:u w:val="none"/>
      <w:lang w:val="th-TH" w:eastAsia="th-TH" w:bidi="th-TH"/>
    </w:rPr>
  </w:style>
  <w:style w:type="character" w:customStyle="1" w:styleId="Bodytext2">
    <w:name w:val="Body text (2)"/>
    <w:rsid w:val="00FB6DF4"/>
    <w:rPr>
      <w:rFonts w:ascii="CordiaUPC" w:eastAsia="CordiaUPC" w:hAnsi="CordiaUPC" w:cs="CordiaUPC"/>
      <w:b w:val="0"/>
      <w:bCs w:val="0"/>
      <w:i w:val="0"/>
      <w:iCs w:val="0"/>
      <w:smallCaps w:val="0"/>
      <w:strike w:val="0"/>
      <w:color w:val="000000"/>
      <w:spacing w:val="0"/>
      <w:w w:val="100"/>
      <w:position w:val="0"/>
      <w:sz w:val="32"/>
      <w:szCs w:val="32"/>
      <w:u w:val="none"/>
      <w:lang w:val="th-TH" w:eastAsia="th-TH" w:bidi="th-TH"/>
    </w:rPr>
  </w:style>
  <w:style w:type="paragraph" w:styleId="af8">
    <w:name w:val="No Spacing"/>
    <w:link w:val="af9"/>
    <w:uiPriority w:val="1"/>
    <w:qFormat/>
    <w:rsid w:val="00FB6DF4"/>
    <w:pPr>
      <w:spacing w:after="0" w:line="240" w:lineRule="auto"/>
    </w:pPr>
    <w:rPr>
      <w:rFonts w:ascii="TH SarabunIT๙" w:eastAsia="Calibri" w:hAnsi="TH SarabunIT๙" w:cs="Cordia New"/>
    </w:rPr>
  </w:style>
  <w:style w:type="character" w:customStyle="1" w:styleId="12">
    <w:name w:val="การอ้างถึงที่ไม่ได้แก้ไข1"/>
    <w:uiPriority w:val="99"/>
    <w:semiHidden/>
    <w:unhideWhenUsed/>
    <w:rsid w:val="00FB6DF4"/>
    <w:rPr>
      <w:color w:val="605E5C"/>
      <w:shd w:val="clear" w:color="auto" w:fill="E1DFDD"/>
    </w:rPr>
  </w:style>
  <w:style w:type="character" w:styleId="afa">
    <w:name w:val="FollowedHyperlink"/>
    <w:uiPriority w:val="99"/>
    <w:semiHidden/>
    <w:unhideWhenUsed/>
    <w:rsid w:val="00FB6DF4"/>
    <w:rPr>
      <w:color w:val="954F72"/>
      <w:u w:val="single"/>
    </w:rPr>
  </w:style>
  <w:style w:type="numbering" w:customStyle="1" w:styleId="13">
    <w:name w:val="ไม่มีรายการ1"/>
    <w:next w:val="a2"/>
    <w:uiPriority w:val="99"/>
    <w:semiHidden/>
    <w:rsid w:val="00FB6DF4"/>
  </w:style>
  <w:style w:type="table" w:customStyle="1" w:styleId="21">
    <w:name w:val="เส้นตาราง2"/>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rsid w:val="00FB6DF4"/>
    <w:pPr>
      <w:spacing w:before="120"/>
      <w:ind w:right="-518"/>
    </w:pPr>
    <w:rPr>
      <w:rFonts w:ascii="DilleniaUPC" w:eastAsia="Cordia New" w:hAnsi="DilleniaUPC" w:cs="DilleniaUPC"/>
      <w:sz w:val="34"/>
      <w:szCs w:val="34"/>
    </w:rPr>
  </w:style>
  <w:style w:type="character" w:customStyle="1" w:styleId="23">
    <w:name w:val="เนื้อความ 2 อักขระ"/>
    <w:basedOn w:val="a0"/>
    <w:link w:val="22"/>
    <w:rsid w:val="00FB6DF4"/>
    <w:rPr>
      <w:rFonts w:ascii="DilleniaUPC" w:eastAsia="Cordia New" w:hAnsi="DilleniaUPC" w:cs="DilleniaUPC"/>
      <w:sz w:val="34"/>
      <w:szCs w:val="34"/>
    </w:rPr>
  </w:style>
  <w:style w:type="character" w:customStyle="1" w:styleId="st1">
    <w:name w:val="st1"/>
    <w:rsid w:val="00FB6DF4"/>
  </w:style>
  <w:style w:type="character" w:styleId="afb">
    <w:name w:val="Strong"/>
    <w:uiPriority w:val="22"/>
    <w:qFormat/>
    <w:rsid w:val="00FB6DF4"/>
    <w:rPr>
      <w:b/>
      <w:bCs/>
    </w:rPr>
  </w:style>
  <w:style w:type="paragraph" w:styleId="afc">
    <w:name w:val="Plain Text"/>
    <w:basedOn w:val="a"/>
    <w:link w:val="afd"/>
    <w:uiPriority w:val="99"/>
    <w:rsid w:val="00FB6DF4"/>
    <w:rPr>
      <w:rFonts w:ascii="Cordia New" w:eastAsia="Cordia New" w:hAnsi="Cordia New"/>
      <w:sz w:val="28"/>
      <w:szCs w:val="28"/>
    </w:rPr>
  </w:style>
  <w:style w:type="character" w:customStyle="1" w:styleId="afd">
    <w:name w:val="ข้อความธรรมดา อักขระ"/>
    <w:basedOn w:val="a0"/>
    <w:link w:val="afc"/>
    <w:uiPriority w:val="99"/>
    <w:rsid w:val="00FB6DF4"/>
    <w:rPr>
      <w:rFonts w:ascii="Cordia New" w:eastAsia="Cordia New" w:hAnsi="Cordia New" w:cs="TH SarabunIT๙"/>
      <w:sz w:val="28"/>
    </w:rPr>
  </w:style>
  <w:style w:type="table" w:customStyle="1" w:styleId="TableGrid1">
    <w:name w:val="Table Grid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เส้นตาราง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ไม่มีรายการ11"/>
    <w:next w:val="a2"/>
    <w:uiPriority w:val="99"/>
    <w:semiHidden/>
    <w:unhideWhenUsed/>
    <w:rsid w:val="00FB6DF4"/>
  </w:style>
  <w:style w:type="paragraph" w:customStyle="1" w:styleId="textbody">
    <w:name w:val="textbody"/>
    <w:basedOn w:val="a"/>
    <w:rsid w:val="00FB6DF4"/>
    <w:pPr>
      <w:spacing w:before="100" w:beforeAutospacing="1" w:after="100" w:afterAutospacing="1"/>
    </w:pPr>
    <w:rPr>
      <w:rFonts w:ascii="Angsana New" w:hAnsi="Angsana New"/>
      <w:sz w:val="28"/>
      <w:szCs w:val="28"/>
    </w:rPr>
  </w:style>
  <w:style w:type="paragraph" w:customStyle="1" w:styleId="14">
    <w:name w:val="ปกติ1"/>
    <w:rsid w:val="00FB6DF4"/>
    <w:pPr>
      <w:spacing w:after="0"/>
    </w:pPr>
    <w:rPr>
      <w:rFonts w:ascii="Arial" w:eastAsia="Arial" w:hAnsi="Arial" w:cs="Arial"/>
      <w:color w:val="000000"/>
    </w:rPr>
  </w:style>
  <w:style w:type="paragraph" w:customStyle="1" w:styleId="Normal1">
    <w:name w:val="Normal1"/>
    <w:rsid w:val="00FB6DF4"/>
    <w:pPr>
      <w:spacing w:after="0"/>
    </w:pPr>
    <w:rPr>
      <w:rFonts w:ascii="Arial" w:eastAsia="Arial" w:hAnsi="Arial" w:cs="Arial"/>
      <w:color w:val="000000"/>
    </w:rPr>
  </w:style>
  <w:style w:type="character" w:customStyle="1" w:styleId="hps">
    <w:name w:val="hps"/>
    <w:rsid w:val="00FB6DF4"/>
  </w:style>
  <w:style w:type="character" w:customStyle="1" w:styleId="apple-converted-space">
    <w:name w:val="apple-converted-space"/>
    <w:rsid w:val="00FB6DF4"/>
  </w:style>
  <w:style w:type="character" w:styleId="afe">
    <w:name w:val="line number"/>
    <w:uiPriority w:val="99"/>
    <w:unhideWhenUsed/>
    <w:rsid w:val="00FB6DF4"/>
  </w:style>
  <w:style w:type="table" w:customStyle="1" w:styleId="210">
    <w:name w:val="เส้นตาราง21"/>
    <w:basedOn w:val="a1"/>
    <w:next w:val="af7"/>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ไม่มีรายการ2"/>
    <w:next w:val="a2"/>
    <w:uiPriority w:val="99"/>
    <w:semiHidden/>
    <w:rsid w:val="00FB6DF4"/>
  </w:style>
  <w:style w:type="table" w:customStyle="1" w:styleId="31">
    <w:name w:val="เส้นตาราง3"/>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6">
    <w:name w:val="style86"/>
    <w:basedOn w:val="a0"/>
    <w:rsid w:val="00FB6DF4"/>
  </w:style>
  <w:style w:type="character" w:customStyle="1" w:styleId="style94">
    <w:name w:val="style94"/>
    <w:basedOn w:val="a0"/>
    <w:rsid w:val="00FB6DF4"/>
  </w:style>
  <w:style w:type="character" w:customStyle="1" w:styleId="style95">
    <w:name w:val="style95"/>
    <w:basedOn w:val="a0"/>
    <w:rsid w:val="00FB6DF4"/>
  </w:style>
  <w:style w:type="numbering" w:customStyle="1" w:styleId="120">
    <w:name w:val="ไม่มีรายการ12"/>
    <w:next w:val="a2"/>
    <w:uiPriority w:val="99"/>
    <w:semiHidden/>
    <w:unhideWhenUsed/>
    <w:rsid w:val="00FB6DF4"/>
  </w:style>
  <w:style w:type="table" w:customStyle="1" w:styleId="121">
    <w:name w:val="เส้นตาราง1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6DF4"/>
    <w:pPr>
      <w:autoSpaceDE w:val="0"/>
      <w:autoSpaceDN w:val="0"/>
      <w:adjustRightInd w:val="0"/>
      <w:spacing w:after="0" w:line="240" w:lineRule="auto"/>
      <w:jc w:val="thaiDistribute"/>
    </w:pPr>
    <w:rPr>
      <w:rFonts w:ascii="DilleniaUPC" w:eastAsia="Times New Roman" w:hAnsi="Times New Roman" w:cs="DilleniaUPC"/>
      <w:color w:val="000000"/>
      <w:sz w:val="24"/>
      <w:szCs w:val="24"/>
    </w:rPr>
  </w:style>
  <w:style w:type="table" w:customStyle="1" w:styleId="220">
    <w:name w:val="เส้นตาราง2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Title"/>
    <w:basedOn w:val="a"/>
    <w:link w:val="aff0"/>
    <w:qFormat/>
    <w:rsid w:val="00FB6DF4"/>
    <w:pPr>
      <w:jc w:val="center"/>
    </w:pPr>
    <w:rPr>
      <w:rFonts w:ascii="Angsana New" w:eastAsia="Batang" w:hAnsi="Angsana New"/>
      <w:b/>
      <w:bCs/>
      <w:sz w:val="44"/>
      <w:szCs w:val="44"/>
      <w:lang w:eastAsia="ko-KR"/>
    </w:rPr>
  </w:style>
  <w:style w:type="character" w:customStyle="1" w:styleId="aff0">
    <w:name w:val="ชื่อเรื่อง อักขระ"/>
    <w:basedOn w:val="a0"/>
    <w:link w:val="aff"/>
    <w:rsid w:val="00FB6DF4"/>
    <w:rPr>
      <w:rFonts w:ascii="Angsana New" w:eastAsia="Batang" w:hAnsi="Angsana New" w:cs="TH SarabunIT๙"/>
      <w:b/>
      <w:bCs/>
      <w:sz w:val="44"/>
      <w:szCs w:val="44"/>
      <w:lang w:eastAsia="ko-KR"/>
    </w:rPr>
  </w:style>
  <w:style w:type="paragraph" w:customStyle="1" w:styleId="Normal11">
    <w:name w:val="Normal11"/>
    <w:rsid w:val="00FB6DF4"/>
    <w:pPr>
      <w:spacing w:after="0"/>
    </w:pPr>
    <w:rPr>
      <w:rFonts w:ascii="Arial" w:eastAsia="Arial" w:hAnsi="Arial" w:cs="Arial"/>
      <w:color w:val="000000"/>
    </w:rPr>
  </w:style>
  <w:style w:type="table" w:customStyle="1" w:styleId="TableGrid11111">
    <w:name w:val="Table Grid1111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ไม่มีรายการ21"/>
    <w:next w:val="a2"/>
    <w:uiPriority w:val="99"/>
    <w:semiHidden/>
    <w:unhideWhenUsed/>
    <w:rsid w:val="00FB6DF4"/>
  </w:style>
  <w:style w:type="character" w:customStyle="1" w:styleId="e24kjd">
    <w:name w:val="e24kjd"/>
    <w:rsid w:val="00FB6DF4"/>
  </w:style>
  <w:style w:type="numbering" w:customStyle="1" w:styleId="32">
    <w:name w:val="ไม่มีรายการ3"/>
    <w:next w:val="a2"/>
    <w:uiPriority w:val="99"/>
    <w:semiHidden/>
    <w:rsid w:val="00FB6DF4"/>
  </w:style>
  <w:style w:type="table" w:customStyle="1" w:styleId="51">
    <w:name w:val="เส้นตาราง5"/>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ไม่มีรายการ13"/>
    <w:next w:val="a2"/>
    <w:uiPriority w:val="99"/>
    <w:semiHidden/>
    <w:unhideWhenUsed/>
    <w:rsid w:val="00FB6DF4"/>
  </w:style>
  <w:style w:type="table" w:customStyle="1" w:styleId="131">
    <w:name w:val="เส้นตาราง13"/>
    <w:basedOn w:val="a1"/>
    <w:next w:val="af7"/>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เส้นตาราง23"/>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ไม่มีรายการ22"/>
    <w:next w:val="a2"/>
    <w:uiPriority w:val="99"/>
    <w:semiHidden/>
    <w:unhideWhenUsed/>
    <w:rsid w:val="00FB6DF4"/>
  </w:style>
  <w:style w:type="table" w:customStyle="1" w:styleId="TableGrid411">
    <w:name w:val="Table Grid4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เส้นตาราง6"/>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ไม่มีรายการ4"/>
    <w:next w:val="a2"/>
    <w:uiPriority w:val="99"/>
    <w:semiHidden/>
    <w:rsid w:val="00FB6DF4"/>
  </w:style>
  <w:style w:type="table" w:customStyle="1" w:styleId="71">
    <w:name w:val="เส้นตาราง7"/>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ไม่มีรายการ14"/>
    <w:next w:val="a2"/>
    <w:uiPriority w:val="99"/>
    <w:semiHidden/>
    <w:unhideWhenUsed/>
    <w:rsid w:val="00FB6DF4"/>
  </w:style>
  <w:style w:type="table" w:customStyle="1" w:styleId="141">
    <w:name w:val="เส้นตาราง14"/>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เส้นตาราง24"/>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ไม่มีรายการ23"/>
    <w:next w:val="a2"/>
    <w:uiPriority w:val="99"/>
    <w:semiHidden/>
    <w:unhideWhenUsed/>
    <w:rsid w:val="00FB6DF4"/>
  </w:style>
  <w:style w:type="paragraph" w:customStyle="1" w:styleId="15">
    <w:name w:val="1"/>
    <w:basedOn w:val="a"/>
    <w:next w:val="af0"/>
    <w:uiPriority w:val="34"/>
    <w:qFormat/>
    <w:rsid w:val="00FB6DF4"/>
    <w:pPr>
      <w:spacing w:after="160" w:line="259" w:lineRule="auto"/>
      <w:ind w:left="720"/>
      <w:contextualSpacing/>
    </w:pPr>
    <w:rPr>
      <w:rFonts w:ascii="Calibri" w:eastAsia="MS Mincho" w:hAnsi="Calibri" w:cs="Cordia New"/>
      <w:sz w:val="22"/>
      <w:szCs w:val="28"/>
    </w:rPr>
  </w:style>
  <w:style w:type="table" w:customStyle="1" w:styleId="TableGrid131">
    <w:name w:val="Table Grid13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ไม่มีรายการ5"/>
    <w:next w:val="a2"/>
    <w:uiPriority w:val="99"/>
    <w:semiHidden/>
    <w:unhideWhenUsed/>
    <w:rsid w:val="00FB6DF4"/>
  </w:style>
  <w:style w:type="table" w:customStyle="1" w:styleId="81">
    <w:name w:val="เส้นตาราง8"/>
    <w:basedOn w:val="a1"/>
    <w:next w:val="af7"/>
    <w:uiPriority w:val="59"/>
    <w:rsid w:val="00FB6DF4"/>
    <w:pPr>
      <w:spacing w:after="0" w:line="240" w:lineRule="auto"/>
    </w:pPr>
    <w:rPr>
      <w:rFonts w:ascii="Constantia" w:eastAsia="Times New Roman" w:hAnsi="Constantia" w:cs="Browallia New"/>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เส้นตาราง15"/>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เส้นตาราง41"/>
    <w:basedOn w:val="a1"/>
    <w:next w:val="af7"/>
    <w:rsid w:val="00FB6DF4"/>
    <w:pPr>
      <w:spacing w:after="0" w:line="240" w:lineRule="auto"/>
    </w:pPr>
    <w:rPr>
      <w:rFonts w:ascii="TH SarabunIT๙" w:eastAsia="Calibri" w:hAnsi="TH SarabunIT๙"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ไม่มีรายการ15"/>
    <w:next w:val="a2"/>
    <w:semiHidden/>
    <w:rsid w:val="00FB6DF4"/>
  </w:style>
  <w:style w:type="table" w:customStyle="1" w:styleId="25">
    <w:name w:val="เส้นตาราง25"/>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เส้นตาราง1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ไม่มีรายการ111"/>
    <w:next w:val="a2"/>
    <w:uiPriority w:val="99"/>
    <w:semiHidden/>
    <w:unhideWhenUsed/>
    <w:rsid w:val="00FB6DF4"/>
  </w:style>
  <w:style w:type="table" w:customStyle="1" w:styleId="2110">
    <w:name w:val="เส้นตาราง2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
    <w:name w:val="Table Grid4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ไม่มีรายการ24"/>
    <w:next w:val="a2"/>
    <w:semiHidden/>
    <w:rsid w:val="00FB6DF4"/>
  </w:style>
  <w:style w:type="table" w:customStyle="1" w:styleId="310">
    <w:name w:val="เส้นตาราง3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ไม่มีรายการ121"/>
    <w:next w:val="a2"/>
    <w:uiPriority w:val="99"/>
    <w:semiHidden/>
    <w:unhideWhenUsed/>
    <w:rsid w:val="00FB6DF4"/>
  </w:style>
  <w:style w:type="table" w:customStyle="1" w:styleId="1211">
    <w:name w:val="เส้นตาราง1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
    <w:name w:val="Table Grid41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เส้นตาราง2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ไม่มีรายการ211"/>
    <w:next w:val="a2"/>
    <w:uiPriority w:val="99"/>
    <w:semiHidden/>
    <w:unhideWhenUsed/>
    <w:rsid w:val="00FB6DF4"/>
  </w:style>
  <w:style w:type="numbering" w:customStyle="1" w:styleId="311">
    <w:name w:val="ไม่มีรายการ31"/>
    <w:next w:val="a2"/>
    <w:uiPriority w:val="99"/>
    <w:semiHidden/>
    <w:rsid w:val="00FB6DF4"/>
  </w:style>
  <w:style w:type="table" w:customStyle="1" w:styleId="510">
    <w:name w:val="เส้นตาราง5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ไม่มีรายการ131"/>
    <w:next w:val="a2"/>
    <w:uiPriority w:val="99"/>
    <w:semiHidden/>
    <w:unhideWhenUsed/>
    <w:rsid w:val="00FB6DF4"/>
  </w:style>
  <w:style w:type="table" w:customStyle="1" w:styleId="1311">
    <w:name w:val="เส้นตาราง13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เส้นตาราง23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ไม่มีรายการ221"/>
    <w:next w:val="a2"/>
    <w:uiPriority w:val="99"/>
    <w:semiHidden/>
    <w:unhideWhenUsed/>
    <w:rsid w:val="00FB6DF4"/>
  </w:style>
  <w:style w:type="table" w:customStyle="1" w:styleId="TableGrid4111">
    <w:name w:val="Table Grid411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เส้นตาราง6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ไม่มีรายการ41"/>
    <w:next w:val="a2"/>
    <w:uiPriority w:val="99"/>
    <w:semiHidden/>
    <w:rsid w:val="00FB6DF4"/>
  </w:style>
  <w:style w:type="table" w:customStyle="1" w:styleId="710">
    <w:name w:val="เส้นตาราง7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ไม่มีรายการ141"/>
    <w:next w:val="a2"/>
    <w:uiPriority w:val="99"/>
    <w:semiHidden/>
    <w:unhideWhenUsed/>
    <w:rsid w:val="00FB6DF4"/>
  </w:style>
  <w:style w:type="table" w:customStyle="1" w:styleId="1411">
    <w:name w:val="เส้นตาราง14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เส้นตาราง241"/>
    <w:basedOn w:val="a1"/>
    <w:next w:val="af7"/>
    <w:uiPriority w:val="59"/>
    <w:rsid w:val="00FB6DF4"/>
    <w:pPr>
      <w:spacing w:after="0" w:line="240" w:lineRule="auto"/>
    </w:pPr>
    <w:rPr>
      <w:rFonts w:ascii="TH SarabunIT๙" w:eastAsia="Calibri" w:hAnsi="TH SarabunIT๙" w:cs="Cordia New"/>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
    <w:name w:val="Table Grid11122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ไม่มีรายการ231"/>
    <w:next w:val="a2"/>
    <w:uiPriority w:val="99"/>
    <w:semiHidden/>
    <w:unhideWhenUsed/>
    <w:rsid w:val="00FB6DF4"/>
  </w:style>
  <w:style w:type="table" w:customStyle="1" w:styleId="TableGrid1311">
    <w:name w:val="Table Grid1311"/>
    <w:basedOn w:val="a1"/>
    <w:next w:val="af7"/>
    <w:uiPriority w:val="59"/>
    <w:rsid w:val="00FB6DF4"/>
    <w:pPr>
      <w:spacing w:after="0" w:line="240" w:lineRule="auto"/>
    </w:pPr>
    <w:rPr>
      <w:rFonts w:ascii="TH SarabunIT๙" w:eastAsia="Calibri" w:hAnsi="TH SarabunIT๙"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a1"/>
    <w:next w:val="af7"/>
    <w:uiPriority w:val="59"/>
    <w:rsid w:val="00FB6DF4"/>
    <w:pPr>
      <w:spacing w:after="0" w:line="240" w:lineRule="auto"/>
    </w:pPr>
    <w:rPr>
      <w:rFonts w:ascii="Times New Roman" w:eastAsia="Times New Roman" w:hAnsi="Times New Roman" w:cs="TH SarabunIT๙"/>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1">
    <w:name w:val="ไม่มีรายการ51"/>
    <w:next w:val="a2"/>
    <w:uiPriority w:val="99"/>
    <w:semiHidden/>
    <w:unhideWhenUsed/>
    <w:rsid w:val="00FB6DF4"/>
  </w:style>
  <w:style w:type="numbering" w:customStyle="1" w:styleId="1510">
    <w:name w:val="ไม่มีรายการ151"/>
    <w:next w:val="a2"/>
    <w:uiPriority w:val="99"/>
    <w:semiHidden/>
    <w:unhideWhenUsed/>
    <w:rsid w:val="00FB6DF4"/>
  </w:style>
  <w:style w:type="table" w:customStyle="1" w:styleId="810">
    <w:name w:val="เส้นตาราง81"/>
    <w:basedOn w:val="a1"/>
    <w:next w:val="af7"/>
    <w:uiPriority w:val="59"/>
    <w:rsid w:val="00FB6DF4"/>
    <w:pPr>
      <w:spacing w:after="0" w:line="240" w:lineRule="auto"/>
    </w:pPr>
    <w:rPr>
      <w:rFonts w:ascii="TH SarabunIT๙" w:eastAsia="Times New Roman" w:hAnsi="TH SarabunIT๙"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Subtitle"/>
    <w:basedOn w:val="a"/>
    <w:link w:val="aff2"/>
    <w:qFormat/>
    <w:rsid w:val="00FB6DF4"/>
    <w:rPr>
      <w:rFonts w:ascii="Angsana New" w:eastAsia="Cordia New" w:hAnsi="Angsana New"/>
    </w:rPr>
  </w:style>
  <w:style w:type="character" w:customStyle="1" w:styleId="aff2">
    <w:name w:val="ชื่อเรื่องรอง อักขระ"/>
    <w:basedOn w:val="a0"/>
    <w:link w:val="aff1"/>
    <w:rsid w:val="00FB6DF4"/>
    <w:rPr>
      <w:rFonts w:ascii="Angsana New" w:eastAsia="Cordia New" w:hAnsi="Angsana New" w:cs="TH SarabunIT๙"/>
      <w:sz w:val="32"/>
      <w:szCs w:val="32"/>
    </w:rPr>
  </w:style>
  <w:style w:type="paragraph" w:styleId="aff3">
    <w:name w:val="Body Text Indent"/>
    <w:basedOn w:val="a"/>
    <w:link w:val="aff4"/>
    <w:rsid w:val="00FB6DF4"/>
    <w:pPr>
      <w:ind w:left="1440" w:firstLine="720"/>
    </w:pPr>
    <w:rPr>
      <w:rFonts w:ascii="Angsana New" w:eastAsia="Cordia New" w:hAnsi="Angsana New"/>
    </w:rPr>
  </w:style>
  <w:style w:type="character" w:customStyle="1" w:styleId="aff4">
    <w:name w:val="การเยื้องเนื้อความ อักขระ"/>
    <w:basedOn w:val="a0"/>
    <w:link w:val="aff3"/>
    <w:rsid w:val="00FB6DF4"/>
    <w:rPr>
      <w:rFonts w:ascii="Angsana New" w:eastAsia="Cordia New" w:hAnsi="Angsana New" w:cs="TH SarabunIT๙"/>
      <w:sz w:val="32"/>
      <w:szCs w:val="32"/>
    </w:rPr>
  </w:style>
  <w:style w:type="paragraph" w:styleId="33">
    <w:name w:val="Body Text 3"/>
    <w:basedOn w:val="a"/>
    <w:link w:val="34"/>
    <w:rsid w:val="00FB6DF4"/>
    <w:pPr>
      <w:spacing w:after="120"/>
    </w:pPr>
    <w:rPr>
      <w:sz w:val="16"/>
      <w:szCs w:val="20"/>
    </w:rPr>
  </w:style>
  <w:style w:type="character" w:customStyle="1" w:styleId="34">
    <w:name w:val="เนื้อความ 3 อักขระ"/>
    <w:basedOn w:val="a0"/>
    <w:link w:val="33"/>
    <w:rsid w:val="00FB6DF4"/>
    <w:rPr>
      <w:rFonts w:ascii="TH SarabunIT๙" w:eastAsia="Calibri" w:hAnsi="TH SarabunIT๙" w:cs="TH SarabunIT๙"/>
      <w:sz w:val="16"/>
      <w:szCs w:val="20"/>
    </w:rPr>
  </w:style>
  <w:style w:type="paragraph" w:styleId="26">
    <w:name w:val="Body Text Indent 2"/>
    <w:basedOn w:val="a"/>
    <w:link w:val="27"/>
    <w:rsid w:val="00FB6DF4"/>
    <w:pPr>
      <w:spacing w:after="120" w:line="480" w:lineRule="auto"/>
      <w:ind w:left="283"/>
    </w:pPr>
    <w:rPr>
      <w:szCs w:val="30"/>
    </w:rPr>
  </w:style>
  <w:style w:type="character" w:customStyle="1" w:styleId="27">
    <w:name w:val="การเยื้องเนื้อความ 2 อักขระ"/>
    <w:basedOn w:val="a0"/>
    <w:link w:val="26"/>
    <w:rsid w:val="00FB6DF4"/>
    <w:rPr>
      <w:rFonts w:ascii="TH SarabunIT๙" w:eastAsia="Calibri" w:hAnsi="TH SarabunIT๙" w:cs="TH SarabunIT๙"/>
      <w:sz w:val="32"/>
      <w:szCs w:val="30"/>
    </w:rPr>
  </w:style>
  <w:style w:type="paragraph" w:styleId="35">
    <w:name w:val="Body Text Indent 3"/>
    <w:basedOn w:val="a"/>
    <w:link w:val="36"/>
    <w:rsid w:val="00FB6DF4"/>
    <w:pPr>
      <w:spacing w:after="120"/>
      <w:ind w:left="283"/>
    </w:pPr>
    <w:rPr>
      <w:sz w:val="16"/>
      <w:szCs w:val="20"/>
    </w:rPr>
  </w:style>
  <w:style w:type="character" w:customStyle="1" w:styleId="36">
    <w:name w:val="การเยื้องเนื้อความ 3 อักขระ"/>
    <w:basedOn w:val="a0"/>
    <w:link w:val="35"/>
    <w:rsid w:val="00FB6DF4"/>
    <w:rPr>
      <w:rFonts w:ascii="TH SarabunIT๙" w:eastAsia="Calibri" w:hAnsi="TH SarabunIT๙" w:cs="TH SarabunIT๙"/>
      <w:sz w:val="16"/>
      <w:szCs w:val="20"/>
    </w:rPr>
  </w:style>
  <w:style w:type="character" w:customStyle="1" w:styleId="af9">
    <w:name w:val="ไม่มีการเว้นระยะห่าง อักขระ"/>
    <w:link w:val="af8"/>
    <w:uiPriority w:val="1"/>
    <w:rsid w:val="00FB6DF4"/>
    <w:rPr>
      <w:rFonts w:ascii="TH SarabunIT๙" w:eastAsia="Calibri" w:hAnsi="TH SarabunIT๙" w:cs="Cordia New"/>
    </w:rPr>
  </w:style>
  <w:style w:type="paragraph" w:customStyle="1" w:styleId="aff5">
    <w:name w:val="...."/>
    <w:basedOn w:val="a"/>
    <w:next w:val="a"/>
    <w:rsid w:val="00FB6DF4"/>
    <w:pPr>
      <w:autoSpaceDE w:val="0"/>
      <w:autoSpaceDN w:val="0"/>
      <w:adjustRightInd w:val="0"/>
    </w:pPr>
    <w:rPr>
      <w:rFonts w:ascii="Angsana New" w:hAnsi="Angsana New"/>
    </w:rPr>
  </w:style>
  <w:style w:type="paragraph" w:customStyle="1" w:styleId="aff6">
    <w:name w:val="ส่วนหัว"/>
    <w:basedOn w:val="a"/>
    <w:rsid w:val="00FB6DF4"/>
    <w:pPr>
      <w:tabs>
        <w:tab w:val="right" w:pos="1106"/>
      </w:tabs>
      <w:snapToGrid w:val="0"/>
    </w:pPr>
    <w:rPr>
      <w:rFonts w:ascii="OOSawasdee" w:eastAsia="Cordia New" w:hAnsi="OOSawasdee" w:cs="OOSawasdee"/>
      <w:sz w:val="28"/>
      <w:szCs w:val="28"/>
      <w:lang w:eastAsia="th-TH"/>
    </w:rPr>
  </w:style>
  <w:style w:type="character" w:customStyle="1" w:styleId="title1">
    <w:name w:val="title1"/>
    <w:rsid w:val="00FB6DF4"/>
    <w:rPr>
      <w:rFonts w:ascii="MS Sans Serif" w:hAnsi="MS Sans Serif" w:hint="default"/>
      <w:b/>
      <w:bCs/>
      <w:i w:val="0"/>
      <w:iCs w:val="0"/>
      <w:caps w:val="0"/>
      <w:smallCaps w:val="0"/>
      <w:strike w:val="0"/>
      <w:dstrike w:val="0"/>
      <w:color w:val="227002"/>
      <w:sz w:val="18"/>
      <w:szCs w:val="18"/>
      <w:u w:val="none"/>
      <w:effect w:val="none"/>
    </w:rPr>
  </w:style>
  <w:style w:type="paragraph" w:customStyle="1" w:styleId="WW-ListBullet2">
    <w:name w:val="WW-List Bullet 2"/>
    <w:basedOn w:val="a"/>
    <w:rsid w:val="00FB6DF4"/>
    <w:pPr>
      <w:suppressAutoHyphens/>
    </w:pPr>
    <w:rPr>
      <w:rFonts w:eastAsia="Cordia New" w:cs="Arial Unicode MS" w:hint="eastAsia"/>
      <w:b/>
      <w:bCs/>
      <w:lang w:val="th-TH"/>
    </w:rPr>
  </w:style>
  <w:style w:type="paragraph" w:customStyle="1" w:styleId="WW-ListBullet3">
    <w:name w:val="WW-List Bullet 3"/>
    <w:basedOn w:val="a"/>
    <w:rsid w:val="00FB6DF4"/>
    <w:pPr>
      <w:tabs>
        <w:tab w:val="num" w:pos="360"/>
      </w:tabs>
      <w:suppressAutoHyphens/>
      <w:ind w:left="360" w:hanging="360"/>
    </w:pPr>
    <w:rPr>
      <w:rFonts w:eastAsia="Cordia New" w:cs="Arial Unicode MS" w:hint="eastAsia"/>
      <w:lang w:val="th-TH"/>
    </w:rPr>
  </w:style>
  <w:style w:type="paragraph" w:customStyle="1" w:styleId="DefinitionList">
    <w:name w:val="Definition List"/>
    <w:basedOn w:val="a"/>
    <w:next w:val="a"/>
    <w:rsid w:val="00FB6DF4"/>
    <w:pPr>
      <w:ind w:left="360"/>
    </w:pPr>
    <w:rPr>
      <w:rFonts w:eastAsia="Cordia New" w:cs="Arial Unicode MS"/>
      <w:snapToGrid w:val="0"/>
      <w:lang w:eastAsia="th-TH"/>
    </w:rPr>
  </w:style>
  <w:style w:type="paragraph" w:customStyle="1" w:styleId="aff7">
    <w:name w:val="à¹×éÍàÃ×èÍ§"/>
    <w:basedOn w:val="a"/>
    <w:rsid w:val="00FB6DF4"/>
    <w:pPr>
      <w:ind w:right="386"/>
    </w:pPr>
    <w:rPr>
      <w:rFonts w:ascii="Cordia New" w:hAnsi="Cordia New"/>
      <w:sz w:val="28"/>
      <w:szCs w:val="28"/>
    </w:rPr>
  </w:style>
  <w:style w:type="character" w:customStyle="1" w:styleId="googqs-tidbit1">
    <w:name w:val="goog_qs-tidbit1"/>
    <w:rsid w:val="00FB6DF4"/>
    <w:rPr>
      <w:vanish w:val="0"/>
      <w:webHidden w:val="0"/>
      <w:specVanish w:val="0"/>
    </w:rPr>
  </w:style>
  <w:style w:type="numbering" w:customStyle="1" w:styleId="11110">
    <w:name w:val="ไม่มีรายการ1111"/>
    <w:next w:val="a2"/>
    <w:uiPriority w:val="99"/>
    <w:semiHidden/>
    <w:rsid w:val="00FB6DF4"/>
  </w:style>
  <w:style w:type="paragraph" w:styleId="aff8">
    <w:name w:val="caption"/>
    <w:basedOn w:val="a"/>
    <w:next w:val="a"/>
    <w:uiPriority w:val="99"/>
    <w:qFormat/>
    <w:rsid w:val="00FB6DF4"/>
    <w:pPr>
      <w:tabs>
        <w:tab w:val="left" w:pos="1134"/>
        <w:tab w:val="left" w:pos="1843"/>
        <w:tab w:val="left" w:pos="2410"/>
        <w:tab w:val="left" w:pos="2835"/>
        <w:tab w:val="left" w:pos="3261"/>
      </w:tabs>
    </w:pPr>
    <w:rPr>
      <w:rFonts w:cs="Times New Roman"/>
      <w:b/>
      <w:bCs/>
      <w:lang w:val="th-TH"/>
    </w:rPr>
  </w:style>
  <w:style w:type="paragraph" w:styleId="aff9">
    <w:name w:val="Block Text"/>
    <w:basedOn w:val="a"/>
    <w:uiPriority w:val="99"/>
    <w:rsid w:val="00FB6DF4"/>
    <w:pPr>
      <w:ind w:left="851" w:right="-58" w:hanging="491"/>
    </w:pPr>
    <w:rPr>
      <w:rFonts w:ascii="BrowalliaUPC" w:eastAsia="Cordia New" w:hAnsi="BrowalliaUPC" w:cs="BrowalliaUPC"/>
    </w:rPr>
  </w:style>
  <w:style w:type="table" w:customStyle="1" w:styleId="1511">
    <w:name w:val="เส้นตาราง15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uiPriority w:val="99"/>
    <w:rsid w:val="00FB6DF4"/>
    <w:rPr>
      <w:rFonts w:cs="Times New Roman"/>
    </w:rPr>
  </w:style>
  <w:style w:type="numbering" w:customStyle="1" w:styleId="2411">
    <w:name w:val="ไม่มีรายการ241"/>
    <w:next w:val="a2"/>
    <w:uiPriority w:val="99"/>
    <w:semiHidden/>
    <w:unhideWhenUsed/>
    <w:rsid w:val="00FB6DF4"/>
  </w:style>
  <w:style w:type="numbering" w:customStyle="1" w:styleId="3110">
    <w:name w:val="ไม่มีรายการ311"/>
    <w:next w:val="a2"/>
    <w:uiPriority w:val="99"/>
    <w:semiHidden/>
    <w:unhideWhenUsed/>
    <w:rsid w:val="00FB6DF4"/>
  </w:style>
  <w:style w:type="numbering" w:customStyle="1" w:styleId="4110">
    <w:name w:val="ไม่มีรายการ411"/>
    <w:next w:val="a2"/>
    <w:uiPriority w:val="99"/>
    <w:semiHidden/>
    <w:unhideWhenUsed/>
    <w:rsid w:val="00FB6DF4"/>
  </w:style>
  <w:style w:type="table" w:customStyle="1" w:styleId="4111">
    <w:name w:val="เส้นตาราง41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ไม่มีรายการ511"/>
    <w:next w:val="a2"/>
    <w:uiPriority w:val="99"/>
    <w:semiHidden/>
    <w:unhideWhenUsed/>
    <w:rsid w:val="00FB6DF4"/>
  </w:style>
  <w:style w:type="numbering" w:customStyle="1" w:styleId="62">
    <w:name w:val="ไม่มีรายการ6"/>
    <w:next w:val="a2"/>
    <w:uiPriority w:val="99"/>
    <w:semiHidden/>
    <w:unhideWhenUsed/>
    <w:rsid w:val="00FB6DF4"/>
  </w:style>
  <w:style w:type="numbering" w:customStyle="1" w:styleId="72">
    <w:name w:val="ไม่มีรายการ7"/>
    <w:next w:val="a2"/>
    <w:semiHidden/>
    <w:rsid w:val="00FB6DF4"/>
  </w:style>
  <w:style w:type="paragraph" w:customStyle="1" w:styleId="16">
    <w:name w:val="ลักษณะ1"/>
    <w:basedOn w:val="a"/>
    <w:link w:val="17"/>
    <w:rsid w:val="00FB6DF4"/>
    <w:pPr>
      <w:spacing w:before="120"/>
      <w:jc w:val="center"/>
    </w:pPr>
    <w:rPr>
      <w:szCs w:val="28"/>
    </w:rPr>
  </w:style>
  <w:style w:type="character" w:customStyle="1" w:styleId="17">
    <w:name w:val="ลักษณะ1 อักขระ"/>
    <w:link w:val="16"/>
    <w:rsid w:val="00FB6DF4"/>
    <w:rPr>
      <w:rFonts w:ascii="TH SarabunIT๙" w:eastAsia="Calibri" w:hAnsi="TH SarabunIT๙" w:cs="TH SarabunIT๙"/>
      <w:sz w:val="32"/>
    </w:rPr>
  </w:style>
  <w:style w:type="table" w:customStyle="1" w:styleId="11111">
    <w:name w:val="เส้นตาราง1111"/>
    <w:basedOn w:val="a1"/>
    <w:next w:val="af7"/>
    <w:uiPriority w:val="59"/>
    <w:rsid w:val="00FB6DF4"/>
    <w:pPr>
      <w:spacing w:after="0" w:line="240" w:lineRule="auto"/>
    </w:pPr>
    <w:rPr>
      <w:rFonts w:ascii="TH SarabunIT๙" w:eastAsia="Times New Roman" w:hAnsi="TH SarabunIT๙"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ไม่มีรายการ8"/>
    <w:next w:val="a2"/>
    <w:uiPriority w:val="99"/>
    <w:semiHidden/>
    <w:rsid w:val="00FB6DF4"/>
  </w:style>
  <w:style w:type="numbering" w:customStyle="1" w:styleId="111110">
    <w:name w:val="ไม่มีรายการ11111"/>
    <w:next w:val="a2"/>
    <w:uiPriority w:val="99"/>
    <w:semiHidden/>
    <w:rsid w:val="00FB6DF4"/>
  </w:style>
  <w:style w:type="table" w:customStyle="1" w:styleId="12110">
    <w:name w:val="เส้นตาราง1211"/>
    <w:basedOn w:val="a1"/>
    <w:next w:val="af7"/>
    <w:uiPriority w:val="59"/>
    <w:rsid w:val="00FB6DF4"/>
    <w:pPr>
      <w:spacing w:after="0" w:line="240" w:lineRule="auto"/>
    </w:pPr>
    <w:rPr>
      <w:rFonts w:ascii="TH SarabunIT๙" w:eastAsia="Times New Roman" w:hAnsi="TH SarabunIT๙"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ไม่มีรายการ9"/>
    <w:next w:val="a2"/>
    <w:uiPriority w:val="99"/>
    <w:semiHidden/>
    <w:rsid w:val="00FB6DF4"/>
  </w:style>
  <w:style w:type="table" w:customStyle="1" w:styleId="92">
    <w:name w:val="เส้นตาราง9"/>
    <w:basedOn w:val="a1"/>
    <w:next w:val="af7"/>
    <w:uiPriority w:val="59"/>
    <w:rsid w:val="00FB6DF4"/>
    <w:pPr>
      <w:spacing w:after="0" w:line="240" w:lineRule="auto"/>
    </w:pPr>
    <w:rPr>
      <w:rFonts w:ascii="TH SarabunIT๙" w:eastAsia="Times New Roman" w:hAnsi="TH SarabunIT๙"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ไม่มีรายการ1211"/>
    <w:next w:val="a2"/>
    <w:uiPriority w:val="99"/>
    <w:semiHidden/>
    <w:rsid w:val="00FB6DF4"/>
  </w:style>
  <w:style w:type="table" w:customStyle="1" w:styleId="13110">
    <w:name w:val="เส้นตาราง131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ไม่มีรายการ2111"/>
    <w:next w:val="a2"/>
    <w:uiPriority w:val="99"/>
    <w:semiHidden/>
    <w:unhideWhenUsed/>
    <w:rsid w:val="00FB6DF4"/>
  </w:style>
  <w:style w:type="table" w:customStyle="1" w:styleId="21111">
    <w:name w:val="เส้นตาราง2111"/>
    <w:basedOn w:val="a1"/>
    <w:next w:val="af7"/>
    <w:rsid w:val="00FB6DF4"/>
    <w:pPr>
      <w:spacing w:after="0" w:line="240" w:lineRule="auto"/>
    </w:pPr>
    <w:rPr>
      <w:rFonts w:ascii="Times New Roman" w:eastAsia="Times New Roman" w:hAnsi="Times New Roman" w:cs="TH SarabunIT๙"/>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ไม่มีรายการ3111"/>
    <w:next w:val="a2"/>
    <w:uiPriority w:val="99"/>
    <w:semiHidden/>
    <w:unhideWhenUsed/>
    <w:rsid w:val="00FB6DF4"/>
  </w:style>
  <w:style w:type="numbering" w:customStyle="1" w:styleId="41110">
    <w:name w:val="ไม่มีรายการ4111"/>
    <w:next w:val="a2"/>
    <w:uiPriority w:val="99"/>
    <w:semiHidden/>
    <w:unhideWhenUsed/>
    <w:rsid w:val="00FB6DF4"/>
  </w:style>
  <w:style w:type="numbering" w:customStyle="1" w:styleId="5111">
    <w:name w:val="ไม่มีรายการ5111"/>
    <w:next w:val="a2"/>
    <w:uiPriority w:val="99"/>
    <w:semiHidden/>
    <w:unhideWhenUsed/>
    <w:rsid w:val="00FB6DF4"/>
  </w:style>
  <w:style w:type="numbering" w:customStyle="1" w:styleId="611">
    <w:name w:val="ไม่มีรายการ61"/>
    <w:next w:val="a2"/>
    <w:uiPriority w:val="99"/>
    <w:semiHidden/>
    <w:unhideWhenUsed/>
    <w:rsid w:val="00FB6DF4"/>
  </w:style>
  <w:style w:type="numbering" w:customStyle="1" w:styleId="711">
    <w:name w:val="ไม่มีรายการ71"/>
    <w:next w:val="a2"/>
    <w:semiHidden/>
    <w:rsid w:val="00FB6DF4"/>
  </w:style>
  <w:style w:type="character" w:customStyle="1" w:styleId="UnresolvedMention1">
    <w:name w:val="Unresolved Mention1"/>
    <w:basedOn w:val="a0"/>
    <w:uiPriority w:val="99"/>
    <w:semiHidden/>
    <w:unhideWhenUsed/>
    <w:rsid w:val="00FB6DF4"/>
    <w:rPr>
      <w:color w:val="605E5C"/>
      <w:shd w:val="clear" w:color="auto" w:fill="E1DFDD"/>
    </w:rPr>
  </w:style>
  <w:style w:type="character" w:customStyle="1" w:styleId="Heading3">
    <w:name w:val="Heading #3_"/>
    <w:link w:val="Heading30"/>
    <w:rsid w:val="00FB6DF4"/>
    <w:rPr>
      <w:rFonts w:ascii="CordiaUPC" w:eastAsia="CordiaUPC" w:hAnsi="CordiaUPC" w:cs="CordiaUPC"/>
      <w:b/>
      <w:bCs/>
      <w:shd w:val="clear" w:color="auto" w:fill="FFFFFF"/>
    </w:rPr>
  </w:style>
  <w:style w:type="character" w:customStyle="1" w:styleId="Tablecaption">
    <w:name w:val="Table caption_"/>
    <w:link w:val="Tablecaption0"/>
    <w:rsid w:val="00FB6DF4"/>
    <w:rPr>
      <w:rFonts w:ascii="CordiaUPC" w:eastAsia="CordiaUPC" w:hAnsi="CordiaUPC" w:cs="CordiaUPC"/>
      <w:shd w:val="clear" w:color="auto" w:fill="FFFFFF"/>
    </w:rPr>
  </w:style>
  <w:style w:type="character" w:customStyle="1" w:styleId="Tablecaption6">
    <w:name w:val="Table caption (6)_"/>
    <w:link w:val="Tablecaption60"/>
    <w:rsid w:val="00FB6DF4"/>
    <w:rPr>
      <w:rFonts w:ascii="CordiaUPC" w:eastAsia="CordiaUPC" w:hAnsi="CordiaUPC" w:cs="CordiaUPC"/>
      <w:b/>
      <w:bCs/>
      <w:shd w:val="clear" w:color="auto" w:fill="FFFFFF"/>
    </w:rPr>
  </w:style>
  <w:style w:type="character" w:customStyle="1" w:styleId="Bodytext210pt">
    <w:name w:val="Body text (2) + 10 pt"/>
    <w:rsid w:val="00FB6DF4"/>
    <w:rPr>
      <w:rFonts w:ascii="CordiaUPC" w:eastAsia="CordiaUPC" w:hAnsi="CordiaUPC" w:cs="CordiaUPC"/>
      <w:b w:val="0"/>
      <w:bCs w:val="0"/>
      <w:i w:val="0"/>
      <w:iCs w:val="0"/>
      <w:smallCaps w:val="0"/>
      <w:strike w:val="0"/>
      <w:color w:val="000000"/>
      <w:spacing w:val="0"/>
      <w:w w:val="100"/>
      <w:position w:val="0"/>
      <w:sz w:val="20"/>
      <w:szCs w:val="20"/>
      <w:u w:val="none"/>
      <w:lang w:val="th-TH" w:eastAsia="th-TH" w:bidi="th-TH"/>
    </w:rPr>
  </w:style>
  <w:style w:type="character" w:customStyle="1" w:styleId="Bodytext215pt">
    <w:name w:val="Body text (2) + 15 pt"/>
    <w:rsid w:val="00FB6DF4"/>
    <w:rPr>
      <w:rFonts w:ascii="CordiaUPC" w:eastAsia="CordiaUPC" w:hAnsi="CordiaUPC" w:cs="CordiaUPC"/>
      <w:b w:val="0"/>
      <w:bCs w:val="0"/>
      <w:i w:val="0"/>
      <w:iCs w:val="0"/>
      <w:smallCaps w:val="0"/>
      <w:strike w:val="0"/>
      <w:color w:val="000000"/>
      <w:spacing w:val="0"/>
      <w:w w:val="100"/>
      <w:position w:val="0"/>
      <w:sz w:val="30"/>
      <w:szCs w:val="30"/>
      <w:u w:val="none"/>
      <w:lang w:val="th-TH" w:eastAsia="th-TH" w:bidi="th-TH"/>
    </w:rPr>
  </w:style>
  <w:style w:type="paragraph" w:customStyle="1" w:styleId="Heading30">
    <w:name w:val="Heading #3"/>
    <w:basedOn w:val="a"/>
    <w:link w:val="Heading3"/>
    <w:rsid w:val="00FB6DF4"/>
    <w:pPr>
      <w:widowControl w:val="0"/>
      <w:shd w:val="clear" w:color="auto" w:fill="FFFFFF"/>
      <w:spacing w:before="680" w:line="400" w:lineRule="exact"/>
      <w:ind w:hanging="560"/>
      <w:jc w:val="thaiDistribute"/>
      <w:outlineLvl w:val="2"/>
    </w:pPr>
    <w:rPr>
      <w:rFonts w:ascii="CordiaUPC" w:eastAsia="CordiaUPC" w:hAnsi="CordiaUPC" w:cs="CordiaUPC"/>
      <w:b/>
      <w:bCs/>
      <w:sz w:val="22"/>
      <w:szCs w:val="28"/>
    </w:rPr>
  </w:style>
  <w:style w:type="paragraph" w:customStyle="1" w:styleId="Tablecaption0">
    <w:name w:val="Table caption"/>
    <w:basedOn w:val="a"/>
    <w:link w:val="Tablecaption"/>
    <w:rsid w:val="00FB6DF4"/>
    <w:pPr>
      <w:widowControl w:val="0"/>
      <w:shd w:val="clear" w:color="auto" w:fill="FFFFFF"/>
      <w:spacing w:line="444" w:lineRule="exact"/>
    </w:pPr>
    <w:rPr>
      <w:rFonts w:ascii="CordiaUPC" w:eastAsia="CordiaUPC" w:hAnsi="CordiaUPC" w:cs="CordiaUPC"/>
      <w:sz w:val="22"/>
      <w:szCs w:val="28"/>
    </w:rPr>
  </w:style>
  <w:style w:type="paragraph" w:customStyle="1" w:styleId="Tablecaption60">
    <w:name w:val="Table caption (6)"/>
    <w:basedOn w:val="a"/>
    <w:link w:val="Tablecaption6"/>
    <w:rsid w:val="00FB6DF4"/>
    <w:pPr>
      <w:widowControl w:val="0"/>
      <w:shd w:val="clear" w:color="auto" w:fill="FFFFFF"/>
      <w:spacing w:line="350" w:lineRule="exact"/>
      <w:ind w:hanging="700"/>
    </w:pPr>
    <w:rPr>
      <w:rFonts w:ascii="CordiaUPC" w:eastAsia="CordiaUPC" w:hAnsi="CordiaUPC" w:cs="CordiaUPC"/>
      <w:b/>
      <w:bCs/>
      <w:sz w:val="22"/>
      <w:szCs w:val="28"/>
    </w:rPr>
  </w:style>
  <w:style w:type="character" w:customStyle="1" w:styleId="Bodytext20">
    <w:name w:val="Body text (2)_"/>
    <w:locked/>
    <w:rsid w:val="00FB6DF4"/>
    <w:rPr>
      <w:rFonts w:ascii="CordiaUPC" w:eastAsia="CordiaUPC" w:hAnsi="CordiaUPC" w:cs="CordiaUPC"/>
      <w:shd w:val="clear" w:color="auto" w:fill="FFFFFF"/>
    </w:rPr>
  </w:style>
  <w:style w:type="character" w:customStyle="1" w:styleId="Bodytext57">
    <w:name w:val="Body text (57)_"/>
    <w:link w:val="Bodytext570"/>
    <w:rsid w:val="00FB6DF4"/>
    <w:rPr>
      <w:rFonts w:ascii="CordiaUPC" w:eastAsia="CordiaUPC" w:hAnsi="CordiaUPC" w:cs="CordiaUPC"/>
      <w:sz w:val="30"/>
      <w:szCs w:val="30"/>
      <w:shd w:val="clear" w:color="auto" w:fill="FFFFFF"/>
    </w:rPr>
  </w:style>
  <w:style w:type="paragraph" w:customStyle="1" w:styleId="Bodytext570">
    <w:name w:val="Body text (57)"/>
    <w:basedOn w:val="a"/>
    <w:link w:val="Bodytext57"/>
    <w:rsid w:val="00FB6DF4"/>
    <w:pPr>
      <w:widowControl w:val="0"/>
      <w:shd w:val="clear" w:color="auto" w:fill="FFFFFF"/>
      <w:spacing w:line="416" w:lineRule="exact"/>
      <w:ind w:hanging="520"/>
    </w:pPr>
    <w:rPr>
      <w:rFonts w:ascii="CordiaUPC" w:eastAsia="CordiaUPC" w:hAnsi="CordiaUPC" w:cs="CordiaUPC"/>
      <w:sz w:val="30"/>
      <w:szCs w:val="30"/>
    </w:rPr>
  </w:style>
  <w:style w:type="character" w:customStyle="1" w:styleId="Bodytext4">
    <w:name w:val="Body text (4)_"/>
    <w:link w:val="Bodytext40"/>
    <w:rsid w:val="00FB6DF4"/>
    <w:rPr>
      <w:rFonts w:ascii="CordiaUPC" w:eastAsia="CordiaUPC" w:hAnsi="CordiaUPC" w:cs="CordiaUPC"/>
      <w:b/>
      <w:bCs/>
      <w:shd w:val="clear" w:color="auto" w:fill="FFFFFF"/>
    </w:rPr>
  </w:style>
  <w:style w:type="paragraph" w:customStyle="1" w:styleId="Bodytext40">
    <w:name w:val="Body text (4)"/>
    <w:basedOn w:val="a"/>
    <w:link w:val="Bodytext4"/>
    <w:rsid w:val="00FB6DF4"/>
    <w:pPr>
      <w:widowControl w:val="0"/>
      <w:shd w:val="clear" w:color="auto" w:fill="FFFFFF"/>
      <w:spacing w:after="1460" w:line="400" w:lineRule="exact"/>
      <w:ind w:hanging="1160"/>
    </w:pPr>
    <w:rPr>
      <w:rFonts w:ascii="CordiaUPC" w:eastAsia="CordiaUPC" w:hAnsi="CordiaUPC" w:cs="CordiaUPC"/>
      <w:b/>
      <w:bC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78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google.com/map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th/maps/@16.0579496,103.6478491,15z?hl=th&amp;authuser=0" TargetMode="External"/><Relationship Id="rId14" Type="http://schemas.openxmlformats.org/officeDocument/2006/relationships/image" Target="media/image5.jpe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7572C-4291-49FD-8E0D-5DBC8414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116</Pages>
  <Words>31674</Words>
  <Characters>180543</Characters>
  <Application>Microsoft Office Word</Application>
  <DocSecurity>0</DocSecurity>
  <Lines>1504</Lines>
  <Paragraphs>423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AdviceSelaphum</cp:lastModifiedBy>
  <cp:revision>2</cp:revision>
  <cp:lastPrinted>2022-10-04T04:56:00Z</cp:lastPrinted>
  <dcterms:created xsi:type="dcterms:W3CDTF">2025-06-12T02:21:00Z</dcterms:created>
  <dcterms:modified xsi:type="dcterms:W3CDTF">2025-06-12T02:21:00Z</dcterms:modified>
</cp:coreProperties>
</file>